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EE2" w:rsidRDefault="00BE0EE2" w:rsidP="00BE0EE2">
      <w:pPr>
        <w:pStyle w:val="c8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  <w:r>
        <w:rPr>
          <w:rStyle w:val="c6"/>
          <w:rFonts w:ascii="Calibri" w:hAnsi="Calibri"/>
          <w:b/>
          <w:bCs/>
          <w:color w:val="000000"/>
          <w:sz w:val="36"/>
          <w:szCs w:val="36"/>
        </w:rPr>
        <w:t>Тестовые задания  по физической культуре для учащихся 10-11 классов.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5"/>
          <w:b/>
          <w:bCs/>
          <w:color w:val="000000"/>
          <w:sz w:val="32"/>
          <w:szCs w:val="32"/>
        </w:rPr>
        <w:t>Раздел: «Легкая атлетика».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1</w:t>
      </w:r>
      <w:proofErr w:type="gramStart"/>
      <w:r>
        <w:rPr>
          <w:rStyle w:val="c2"/>
          <w:b/>
          <w:bCs/>
          <w:color w:val="000000"/>
          <w:sz w:val="28"/>
          <w:szCs w:val="28"/>
        </w:rPr>
        <w:t xml:space="preserve"> К</w:t>
      </w:r>
      <w:proofErr w:type="gramEnd"/>
      <w:r>
        <w:rPr>
          <w:rStyle w:val="c2"/>
          <w:b/>
          <w:bCs/>
          <w:color w:val="000000"/>
          <w:sz w:val="28"/>
          <w:szCs w:val="28"/>
        </w:rPr>
        <w:t>акой вид спорта называют «Королевой спорта?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Плавание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</w:t>
      </w:r>
      <w:proofErr w:type="gramStart"/>
      <w:r>
        <w:rPr>
          <w:rStyle w:val="c2"/>
          <w:b/>
          <w:bCs/>
          <w:color w:val="000000"/>
          <w:sz w:val="28"/>
          <w:szCs w:val="28"/>
        </w:rPr>
        <w:t>)Л</w:t>
      </w:r>
      <w:proofErr w:type="gramEnd"/>
      <w:r>
        <w:rPr>
          <w:rStyle w:val="c2"/>
          <w:b/>
          <w:bCs/>
          <w:color w:val="000000"/>
          <w:sz w:val="28"/>
          <w:szCs w:val="28"/>
        </w:rPr>
        <w:t>ыжный спорт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Легкая атлетика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Г) Баскетбол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2. В каком виде спорта объединяются такие дисциплины, как: бег, метание, прыжки?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В современном пятиборье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В единоборствах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В ориентировании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Г) В легкой атлетике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3. Какая дистанция в легкой атлетике считается короткой?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От 30м до 100м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60м, 100м, 200м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от 30м до 400м включительно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Г) 100м и 200м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 xml:space="preserve">4. Бег на короткую дистанцию </w:t>
      </w:r>
      <w:proofErr w:type="spellStart"/>
      <w:r>
        <w:rPr>
          <w:rStyle w:val="c2"/>
          <w:b/>
          <w:bCs/>
          <w:color w:val="000000"/>
          <w:sz w:val="28"/>
          <w:szCs w:val="28"/>
        </w:rPr>
        <w:t>выподняется</w:t>
      </w:r>
      <w:proofErr w:type="spellEnd"/>
      <w:r>
        <w:rPr>
          <w:rStyle w:val="c2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Style w:val="c2"/>
          <w:b/>
          <w:bCs/>
          <w:color w:val="000000"/>
          <w:sz w:val="28"/>
          <w:szCs w:val="28"/>
        </w:rPr>
        <w:t>с</w:t>
      </w:r>
      <w:proofErr w:type="gramEnd"/>
      <w:r>
        <w:rPr>
          <w:rStyle w:val="c2"/>
          <w:b/>
          <w:bCs/>
          <w:color w:val="000000"/>
          <w:sz w:val="28"/>
          <w:szCs w:val="28"/>
        </w:rPr>
        <w:t xml:space="preserve"> …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низкого старта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среднего старта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высокого старта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Г) с ходу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5. Какая дистанция в легкой атлетике считается средней, а какая длинной?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От 400м до 800м; от 1500м до 5000м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От 800м до 1500м; от 3000 до 10000м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Средняя дистанция 500м, длинная дистанция 1000м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6. Какие виды прыжков не относятся к легкой атлетике?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Прыжки в длину с разбега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Прыжки в высоту с разбега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Тройной прыжок с разбега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Г) Прыжки с трамплина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7. Какие виды метания не относятся к легкой атлетике?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Метание бумеранга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Метание копья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Метание молота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Г) Толкание ядра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8. Марафон это…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Бег на сверхдлинную дистанцию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Спортивная ходьба на 25 км и 50 км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Кросс по пересеченной местности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Г) Бег на 42км 195м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lastRenderedPageBreak/>
        <w:t>9. Основными частями прыжка в высоту с разбега являются…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Разбег и приземление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Отталкивание и переход через планку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Разбег, отталкивание, переход через планку и приземление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Г) Прыжок вверх и приземление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10. Стипль-чез это…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</w:t>
      </w:r>
      <w:proofErr w:type="gramStart"/>
      <w:r>
        <w:rPr>
          <w:rStyle w:val="c2"/>
          <w:b/>
          <w:bCs/>
          <w:color w:val="000000"/>
          <w:sz w:val="28"/>
          <w:szCs w:val="28"/>
        </w:rPr>
        <w:t>)М</w:t>
      </w:r>
      <w:proofErr w:type="gramEnd"/>
      <w:r>
        <w:rPr>
          <w:rStyle w:val="c2"/>
          <w:b/>
          <w:bCs/>
          <w:color w:val="000000"/>
          <w:sz w:val="28"/>
          <w:szCs w:val="28"/>
        </w:rPr>
        <w:t>арафонский бег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Бег по пересеченной местности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Барьерный бег на 100м, 110м, 400м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Г) Бег с преодолением препятствий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11. Какие действия применяют к  </w:t>
      </w:r>
      <w:proofErr w:type="gramStart"/>
      <w:r>
        <w:rPr>
          <w:rStyle w:val="c2"/>
          <w:b/>
          <w:bCs/>
          <w:color w:val="000000"/>
          <w:sz w:val="28"/>
          <w:szCs w:val="28"/>
        </w:rPr>
        <w:t>бегуну</w:t>
      </w:r>
      <w:proofErr w:type="gramEnd"/>
      <w:r>
        <w:rPr>
          <w:rStyle w:val="c2"/>
          <w:b/>
          <w:bCs/>
          <w:color w:val="000000"/>
          <w:sz w:val="28"/>
          <w:szCs w:val="28"/>
        </w:rPr>
        <w:t xml:space="preserve"> допустившему фальстарт в беге на короткие дистанции?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Снимают со старта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Делают предупреждение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Переводят в последний забег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Г) Начисляют штрафные секунды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12. Какого эстафетного бега не существуют?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4х400м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4х100м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Круговая эстафета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Г) Эстафета «шведка»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13. Быстрота – это: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способность человека совершать двигательные действия в минимальный отрезок времени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способность человека быстро набирать скорость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способность человека выполнять упражнения в беге с максимальной скоростью на короткие дистанции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ОТВЕТЫ</w:t>
      </w:r>
      <w:proofErr w:type="gramStart"/>
      <w:r>
        <w:rPr>
          <w:rStyle w:val="c2"/>
          <w:b/>
          <w:bCs/>
          <w:color w:val="000000"/>
          <w:sz w:val="28"/>
          <w:szCs w:val="28"/>
        </w:rPr>
        <w:t xml:space="preserve"> :</w:t>
      </w:r>
      <w:proofErr w:type="gramEnd"/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1-в, 2 - г, 3-в, 4-а, 5-б, 6-г, 7-а, 8-г, 9-в, 10-г, 11-б, 12-в,1 3-а</w:t>
      </w:r>
    </w:p>
    <w:p w:rsidR="00BE0EE2" w:rsidRDefault="00BE0EE2" w:rsidP="00BE0EE2">
      <w:pPr>
        <w:pStyle w:val="c8"/>
        <w:shd w:val="clear" w:color="auto" w:fill="FFFFFF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2"/>
        </w:rPr>
      </w:pPr>
      <w:r>
        <w:rPr>
          <w:rStyle w:val="c5"/>
          <w:b/>
          <w:bCs/>
          <w:color w:val="000000"/>
          <w:sz w:val="32"/>
          <w:szCs w:val="32"/>
        </w:rPr>
        <w:t>Тестовые задания  по физической культуре для учащихся 10-11 классов.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5"/>
          <w:b/>
          <w:bCs/>
          <w:color w:val="000000"/>
          <w:sz w:val="32"/>
          <w:szCs w:val="32"/>
        </w:rPr>
        <w:t>Раздел: «Баскетбол».</w:t>
      </w:r>
    </w:p>
    <w:p w:rsidR="00BE0EE2" w:rsidRDefault="00BE0EE2" w:rsidP="00BE0EE2">
      <w:pPr>
        <w:pStyle w:val="c0"/>
        <w:shd w:val="clear" w:color="auto" w:fill="FFFFFF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1.</w:t>
      </w:r>
      <w:proofErr w:type="gramStart"/>
      <w:r>
        <w:rPr>
          <w:rStyle w:val="c2"/>
          <w:b/>
          <w:bCs/>
          <w:color w:val="000000"/>
          <w:sz w:val="28"/>
          <w:szCs w:val="28"/>
        </w:rPr>
        <w:t>Сколько игроков-баскетболистов одновременно находятся</w:t>
      </w:r>
      <w:proofErr w:type="gramEnd"/>
      <w:r>
        <w:rPr>
          <w:rStyle w:val="c2"/>
          <w:b/>
          <w:bCs/>
          <w:color w:val="000000"/>
          <w:sz w:val="28"/>
          <w:szCs w:val="28"/>
        </w:rPr>
        <w:t xml:space="preserve"> на баскетбольной площадке во время игры?</w:t>
      </w:r>
    </w:p>
    <w:p w:rsidR="00BE0EE2" w:rsidRDefault="00BE0EE2" w:rsidP="00BE0EE2">
      <w:pPr>
        <w:pStyle w:val="c7"/>
        <w:shd w:val="clear" w:color="auto" w:fill="FFFFFF"/>
        <w:spacing w:before="0" w:beforeAutospacing="0" w:after="0" w:afterAutospacing="0"/>
        <w:ind w:left="720" w:hanging="72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5</w:t>
      </w:r>
    </w:p>
    <w:p w:rsidR="00BE0EE2" w:rsidRDefault="00BE0EE2" w:rsidP="00BE0EE2">
      <w:pPr>
        <w:pStyle w:val="c7"/>
        <w:shd w:val="clear" w:color="auto" w:fill="FFFFFF"/>
        <w:spacing w:before="0" w:beforeAutospacing="0" w:after="0" w:afterAutospacing="0"/>
        <w:ind w:left="720" w:hanging="72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10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ind w:left="720" w:hanging="72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В)12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2. В каком году баскетбол появился как игра?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1819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1915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1891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3. Кто придумал баскетбол как игру?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 xml:space="preserve">А) Х. </w:t>
      </w:r>
      <w:proofErr w:type="spellStart"/>
      <w:r>
        <w:rPr>
          <w:rStyle w:val="c2"/>
          <w:b/>
          <w:bCs/>
          <w:color w:val="000000"/>
          <w:sz w:val="28"/>
          <w:szCs w:val="28"/>
        </w:rPr>
        <w:t>Нильсон</w:t>
      </w:r>
      <w:proofErr w:type="spellEnd"/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 xml:space="preserve">Б) Ф. </w:t>
      </w:r>
      <w:proofErr w:type="spellStart"/>
      <w:r>
        <w:rPr>
          <w:rStyle w:val="c2"/>
          <w:b/>
          <w:bCs/>
          <w:color w:val="000000"/>
          <w:sz w:val="28"/>
          <w:szCs w:val="28"/>
        </w:rPr>
        <w:t>Щиллер</w:t>
      </w:r>
      <w:proofErr w:type="spellEnd"/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 xml:space="preserve">В) Д. </w:t>
      </w:r>
      <w:proofErr w:type="spellStart"/>
      <w:r>
        <w:rPr>
          <w:rStyle w:val="c2"/>
          <w:b/>
          <w:bCs/>
          <w:color w:val="000000"/>
          <w:sz w:val="28"/>
          <w:szCs w:val="28"/>
        </w:rPr>
        <w:t>Нейсмит</w:t>
      </w:r>
      <w:proofErr w:type="spellEnd"/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4. Разрешается ли игрокам играть в очках или линзах?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разрешается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не разрешается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разрешается под собственную ответственность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 xml:space="preserve">5. Запрашивать </w:t>
      </w:r>
      <w:proofErr w:type="spellStart"/>
      <w:r>
        <w:rPr>
          <w:rStyle w:val="c2"/>
          <w:b/>
          <w:bCs/>
          <w:color w:val="000000"/>
          <w:sz w:val="28"/>
          <w:szCs w:val="28"/>
        </w:rPr>
        <w:t>майм-ауты</w:t>
      </w:r>
      <w:proofErr w:type="spellEnd"/>
      <w:r>
        <w:rPr>
          <w:rStyle w:val="c2"/>
          <w:b/>
          <w:bCs/>
          <w:color w:val="000000"/>
          <w:sz w:val="28"/>
          <w:szCs w:val="28"/>
        </w:rPr>
        <w:t xml:space="preserve"> и замены имеет право: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только тренер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только главный тренер и капитан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любой игрок, находящийся на площадке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6. Перед выполнением приемов баскетболист принимает стойку баскетболиста. Какое положение является ошибкой в данной стойке?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одна нога выставлена вперед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ноги расставлены на ширине  плеч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ноги выпрямлены в коленях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Г) масса тела равномерно распределена на обеих ногах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7. Выполняя ведение мяча, и сближаясь с соперником, игрок защищает мяч…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отталкивая соперника рукой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поворачиваясь к сопернику спиной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небольшим наклоном и поворотом туловища от соперника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8. При ведении мяча наиболее частой ошибкой является…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«</w:t>
      </w:r>
      <w:proofErr w:type="spellStart"/>
      <w:r>
        <w:rPr>
          <w:rStyle w:val="c2"/>
          <w:b/>
          <w:bCs/>
          <w:color w:val="000000"/>
          <w:sz w:val="28"/>
          <w:szCs w:val="28"/>
        </w:rPr>
        <w:t>шлепание</w:t>
      </w:r>
      <w:proofErr w:type="spellEnd"/>
      <w:r>
        <w:rPr>
          <w:rStyle w:val="c2"/>
          <w:b/>
          <w:bCs/>
          <w:color w:val="000000"/>
          <w:sz w:val="28"/>
          <w:szCs w:val="28"/>
        </w:rPr>
        <w:t>» по мячу расслабленной рукой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ведение мяча толчком руки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мягкая встреча мяча с рукой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9. Остановку баскетболист применяет для внезапного прекращения движения. Какое из положений правильно при выполнении остановки?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остановка выполнена на согнутые ноги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центр тяжести перенесен на выставленную вперед ногу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остановка выполнена на прямые ноги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Г) стопы поставлены на одну фронтальную линию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10. За грубое нарушение правил, за неспортивное поведение игрок получает фол. За какое количество фолов игрок выбывает из игры?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три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пять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семь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 xml:space="preserve">11. Неправильный прием мяча </w:t>
      </w:r>
      <w:proofErr w:type="spellStart"/>
      <w:r>
        <w:rPr>
          <w:rStyle w:val="c2"/>
          <w:b/>
          <w:bCs/>
          <w:color w:val="000000"/>
          <w:sz w:val="28"/>
          <w:szCs w:val="28"/>
        </w:rPr>
        <w:t>чпсто</w:t>
      </w:r>
      <w:proofErr w:type="spellEnd"/>
      <w:r>
        <w:rPr>
          <w:rStyle w:val="c2"/>
          <w:b/>
          <w:bCs/>
          <w:color w:val="000000"/>
          <w:sz w:val="28"/>
          <w:szCs w:val="28"/>
        </w:rPr>
        <w:t xml:space="preserve"> приводит к повреждению пальцев. Каковы правильные действия травмированного игрока?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продолжить тренировку до конца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согреть поврежденное место и наложить тугую повязку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охладить поврежденное место и наложить тугую повязку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12. Играя в зоне нападения, нельзя выполнить передачу…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в зону кольца соперника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в свою зону защиты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игроку в зоне штрафного броска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13. При выходе к кольцу сбоку наиболее результативным оказывается бросок…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с отскоком мяча от щита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«чистый» бросок в кольцо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14. Какие действия при обводке соперника наиболее правильны?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чередование ведения мяча правой и левой рукой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ведение мяча дальней по отношению к  сопернику  рукой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ведение мяча ближней по отношению к  сопернику  рукой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15. При выполнении «чистого» броска баскетболист фиксирует свой взгляд…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на ближнем крае кольца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на дальнем крае кольца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 xml:space="preserve">В) на малом </w:t>
      </w:r>
      <w:proofErr w:type="gramStart"/>
      <w:r>
        <w:rPr>
          <w:rStyle w:val="c2"/>
          <w:b/>
          <w:bCs/>
          <w:color w:val="000000"/>
          <w:sz w:val="28"/>
          <w:szCs w:val="28"/>
        </w:rPr>
        <w:t>квадрате</w:t>
      </w:r>
      <w:proofErr w:type="gramEnd"/>
      <w:r>
        <w:rPr>
          <w:rStyle w:val="c2"/>
          <w:b/>
          <w:bCs/>
          <w:color w:val="000000"/>
          <w:sz w:val="28"/>
          <w:szCs w:val="28"/>
        </w:rPr>
        <w:t xml:space="preserve"> на щите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16. Вытянутая рука с тремя пальцами вперед. Это жест судьи означает: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три очка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трех очковый бросок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нарушение правил трех секунд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17. Ладонь и палец образуют букву «Т». Этот жест судьи означает: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технический фол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минутный перерыв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замену игрока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18. Две открытые ладони, образующие букву «Т». Этот жест судьи означает: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технический фол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минутный перерыв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неправильную игру руками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19. Две руки на бедрах. Этот жест судьи означает: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толчок игрока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блокировку игрока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замену игрока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20. Поднятые большие пальцы рук. Этот жест судьи означает: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2 очка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спорный мяч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мертвый мяч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21. Резкое движение. Этот жест судьи означает: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три секунды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три очка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три штрафных броска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22. Скрещенные руки перед грудью. Этот жест судьи означает: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А) пробежку игрока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Б) замену игрока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В) блокировку игрока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Ответы:</w:t>
      </w:r>
    </w:p>
    <w:p w:rsidR="00BE0EE2" w:rsidRDefault="00BE0EE2" w:rsidP="00BE0EE2">
      <w:pPr>
        <w:pStyle w:val="c1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Style w:val="c2"/>
          <w:b/>
          <w:bCs/>
          <w:color w:val="000000"/>
          <w:sz w:val="28"/>
          <w:szCs w:val="28"/>
        </w:rPr>
        <w:t>1-б, 2-в, 3-в, 4-а, 5-б, 6-в, 7-в, 8-а, 9-а, 10-б, 11-в, 12-б, 13-а, 14-б, 15-а, 16-в, 17-б, 18-а, 19-а,20-б, 21-б, 22-б.</w:t>
      </w:r>
    </w:p>
    <w:p w:rsidR="003C0473" w:rsidRDefault="003C0473"/>
    <w:sectPr w:rsidR="003C0473" w:rsidSect="003C0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BE0EE2"/>
    <w:rsid w:val="003C0473"/>
    <w:rsid w:val="00BE0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4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">
    <w:name w:val="c8"/>
    <w:basedOn w:val="a"/>
    <w:rsid w:val="00BE0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BE0EE2"/>
  </w:style>
  <w:style w:type="paragraph" w:customStyle="1" w:styleId="c0">
    <w:name w:val="c0"/>
    <w:basedOn w:val="a"/>
    <w:rsid w:val="00BE0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5">
    <w:name w:val="c5"/>
    <w:basedOn w:val="a0"/>
    <w:rsid w:val="00BE0EE2"/>
  </w:style>
  <w:style w:type="character" w:customStyle="1" w:styleId="c2">
    <w:name w:val="c2"/>
    <w:basedOn w:val="a0"/>
    <w:rsid w:val="00BE0EE2"/>
  </w:style>
  <w:style w:type="paragraph" w:customStyle="1" w:styleId="c1">
    <w:name w:val="c1"/>
    <w:basedOn w:val="a"/>
    <w:rsid w:val="00BE0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7">
    <w:name w:val="c7"/>
    <w:basedOn w:val="a"/>
    <w:rsid w:val="00BE0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1</cp:revision>
  <dcterms:created xsi:type="dcterms:W3CDTF">2021-01-28T20:44:00Z</dcterms:created>
  <dcterms:modified xsi:type="dcterms:W3CDTF">2021-01-28T20:44:00Z</dcterms:modified>
</cp:coreProperties>
</file>