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ageBreakBefore w:val="false"/>
        <w:spacing w:before="400" w:after="120"/>
        <w:jc w:val="center"/>
        <w:rPr>
          <w:sz w:val="30"/>
          <w:szCs w:val="30"/>
        </w:rPr>
      </w:pPr>
      <w:bookmarkStart w:id="0" w:name="_7eyoga1tnefp"/>
      <w:bookmarkEnd w:id="0"/>
      <w:r>
        <w:rPr/>
        <w:t>How to add addnodes</w:t>
        <w:br/>
      </w:r>
      <w:r>
        <w:rPr>
          <w:sz w:val="30"/>
          <w:szCs w:val="30"/>
        </w:rPr>
        <w:br/>
        <w:br/>
        <w:br/>
        <w:br/>
        <w:br/>
        <w:br/>
        <w:br/>
      </w:r>
    </w:p>
    <w:p>
      <w:pPr>
        <w:pStyle w:val="LOnormal"/>
        <w:pageBreakBefore w:val="false"/>
        <w:rPr/>
      </w:pPr>
      <w:r>
        <w:rPr/>
        <w:t>In case we have problems connecting our wallet to the blockchain we need addnodes (peers).</w:t>
      </w:r>
    </w:p>
    <w:p>
      <w:pPr>
        <w:pStyle w:val="LOnormal"/>
        <w:pageBreakBefore w:val="false"/>
        <w:rPr/>
      </w:pPr>
      <w:r>
        <w:rPr/>
        <w:t>Here we explain in a few simple steps how to do it.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First of all, let's open our wallet (in our case Trittium)</w:t>
        <w:br/>
        <w:br/>
      </w:r>
      <w:r>
        <w:rPr/>
        <w:drawing>
          <wp:inline distT="0" distB="0" distL="0" distR="0">
            <wp:extent cx="5731510" cy="3111500"/>
            <wp:effectExtent l="0" t="0" r="0" b="0"/>
            <wp:docPr id="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rPr/>
      </w:pPr>
      <w:r>
        <w:rPr/>
        <w:t>Now we go to the top right and we will see the configuration file icon (in our case trittium.conf).</w:t>
      </w:r>
    </w:p>
    <w:p>
      <w:pPr>
        <w:pStyle w:val="LOnormal"/>
        <w:pageBreakBefore w:val="false"/>
        <w:rPr/>
      </w:pPr>
      <w:r>
        <w:rPr/>
        <w:t>As in the following picture</w:t>
        <w:br/>
        <w:br/>
      </w:r>
      <w:r>
        <w:rPr/>
        <w:drawing>
          <wp:inline distT="0" distB="0" distL="0" distR="0">
            <wp:extent cx="5731510" cy="25019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Now click on the configuration file icon to open it.</w:t>
      </w:r>
    </w:p>
    <w:p>
      <w:pPr>
        <w:pStyle w:val="LOnormal"/>
        <w:pageBreakBefore w:val="false"/>
        <w:rPr/>
      </w:pPr>
      <w:r>
        <w:rPr/>
        <w:t>In case Windows asks us which program we want to use to open it, it is advisable to choose Notepad.</w:t>
      </w:r>
    </w:p>
    <w:p>
      <w:pPr>
        <w:pStyle w:val="LOnormal"/>
        <w:pageBreakBefore w:val="false"/>
        <w:rPr/>
      </w:pPr>
      <w:r>
        <w:rPr/>
        <w:t>As in the following image</w:t>
        <w:br/>
        <w:br/>
      </w:r>
      <w:r>
        <w:rPr/>
        <w:drawing>
          <wp:inline distT="0" distB="0" distL="0" distR="0">
            <wp:extent cx="5731510" cy="30988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 xml:space="preserve">Once this is done, we go to our browser and go to the DECENOMY block explorer at this link: </w:t>
      </w:r>
      <w:hyperlink r:id="rId5">
        <w:r>
          <w:rPr>
            <w:color w:val="1155CC"/>
            <w:u w:val="single"/>
          </w:rPr>
          <w:t>https://explorer.decenomy.net/</w:t>
        </w:r>
      </w:hyperlink>
      <w:r>
        <w:rPr/>
        <w:br/>
        <w:br/>
      </w:r>
      <w:r>
        <w:rPr/>
        <w:drawing>
          <wp:inline distT="0" distB="0" distL="0" distR="0">
            <wp:extent cx="5731510" cy="27686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Now we type in the search bar the coin we are looking for (in this case Trittium).</w:t>
      </w:r>
    </w:p>
    <w:p>
      <w:pPr>
        <w:pStyle w:val="LOnormal"/>
        <w:pageBreakBefore w:val="false"/>
        <w:rPr/>
      </w:pPr>
      <w:r>
        <w:rPr/>
        <w:t>Then we click on the name of the chosen coin.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drawing>
          <wp:inline distT="0" distB="0" distL="0" distR="0">
            <wp:extent cx="5731510" cy="280670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As we can see in the next screen, we can choose the Network label from the left menu.</w:t>
        <w:br/>
        <w:br/>
      </w:r>
      <w:r>
        <w:rPr/>
        <w:drawing>
          <wp:inline distT="0" distB="0" distL="0" distR="0">
            <wp:extent cx="5731510" cy="26797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Now we choose the list of nodes that correspond to the version of the most updated wallet in this case 4.0.2</w:t>
      </w:r>
    </w:p>
    <w:p>
      <w:pPr>
        <w:pStyle w:val="LOnormal"/>
        <w:pageBreakBefore w:val="false"/>
        <w:rPr>
          <w:b/>
          <w:b/>
        </w:rPr>
      </w:pPr>
      <w:r>
        <w:rPr>
          <w:b/>
        </w:rPr>
        <w:t>The version of our wallet can be seen at the bottom left of the main screen of our wallet.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drawing>
          <wp:inline distT="0" distB="0" distL="0" distR="0">
            <wp:extent cx="5731510" cy="284480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Now we click on 4.0.2, this window will open and we copy the addnodes.</w:t>
        <w:br/>
        <w:br/>
      </w:r>
      <w:r>
        <w:rPr/>
        <w:drawing>
          <wp:inline distT="0" distB="0" distL="0" distR="0">
            <wp:extent cx="5731510" cy="2819400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Now let's go back to the Notepad to paste the addnodes.</w:t>
        <w:br/>
        <w:br/>
      </w:r>
      <w:r>
        <w:rPr/>
        <w:drawing>
          <wp:inline distT="0" distB="0" distL="0" distR="0">
            <wp:extent cx="5731510" cy="279400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rPr/>
      </w:pPr>
      <w:r>
        <w:rPr/>
        <w:t>Now we can close the Notepad and save the file.</w:t>
      </w:r>
    </w:p>
    <w:p>
      <w:pPr>
        <w:pStyle w:val="LOnormal"/>
        <w:pageBreakBefore w:val="false"/>
        <w:rPr/>
      </w:pPr>
      <w:r>
        <w:rPr/>
        <w:t>As in the picture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drawing>
          <wp:inline distT="0" distB="0" distL="0" distR="0">
            <wp:extent cx="5731510" cy="2832100"/>
            <wp:effectExtent l="0" t="0" r="0" b="0"/>
            <wp:docPr id="1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 xml:space="preserve">Once this is done, we close and restart our wallet to apply the changes. </w:t>
        <w:br/>
        <w:t>Now our wallet is ready to be used!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br/>
        <w:b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1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explorer.decenomy.net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LibreOffice/7.1.4.2$Windows_X86_64 LibreOffice_project/a529a4fab45b75fefc5b6226684193eb000654f6</Application>
  <AppVersion>15.0000</AppVersion>
  <Pages>3</Pages>
  <Words>268</Words>
  <Characters>1103</Characters>
  <CharactersWithSpaces>1377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2021-08-29T18:06:37Z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