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HATPro Developers Guide v0.1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07" w:name="hatpro-developers-guide-v0.1"/>
    <w:p>
      <w:pPr>
        <w:pStyle w:val="Heading1"/>
      </w:pPr>
      <w:r>
        <w:t xml:space="preserve">HATPro Developers Guide v0.1</w:t>
      </w:r>
    </w:p>
    <w:p>
      <w:pPr>
        <w:pStyle w:val="BlockText"/>
      </w:pPr>
      <w:r>
        <w:rPr>
          <w:bCs/>
          <w:b/>
        </w:rPr>
        <w:t xml:space="preserve">Purpose:</w:t>
      </w:r>
      <w:r>
        <w:t xml:space="preserve"> </w:t>
      </w:r>
      <w:r>
        <w:t xml:space="preserve">Integrated reference for HATPro contributors — both new collaborators and experienced JSON Schema developers.</w:t>
      </w:r>
    </w:p>
    <w:p>
      <w:pPr>
        <w:pStyle w:val="FirstParagraph"/>
      </w:pPr>
      <w:r>
        <w:t xml:space="preserve">This guide consolidates the modeller’s guide, SCHEMAHINTS/ENUMHINTS manuals, and generator user/reference docs into one navigable document. Use the Table of Contents to jump to what you need.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FirstParagraph"/>
      </w:pPr>
      <w:r>
        <w:t xml:space="preserve">[TOC]</w:t>
      </w:r>
    </w:p>
    <w:bookmarkEnd w:id="20"/>
    <w:bookmarkStart w:id="21" w:name="overview"/>
    <w:p>
      <w:pPr>
        <w:pStyle w:val="Heading2"/>
      </w:pPr>
      <w:r>
        <w:t xml:space="preserve">1. Overview</w:t>
      </w:r>
    </w:p>
    <w:p>
      <w:pPr>
        <w:pStyle w:val="FirstParagraph"/>
      </w:pPr>
      <w:r>
        <w:t xml:space="preserve">HATPro uses PlantUML notes (</w:t>
      </w:r>
      <w:r>
        <w:rPr>
          <w:bCs/>
          <w:b/>
        </w:rPr>
        <w:t xml:space="preserve">SCHEMAHINTS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ENUMHINTS</w:t>
      </w:r>
      <w:r>
        <w:t xml:space="preserve">) to generate JSON Schema and external Enum JSONs. Two generators are involved: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generate-json-schema-from-puml.mjs</w:t>
      </w:r>
      <w:r>
        <w:t xml:space="preserve"> </w:t>
      </w:r>
      <w:r>
        <w:t xml:space="preserve">(class schemas only)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generate_json-enums-from-puml.mjs</w:t>
      </w:r>
      <w:r>
        <w:t xml:space="preserve"> </w:t>
      </w:r>
      <w:r>
        <w:t xml:space="preserve">(enum JSONs only)</w:t>
      </w:r>
    </w:p>
    <w:p>
      <w:pPr>
        <w:pStyle w:val="BodyText"/>
      </w:pPr>
      <w:r>
        <w:t xml:space="preserve">The following sections provide modelling conventions, complete hint grammars, CLI usage, and troubleshooting.</w:t>
      </w:r>
    </w:p>
    <w:bookmarkEnd w:id="21"/>
    <w:bookmarkStart w:id="22" w:name="repository-layout-toolchain"/>
    <w:p>
      <w:pPr>
        <w:pStyle w:val="Heading2"/>
      </w:pPr>
      <w:r>
        <w:t xml:space="preserve">2. Repository Layout &amp; Toolchain</w:t>
      </w:r>
    </w:p>
    <w:p>
      <w:pPr>
        <w:pStyle w:val="SourceCode"/>
      </w:pPr>
      <w:r>
        <w:rPr>
          <w:rStyle w:val="VerbatimChar"/>
        </w:rPr>
        <w:t xml:space="preserve">packages/</w:t>
      </w:r>
      <w:r>
        <w:br/>
      </w:r>
      <w:r>
        <w:rPr>
          <w:rStyle w:val="VerbatimChar"/>
        </w:rPr>
        <w:t xml:space="preserve">  &lt;segment&gt;/</w:t>
      </w:r>
      <w:r>
        <w:br/>
      </w:r>
      <w:r>
        <w:rPr>
          <w:rStyle w:val="VerbatimChar"/>
        </w:rPr>
        <w:t xml:space="preserve">    puml/&lt;subs&gt;/...            # authoring source</w:t>
      </w:r>
      <w:r>
        <w:br/>
      </w:r>
      <w:r>
        <w:rPr>
          <w:rStyle w:val="VerbatimChar"/>
        </w:rPr>
        <w:t xml:space="preserve">    json/</w:t>
      </w:r>
      <w:r>
        <w:br/>
      </w:r>
      <w:r>
        <w:rPr>
          <w:rStyle w:val="VerbatimChar"/>
        </w:rPr>
        <w:t xml:space="preserve">      schemas/&lt;subs&gt;/...       # generated class schemas</w:t>
      </w:r>
      <w:r>
        <w:br/>
      </w:r>
      <w:r>
        <w:rPr>
          <w:rStyle w:val="VerbatimChar"/>
        </w:rPr>
        <w:t xml:space="preserve">      enums/&lt;subs&gt;/...         # generated JSON enums</w:t>
      </w:r>
      <w:r>
        <w:br/>
      </w:r>
      <w:r>
        <w:rPr>
          <w:rStyle w:val="VerbatimChar"/>
        </w:rPr>
        <w:t xml:space="preserve">tools/</w:t>
      </w:r>
      <w:r>
        <w:br/>
      </w:r>
      <w:r>
        <w:rPr>
          <w:rStyle w:val="VerbatimChar"/>
        </w:rPr>
        <w:t xml:space="preserve">  generate-json-schema-from-puml.mjs</w:t>
      </w:r>
      <w:r>
        <w:br/>
      </w:r>
      <w:r>
        <w:rPr>
          <w:rStyle w:val="VerbatimChar"/>
        </w:rPr>
        <w:t xml:space="preserve">  generate_json-enums-from-puml.mjs</w:t>
      </w:r>
    </w:p>
    <w:p>
      <w:pPr>
        <w:pStyle w:val="FirstParagraph"/>
      </w:pPr>
      <w:r>
        <w:rPr>
          <w:bCs/>
          <w:b/>
        </w:rPr>
        <w:t xml:space="preserve">Base ID:</w:t>
      </w:r>
      <w:r>
        <w:t xml:space="preserve"> </w:t>
      </w:r>
      <w:r>
        <w:t xml:space="preserve">pass</w:t>
      </w:r>
      <w:r>
        <w:t xml:space="preserve"> </w:t>
      </w:r>
      <w:r>
        <w:rPr>
          <w:rStyle w:val="VerbatimChar"/>
        </w:rPr>
        <w:t xml:space="preserve">--baseId https://schemas.example.org/hatpro/</w:t>
      </w:r>
      <w:r>
        <w:t xml:space="preserve"> </w:t>
      </w:r>
      <w:r>
        <w:t xml:space="preserve">(or your namespace).</w:t>
      </w:r>
    </w:p>
    <w:p>
      <w:r>
        <w:pict>
          <v:rect style="width:0;height:1.5pt" o:hralign="center" o:hrstd="t" o:hr="t"/>
        </w:pict>
      </w:r>
    </w:p>
    <w:bookmarkEnd w:id="22"/>
    <w:bookmarkStart w:id="23" w:name="puml-modellers-guide-to-id-and-ref"/>
    <w:p>
      <w:pPr>
        <w:pStyle w:val="Heading2"/>
      </w:pPr>
      <w:r>
        <w:t xml:space="preserve">3. PUML Modeller’s Guide to $id and $ref</w:t>
      </w:r>
    </w:p>
    <w:bookmarkEnd w:id="23"/>
    <w:bookmarkStart w:id="24" w:name="puml-modellers-guide-to-id-and-ref-v1.2"/>
    <w:p>
      <w:pPr>
        <w:pStyle w:val="Heading2"/>
      </w:pPr>
      <w:r>
        <w:t xml:space="preserve">PUML Modeller’s Guide to</w:t>
      </w:r>
      <w:r>
        <w:t xml:space="preserve"> </w:t>
      </w:r>
      <w:r>
        <w:rPr>
          <w:rStyle w:val="VerbatimChar"/>
        </w:rPr>
        <w:t xml:space="preserve">$id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$ref</w:t>
      </w:r>
      <w:r>
        <w:t xml:space="preserve"> </w:t>
      </w:r>
      <w:r>
        <w:t xml:space="preserve">(v1.2)</w:t>
      </w:r>
    </w:p>
    <w:p>
      <w:pPr>
        <w:pStyle w:val="FirstParagraph"/>
      </w:pPr>
      <w:r>
        <w:t xml:space="preserve">This guide explains</w:t>
      </w:r>
      <w:r>
        <w:t xml:space="preserve"> </w:t>
      </w:r>
      <w:r>
        <w:rPr>
          <w:bCs/>
          <w:b/>
        </w:rPr>
        <w:t xml:space="preserve">what</w:t>
      </w:r>
      <w:r>
        <w:t xml:space="preserve"> </w:t>
      </w:r>
      <w:r>
        <w:rPr>
          <w:rStyle w:val="VerbatimChar"/>
        </w:rPr>
        <w:t xml:space="preserve">$id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$ref</w:t>
      </w:r>
      <w:r>
        <w:t xml:space="preserve"> </w:t>
      </w:r>
      <w:r>
        <w:t xml:space="preserve">are,</w:t>
      </w:r>
      <w:r>
        <w:t xml:space="preserve"> </w:t>
      </w:r>
      <w:r>
        <w:rPr>
          <w:bCs/>
          <w:b/>
        </w:rPr>
        <w:t xml:space="preserve">how</w:t>
      </w:r>
      <w:r>
        <w:t xml:space="preserve"> </w:t>
      </w:r>
      <w:r>
        <w:t xml:space="preserve">they’re composed in the HATPro repo, and</w:t>
      </w:r>
      <w:r>
        <w:t xml:space="preserve"> </w:t>
      </w:r>
      <w:r>
        <w:rPr>
          <w:bCs/>
          <w:b/>
        </w:rPr>
        <w:t xml:space="preserve">exactly</w:t>
      </w:r>
      <w:r>
        <w:t xml:space="preserve"> </w:t>
      </w:r>
      <w:r>
        <w:t xml:space="preserve">how to author the corresponding hints in your</w:t>
      </w:r>
      <w:r>
        <w:t xml:space="preserve"> </w:t>
      </w:r>
      <w:r>
        <w:rPr>
          <w:bCs/>
          <w:b/>
        </w:rPr>
        <w:t xml:space="preserve">PlantUML (</w:t>
      </w:r>
      <w:r>
        <w:rPr>
          <w:rStyle w:val="VerbatimChar"/>
          <w:bCs/>
          <w:b/>
        </w:rPr>
        <w:t xml:space="preserve">.puml</w:t>
      </w:r>
      <w:r>
        <w:rPr>
          <w:bCs/>
          <w:b/>
        </w:rPr>
        <w:t xml:space="preserve">)</w:t>
      </w:r>
      <w:r>
        <w:t xml:space="preserve"> </w:t>
      </w:r>
      <w:r>
        <w:t xml:space="preserve">files so the generators produce correct JSON Schema and Enum files.</w:t>
      </w:r>
    </w:p>
    <w:p>
      <w:pPr>
        <w:pStyle w:val="BlockText"/>
      </w:pPr>
      <w:r>
        <w:t xml:space="preserve">Applies to: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generate-json-schema-from-puml.mjs</w:t>
      </w:r>
      <w:r>
        <w:t xml:space="preserve"> </w:t>
      </w:r>
      <w:r>
        <w:t xml:space="preserve">(class schemas only)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generate_json-enums-from-puml.mjs</w:t>
      </w:r>
      <w:r>
        <w:t xml:space="preserve"> </w:t>
      </w:r>
      <w:r>
        <w:t xml:space="preserve">(enum JSONs only)</w:t>
      </w:r>
    </w:p>
    <w:p>
      <w:r>
        <w:pict>
          <v:rect style="width:0;height:1.5pt" o:hralign="center" o:hrstd="t" o:hr="t"/>
        </w:pict>
      </w:r>
    </w:p>
    <w:bookmarkEnd w:id="24"/>
    <w:bookmarkStart w:id="27" w:name="what-are-id-and-ref"/>
    <w:p>
      <w:pPr>
        <w:pStyle w:val="Heading2"/>
      </w:pPr>
      <w:r>
        <w:t xml:space="preserve">1) What are</w:t>
      </w:r>
      <w:r>
        <w:t xml:space="preserve"> </w:t>
      </w:r>
      <w:r>
        <w:rPr>
          <w:rStyle w:val="VerbatimChar"/>
        </w:rPr>
        <w:t xml:space="preserve">$id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$ref</w:t>
      </w:r>
      <w:r>
        <w:t xml:space="preserve">?</w:t>
      </w:r>
    </w:p>
    <w:bookmarkStart w:id="25" w:name="id-schema-identity-url"/>
    <w:p>
      <w:pPr>
        <w:pStyle w:val="Heading3"/>
      </w:pPr>
      <w:r>
        <w:rPr>
          <w:rStyle w:val="VerbatimChar"/>
        </w:rPr>
        <w:t xml:space="preserve">$id</w:t>
      </w:r>
      <w:r>
        <w:t xml:space="preserve"> </w:t>
      </w:r>
      <w:r>
        <w:t xml:space="preserve">(schema identity URL)</w:t>
      </w:r>
    </w:p>
    <w:p>
      <w:pPr>
        <w:numPr>
          <w:ilvl w:val="0"/>
          <w:numId w:val="1001"/>
        </w:numPr>
        <w:pStyle w:val="Compact"/>
      </w:pPr>
      <w:r>
        <w:t xml:space="preserve">The canonical</w:t>
      </w:r>
      <w:r>
        <w:t xml:space="preserve"> </w:t>
      </w:r>
      <w:r>
        <w:rPr>
          <w:bCs/>
          <w:b/>
        </w:rPr>
        <w:t xml:space="preserve">URL identifier</w:t>
      </w:r>
      <w:r>
        <w:t xml:space="preserve"> </w:t>
      </w:r>
      <w:r>
        <w:t xml:space="preserve">of a JSON Schema (class or enum).</w:t>
      </w:r>
    </w:p>
    <w:p>
      <w:pPr>
        <w:numPr>
          <w:ilvl w:val="0"/>
          <w:numId w:val="1001"/>
        </w:numPr>
        <w:pStyle w:val="Compact"/>
      </w:pPr>
      <w:r>
        <w:t xml:space="preserve">Consumers should treat</w:t>
      </w:r>
      <w:r>
        <w:t xml:space="preserve"> </w:t>
      </w:r>
      <w:r>
        <w:rPr>
          <w:rStyle w:val="VerbatimChar"/>
        </w:rPr>
        <w:t xml:space="preserve">$id</w:t>
      </w:r>
      <w:r>
        <w:t xml:space="preserve"> </w:t>
      </w:r>
      <w:r>
        <w:t xml:space="preserve">as the authoritative location of the document (used for resolution of relative refs and for linking).</w:t>
      </w:r>
    </w:p>
    <w:p>
      <w:pPr>
        <w:numPr>
          <w:ilvl w:val="0"/>
          <w:numId w:val="1001"/>
        </w:numPr>
        <w:pStyle w:val="Compact"/>
      </w:pPr>
      <w:r>
        <w:t xml:space="preserve">In HATPro,</w:t>
      </w:r>
      <w:r>
        <w:t xml:space="preserve"> </w:t>
      </w:r>
      <w:r>
        <w:rPr>
          <w:rStyle w:val="VerbatimChar"/>
        </w:rPr>
        <w:t xml:space="preserve">$id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constructed</w:t>
      </w:r>
      <w:r>
        <w:t xml:space="preserve"> </w:t>
      </w:r>
      <w:r>
        <w:t xml:space="preserve">from a</w:t>
      </w:r>
      <w:r>
        <w:t xml:space="preserve"> </w:t>
      </w:r>
      <w:r>
        <w:rPr>
          <w:bCs/>
          <w:b/>
        </w:rPr>
        <w:t xml:space="preserve">CLI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--baseId</w:t>
      </w:r>
      <w:r>
        <w:t xml:space="preserve"> </w:t>
      </w:r>
      <w:r>
        <w:t xml:space="preserve">plus a logical path derived from your file and class/enum identifiers.</w:t>
      </w:r>
    </w:p>
    <w:bookmarkEnd w:id="25"/>
    <w:bookmarkStart w:id="26" w:name="ref-a-reference-to-another-schema"/>
    <w:p>
      <w:pPr>
        <w:pStyle w:val="Heading3"/>
      </w:pPr>
      <w:r>
        <w:rPr>
          <w:rStyle w:val="VerbatimChar"/>
        </w:rPr>
        <w:t xml:space="preserve">$ref</w:t>
      </w:r>
      <w:r>
        <w:t xml:space="preserve"> </w:t>
      </w:r>
      <w:r>
        <w:t xml:space="preserve">(a reference to another schema)</w:t>
      </w:r>
    </w:p>
    <w:p>
      <w:pPr>
        <w:numPr>
          <w:ilvl w:val="0"/>
          <w:numId w:val="1002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pointer</w:t>
      </w:r>
      <w:r>
        <w:t xml:space="preserve"> </w:t>
      </w:r>
      <w:r>
        <w:t xml:space="preserve">from one schema to another.</w:t>
      </w:r>
    </w:p>
    <w:p>
      <w:pPr>
        <w:numPr>
          <w:ilvl w:val="0"/>
          <w:numId w:val="1002"/>
        </w:numPr>
        <w:pStyle w:val="Compact"/>
      </w:pPr>
      <w:r>
        <w:t xml:space="preserve">Always points to a</w:t>
      </w:r>
      <w:r>
        <w:t xml:space="preserve"> </w:t>
      </w:r>
      <w:r>
        <w:rPr>
          <w:bCs/>
          <w:b/>
        </w:rPr>
        <w:t xml:space="preserve">URL</w:t>
      </w:r>
      <w:r>
        <w:t xml:space="preserve"> </w:t>
      </w:r>
      <w:r>
        <w:t xml:space="preserve">(the target’s</w:t>
      </w:r>
      <w:r>
        <w:t xml:space="preserve"> </w:t>
      </w:r>
      <w:r>
        <w:rPr>
          <w:rStyle w:val="VerbatimChar"/>
        </w:rPr>
        <w:t xml:space="preserve">$id</w:t>
      </w:r>
      <w:r>
        <w:t xml:space="preserve">). We</w:t>
      </w:r>
      <w:r>
        <w:t xml:space="preserve"> </w:t>
      </w:r>
      <w:r>
        <w:rPr>
          <w:bCs/>
          <w:b/>
        </w:rPr>
        <w:t xml:space="preserve">do not</w:t>
      </w:r>
      <w:r>
        <w:t xml:space="preserve"> </w:t>
      </w:r>
      <w:r>
        <w:t xml:space="preserve">use disk paths in</w:t>
      </w:r>
      <w:r>
        <w:t xml:space="preserve"> </w:t>
      </w:r>
      <w:r>
        <w:rPr>
          <w:rStyle w:val="VerbatimChar"/>
        </w:rPr>
        <w:t xml:space="preserve">$ref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Typical uses:</w:t>
      </w:r>
    </w:p>
    <w:p>
      <w:pPr>
        <w:numPr>
          <w:ilvl w:val="1"/>
          <w:numId w:val="1003"/>
        </w:numPr>
        <w:pStyle w:val="Compact"/>
      </w:pPr>
      <w:r>
        <w:t xml:space="preserve">A class field points to</w:t>
      </w:r>
      <w:r>
        <w:t xml:space="preserve"> </w:t>
      </w:r>
      <w:r>
        <w:rPr>
          <w:bCs/>
          <w:b/>
        </w:rPr>
        <w:t xml:space="preserve">another class schema</w:t>
      </w:r>
      <w:r>
        <w:t xml:space="preserve">:</w:t>
      </w:r>
      <w:r>
        <w:t xml:space="preserve"> </w:t>
      </w:r>
      <w:r>
        <w:rPr>
          <w:rStyle w:val="VerbatimChar"/>
        </w:rPr>
        <w:t xml:space="preserve">"$ref": "&lt;baseId&gt;seg/subs/Other.schema.json"</w:t>
      </w:r>
    </w:p>
    <w:p>
      <w:pPr>
        <w:numPr>
          <w:ilvl w:val="1"/>
          <w:numId w:val="1003"/>
        </w:numPr>
        <w:pStyle w:val="Compact"/>
      </w:pPr>
      <w:r>
        <w:t xml:space="preserve">A class field points to an</w:t>
      </w:r>
      <w:r>
        <w:t xml:space="preserve"> </w:t>
      </w:r>
      <w:r>
        <w:rPr>
          <w:bCs/>
          <w:b/>
        </w:rPr>
        <w:t xml:space="preserve">enum JSON</w:t>
      </w:r>
      <w:r>
        <w:t xml:space="preserve">:</w:t>
      </w:r>
      <w:r>
        <w:t xml:space="preserve"> </w:t>
      </w:r>
      <w:r>
        <w:rPr>
          <w:rStyle w:val="VerbatimChar"/>
        </w:rPr>
        <w:t xml:space="preserve">"$ref": "&lt;baseId&gt;seg/subs/Enum.json"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X42fb46efbb521808e68640272fb6b297f6675da"/>
    <w:p>
      <w:pPr>
        <w:pStyle w:val="Heading2"/>
      </w:pPr>
      <w:r>
        <w:t xml:space="preserve">2) Repository layout and how paths are derived</w:t>
      </w:r>
    </w:p>
    <w:p>
      <w:pPr>
        <w:pStyle w:val="FirstParagraph"/>
      </w:pPr>
      <w:r>
        <w:rPr>
          <w:bCs/>
          <w:b/>
        </w:rPr>
        <w:t xml:space="preserve">Source (</w:t>
      </w:r>
      <w:r>
        <w:rPr>
          <w:rStyle w:val="VerbatimChar"/>
          <w:bCs/>
          <w:b/>
        </w:rPr>
        <w:t xml:space="preserve">.puml</w:t>
      </w:r>
      <w:r>
        <w:rPr>
          <w:bCs/>
          <w:b/>
        </w:rPr>
        <w:t xml:space="preserve">) location pattern:</w:t>
      </w:r>
    </w:p>
    <w:p>
      <w:pPr>
        <w:pStyle w:val="SourceCode"/>
      </w:pPr>
      <w:r>
        <w:rPr>
          <w:rStyle w:val="VerbatimChar"/>
        </w:rPr>
        <w:t xml:space="preserve">packages/&lt;seg&gt;/puml/&lt;subs&gt;/&lt;File&gt;.puml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&lt;seg&gt;</w:t>
      </w:r>
      <w:r>
        <w:t xml:space="preserve"> </w:t>
      </w:r>
      <w:r>
        <w:t xml:space="preserve">is usually</w:t>
      </w:r>
      <w:r>
        <w:t xml:space="preserve"> </w:t>
      </w:r>
      <w:r>
        <w:rPr>
          <w:rStyle w:val="VerbatimChar"/>
        </w:rPr>
        <w:t xml:space="preserve">core</w:t>
      </w:r>
      <w:r>
        <w:t xml:space="preserve">,</w:t>
      </w:r>
      <w:r>
        <w:t xml:space="preserve"> </w:t>
      </w:r>
      <w:r>
        <w:rPr>
          <w:rStyle w:val="VerbatimChar"/>
        </w:rPr>
        <w:t xml:space="preserve">identity</w:t>
      </w:r>
      <w:r>
        <w:t xml:space="preserve">,</w:t>
      </w:r>
      <w:r>
        <w:t xml:space="preserve"> </w:t>
      </w:r>
      <w:r>
        <w:rPr>
          <w:rStyle w:val="VerbatimChar"/>
        </w:rPr>
        <w:t xml:space="preserve">preferences</w:t>
      </w:r>
      <w:r>
        <w:t xml:space="preserve">,</w:t>
      </w:r>
      <w:r>
        <w:t xml:space="preserve"> </w:t>
      </w:r>
      <w:r>
        <w:rPr>
          <w:rStyle w:val="VerbatimChar"/>
        </w:rPr>
        <w:t xml:space="preserve">support</w:t>
      </w:r>
      <w:r>
        <w:t xml:space="preserve">, etc.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&lt;subs&gt;</w:t>
      </w:r>
      <w:r>
        <w:t xml:space="preserve"> </w:t>
      </w:r>
      <w:r>
        <w:t xml:space="preserve">is one or more subfolders such as</w:t>
      </w:r>
      <w:r>
        <w:t xml:space="preserve"> </w:t>
      </w:r>
      <w:r>
        <w:rPr>
          <w:rStyle w:val="VerbatimChar"/>
        </w:rPr>
        <w:t xml:space="preserve">commonLib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Generated output locations:</w:t>
      </w:r>
    </w:p>
    <w:p>
      <w:pPr>
        <w:pStyle w:val="SourceCode"/>
      </w:pPr>
      <w:r>
        <w:rPr>
          <w:rStyle w:val="VerbatimChar"/>
        </w:rPr>
        <w:t xml:space="preserve">## Class schemas</w:t>
      </w:r>
      <w:r>
        <w:br/>
      </w:r>
      <w:r>
        <w:rPr>
          <w:rStyle w:val="VerbatimChar"/>
        </w:rPr>
        <w:t xml:space="preserve">packages/&lt;seg&gt;/json/schemas/&lt;subs&gt;/&lt;ClassName&gt;.schema.json</w:t>
      </w:r>
      <w:r>
        <w:br/>
      </w:r>
      <w:r>
        <w:br/>
      </w:r>
      <w:r>
        <w:rPr>
          <w:rStyle w:val="VerbatimChar"/>
        </w:rPr>
        <w:t xml:space="preserve">## Enum JSONs</w:t>
      </w:r>
      <w:r>
        <w:br/>
      </w:r>
      <w:r>
        <w:rPr>
          <w:rStyle w:val="VerbatimChar"/>
        </w:rPr>
        <w:t xml:space="preserve">packages/&lt;seg&gt;/json/enums/&lt;subs&gt;/&lt;EnumName&gt;.json  (or a custom targetPath)</w:t>
      </w:r>
    </w:p>
    <w:p>
      <w:pPr>
        <w:pStyle w:val="FirstParagraph"/>
      </w:pPr>
      <w:r>
        <w:rPr>
          <w:bCs/>
          <w:b/>
        </w:rPr>
        <w:t xml:space="preserve">CLI base:</w:t>
      </w:r>
      <w:r>
        <w:t xml:space="preserve"> </w:t>
      </w:r>
      <w:r>
        <w:t xml:space="preserve">you must pass</w:t>
      </w:r>
      <w:r>
        <w:t xml:space="preserve"> </w:t>
      </w:r>
      <w:r>
        <w:rPr>
          <w:rStyle w:val="VerbatimChar"/>
        </w:rPr>
        <w:t xml:space="preserve">--baseId</w:t>
      </w:r>
      <w:r>
        <w:t xml:space="preserve"> </w:t>
      </w:r>
      <w:r>
        <w:t xml:space="preserve">with a trailing slash, e.g.:</w:t>
      </w:r>
    </w:p>
    <w:p>
      <w:pPr>
        <w:pStyle w:val="SourceCode"/>
      </w:pPr>
      <w:r>
        <w:rPr>
          <w:rStyle w:val="VerbatimChar"/>
        </w:rPr>
        <w:t xml:space="preserve">--baseId https://schemas.example.org/hatpro/</w:t>
      </w:r>
    </w:p>
    <w:p>
      <w:r>
        <w:pict>
          <v:rect style="width:0;height:1.5pt" o:hralign="center" o:hrstd="t" o:hr="t"/>
        </w:pict>
      </w:r>
    </w:p>
    <w:bookmarkEnd w:id="28"/>
    <w:bookmarkStart w:id="31" w:name="how-id-is-composed-with-examples"/>
    <w:p>
      <w:pPr>
        <w:pStyle w:val="Heading2"/>
      </w:pPr>
      <w:r>
        <w:t xml:space="preserve">3) How</w:t>
      </w:r>
      <w:r>
        <w:t xml:space="preserve"> </w:t>
      </w:r>
      <w:r>
        <w:rPr>
          <w:rStyle w:val="VerbatimChar"/>
        </w:rPr>
        <w:t xml:space="preserve">$id</w:t>
      </w:r>
      <w:r>
        <w:t xml:space="preserve"> </w:t>
      </w:r>
      <w:r>
        <w:t xml:space="preserve">is composed (with examples)</w:t>
      </w:r>
    </w:p>
    <w:bookmarkStart w:id="29" w:name="class-schemas"/>
    <w:p>
      <w:pPr>
        <w:pStyle w:val="Heading3"/>
      </w:pPr>
      <w:r>
        <w:t xml:space="preserve">3.1 Class schemas</w:t>
      </w:r>
    </w:p>
    <w:p>
      <w:pPr>
        <w:pStyle w:val="FirstParagraph"/>
      </w:pPr>
      <w:r>
        <w:rPr>
          <w:bCs/>
          <w:b/>
        </w:rPr>
        <w:t xml:space="preserve">Formula:</w:t>
      </w:r>
    </w:p>
    <w:p>
      <w:pPr>
        <w:pStyle w:val="SourceCode"/>
      </w:pPr>
      <w:r>
        <w:rPr>
          <w:rStyle w:val="VerbatimChar"/>
        </w:rPr>
        <w:t xml:space="preserve">$id = &lt;baseId&gt; + &lt;seg&gt;/&lt;subs&gt;/&lt;ClassName&gt;.schema.json</w:t>
      </w:r>
    </w:p>
    <w:p>
      <w:pPr>
        <w:pStyle w:val="FirstParagraph"/>
      </w:pPr>
      <w:r>
        <w:rPr>
          <w:bCs/>
          <w:b/>
        </w:rPr>
        <w:t xml:space="preserve">Example:</w:t>
      </w:r>
      <w:r>
        <w:t xml:space="preserve"> </w:t>
      </w:r>
      <w:r>
        <w:t xml:space="preserve">- PUML file:</w:t>
      </w:r>
      <w:r>
        <w:t xml:space="preserve"> </w:t>
      </w:r>
      <w:r>
        <w:rPr>
          <w:rStyle w:val="VerbatimChar"/>
        </w:rPr>
        <w:t xml:space="preserve">packages/core/puml/commonLib/TechString.puml</w:t>
      </w:r>
      <w:r>
        <w:t xml:space="preserve"> </w:t>
      </w:r>
      <w:r>
        <w:t xml:space="preserve">- Host class:</w:t>
      </w:r>
      <w:r>
        <w:t xml:space="preserve"> </w:t>
      </w:r>
      <w:r>
        <w:rPr>
          <w:rStyle w:val="VerbatimChar"/>
        </w:rPr>
        <w:t xml:space="preserve">TechString</w:t>
      </w:r>
      <w:r>
        <w:t xml:space="preserve"> </w:t>
      </w:r>
      <w:r>
        <w:t xml:space="preserve">- Base ID:</w:t>
      </w:r>
      <w:r>
        <w:t xml:space="preserve"> </w:t>
      </w:r>
      <w:r>
        <w:rPr>
          <w:rStyle w:val="VerbatimChar"/>
        </w:rPr>
        <w:t xml:space="preserve">https://schemas.example.org/hatpro/</w:t>
      </w:r>
      <w:r>
        <w:t xml:space="preserve"> </w:t>
      </w:r>
      <w:r>
        <w:t xml:space="preserve">- Resulting</w:t>
      </w:r>
      <w:r>
        <w:t xml:space="preserve"> </w:t>
      </w:r>
      <w:r>
        <w:rPr>
          <w:rStyle w:val="VerbatimChar"/>
        </w:rPr>
        <w:t xml:space="preserve">$id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https://schemas.example.org/hatpro/core/commonLib/TechString.schema.json</w:t>
      </w:r>
    </w:p>
    <w:bookmarkEnd w:id="29"/>
    <w:bookmarkStart w:id="30" w:name="enum-jsons"/>
    <w:p>
      <w:pPr>
        <w:pStyle w:val="Heading3"/>
      </w:pPr>
      <w:r>
        <w:t xml:space="preserve">3.2 Enum JSONs</w:t>
      </w:r>
    </w:p>
    <w:p>
      <w:pPr>
        <w:pStyle w:val="FirstParagraph"/>
      </w:pPr>
      <w:r>
        <w:rPr>
          <w:bCs/>
          <w:b/>
        </w:rPr>
        <w:t xml:space="preserve">Two ways to define the logical ID of an enum:</w:t>
      </w:r>
    </w:p>
    <w:p>
      <w:pPr>
        <w:numPr>
          <w:ilvl w:val="0"/>
          <w:numId w:val="1005"/>
        </w:numPr>
        <w:pStyle w:val="Compact"/>
      </w:pPr>
      <w:r>
        <w:t xml:space="preserve">With</w:t>
      </w:r>
      <w:r>
        <w:t xml:space="preserve"> </w:t>
      </w:r>
      <w:r>
        <w:rPr>
          <w:rStyle w:val="VerbatimChar"/>
        </w:rPr>
        <w:t xml:space="preserve">enumId</w:t>
      </w:r>
      <w:r>
        <w:t xml:space="preserve"> </w:t>
      </w:r>
      <w:r>
        <w:t xml:space="preserve">(recommended v1.2 key)</w:t>
      </w:r>
    </w:p>
    <w:p>
      <w:pPr>
        <w:pStyle w:val="SourceCode"/>
      </w:pPr>
      <w:r>
        <w:rPr>
          <w:rStyle w:val="VerbatimChar"/>
        </w:rPr>
        <w:t xml:space="preserve">$id = &lt;baseId&gt; + enumId + ".json"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enumId: /core/commonLib/TextEncodingEnum</w:t>
      </w:r>
      <w:r>
        <w:br/>
      </w:r>
      <w:r>
        <w:rPr>
          <w:rStyle w:val="VerbatimChar"/>
        </w:rPr>
        <w:t xml:space="preserve">→ $id = https://schemas.example.org/hatpro/core/commonLib/TextEncodingEnum.json</w:t>
      </w:r>
    </w:p>
    <w:p>
      <w:pPr>
        <w:numPr>
          <w:ilvl w:val="0"/>
          <w:numId w:val="1006"/>
        </w:numPr>
        <w:pStyle w:val="Compact"/>
      </w:pPr>
      <w:r>
        <w:t xml:space="preserve">Legacy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(supported for backward compatibility)</w:t>
      </w:r>
    </w:p>
    <w:p>
      <w:pPr>
        <w:pStyle w:val="SourceCode"/>
      </w:pPr>
      <w:r>
        <w:rPr>
          <w:rStyle w:val="VerbatimChar"/>
        </w:rPr>
        <w:t xml:space="preserve">path: /core/commonLib/TextEncodingEnum</w:t>
      </w:r>
      <w:r>
        <w:br/>
      </w:r>
      <w:r>
        <w:rPr>
          <w:rStyle w:val="VerbatimChar"/>
        </w:rPr>
        <w:t xml:space="preserve">→ same $id as above</w:t>
      </w:r>
    </w:p>
    <w:p>
      <w:pPr>
        <w:pStyle w:val="FirstParagraph"/>
      </w:pPr>
      <w:r>
        <w:rPr>
          <w:bCs/>
          <w:b/>
        </w:rPr>
        <w:t xml:space="preserve">Output filename &amp; folder:</w:t>
      </w:r>
      <w:r>
        <w:t xml:space="preserve"> </w:t>
      </w:r>
      <w:r>
        <w:t xml:space="preserve">- If you specify</w:t>
      </w:r>
      <w:r>
        <w:t xml:space="preserve"> </w:t>
      </w:r>
      <w:r>
        <w:rPr>
          <w:rStyle w:val="VerbatimChar"/>
        </w:rPr>
        <w:t xml:space="preserve">targetPath: /core/json/enums/commonLib/TextEncodingEnum</w:t>
      </w:r>
      <w:r>
        <w:t xml:space="preserve"> </w:t>
      </w:r>
      <w:r>
        <w:t xml:space="preserve">you get:</w:t>
      </w:r>
    </w:p>
    <w:p>
      <w:pPr>
        <w:pStyle w:val="SourceCode"/>
      </w:pPr>
      <w:r>
        <w:rPr>
          <w:rStyle w:val="VerbatimChar"/>
        </w:rPr>
        <w:t xml:space="preserve">packages/core/json/enums/commonLib/TextEncodingEnum.json</w:t>
      </w:r>
    </w:p>
    <w:p>
      <w:pPr>
        <w:numPr>
          <w:ilvl w:val="0"/>
          <w:numId w:val="1007"/>
        </w:numPr>
        <w:pStyle w:val="Compact"/>
      </w:pPr>
      <w:r>
        <w:t xml:space="preserve">If</w:t>
      </w:r>
      <w:r>
        <w:t xml:space="preserve"> </w:t>
      </w:r>
      <w:r>
        <w:rPr>
          <w:bCs/>
          <w:b/>
        </w:rPr>
        <w:t xml:space="preserve">no</w:t>
      </w:r>
      <w:r>
        <w:t xml:space="preserve"> </w:t>
      </w:r>
      <w:r>
        <w:rPr>
          <w:rStyle w:val="VerbatimChar"/>
        </w:rPr>
        <w:t xml:space="preserve">targetPath</w:t>
      </w:r>
      <w:r>
        <w:t xml:space="preserve"> </w:t>
      </w:r>
      <w:r>
        <w:t xml:space="preserve">is given, generator derives the default from</w:t>
      </w:r>
      <w:r>
        <w:t xml:space="preserve"> </w:t>
      </w:r>
      <w:r>
        <w:rPr>
          <w:rStyle w:val="VerbatimChar"/>
        </w:rPr>
        <w:t xml:space="preserve">enumId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packages/&lt;seg&gt;/json/enums/&lt;subs&gt;/&lt;EnumName&gt;.json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how-ref-is-composed-with-examples"/>
    <w:p>
      <w:pPr>
        <w:pStyle w:val="Heading2"/>
      </w:pPr>
      <w:r>
        <w:t xml:space="preserve">4) How</w:t>
      </w:r>
      <w:r>
        <w:t xml:space="preserve"> </w:t>
      </w:r>
      <w:r>
        <w:rPr>
          <w:rStyle w:val="VerbatimChar"/>
        </w:rPr>
        <w:t xml:space="preserve">$ref</w:t>
      </w:r>
      <w:r>
        <w:t xml:space="preserve"> </w:t>
      </w:r>
      <w:r>
        <w:t xml:space="preserve">is composed (with examples)</w:t>
      </w:r>
    </w:p>
    <w:bookmarkStart w:id="32" w:name="X2c939fab9a1b0506e8875ae84ed2fee07117b76"/>
    <w:p>
      <w:pPr>
        <w:pStyle w:val="Heading3"/>
      </w:pPr>
      <w:r>
        <w:t xml:space="preserve">4.1 Referencing another</w:t>
      </w:r>
      <w:r>
        <w:t xml:space="preserve"> </w:t>
      </w:r>
      <w:r>
        <w:rPr>
          <w:bCs/>
          <w:b/>
        </w:rPr>
        <w:t xml:space="preserve">class</w:t>
      </w:r>
      <w:r>
        <w:t xml:space="preserve"> </w:t>
      </w:r>
      <w:r>
        <w:t xml:space="preserve">from a class schema</w:t>
      </w:r>
    </w:p>
    <w:p>
      <w:pPr>
        <w:pStyle w:val="FirstParagraph"/>
      </w:pPr>
      <w:r>
        <w:t xml:space="preserve">In your PUML</w:t>
      </w:r>
      <w:r>
        <w:t xml:space="preserve"> </w:t>
      </w:r>
      <w:r>
        <w:rPr>
          <w:rStyle w:val="VerbatimChar"/>
        </w:rPr>
        <w:t xml:space="preserve">SCHEMAHINTS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field travelerName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$ref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/identity/commonLib/TravelerName</w:t>
      </w:r>
    </w:p>
    <w:p>
      <w:pPr>
        <w:pStyle w:val="FirstParagraph"/>
      </w:pPr>
      <w:r>
        <w:t xml:space="preserve">Generated JSON Schema field: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"https://schemas.example.org/hatpro/identity/commonLib/TravelerName.schema.json"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bookmarkEnd w:id="32"/>
    <w:bookmarkStart w:id="33" w:name="X75880fa2987f05ae04823d8e7d85df81ba5e4d4"/>
    <w:p>
      <w:pPr>
        <w:pStyle w:val="Heading3"/>
      </w:pPr>
      <w:r>
        <w:t xml:space="preserve">4.2 Referencing an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from a class schema (two authoring styles)</w:t>
      </w:r>
    </w:p>
    <w:p>
      <w:pPr>
        <w:pStyle w:val="FirstParagraph"/>
      </w:pPr>
      <w:r>
        <w:rPr>
          <w:bCs/>
          <w:b/>
        </w:rPr>
        <w:t xml:space="preserve">A)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enumFrom</w:t>
      </w:r>
      <w:r>
        <w:rPr>
          <w:bCs/>
          <w:b/>
        </w:rPr>
        <w:t xml:space="preserve"> </w:t>
      </w:r>
      <w:r>
        <w:rPr>
          <w:bCs/>
          <w:b/>
        </w:rPr>
        <w:t xml:space="preserve">(shorthand, reference only)</w:t>
      </w:r>
    </w:p>
    <w:p>
      <w:pPr>
        <w:pStyle w:val="SourceCode"/>
      </w:pPr>
      <w:r>
        <w:rPr>
          <w:rStyle w:val="FunctionTok"/>
        </w:rPr>
        <w:t xml:space="preserve">field encoding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enumFrom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/core/commonLib/TextEncodingEnum</w:t>
      </w:r>
    </w:p>
    <w:p>
      <w:pPr>
        <w:pStyle w:val="FirstParagraph"/>
      </w:pPr>
      <w:r>
        <w:t xml:space="preserve">Generated JSON Schema field: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"https://schemas.example.org/hatpro/core/commonLib/TextEncodingEnum.json"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BlockText"/>
      </w:pPr>
      <w:r>
        <w:t xml:space="preserve">Use when the enum JSON already exists (no emission by the Schema Generator).</w:t>
      </w:r>
    </w:p>
    <w:p>
      <w:pPr>
        <w:pStyle w:val="FirstParagraph"/>
      </w:pPr>
      <w:r>
        <w:rPr>
          <w:bCs/>
          <w:b/>
        </w:rPr>
        <w:t xml:space="preserve">B)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enumDefine</w:t>
      </w:r>
      <w:r>
        <w:rPr>
          <w:bCs/>
          <w:b/>
        </w:rPr>
        <w:t xml:space="preserve"> </w:t>
      </w:r>
      <w:r>
        <w:rPr>
          <w:bCs/>
          <w:b/>
        </w:rPr>
        <w:t xml:space="preserve">(full, can carry values &amp; metadata)</w:t>
      </w:r>
    </w:p>
    <w:p>
      <w:pPr>
        <w:pStyle w:val="SourceCode"/>
      </w:pPr>
      <w:r>
        <w:rPr>
          <w:rStyle w:val="FunctionTok"/>
        </w:rPr>
        <w:t xml:space="preserve">field encoding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enumDefine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enumId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/core/commonLib/TextEncodingEnum</w:t>
      </w:r>
      <w:r>
        <w:br/>
      </w:r>
      <w:r>
        <w:rPr>
          <w:rStyle w:val="CommentTok"/>
        </w:rPr>
        <w:t xml:space="preserve">    # ... optionally title, type, enum values, etc. (used by the Enum Generator)</w:t>
      </w:r>
    </w:p>
    <w:p>
      <w:pPr>
        <w:pStyle w:val="FirstParagraph"/>
      </w:pPr>
      <w:r>
        <w:t xml:space="preserve">Generated JSON Schema field (same as shorthand):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"https://schemas.example.org/hatpro/core/commonLib/TextEncodingEnum.json"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BlockText"/>
      </w:pPr>
      <w:r>
        <w:t xml:space="preserve">The</w:t>
      </w:r>
      <w:r>
        <w:t xml:space="preserve"> </w:t>
      </w:r>
      <w:r>
        <w:rPr>
          <w:bCs/>
          <w:b/>
        </w:rPr>
        <w:t xml:space="preserve">Schema Generator</w:t>
      </w:r>
      <w:r>
        <w:t xml:space="preserve"> </w:t>
      </w:r>
      <w:r>
        <w:t xml:space="preserve">never writes enum files. Run the</w:t>
      </w:r>
      <w:r>
        <w:t xml:space="preserve"> </w:t>
      </w:r>
      <w:r>
        <w:rPr>
          <w:bCs/>
          <w:b/>
        </w:rPr>
        <w:t xml:space="preserve">Enum Generator</w:t>
      </w:r>
      <w:r>
        <w:t xml:space="preserve"> </w:t>
      </w:r>
      <w:r>
        <w:t xml:space="preserve">to emit the JSON for the enum if it doesn’t exist yet.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7" w:name="authoring-in-.puml-syntax-specifics"/>
    <w:p>
      <w:pPr>
        <w:pStyle w:val="Heading2"/>
      </w:pPr>
      <w:r>
        <w:t xml:space="preserve">5) Authoring in</w:t>
      </w:r>
      <w:r>
        <w:t xml:space="preserve"> </w:t>
      </w:r>
      <w:r>
        <w:rPr>
          <w:rStyle w:val="VerbatimChar"/>
        </w:rPr>
        <w:t xml:space="preserve">.puml</w:t>
      </w:r>
      <w:r>
        <w:t xml:space="preserve"> </w:t>
      </w:r>
      <w:r>
        <w:t xml:space="preserve">— syntax specifics</w:t>
      </w:r>
    </w:p>
    <w:bookmarkStart w:id="35" w:name="schemahints-note-block"/>
    <w:p>
      <w:pPr>
        <w:pStyle w:val="Heading3"/>
      </w:pPr>
      <w:r>
        <w:t xml:space="preserve">5.1</w:t>
      </w:r>
      <w:r>
        <w:t xml:space="preserve"> </w:t>
      </w:r>
      <w:r>
        <w:rPr>
          <w:rStyle w:val="VerbatimChar"/>
        </w:rPr>
        <w:t xml:space="preserve">SCHEMAHINTS</w:t>
      </w:r>
      <w:r>
        <w:t xml:space="preserve"> </w:t>
      </w:r>
      <w:r>
        <w:t xml:space="preserve">note block</w:t>
      </w:r>
    </w:p>
    <w:p>
      <w:pPr>
        <w:numPr>
          <w:ilvl w:val="0"/>
          <w:numId w:val="1008"/>
        </w:numPr>
      </w:pPr>
      <w:r>
        <w:t xml:space="preserve">Use a PlantUML note attached to the host class: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note right of TechString</w:t>
      </w:r>
      <w:r>
        <w:br/>
      </w:r>
      <w:r>
        <w:rPr>
          <w:rStyle w:val="VerbatimChar"/>
        </w:rPr>
        <w:t xml:space="preserve">SCHEMAHINTS</w:t>
      </w:r>
      <w:r>
        <w:br/>
      </w:r>
      <w:r>
        <w:rPr>
          <w:rStyle w:val="VerbatimChar"/>
        </w:rPr>
        <w:t xml:space="preserve">  title: TechString</w:t>
      </w:r>
      <w:r>
        <w:br/>
      </w:r>
      <w:r>
        <w:rPr>
          <w:rStyle w:val="VerbatimChar"/>
        </w:rPr>
        <w:t xml:space="preserve">  required:[encoding]</w:t>
      </w:r>
      <w:r>
        <w:br/>
      </w:r>
      <w:r>
        <w:br/>
      </w:r>
      <w:r>
        <w:rPr>
          <w:rStyle w:val="VerbatimChar"/>
        </w:rPr>
        <w:t xml:space="preserve">  field encoding:</w:t>
      </w:r>
      <w:r>
        <w:br/>
      </w:r>
      <w:r>
        <w:rPr>
          <w:rStyle w:val="VerbatimChar"/>
        </w:rPr>
        <w:t xml:space="preserve">    enumFrom: /core/commonLib/TextEncodingEnum</w:t>
      </w:r>
      <w:r>
        <w:br/>
      </w:r>
      <w:r>
        <w:rPr>
          <w:rStyle w:val="VerbatimChar"/>
        </w:rPr>
        <w:t xml:space="preserve">end note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Indentation matters</w:t>
      </w:r>
      <w:r>
        <w:t xml:space="preserve"> </w:t>
      </w:r>
      <w:r>
        <w:t xml:space="preserve">inside nested objects (e.g., under</w:t>
      </w:r>
      <w:r>
        <w:t xml:space="preserve"> </w:t>
      </w:r>
      <w:r>
        <w:rPr>
          <w:rStyle w:val="VerbatimChar"/>
        </w:rPr>
        <w:t xml:space="preserve">enumDefine:</w:t>
      </w:r>
      <w:r>
        <w:t xml:space="preserve">). Avoid blank lines inside those nested blocks.</w:t>
      </w:r>
    </w:p>
    <w:p>
      <w:pPr>
        <w:numPr>
          <w:ilvl w:val="0"/>
          <w:numId w:val="100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'</w:t>
      </w:r>
      <w:r>
        <w:t xml:space="preserve"> </w:t>
      </w:r>
      <w:r>
        <w:t xml:space="preserve">for comments inside notes (not</w:t>
      </w:r>
      <w:r>
        <w:t xml:space="preserve"> </w:t>
      </w:r>
      <w:r>
        <w:rPr>
          <w:rStyle w:val="VerbatimChar"/>
        </w:rPr>
        <w:t xml:space="preserve">#</w:t>
      </w:r>
      <w:r>
        <w:t xml:space="preserve">).</w:t>
      </w:r>
    </w:p>
    <w:bookmarkEnd w:id="35"/>
    <w:bookmarkStart w:id="36" w:name="genenum-class-convention"/>
    <w:p>
      <w:pPr>
        <w:pStyle w:val="Heading3"/>
      </w:pPr>
      <w:r>
        <w:t xml:space="preserve">5.2</w:t>
      </w:r>
      <w:r>
        <w:t xml:space="preserve"> </w:t>
      </w:r>
      <w:r>
        <w:rPr>
          <w:rStyle w:val="VerbatimChar"/>
        </w:rPr>
        <w:t xml:space="preserve">_genEnum</w:t>
      </w:r>
      <w:r>
        <w:t xml:space="preserve"> </w:t>
      </w:r>
      <w:r>
        <w:t xml:space="preserve">class convention</w:t>
      </w:r>
    </w:p>
    <w:p>
      <w:pPr>
        <w:numPr>
          <w:ilvl w:val="0"/>
          <w:numId w:val="1009"/>
        </w:numPr>
      </w:pPr>
      <w:r>
        <w:t xml:space="preserve">For pure enum files, it’s common to use a dummy class named</w:t>
      </w:r>
      <w:r>
        <w:t xml:space="preserve"> </w:t>
      </w:r>
      <w:r>
        <w:rPr>
          <w:rStyle w:val="VerbatimChar"/>
        </w:rPr>
        <w:t xml:space="preserve">Something_genEnum</w:t>
      </w:r>
      <w:r>
        <w:t xml:space="preserve"> </w:t>
      </w:r>
      <w:r>
        <w:t xml:space="preserve">only to host the note: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class TextEncoding_genEnum {}</w:t>
      </w:r>
      <w:r>
        <w:br/>
      </w:r>
      <w:r>
        <w:rPr>
          <w:rStyle w:val="VerbatimChar"/>
        </w:rPr>
        <w:t xml:space="preserve">note right of TextEncoding_genEnum</w:t>
      </w:r>
      <w:r>
        <w:br/>
      </w:r>
      <w:r>
        <w:rPr>
          <w:rStyle w:val="VerbatimChar"/>
        </w:rPr>
        <w:t xml:space="preserve">SCHEMAHINTS</w:t>
      </w:r>
      <w:r>
        <w:br/>
      </w:r>
      <w:r>
        <w:rPr>
          <w:rStyle w:val="VerbatimChar"/>
        </w:rPr>
        <w:t xml:space="preserve">  field encoding:</w:t>
      </w:r>
      <w:r>
        <w:br/>
      </w:r>
      <w:r>
        <w:rPr>
          <w:rStyle w:val="VerbatimChar"/>
        </w:rPr>
        <w:t xml:space="preserve">    enumDefine:</w:t>
      </w:r>
      <w:r>
        <w:br/>
      </w:r>
      <w:r>
        <w:rPr>
          <w:rStyle w:val="VerbatimChar"/>
        </w:rPr>
        <w:t xml:space="preserve">      enumId: /core/commonLib/TextEncodingEnum</w:t>
      </w:r>
      <w:r>
        <w:br/>
      </w:r>
      <w:r>
        <w:rPr>
          <w:rStyle w:val="VerbatimChar"/>
        </w:rPr>
        <w:t xml:space="preserve">      generate: true</w:t>
      </w:r>
      <w:r>
        <w:br/>
      </w:r>
      <w:r>
        <w:rPr>
          <w:rStyle w:val="VerbatimChar"/>
        </w:rPr>
        <w:t xml:space="preserve">      enum: [UTF-8, windows-1252, ISO-8859-1]</w:t>
      </w:r>
      <w:r>
        <w:br/>
      </w:r>
      <w:r>
        <w:rPr>
          <w:rStyle w:val="VerbatimChar"/>
        </w:rPr>
        <w:t xml:space="preserve">end note</w:t>
      </w:r>
    </w:p>
    <w:p>
      <w:pPr>
        <w:numPr>
          <w:ilvl w:val="0"/>
          <w:numId w:val="1009"/>
        </w:numPr>
      </w:pPr>
      <w:r>
        <w:t xml:space="preserve">The name suffix is a convention; the tool logic does not rely on it.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2" w:name="worked-example-textencodingenum"/>
    <w:p>
      <w:pPr>
        <w:pStyle w:val="Heading2"/>
      </w:pPr>
      <w:r>
        <w:t xml:space="preserve">6) Worked example: TextEncodingEnum</w:t>
      </w:r>
    </w:p>
    <w:bookmarkStart w:id="38" w:name="X2f92f7a7111e3467f2005edf29ad86dfcfadc55"/>
    <w:p>
      <w:pPr>
        <w:pStyle w:val="Heading3"/>
      </w:pPr>
      <w:r>
        <w:t xml:space="preserve">PUML (</w:t>
      </w:r>
      <w:r>
        <w:rPr>
          <w:rStyle w:val="VerbatimChar"/>
        </w:rPr>
        <w:t xml:space="preserve">packages/core/puml/commonLib/TextEncodingEnum.puml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@startuml</w:t>
      </w:r>
      <w:r>
        <w:br/>
      </w:r>
      <w:r>
        <w:rPr>
          <w:rStyle w:val="VerbatimChar"/>
        </w:rPr>
        <w:t xml:space="preserve">class TextEncoding_genEnum {}</w:t>
      </w:r>
      <w:r>
        <w:br/>
      </w:r>
      <w:r>
        <w:br/>
      </w:r>
      <w:r>
        <w:rPr>
          <w:rStyle w:val="VerbatimChar"/>
        </w:rPr>
        <w:t xml:space="preserve">note right of TextEncoding_genEnum</w:t>
      </w:r>
      <w:r>
        <w:br/>
      </w:r>
      <w:r>
        <w:rPr>
          <w:rStyle w:val="VerbatimChar"/>
        </w:rPr>
        <w:t xml:space="preserve">SCHEMAHINTS</w:t>
      </w:r>
      <w:r>
        <w:br/>
      </w:r>
      <w:r>
        <w:rPr>
          <w:rStyle w:val="VerbatimChar"/>
        </w:rPr>
        <w:t xml:space="preserve">  field encoding:</w:t>
      </w:r>
      <w:r>
        <w:br/>
      </w:r>
      <w:r>
        <w:rPr>
          <w:rStyle w:val="VerbatimChar"/>
        </w:rPr>
        <w:t xml:space="preserve">    enumDefine:</w:t>
      </w:r>
      <w:r>
        <w:br/>
      </w:r>
      <w:r>
        <w:rPr>
          <w:rStyle w:val="VerbatimChar"/>
        </w:rPr>
        <w:t xml:space="preserve">      enumId: /core/commonLib/TextEncodingEnum</w:t>
      </w:r>
      <w:r>
        <w:br/>
      </w:r>
      <w:r>
        <w:rPr>
          <w:rStyle w:val="VerbatimChar"/>
        </w:rPr>
        <w:t xml:space="preserve">      targetPath: /core/json/enums/commonLib/TextEncodingEnum</w:t>
      </w:r>
      <w:r>
        <w:br/>
      </w:r>
      <w:r>
        <w:rPr>
          <w:rStyle w:val="VerbatimChar"/>
        </w:rPr>
        <w:t xml:space="preserve">      sourcePath: /core/puml/commonLib/TextEncodingEnum.puml</w:t>
      </w:r>
      <w:r>
        <w:br/>
      </w:r>
      <w:r>
        <w:rPr>
          <w:rStyle w:val="VerbatimChar"/>
        </w:rPr>
        <w:t xml:space="preserve">      title: TextEncodingEnum</w:t>
      </w:r>
      <w:r>
        <w:br/>
      </w:r>
      <w:r>
        <w:rPr>
          <w:rStyle w:val="VerbatimChar"/>
        </w:rPr>
        <w:t xml:space="preserve">      type: string</w:t>
      </w:r>
      <w:r>
        <w:br/>
      </w:r>
      <w:r>
        <w:rPr>
          <w:rStyle w:val="VerbatimChar"/>
        </w:rPr>
        <w:t xml:space="preserve">      generate: true</w:t>
      </w:r>
      <w:r>
        <w:br/>
      </w:r>
      <w:r>
        <w:rPr>
          <w:rStyle w:val="VerbatimChar"/>
        </w:rPr>
        <w:t xml:space="preserve">      enum: [UTF-8, windows-1252, ISO-8859-1, ISO-8859-15, Shift_JIS, GB18030, Big5]</w:t>
      </w:r>
      <w:r>
        <w:br/>
      </w:r>
      <w:r>
        <w:rPr>
          <w:rStyle w:val="VerbatimChar"/>
        </w:rPr>
        <w:t xml:space="preserve">end note</w:t>
      </w:r>
      <w:r>
        <w:br/>
      </w:r>
      <w:r>
        <w:rPr>
          <w:rStyle w:val="VerbatimChar"/>
        </w:rPr>
        <w:t xml:space="preserve">@enduml</w:t>
      </w:r>
    </w:p>
    <w:bookmarkEnd w:id="38"/>
    <w:bookmarkStart w:id="39" w:name="enum-json-generated"/>
    <w:p>
      <w:pPr>
        <w:pStyle w:val="Heading3"/>
      </w:pPr>
      <w:r>
        <w:t xml:space="preserve">Enum JSON (generated)</w:t>
      </w:r>
    </w:p>
    <w:p>
      <w:pPr>
        <w:numPr>
          <w:ilvl w:val="0"/>
          <w:numId w:val="1010"/>
        </w:numPr>
        <w:pStyle w:val="Compact"/>
      </w:pPr>
      <w:r>
        <w:t xml:space="preserve">Location:</w:t>
      </w:r>
      <w:r>
        <w:t xml:space="preserve"> </w:t>
      </w:r>
      <w:r>
        <w:rPr>
          <w:rStyle w:val="VerbatimChar"/>
        </w:rPr>
        <w:t xml:space="preserve">packages/core/json/enums/commonLib/TextEncodingEnum.json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$id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https://schemas.example.org/hatpro/core/commonLib/TextEncodingEnum.json</w:t>
      </w:r>
    </w:p>
    <w:bookmarkEnd w:id="39"/>
    <w:bookmarkStart w:id="40" w:name="referencing-it-from-a-class-puml"/>
    <w:p>
      <w:pPr>
        <w:pStyle w:val="Heading3"/>
      </w:pPr>
      <w:r>
        <w:t xml:space="preserve">Referencing it from a class (PUML)</w:t>
      </w:r>
    </w:p>
    <w:p>
      <w:pPr>
        <w:pStyle w:val="SourceCode"/>
      </w:pPr>
      <w:r>
        <w:rPr>
          <w:rStyle w:val="VerbatimChar"/>
        </w:rPr>
        <w:t xml:space="preserve">note right of TechString</w:t>
      </w:r>
      <w:r>
        <w:br/>
      </w:r>
      <w:r>
        <w:rPr>
          <w:rStyle w:val="VerbatimChar"/>
        </w:rPr>
        <w:t xml:space="preserve">SCHEMAHINTS</w:t>
      </w:r>
      <w:r>
        <w:br/>
      </w:r>
      <w:r>
        <w:rPr>
          <w:rStyle w:val="VerbatimChar"/>
        </w:rPr>
        <w:t xml:space="preserve">  title: TechString</w:t>
      </w:r>
      <w:r>
        <w:br/>
      </w:r>
      <w:r>
        <w:rPr>
          <w:rStyle w:val="VerbatimChar"/>
        </w:rPr>
        <w:t xml:space="preserve">  required:[encoding]</w:t>
      </w:r>
      <w:r>
        <w:br/>
      </w:r>
      <w:r>
        <w:br/>
      </w:r>
      <w:r>
        <w:rPr>
          <w:rStyle w:val="VerbatimChar"/>
        </w:rPr>
        <w:t xml:space="preserve">  field encoding:</w:t>
      </w:r>
      <w:r>
        <w:br/>
      </w:r>
      <w:r>
        <w:rPr>
          <w:rStyle w:val="VerbatimChar"/>
        </w:rPr>
        <w:t xml:space="preserve">    enumFrom: /core/commonLib/TextEncodingEnum</w:t>
      </w:r>
      <w:r>
        <w:br/>
      </w:r>
      <w:r>
        <w:br/>
      </w:r>
      <w:r>
        <w:rPr>
          <w:rStyle w:val="VerbatimChar"/>
        </w:rPr>
        <w:t xml:space="preserve">  field value:</w:t>
      </w:r>
      <w:r>
        <w:br/>
      </w:r>
      <w:r>
        <w:rPr>
          <w:rStyle w:val="VerbatimChar"/>
        </w:rPr>
        <w:t xml:space="preserve">    type: string</w:t>
      </w:r>
      <w:r>
        <w:br/>
      </w:r>
      <w:r>
        <w:rPr>
          <w:rStyle w:val="VerbatimChar"/>
        </w:rPr>
        <w:t xml:space="preserve">    minLength: 1</w:t>
      </w:r>
      <w:r>
        <w:br/>
      </w:r>
      <w:r>
        <w:rPr>
          <w:rStyle w:val="VerbatimChar"/>
        </w:rPr>
        <w:t xml:space="preserve">end note</w:t>
      </w:r>
    </w:p>
    <w:bookmarkEnd w:id="40"/>
    <w:bookmarkStart w:id="41" w:name="X5de7276748e35cbc304aec378671b949a81ef56"/>
    <w:p>
      <w:pPr>
        <w:pStyle w:val="Heading3"/>
      </w:pPr>
      <w:r>
        <w:t xml:space="preserve">Resulting field in TechString.schema.json</w:t>
      </w:r>
    </w:p>
    <w:p>
      <w:pPr>
        <w:pStyle w:val="SourceCode"/>
      </w:pPr>
      <w:r>
        <w:rPr>
          <w:rStyle w:val="ErrorTok"/>
        </w:rPr>
        <w:t xml:space="preserve">"encoding":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"https://schemas.example.org/hatpro/core/commonLib/TextEncodingEnum.json"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validation-checklist-quick"/>
    <w:p>
      <w:pPr>
        <w:pStyle w:val="Heading2"/>
      </w:pPr>
      <w:r>
        <w:t xml:space="preserve">7) Validation checklist (quick)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  <w:bCs/>
          <w:b/>
        </w:rPr>
        <w:t xml:space="preserve">--baseId</w:t>
      </w:r>
      <w:r>
        <w:rPr>
          <w:bCs/>
          <w:b/>
        </w:rPr>
        <w:t xml:space="preserve"> </w:t>
      </w:r>
      <w:r>
        <w:rPr>
          <w:bCs/>
          <w:b/>
        </w:rPr>
        <w:t xml:space="preserve">ends with a slash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.../hatpro/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Class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$id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&lt;baseId&gt;&lt;seg&gt;/&lt;subs&gt;/&lt;ClassName&gt;.schema.json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Enum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$id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&lt;baseId&gt;&lt;enumId&gt;.json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&lt;baseId&gt;&lt;path&gt;.json</w:t>
      </w:r>
      <w:r>
        <w:t xml:space="preserve"> </w:t>
      </w:r>
      <w:r>
        <w:t xml:space="preserve">legacy).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All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$ref</w:t>
      </w:r>
      <w:r>
        <w:rPr>
          <w:bCs/>
          <w:b/>
        </w:rPr>
        <w:t xml:space="preserve">s are URLs</w:t>
      </w:r>
      <w:r>
        <w:t xml:space="preserve"> </w:t>
      </w:r>
      <w:r>
        <w:t xml:space="preserve">pointing to those</w:t>
      </w:r>
      <w:r>
        <w:t xml:space="preserve"> </w:t>
      </w:r>
      <w:r>
        <w:rPr>
          <w:rStyle w:val="VerbatimChar"/>
        </w:rPr>
        <w:t xml:space="preserve">$id</w:t>
      </w:r>
      <w:r>
        <w:t xml:space="preserve">s (no disk paths).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Folder mapping is consistent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packages/&lt;seg&gt;/puml/&lt;subs&gt;/…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Nested blocks</w:t>
      </w:r>
      <w:r>
        <w:t xml:space="preserve"> </w:t>
      </w:r>
      <w:r>
        <w:t xml:space="preserve">like</w:t>
      </w:r>
      <w:r>
        <w:t xml:space="preserve"> </w:t>
      </w:r>
      <w:r>
        <w:rPr>
          <w:rStyle w:val="VerbatimChar"/>
        </w:rPr>
        <w:t xml:space="preserve">enumDefine:</w:t>
      </w:r>
      <w:r>
        <w:t xml:space="preserve"> </w:t>
      </w:r>
      <w:r>
        <w:t xml:space="preserve">are fully indented with</w:t>
      </w:r>
      <w:r>
        <w:t xml:space="preserve"> </w:t>
      </w:r>
      <w:r>
        <w:rPr>
          <w:bCs/>
          <w:b/>
        </w:rPr>
        <w:t xml:space="preserve">no blank lines</w:t>
      </w:r>
      <w:r>
        <w:t xml:space="preserve"> </w:t>
      </w:r>
      <w:r>
        <w:t xml:space="preserve">inside.</w:t>
      </w:r>
    </w:p>
    <w:p>
      <w:r>
        <w:pict>
          <v:rect style="width:0;height:1.5pt" o:hralign="center" o:hrstd="t" o:hr="t"/>
        </w:pict>
      </w:r>
    </w:p>
    <w:bookmarkEnd w:id="43"/>
    <w:bookmarkStart w:id="44" w:name="troubleshooting"/>
    <w:p>
      <w:pPr>
        <w:pStyle w:val="Heading2"/>
      </w:pPr>
      <w:r>
        <w:t xml:space="preserve">8) Troubleshooting</w:t>
      </w:r>
    </w:p>
    <w:p>
      <w:pPr>
        <w:numPr>
          <w:ilvl w:val="0"/>
          <w:numId w:val="1012"/>
        </w:numPr>
        <w:pStyle w:val="Compact"/>
      </w:pPr>
      <w:r>
        <w:t xml:space="preserve">**“Can’t resolve</w:t>
      </w:r>
      <w:r>
        <w:t xml:space="preserve"> </w:t>
      </w:r>
      <w:r>
        <w:t xml:space="preserve">$ref”** → Ensure the **Enum JSON is generated first** (run the Enum Generator) and that `--baseId` + `enumId` actually match the file’s `$</w:t>
      </w:r>
      <w:r>
        <w:t xml:space="preserve">id`.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Wrong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$id</w:t>
      </w:r>
      <w:r>
        <w:t xml:space="preserve"> </w:t>
      </w:r>
      <w:r>
        <w:t xml:space="preserve">→ Check your</w:t>
      </w:r>
      <w:r>
        <w:t xml:space="preserve"> </w:t>
      </w:r>
      <w:r>
        <w:rPr>
          <w:rStyle w:val="VerbatimChar"/>
        </w:rPr>
        <w:t xml:space="preserve">--baseId</w:t>
      </w:r>
      <w:r>
        <w:t xml:space="preserve"> </w:t>
      </w:r>
      <w:r>
        <w:t xml:space="preserve">(trailing slash) and ensure the class host &amp; PUML folder match the intended</w:t>
      </w:r>
      <w:r>
        <w:t xml:space="preserve"> </w:t>
      </w:r>
      <w:r>
        <w:rPr>
          <w:rStyle w:val="VerbatimChar"/>
        </w:rPr>
        <w:t xml:space="preserve">&lt;seg&gt;/&lt;subs&gt;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Enum values not emitted</w:t>
      </w:r>
      <w:r>
        <w:t xml:space="preserve"> </w:t>
      </w:r>
      <w:r>
        <w:t xml:space="preserve">→ You used</w:t>
      </w:r>
      <w:r>
        <w:t xml:space="preserve"> </w:t>
      </w:r>
      <w:r>
        <w:rPr>
          <w:rStyle w:val="VerbatimChar"/>
        </w:rPr>
        <w:t xml:space="preserve">enumFrom</w:t>
      </w:r>
      <w:r>
        <w:t xml:space="preserve"> </w:t>
      </w:r>
      <w:r>
        <w:t xml:space="preserve">or the Schema Generator only; run the</w:t>
      </w:r>
      <w:r>
        <w:t xml:space="preserve"> </w:t>
      </w:r>
      <w:r>
        <w:rPr>
          <w:bCs/>
          <w:b/>
        </w:rPr>
        <w:t xml:space="preserve">Enum Generator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.puml</w:t>
      </w:r>
      <w:r>
        <w:t xml:space="preserve"> </w:t>
      </w:r>
      <w:r>
        <w:t xml:space="preserve">containing</w:t>
      </w:r>
      <w:r>
        <w:t xml:space="preserve"> </w:t>
      </w:r>
      <w:r>
        <w:rPr>
          <w:rStyle w:val="VerbatimChar"/>
        </w:rPr>
        <w:t xml:space="preserve">enumDefine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generate: true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Parser misses values</w:t>
      </w:r>
      <w:r>
        <w:t xml:space="preserve"> </w:t>
      </w:r>
      <w:r>
        <w:t xml:space="preserve">→ Inside</w:t>
      </w:r>
      <w:r>
        <w:t xml:space="preserve"> </w:t>
      </w:r>
      <w:r>
        <w:rPr>
          <w:rStyle w:val="VerbatimChar"/>
        </w:rPr>
        <w:t xml:space="preserve">enumDefine</w:t>
      </w:r>
      <w:r>
        <w:t xml:space="preserve">, keep continuous indentation, no blank lines; use one of the accepted list forms:</w:t>
      </w:r>
    </w:p>
    <w:p>
      <w:pPr>
        <w:numPr>
          <w:ilvl w:val="1"/>
          <w:numId w:val="1013"/>
        </w:numPr>
      </w:pPr>
      <w:r>
        <w:rPr>
          <w:rStyle w:val="VerbatimChar"/>
        </w:rPr>
        <w:t xml:space="preserve">enum: [A, B, C]</w:t>
      </w:r>
    </w:p>
    <w:p>
      <w:pPr>
        <w:numPr>
          <w:ilvl w:val="1"/>
          <w:numId w:val="1013"/>
        </w:numPr>
      </w:pPr>
      <w:r>
        <w:rPr>
          <w:rStyle w:val="VerbatimChar"/>
        </w:rPr>
        <w:t xml:space="preserve">enum: A, B, C</w:t>
      </w:r>
    </w:p>
    <w:p>
      <w:pPr>
        <w:numPr>
          <w:ilvl w:val="1"/>
          <w:numId w:val="1013"/>
        </w:numPr>
      </w:pPr>
      <w:r>
        <w:t xml:space="preserve">block list: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enum:</w:t>
      </w:r>
      <w:r>
        <w:br/>
      </w:r>
      <w:r>
        <w:rPr>
          <w:rStyle w:val="VerbatimChar"/>
        </w:rPr>
        <w:t xml:space="preserve">  - A</w:t>
      </w:r>
      <w:r>
        <w:br/>
      </w:r>
      <w:r>
        <w:rPr>
          <w:rStyle w:val="VerbatimChar"/>
        </w:rPr>
        <w:t xml:space="preserve">  - B</w:t>
      </w:r>
    </w:p>
    <w:p>
      <w:r>
        <w:pict>
          <v:rect style="width:0;height:1.5pt" o:hralign="center" o:hrstd="t" o:hr="t"/>
        </w:pict>
      </w:r>
    </w:p>
    <w:bookmarkEnd w:id="44"/>
    <w:bookmarkStart w:id="45" w:name="schemahints-user-manual"/>
    <w:p>
      <w:pPr>
        <w:pStyle w:val="Heading2"/>
      </w:pPr>
      <w:r>
        <w:t xml:space="preserve">4. SCHEMAHINTS — User Manual</w:t>
      </w:r>
    </w:p>
    <w:bookmarkEnd w:id="45"/>
    <w:bookmarkStart w:id="46" w:name="X531422942572e56c52c3e0d0246891466e3c990"/>
    <w:p>
      <w:pPr>
        <w:pStyle w:val="Heading2"/>
      </w:pPr>
      <w:r>
        <w:t xml:space="preserve">SCHEMAHINTS for</w:t>
      </w:r>
      <w:r>
        <w:t xml:space="preserve"> </w:t>
      </w:r>
      <w:r>
        <w:rPr>
          <w:rStyle w:val="VerbatimChar"/>
        </w:rPr>
        <w:t xml:space="preserve">generate-json-schema-from-puml.mjs</w:t>
      </w:r>
      <w:r>
        <w:t xml:space="preserve"> </w:t>
      </w:r>
      <w:r>
        <w:t xml:space="preserve">(v1.2)</w:t>
      </w:r>
    </w:p>
    <w:p>
      <w:pPr>
        <w:pStyle w:val="FirstParagraph"/>
      </w:pPr>
      <w:r>
        <w:t xml:space="preserve">This tool emits</w:t>
      </w:r>
      <w:r>
        <w:t xml:space="preserve"> </w:t>
      </w:r>
      <w:r>
        <w:rPr>
          <w:bCs/>
          <w:b/>
        </w:rPr>
        <w:t xml:space="preserve">class JSON Schemas only</w:t>
      </w:r>
      <w:r>
        <w:t xml:space="preserve"> </w:t>
      </w:r>
      <w:r>
        <w:t xml:space="preserve">from PlantUML</w:t>
      </w:r>
      <w:r>
        <w:t xml:space="preserve"> </w:t>
      </w:r>
      <w:r>
        <w:rPr>
          <w:rStyle w:val="VerbatimChar"/>
        </w:rPr>
        <w:t xml:space="preserve">SCHEMAHINTS</w:t>
      </w:r>
      <w:r>
        <w:t xml:space="preserve"> </w:t>
      </w:r>
      <w:r>
        <w:t xml:space="preserve">notes. It does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emit enum JSON files.</w:t>
      </w:r>
    </w:p>
    <w:bookmarkEnd w:id="46"/>
    <w:bookmarkStart w:id="47" w:name="usage"/>
    <w:p>
      <w:pPr>
        <w:pStyle w:val="Heading2"/>
      </w:pPr>
      <w:r>
        <w:t xml:space="preserve">Usage</w:t>
      </w:r>
    </w:p>
    <w:p>
      <w:pPr>
        <w:pStyle w:val="SourceCode"/>
      </w:pPr>
      <w:r>
        <w:rPr>
          <w:rStyle w:val="NormalTok"/>
        </w:rPr>
        <w:t xml:space="preserve">node tools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generate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schema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puml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mjs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baseId https</w:t>
      </w:r>
      <w:r>
        <w:rPr>
          <w:rStyle w:val="OperatorTok"/>
        </w:rPr>
        <w:t xml:space="preserve">://</w:t>
      </w:r>
      <w:r>
        <w:rPr>
          <w:rStyle w:val="NormalTok"/>
        </w:rPr>
        <w:t xml:space="preserve">schemas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hatpro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[--</w:t>
      </w:r>
      <w:r>
        <w:rPr>
          <w:rStyle w:val="NormalTok"/>
        </w:rPr>
        <w:t xml:space="preserve">packagesDir packages</w:t>
      </w:r>
      <w:r>
        <w:rPr>
          <w:rStyle w:val="OperatorTok"/>
        </w:rPr>
        <w:t xml:space="preserve">]</w:t>
      </w:r>
      <w:r>
        <w:br/>
      </w:r>
      <w:r>
        <w:rPr>
          <w:rStyle w:val="CommentTok"/>
        </w:rPr>
        <w:t xml:space="preserve">## optional</w:t>
      </w:r>
      <w:r>
        <w:br/>
      </w:r>
      <w:r>
        <w:rPr>
          <w:rStyle w:val="NormalTok"/>
        </w:rPr>
        <w:t xml:space="preserve">node tools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generate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schema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puml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mjs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baseId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</w:t>
      </w:r>
      <w:r>
        <w:rPr>
          <w:rStyle w:val="OperatorTok"/>
        </w:rPr>
        <w:t xml:space="preserve">://</w:t>
      </w:r>
      <w:r>
        <w:rPr>
          <w:rStyle w:val="NormalTok"/>
        </w:rPr>
        <w:t xml:space="preserve">schemas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hatpro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file packages\core\puml\commonLib\TechString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debug</w:t>
      </w:r>
    </w:p>
    <w:bookmarkEnd w:id="47"/>
    <w:bookmarkStart w:id="48" w:name="file-mapping"/>
    <w:p>
      <w:pPr>
        <w:pStyle w:val="Heading2"/>
      </w:pPr>
      <w:r>
        <w:t xml:space="preserve">File mapping</w:t>
      </w:r>
    </w:p>
    <w:p>
      <w:pPr>
        <w:pStyle w:val="FirstParagraph"/>
      </w:pPr>
      <w:r>
        <w:t xml:space="preserve">For a PUML at</w:t>
      </w:r>
      <w:r>
        <w:t xml:space="preserve"> </w:t>
      </w:r>
      <w:r>
        <w:rPr>
          <w:rStyle w:val="VerbatimChar"/>
        </w:rPr>
        <w:t xml:space="preserve">packages/&lt;seg&gt;/puml/&lt;subs&gt;/&lt;File&gt;.puml</w:t>
      </w:r>
      <w:r>
        <w:t xml:space="preserve">, schemas write to:</w:t>
      </w:r>
      <w:r>
        <w:br/>
      </w:r>
      <w:r>
        <w:rPr>
          <w:rStyle w:val="VerbatimChar"/>
        </w:rPr>
        <w:t xml:space="preserve">packages/&lt;seg&gt;/json/schemas/&lt;subs&gt;/&lt;ClassName&gt;.schema.json</w:t>
      </w:r>
    </w:p>
    <w:p>
      <w:pPr>
        <w:pStyle w:val="BodyText"/>
      </w:pPr>
      <w:r>
        <w:rPr>
          <w:rStyle w:val="VerbatimChar"/>
        </w:rPr>
        <w:t xml:space="preserve">$id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&lt;baseId&gt;&lt;seg&gt;/&lt;subs&gt;/&lt;ClassName&gt;.schema.json</w:t>
      </w:r>
    </w:p>
    <w:bookmarkEnd w:id="48"/>
    <w:bookmarkStart w:id="49" w:name="root-hints"/>
    <w:p>
      <w:pPr>
        <w:pStyle w:val="Heading2"/>
      </w:pPr>
      <w:r>
        <w:t xml:space="preserve">Root hints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description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required:[a,b,c]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additionalProperties: true|false</w:t>
      </w:r>
      <w:r>
        <w:t xml:space="preserve"> </w:t>
      </w:r>
      <w:r>
        <w:t xml:space="preserve">(default false)</w:t>
      </w:r>
    </w:p>
    <w:bookmarkEnd w:id="49"/>
    <w:bookmarkStart w:id="50" w:name="field-hints"/>
    <w:p>
      <w:pPr>
        <w:pStyle w:val="Heading2"/>
      </w:pPr>
      <w:r>
        <w:t xml:space="preserve">Field hints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type</w:t>
      </w:r>
      <w:r>
        <w:t xml:space="preserve"> </w:t>
      </w:r>
      <w:r>
        <w:t xml:space="preserve">(</w:t>
      </w:r>
      <w:r>
        <w:rPr>
          <w:rStyle w:val="VerbatimChar"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,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,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,</w:t>
      </w:r>
      <w:r>
        <w:t xml:space="preserve"> </w:t>
      </w:r>
      <w:r>
        <w:rPr>
          <w:rStyle w:val="VerbatimChar"/>
        </w:rPr>
        <w:t xml:space="preserve">array</w:t>
      </w:r>
      <w:r>
        <w:t xml:space="preserve">)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$ref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$ref: &lt;baseId&gt;path/to/Other.schema.json</w:t>
      </w:r>
      <w:r>
        <w:t xml:space="preserve"> </w:t>
      </w:r>
      <w:r>
        <w:t xml:space="preserve">(use</w:t>
      </w:r>
      <w:r>
        <w:t xml:space="preserve"> </w:t>
      </w:r>
      <w:r>
        <w:rPr>
          <w:rStyle w:val="VerbatimChar"/>
        </w:rPr>
        <w:t xml:space="preserve">/core/common/Other</w:t>
      </w:r>
      <w:r>
        <w:t xml:space="preserve"> </w:t>
      </w:r>
      <w:r>
        <w:t xml:space="preserve">form)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desc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description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default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,</w:t>
      </w:r>
      <w:r>
        <w:t xml:space="preserve"> </w:t>
      </w:r>
      <w:r>
        <w:rPr>
          <w:rStyle w:val="VerbatimChar"/>
        </w:rPr>
        <w:t xml:space="preserve">format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range:[min,max]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minimum</w:t>
      </w:r>
      <w:r>
        <w:t xml:space="preserve">,</w:t>
      </w:r>
      <w:r>
        <w:t xml:space="preserve"> </w:t>
      </w:r>
      <w:r>
        <w:rPr>
          <w:rStyle w:val="VerbatimChar"/>
        </w:rPr>
        <w:t xml:space="preserve">maximum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minLength</w:t>
      </w:r>
      <w:r>
        <w:t xml:space="preserve">,</w:t>
      </w:r>
      <w:r>
        <w:t xml:space="preserve"> </w:t>
      </w:r>
      <w:r>
        <w:rPr>
          <w:rStyle w:val="VerbatimChar"/>
        </w:rPr>
        <w:t xml:space="preserve">maxLength</w:t>
      </w:r>
      <w:r>
        <w:t xml:space="preserve">,</w:t>
      </w:r>
      <w:r>
        <w:t xml:space="preserve"> </w:t>
      </w:r>
      <w:r>
        <w:rPr>
          <w:rStyle w:val="VerbatimChar"/>
        </w:rPr>
        <w:t xml:space="preserve">pattern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items: { type|$ref }</w:t>
      </w:r>
      <w:r>
        <w:t xml:space="preserve"> </w:t>
      </w:r>
      <w:r>
        <w:t xml:space="preserve">for arrays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properties: {...}</w:t>
      </w:r>
      <w:r>
        <w:t xml:space="preserve"> </w:t>
      </w:r>
      <w:r>
        <w:t xml:space="preserve">for inline objects (advanced passthrough)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enumDefine: { enumId|path: /seg/subs/Name, ... }</w:t>
      </w:r>
      <w:r>
        <w:t xml:space="preserve"> </w:t>
      </w:r>
      <w:r>
        <w:t xml:space="preserve">→ field becomes</w:t>
      </w:r>
      <w:r>
        <w:t xml:space="preserve"> </w:t>
      </w:r>
      <w:r>
        <w:rPr>
          <w:rStyle w:val="VerbatimChar"/>
        </w:rPr>
        <w:t xml:space="preserve">$ref: &lt;baseId&gt;seg/subs/Name.json</w:t>
      </w:r>
      <w:r>
        <w:t xml:space="preserve"> </w:t>
      </w:r>
      <w:r>
        <w:t xml:space="preserve">(enum file is expected to exist)</w:t>
      </w:r>
    </w:p>
    <w:bookmarkEnd w:id="50"/>
    <w:bookmarkStart w:id="51" w:name="example"/>
    <w:p>
      <w:pPr>
        <w:pStyle w:val="Heading2"/>
      </w:pPr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note right of TechString</w:t>
      </w:r>
      <w:r>
        <w:br/>
      </w:r>
      <w:r>
        <w:rPr>
          <w:rStyle w:val="VerbatimChar"/>
        </w:rPr>
        <w:t xml:space="preserve">SCHEMAHINTS</w:t>
      </w:r>
      <w:r>
        <w:br/>
      </w:r>
      <w:r>
        <w:rPr>
          <w:rStyle w:val="VerbatimChar"/>
        </w:rPr>
        <w:t xml:space="preserve">  title: TechString</w:t>
      </w:r>
      <w:r>
        <w:br/>
      </w:r>
      <w:r>
        <w:rPr>
          <w:rStyle w:val="VerbatimChar"/>
        </w:rPr>
        <w:t xml:space="preserve">  required:[encoding]</w:t>
      </w:r>
      <w:r>
        <w:br/>
      </w:r>
      <w:r>
        <w:br/>
      </w:r>
      <w:r>
        <w:rPr>
          <w:rStyle w:val="VerbatimChar"/>
        </w:rPr>
        <w:t xml:space="preserve">  field encoding:</w:t>
      </w:r>
      <w:r>
        <w:br/>
      </w:r>
      <w:r>
        <w:rPr>
          <w:rStyle w:val="VerbatimChar"/>
        </w:rPr>
        <w:t xml:space="preserve">    desc: Character encoding used on ingest</w:t>
      </w:r>
      <w:r>
        <w:br/>
      </w:r>
      <w:r>
        <w:rPr>
          <w:rStyle w:val="VerbatimChar"/>
        </w:rPr>
        <w:t xml:space="preserve">    enumDefine:</w:t>
      </w:r>
      <w:r>
        <w:br/>
      </w:r>
      <w:r>
        <w:rPr>
          <w:rStyle w:val="VerbatimChar"/>
        </w:rPr>
        <w:t xml:space="preserve">      enumId: /core/commonLib/TextEncodingEnum</w:t>
      </w:r>
      <w:r>
        <w:br/>
      </w:r>
      <w:r>
        <w:rPr>
          <w:rStyle w:val="VerbatimChar"/>
        </w:rPr>
        <w:t xml:space="preserve">end note</w:t>
      </w:r>
    </w:p>
    <w:p>
      <w:r>
        <w:pict>
          <v:rect style="width:0;height:1.5pt" o:hralign="center" o:hrstd="t" o:hr="t"/>
        </w:pict>
      </w:r>
    </w:p>
    <w:bookmarkEnd w:id="51"/>
    <w:bookmarkStart w:id="52" w:name="schema-generator-user-manual"/>
    <w:p>
      <w:pPr>
        <w:pStyle w:val="Heading2"/>
      </w:pPr>
      <w:r>
        <w:t xml:space="preserve">5. Schema Generator — User Manual</w:t>
      </w:r>
    </w:p>
    <w:bookmarkEnd w:id="52"/>
    <w:bookmarkStart w:id="53" w:name="schema-generator-user-manual-v1.2"/>
    <w:p>
      <w:pPr>
        <w:pStyle w:val="Heading2"/>
      </w:pPr>
      <w:r>
        <w:t xml:space="preserve">Schema Generator — User Manual (v1.2)</w:t>
      </w:r>
    </w:p>
    <w:p>
      <w:pPr>
        <w:pStyle w:val="FirstParagraph"/>
      </w:pPr>
      <w:r>
        <w:rPr>
          <w:bCs/>
          <w:b/>
        </w:rPr>
        <w:t xml:space="preserve">Tool:</w:t>
      </w:r>
      <w:r>
        <w:t xml:space="preserve"> </w:t>
      </w:r>
      <w:r>
        <w:rPr>
          <w:rStyle w:val="VerbatimChar"/>
        </w:rPr>
        <w:t xml:space="preserve">generate-json-schema-from-puml.mjs</w:t>
      </w:r>
      <w:r>
        <w:br/>
      </w:r>
      <w:r>
        <w:rPr>
          <w:bCs/>
          <w:b/>
        </w:rPr>
        <w:t xml:space="preserve">Purpose:</w:t>
      </w:r>
      <w:r>
        <w:t xml:space="preserve"> </w:t>
      </w:r>
      <w:r>
        <w:t xml:space="preserve">Emit</w:t>
      </w:r>
      <w:r>
        <w:t xml:space="preserve"> </w:t>
      </w:r>
      <w:r>
        <w:rPr>
          <w:bCs/>
          <w:b/>
        </w:rPr>
        <w:t xml:space="preserve">class JSON Schemas</w:t>
      </w:r>
      <w:r>
        <w:t xml:space="preserve"> </w:t>
      </w:r>
      <w:r>
        <w:t xml:space="preserve">from PlantUML</w:t>
      </w:r>
      <w:r>
        <w:t xml:space="preserve"> </w:t>
      </w:r>
      <w:r>
        <w:rPr>
          <w:rStyle w:val="VerbatimChar"/>
        </w:rPr>
        <w:t xml:space="preserve">SCHEMAHINTS</w:t>
      </w:r>
      <w:r>
        <w:t xml:space="preserve"> </w:t>
      </w:r>
      <w:r>
        <w:t xml:space="preserve">notes (no enum files).</w:t>
      </w:r>
    </w:p>
    <w:p>
      <w:r>
        <w:pict>
          <v:rect style="width:0;height:1.5pt" o:hralign="center" o:hrstd="t" o:hr="t"/>
        </w:pict>
      </w:r>
    </w:p>
    <w:bookmarkEnd w:id="53"/>
    <w:bookmarkStart w:id="54" w:name="what-this-does-and-does-not-do"/>
    <w:p>
      <w:pPr>
        <w:pStyle w:val="Heading2"/>
      </w:pPr>
      <w:r>
        <w:t xml:space="preserve">1) What this does (and does not do)</w:t>
      </w:r>
    </w:p>
    <w:p>
      <w:pPr>
        <w:numPr>
          <w:ilvl w:val="0"/>
          <w:numId w:val="1016"/>
        </w:numPr>
        <w:pStyle w:val="Compact"/>
      </w:pPr>
      <w:r>
        <w:t xml:space="preserve">✅ Reads</w:t>
      </w:r>
      <w:r>
        <w:t xml:space="preserve"> </w:t>
      </w:r>
      <w:r>
        <w:rPr>
          <w:rStyle w:val="VerbatimChar"/>
        </w:rPr>
        <w:t xml:space="preserve">.puml</w:t>
      </w:r>
      <w:r>
        <w:t xml:space="preserve"> </w:t>
      </w:r>
      <w:r>
        <w:t xml:space="preserve">files, finds</w:t>
      </w:r>
      <w:r>
        <w:t xml:space="preserve"> </w:t>
      </w:r>
      <w:r>
        <w:rPr>
          <w:rStyle w:val="VerbatimChar"/>
        </w:rPr>
        <w:t xml:space="preserve">SCHEMAHINTS</w:t>
      </w:r>
      <w:r>
        <w:t xml:space="preserve"> </w:t>
      </w:r>
      <w:r>
        <w:t xml:space="preserve">notes, emits per-class</w:t>
      </w:r>
      <w:r>
        <w:t xml:space="preserve"> </w:t>
      </w:r>
      <w:r>
        <w:rPr>
          <w:rStyle w:val="VerbatimChar"/>
        </w:rPr>
        <w:t xml:space="preserve">.schema.json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✅ If a field has</w:t>
      </w:r>
      <w:r>
        <w:t xml:space="preserve"> </w:t>
      </w:r>
      <w:r>
        <w:rPr>
          <w:rStyle w:val="VerbatimChar"/>
        </w:rPr>
        <w:t xml:space="preserve">enumDefine</w:t>
      </w:r>
      <w:r>
        <w:t xml:space="preserve">, converts it into a field</w:t>
      </w:r>
      <w:r>
        <w:t xml:space="preserve"> </w:t>
      </w:r>
      <w:r>
        <w:rPr>
          <w:rStyle w:val="VerbatimChar"/>
        </w:rPr>
        <w:t xml:space="preserve">$ref</w:t>
      </w:r>
      <w:r>
        <w:t xml:space="preserve"> </w:t>
      </w:r>
      <w:r>
        <w:t xml:space="preserve">to the enum JSON’s</w:t>
      </w:r>
      <w:r>
        <w:t xml:space="preserve"> </w:t>
      </w:r>
      <w:r>
        <w:rPr>
          <w:rStyle w:val="VerbatimChar"/>
        </w:rPr>
        <w:t xml:space="preserve">$id</w:t>
      </w:r>
      <w:r>
        <w:t xml:space="preserve"> </w:t>
      </w:r>
      <w:r>
        <w:t xml:space="preserve">(see §6).</w:t>
      </w:r>
    </w:p>
    <w:p>
      <w:pPr>
        <w:numPr>
          <w:ilvl w:val="0"/>
          <w:numId w:val="1016"/>
        </w:numPr>
        <w:pStyle w:val="Compact"/>
      </w:pPr>
      <w:r>
        <w:t xml:space="preserve">❌ Does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emit enum JSON files (use the Enum Generator).</w:t>
      </w:r>
    </w:p>
    <w:p>
      <w:r>
        <w:pict>
          <v:rect style="width:0;height:1.5pt" o:hralign="center" o:hrstd="t" o:hr="t"/>
        </w:pict>
      </w:r>
    </w:p>
    <w:bookmarkEnd w:id="54"/>
    <w:bookmarkStart w:id="57" w:name="quick-start"/>
    <w:p>
      <w:pPr>
        <w:pStyle w:val="Heading2"/>
      </w:pPr>
      <w:r>
        <w:t xml:space="preserve">2) Quick start</w:t>
      </w:r>
    </w:p>
    <w:bookmarkStart w:id="55" w:name="powershell"/>
    <w:p>
      <w:pPr>
        <w:pStyle w:val="Heading3"/>
      </w:pPr>
      <w:r>
        <w:t xml:space="preserve">PowerShell</w:t>
      </w:r>
    </w:p>
    <w:p>
      <w:pPr>
        <w:pStyle w:val="SourceCode"/>
      </w:pPr>
      <w:r>
        <w:rPr>
          <w:rStyle w:val="CommentTok"/>
        </w:rPr>
        <w:t xml:space="preserve">## Single file + debug</w:t>
      </w:r>
      <w:r>
        <w:br/>
      </w:r>
      <w:r>
        <w:rPr>
          <w:rStyle w:val="NormalTok"/>
        </w:rPr>
        <w:t xml:space="preserve">node tools\generate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schema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puml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mjs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baseId https</w:t>
      </w:r>
      <w:r>
        <w:rPr>
          <w:rStyle w:val="OperatorTok"/>
        </w:rPr>
        <w:t xml:space="preserve">://</w:t>
      </w:r>
      <w:r>
        <w:rPr>
          <w:rStyle w:val="NormalTok"/>
        </w:rPr>
        <w:t xml:space="preserve">schemas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hatpro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file packages\core\puml\commonLib\TechString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debug</w:t>
      </w:r>
      <w:r>
        <w:br/>
      </w:r>
      <w:r>
        <w:br/>
      </w:r>
      <w:r>
        <w:rPr>
          <w:rStyle w:val="CommentTok"/>
        </w:rPr>
        <w:t xml:space="preserve">## All packages/</w:t>
      </w:r>
      <w:r>
        <w:br/>
      </w:r>
      <w:r>
        <w:rPr>
          <w:rStyle w:val="NormalTok"/>
        </w:rPr>
        <w:t xml:space="preserve">node tools\generate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schema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puml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mjs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baseId https</w:t>
      </w:r>
      <w:r>
        <w:rPr>
          <w:rStyle w:val="OperatorTok"/>
        </w:rPr>
        <w:t xml:space="preserve">://</w:t>
      </w:r>
      <w:r>
        <w:rPr>
          <w:rStyle w:val="NormalTok"/>
        </w:rPr>
        <w:t xml:space="preserve">schemas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hatpro</w:t>
      </w:r>
      <w:r>
        <w:rPr>
          <w:rStyle w:val="OperatorTok"/>
        </w:rPr>
        <w:t xml:space="preserve">/</w:t>
      </w:r>
    </w:p>
    <w:bookmarkEnd w:id="55"/>
    <w:bookmarkStart w:id="56" w:name="bash"/>
    <w:p>
      <w:pPr>
        <w:pStyle w:val="Heading3"/>
      </w:pPr>
      <w:r>
        <w:t xml:space="preserve">Bash</w:t>
      </w:r>
    </w:p>
    <w:p>
      <w:pPr>
        <w:pStyle w:val="SourceCode"/>
      </w:pPr>
      <w:r>
        <w:rPr>
          <w:rStyle w:val="ExtensionTok"/>
        </w:rPr>
        <w:t xml:space="preserve">node</w:t>
      </w:r>
      <w:r>
        <w:rPr>
          <w:rStyle w:val="NormalTok"/>
        </w:rPr>
        <w:t xml:space="preserve"> tools/generate-json-schema-from-puml.mjs </w:t>
      </w:r>
      <w:r>
        <w:rPr>
          <w:rStyle w:val="AttributeTok"/>
        </w:rPr>
        <w:t xml:space="preserve">--baseId</w:t>
      </w:r>
      <w:r>
        <w:rPr>
          <w:rStyle w:val="NormalTok"/>
        </w:rPr>
        <w:t xml:space="preserve"> https://schemas.example.org/hatpro/   </w:t>
      </w:r>
      <w:r>
        <w:rPr>
          <w:rStyle w:val="AttributeTok"/>
        </w:rPr>
        <w:t xml:space="preserve">--file</w:t>
      </w:r>
      <w:r>
        <w:rPr>
          <w:rStyle w:val="NormalTok"/>
        </w:rPr>
        <w:t xml:space="preserve"> packages/core/puml/commonLib/TechString.puml </w:t>
      </w:r>
      <w:r>
        <w:rPr>
          <w:rStyle w:val="AttributeTok"/>
        </w:rPr>
        <w:t xml:space="preserve">--debug</w:t>
      </w:r>
      <w:r>
        <w:br/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tools/generate-json-schema-from-puml.mjs </w:t>
      </w:r>
      <w:r>
        <w:rPr>
          <w:rStyle w:val="AttributeTok"/>
        </w:rPr>
        <w:t xml:space="preserve">--baseId</w:t>
      </w:r>
      <w:r>
        <w:rPr>
          <w:rStyle w:val="NormalTok"/>
        </w:rPr>
        <w:t xml:space="preserve"> https://schemas.example.org/hatpro/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8" w:name="file-mapping-1"/>
    <w:p>
      <w:pPr>
        <w:pStyle w:val="Heading2"/>
      </w:pPr>
      <w:r>
        <w:t xml:space="preserve">3) File mapping</w:t>
      </w:r>
    </w:p>
    <w:p>
      <w:pPr>
        <w:pStyle w:val="FirstParagraph"/>
      </w:pPr>
      <w:r>
        <w:t xml:space="preserve">For PUML at</w:t>
      </w:r>
      <w:r>
        <w:t xml:space="preserve"> </w:t>
      </w:r>
      <w:r>
        <w:rPr>
          <w:rStyle w:val="VerbatimChar"/>
        </w:rPr>
        <w:t xml:space="preserve">packages/&lt;seg&gt;/puml/&lt;subs&gt;/&lt;File&gt;.puml</w:t>
      </w:r>
      <w:r>
        <w:t xml:space="preserve"> </w:t>
      </w:r>
      <w:r>
        <w:t xml:space="preserve">→ writes to</w:t>
      </w:r>
      <w:r>
        <w:br/>
      </w:r>
      <w:r>
        <w:rPr>
          <w:rStyle w:val="VerbatimChar"/>
        </w:rPr>
        <w:t xml:space="preserve">packages/&lt;seg&gt;/json/schemas/&lt;subs&gt;/&lt;ClassName&gt;.schema.json</w:t>
      </w:r>
    </w:p>
    <w:p>
      <w:pPr>
        <w:pStyle w:val="BodyText"/>
      </w:pPr>
      <w:r>
        <w:rPr>
          <w:bCs/>
          <w:b/>
        </w:rPr>
        <w:t xml:space="preserve">$id:</w:t>
      </w:r>
      <w:r>
        <w:t xml:space="preserve"> </w:t>
      </w:r>
      <w:r>
        <w:rPr>
          <w:rStyle w:val="VerbatimChar"/>
        </w:rPr>
        <w:t xml:space="preserve">&lt;baseId&gt;&lt;seg&gt;/&lt;subs&gt;/&lt;ClassName&gt;.schema.json</w:t>
      </w:r>
    </w:p>
    <w:p>
      <w:r>
        <w:pict>
          <v:rect style="width:0;height:1.5pt" o:hralign="center" o:hrstd="t" o:hr="t"/>
        </w:pict>
      </w:r>
    </w:p>
    <w:bookmarkEnd w:id="58"/>
    <w:bookmarkStart w:id="59" w:name="authoring-pattern-puml"/>
    <w:p>
      <w:pPr>
        <w:pStyle w:val="Heading2"/>
      </w:pPr>
      <w:r>
        <w:t xml:space="preserve">4) Authoring pattern (PUML)</w:t>
      </w:r>
    </w:p>
    <w:p>
      <w:pPr>
        <w:pStyle w:val="SourceCode"/>
      </w:pPr>
      <w:r>
        <w:rPr>
          <w:rStyle w:val="VerbatimChar"/>
        </w:rPr>
        <w:t xml:space="preserve">note right of TechString</w:t>
      </w:r>
      <w:r>
        <w:br/>
      </w:r>
      <w:r>
        <w:rPr>
          <w:rStyle w:val="VerbatimChar"/>
        </w:rPr>
        <w:t xml:space="preserve">SCHEMAHINTS</w:t>
      </w:r>
      <w:r>
        <w:br/>
      </w:r>
      <w:r>
        <w:rPr>
          <w:rStyle w:val="VerbatimChar"/>
        </w:rPr>
        <w:t xml:space="preserve">  title: TechString</w:t>
      </w:r>
      <w:r>
        <w:br/>
      </w:r>
      <w:r>
        <w:rPr>
          <w:rStyle w:val="VerbatimChar"/>
        </w:rPr>
        <w:t xml:space="preserve">  description: Holds machine-facing string values (e.g., IDs, codes).</w:t>
      </w:r>
      <w:r>
        <w:br/>
      </w:r>
      <w:r>
        <w:rPr>
          <w:rStyle w:val="VerbatimChar"/>
        </w:rPr>
        <w:t xml:space="preserve">  required:[encoding]</w:t>
      </w:r>
      <w:r>
        <w:br/>
      </w:r>
      <w:r>
        <w:br/>
      </w:r>
      <w:r>
        <w:rPr>
          <w:rStyle w:val="VerbatimChar"/>
        </w:rPr>
        <w:t xml:space="preserve">  field encoding:</w:t>
      </w:r>
      <w:r>
        <w:br/>
      </w:r>
      <w:r>
        <w:rPr>
          <w:rStyle w:val="VerbatimChar"/>
        </w:rPr>
        <w:t xml:space="preserve">    desc: Character encoding used on ingest</w:t>
      </w:r>
      <w:r>
        <w:br/>
      </w:r>
      <w:r>
        <w:rPr>
          <w:rStyle w:val="VerbatimChar"/>
        </w:rPr>
        <w:t xml:space="preserve">    enumDefine:</w:t>
      </w:r>
      <w:r>
        <w:br/>
      </w:r>
      <w:r>
        <w:rPr>
          <w:rStyle w:val="VerbatimChar"/>
        </w:rPr>
        <w:t xml:space="preserve">      enumId: /core/commonLib/TextEncodingEnum</w:t>
      </w:r>
      <w:r>
        <w:br/>
      </w:r>
      <w:r>
        <w:br/>
      </w:r>
      <w:r>
        <w:rPr>
          <w:rStyle w:val="VerbatimChar"/>
        </w:rPr>
        <w:t xml:space="preserve">  field value:</w:t>
      </w:r>
      <w:r>
        <w:br/>
      </w:r>
      <w:r>
        <w:rPr>
          <w:rStyle w:val="VerbatimChar"/>
        </w:rPr>
        <w:t xml:space="preserve">    type: string</w:t>
      </w:r>
      <w:r>
        <w:br/>
      </w:r>
      <w:r>
        <w:rPr>
          <w:rStyle w:val="VerbatimChar"/>
        </w:rPr>
        <w:t xml:space="preserve">    minLength: 1</w:t>
      </w:r>
      <w:r>
        <w:br/>
      </w:r>
      <w:r>
        <w:rPr>
          <w:rStyle w:val="VerbatimChar"/>
        </w:rPr>
        <w:t xml:space="preserve">end note</w:t>
      </w:r>
    </w:p>
    <w:p>
      <w:r>
        <w:pict>
          <v:rect style="width:0;height:1.5pt" o:hralign="center" o:hrstd="t" o:hr="t"/>
        </w:pict>
      </w:r>
    </w:p>
    <w:bookmarkEnd w:id="59"/>
    <w:bookmarkStart w:id="60" w:name="supported-schemahints-root"/>
    <w:p>
      <w:pPr>
        <w:pStyle w:val="Heading2"/>
      </w:pPr>
      <w:r>
        <w:t xml:space="preserve">5) Supported SCHEMAHINTS (root)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description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required:[a,b,c]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additionalProperties: true|false</w:t>
      </w:r>
      <w:r>
        <w:t xml:space="preserve"> </w:t>
      </w:r>
      <w:r>
        <w:t xml:space="preserve">(default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bookmarkEnd w:id="60"/>
    <w:bookmarkStart w:id="65" w:name="how-id-and-ref-work-for-class-schemas"/>
    <w:p>
      <w:pPr>
        <w:pStyle w:val="Heading2"/>
      </w:pPr>
      <w:r>
        <w:t xml:space="preserve">6) How</w:t>
      </w:r>
      <w:r>
        <w:t xml:space="preserve"> </w:t>
      </w:r>
      <w:r>
        <w:rPr>
          <w:rStyle w:val="VerbatimChar"/>
        </w:rPr>
        <w:t xml:space="preserve">$id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$ref</w:t>
      </w:r>
      <w:r>
        <w:t xml:space="preserve"> </w:t>
      </w:r>
      <w:r>
        <w:t xml:space="preserve">work for CLASS SCHEMAS</w:t>
      </w:r>
    </w:p>
    <w:bookmarkStart w:id="61" w:name="id-formation-class-.schema.json"/>
    <w:p>
      <w:pPr>
        <w:pStyle w:val="Heading3"/>
      </w:pPr>
      <w:r>
        <w:t xml:space="preserve">6.1</w:t>
      </w:r>
      <w:r>
        <w:t xml:space="preserve"> </w:t>
      </w:r>
      <w:r>
        <w:rPr>
          <w:rStyle w:val="VerbatimChar"/>
        </w:rPr>
        <w:t xml:space="preserve">$id</w:t>
      </w:r>
      <w:r>
        <w:t xml:space="preserve"> </w:t>
      </w:r>
      <w:r>
        <w:t xml:space="preserve">formation (class</w:t>
      </w:r>
      <w:r>
        <w:t xml:space="preserve"> </w:t>
      </w:r>
      <w:r>
        <w:rPr>
          <w:rStyle w:val="VerbatimChar"/>
        </w:rPr>
        <w:t xml:space="preserve">.schema.json</w:t>
      </w:r>
      <w:r>
        <w:t xml:space="preserve">)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$id</w:t>
      </w:r>
      <w:r>
        <w:t xml:space="preserve"> </w:t>
      </w:r>
      <w:r>
        <w:t xml:space="preserve">is a</w:t>
      </w:r>
      <w:r>
        <w:t xml:space="preserve"> </w:t>
      </w:r>
      <w:r>
        <w:rPr>
          <w:bCs/>
          <w:b/>
        </w:rPr>
        <w:t xml:space="preserve">canonical URL</w:t>
      </w:r>
      <w:r>
        <w:t xml:space="preserve"> </w:t>
      </w:r>
      <w:r>
        <w:t xml:space="preserve">for the class schema.</w:t>
      </w:r>
    </w:p>
    <w:p>
      <w:pPr>
        <w:numPr>
          <w:ilvl w:val="0"/>
          <w:numId w:val="1018"/>
        </w:numPr>
      </w:pPr>
      <w:r>
        <w:t xml:space="preserve">Derived from the source file’s segment &amp; subfolders and the</w:t>
      </w:r>
      <w:r>
        <w:t xml:space="preserve"> </w:t>
      </w:r>
      <w:r>
        <w:rPr>
          <w:bCs/>
          <w:b/>
        </w:rPr>
        <w:t xml:space="preserve">host class name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$id = &lt;baseId&gt; + &lt;seg&gt;/&lt;subs&gt;/&lt;ClassName&gt;.schema.json</w:t>
      </w:r>
    </w:p>
    <w:p>
      <w:pPr>
        <w:numPr>
          <w:ilvl w:val="0"/>
          <w:numId w:val="1000"/>
        </w:numPr>
      </w:pPr>
      <w:r>
        <w:t xml:space="preserve">Example: PUML at</w:t>
      </w:r>
      <w:r>
        <w:t xml:space="preserve"> </w:t>
      </w:r>
      <w:r>
        <w:rPr>
          <w:rStyle w:val="VerbatimChar"/>
        </w:rPr>
        <w:t xml:space="preserve">packages/core/puml/commonLib/TechString.puml</w:t>
      </w:r>
      <w:r>
        <w:t xml:space="preserve"> </w:t>
      </w:r>
      <w:r>
        <w:t xml:space="preserve">with host class</w:t>
      </w:r>
      <w:r>
        <w:t xml:space="preserve"> </w:t>
      </w:r>
      <w:r>
        <w:rPr>
          <w:rStyle w:val="VerbatimChar"/>
        </w:rPr>
        <w:t xml:space="preserve">TechString</w:t>
      </w:r>
      <w:r>
        <w:br/>
      </w:r>
      <w:r>
        <w:t xml:space="preserve">→</w:t>
      </w:r>
      <w:r>
        <w:t xml:space="preserve"> </w:t>
      </w:r>
      <w:r>
        <w:rPr>
          <w:rStyle w:val="VerbatimChar"/>
        </w:rPr>
        <w:t xml:space="preserve">$id = https://schemas.example.org/hatpro/core/commonLib/TechString.schema.json</w:t>
      </w:r>
    </w:p>
    <w:bookmarkEnd w:id="61"/>
    <w:bookmarkStart w:id="62" w:name="ref-to-other-classes"/>
    <w:p>
      <w:pPr>
        <w:pStyle w:val="Heading3"/>
      </w:pPr>
      <w:r>
        <w:t xml:space="preserve">6.2</w:t>
      </w:r>
      <w:r>
        <w:t xml:space="preserve"> </w:t>
      </w:r>
      <w:r>
        <w:rPr>
          <w:rStyle w:val="VerbatimChar"/>
        </w:rPr>
        <w:t xml:space="preserve">$ref</w:t>
      </w:r>
      <w:r>
        <w:t xml:space="preserve"> </w:t>
      </w:r>
      <w:r>
        <w:t xml:space="preserve">to other classes</w:t>
      </w:r>
    </w:p>
    <w:p>
      <w:pPr>
        <w:numPr>
          <w:ilvl w:val="0"/>
          <w:numId w:val="1019"/>
        </w:numPr>
      </w:pPr>
      <w:r>
        <w:t xml:space="preserve">When a field uses</w:t>
      </w:r>
      <w:r>
        <w:t xml:space="preserve"> </w:t>
      </w:r>
      <w:r>
        <w:rPr>
          <w:rStyle w:val="VerbatimChar"/>
        </w:rPr>
        <w:t xml:space="preserve">$ref: /seg/subs/OtherClass</w:t>
      </w:r>
      <w:r>
        <w:t xml:space="preserve">, the generator converts it to: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"https://schemas.example.org/hatpro/seg/subs/OtherClass.schema.json"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bookmarkEnd w:id="62"/>
    <w:bookmarkStart w:id="63" w:name="ref-to-enums-via-enumdefine"/>
    <w:p>
      <w:pPr>
        <w:pStyle w:val="Heading3"/>
      </w:pPr>
      <w:r>
        <w:t xml:space="preserve">6.3</w:t>
      </w:r>
      <w:r>
        <w:t xml:space="preserve"> </w:t>
      </w:r>
      <w:r>
        <w:rPr>
          <w:rStyle w:val="VerbatimChar"/>
        </w:rPr>
        <w:t xml:space="preserve">$ref</w:t>
      </w:r>
      <w:r>
        <w:t xml:space="preserve"> </w:t>
      </w:r>
      <w:r>
        <w:t xml:space="preserve">to enums via</w:t>
      </w:r>
      <w:r>
        <w:t xml:space="preserve"> </w:t>
      </w:r>
      <w:r>
        <w:rPr>
          <w:rStyle w:val="VerbatimChar"/>
        </w:rPr>
        <w:t xml:space="preserve">enumDefine</w:t>
      </w:r>
    </w:p>
    <w:p>
      <w:pPr>
        <w:numPr>
          <w:ilvl w:val="0"/>
          <w:numId w:val="1020"/>
        </w:numPr>
      </w:pPr>
      <w:r>
        <w:t xml:space="preserve">Author in PUML: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field encoding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enumDefine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enumId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/core/commonLib/TextEncodingEnum</w:t>
      </w:r>
    </w:p>
    <w:p>
      <w:pPr>
        <w:numPr>
          <w:ilvl w:val="0"/>
          <w:numId w:val="1020"/>
        </w:numPr>
      </w:pPr>
      <w:r>
        <w:t xml:space="preserve">Generated JSON schema field: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"https://schemas.example.org/hatpro/core/commonLib/TextEncodingEnum.json"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Important:</w:t>
      </w:r>
      <w:r>
        <w:t xml:space="preserve"> </w:t>
      </w:r>
      <w:r>
        <w:t xml:space="preserve">The enum JSON file must exist (run the Enum Generator first).</w:t>
      </w:r>
    </w:p>
    <w:bookmarkEnd w:id="63"/>
    <w:bookmarkStart w:id="64" w:name="anti-patterns"/>
    <w:p>
      <w:pPr>
        <w:pStyle w:val="Heading3"/>
      </w:pPr>
      <w:r>
        <w:t xml:space="preserve">6.4 Anti-patterns</w:t>
      </w:r>
    </w:p>
    <w:p>
      <w:pPr>
        <w:numPr>
          <w:ilvl w:val="0"/>
          <w:numId w:val="1021"/>
        </w:numPr>
        <w:pStyle w:val="Compact"/>
      </w:pPr>
      <w:r>
        <w:t xml:space="preserve">Don’t hard-code disk paths in</w:t>
      </w:r>
      <w:r>
        <w:t xml:space="preserve"> </w:t>
      </w:r>
      <w:r>
        <w:rPr>
          <w:rStyle w:val="VerbatimChar"/>
        </w:rPr>
        <w:t xml:space="preserve">$ref</w:t>
      </w:r>
      <w:r>
        <w:t xml:space="preserve">. Always use the</w:t>
      </w:r>
      <w:r>
        <w:t xml:space="preserve"> </w:t>
      </w:r>
      <w:r>
        <w:rPr>
          <w:bCs/>
          <w:b/>
        </w:rPr>
        <w:t xml:space="preserve">URL</w:t>
      </w:r>
      <w:r>
        <w:t xml:space="preserve"> </w:t>
      </w:r>
      <w:r>
        <w:t xml:space="preserve">derived from</w:t>
      </w:r>
      <w:r>
        <w:t xml:space="preserve"> </w:t>
      </w:r>
      <w:r>
        <w:rPr>
          <w:rStyle w:val="VerbatimChar"/>
        </w:rPr>
        <w:t xml:space="preserve">--baseId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Keep</w:t>
      </w:r>
      <w:r>
        <w:t xml:space="preserve"> </w:t>
      </w:r>
      <w:r>
        <w:rPr>
          <w:rStyle w:val="VerbatimChar"/>
        </w:rPr>
        <w:t xml:space="preserve">--baseId</w:t>
      </w:r>
      <w:r>
        <w:t xml:space="preserve"> </w:t>
      </w:r>
      <w:r>
        <w:t xml:space="preserve">with trailing slash.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6" w:name="troubleshooting-1"/>
    <w:p>
      <w:pPr>
        <w:pStyle w:val="Heading2"/>
      </w:pPr>
      <w:r>
        <w:t xml:space="preserve">7) Troubleshooting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$ref not resolvable</w:t>
      </w:r>
      <w:r>
        <w:t xml:space="preserve">: run the Enum Generator first to create the enum JSON file.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Wrong output folder</w:t>
      </w:r>
      <w:r>
        <w:t xml:space="preserve">: verify source path matches</w:t>
      </w:r>
      <w:r>
        <w:t xml:space="preserve"> </w:t>
      </w:r>
      <w:r>
        <w:rPr>
          <w:rStyle w:val="VerbatimChar"/>
        </w:rPr>
        <w:t xml:space="preserve">packages/&lt;seg&gt;/puml/&lt;subs&gt;</w:t>
      </w:r>
      <w:r>
        <w:t xml:space="preserve">. The generator derives</w:t>
      </w:r>
      <w:r>
        <w:t xml:space="preserve"> </w:t>
      </w:r>
      <w:r>
        <w:rPr>
          <w:rStyle w:val="VerbatimChar"/>
        </w:rPr>
        <w:t xml:space="preserve">&lt;seg&gt;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&lt;subs&gt;</w:t>
      </w:r>
      <w:r>
        <w:t xml:space="preserve"> </w:t>
      </w:r>
      <w:r>
        <w:t xml:space="preserve">from your file location.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Unexpected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additionalProperties</w:t>
      </w:r>
      <w:r>
        <w:t xml:space="preserve">: default is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unless explicitly set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at root.</w:t>
      </w:r>
    </w:p>
    <w:p>
      <w:r>
        <w:pict>
          <v:rect style="width:0;height:1.5pt" o:hralign="center" o:hrstd="t" o:hr="t"/>
        </w:pict>
      </w:r>
    </w:p>
    <w:bookmarkEnd w:id="66"/>
    <w:bookmarkStart w:id="67" w:name="example-output-excerpt"/>
    <w:p>
      <w:pPr>
        <w:pStyle w:val="Heading2"/>
      </w:pPr>
      <w:r>
        <w:t xml:space="preserve">8) Example output (excerpt)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"$id"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"https://schemas.example.org/hatpro/core/commonLib/TechString.schema.json"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"$schema"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"https://json-schema.org/draft/2020-12/schema"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"TechString"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"encoding"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"encoding"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"https://schemas.example.org/hatpro/core/commonLib/TextEncodingEnum.json"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"minLength"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67"/>
    <w:bookmarkStart w:id="68" w:name="schema-generator-reference"/>
    <w:p>
      <w:pPr>
        <w:pStyle w:val="Heading2"/>
      </w:pPr>
      <w:r>
        <w:t xml:space="preserve">6. Schema Generator — Reference</w:t>
      </w:r>
    </w:p>
    <w:bookmarkEnd w:id="68"/>
    <w:bookmarkStart w:id="69" w:name="schema-generator-reference-v1.2"/>
    <w:p>
      <w:pPr>
        <w:pStyle w:val="Heading2"/>
      </w:pPr>
      <w:r>
        <w:t xml:space="preserve">Schema Generator — Reference (v1.2)</w:t>
      </w:r>
    </w:p>
    <w:p>
      <w:pPr>
        <w:pStyle w:val="FirstParagraph"/>
      </w:pPr>
      <w:r>
        <w:rPr>
          <w:bCs/>
          <w:b/>
        </w:rPr>
        <w:t xml:space="preserve">Tool:</w:t>
      </w:r>
      <w:r>
        <w:t xml:space="preserve"> </w:t>
      </w:r>
      <w:r>
        <w:rPr>
          <w:rStyle w:val="VerbatimChar"/>
        </w:rPr>
        <w:t xml:space="preserve">generate-json-schema-from-puml.mjs</w:t>
      </w:r>
    </w:p>
    <w:p>
      <w:r>
        <w:pict>
          <v:rect style="width:0;height:1.5pt" o:hralign="center" o:hrstd="t" o:hr="t"/>
        </w:pict>
      </w:r>
    </w:p>
    <w:bookmarkEnd w:id="69"/>
    <w:bookmarkStart w:id="70" w:name="root-level-directives"/>
    <w:p>
      <w:pPr>
        <w:pStyle w:val="Heading2"/>
      </w:pPr>
      <w:r>
        <w:t xml:space="preserve">Root-level directives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Schema 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Human-readable 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 field 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additionalProperties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Allow/disallow unknown fields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0"/>
    <w:bookmarkStart w:id="71" w:name="field-level-directives"/>
    <w:p>
      <w:pPr>
        <w:pStyle w:val="Heading2"/>
      </w:pPr>
      <w:r>
        <w:t xml:space="preserve">Field-level directives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rStyle w:val="VerbatimChar"/>
              </w:rPr>
              <w:t xml:space="preserve">integer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rStyle w:val="VerbatimChar"/>
              </w:rPr>
              <w:t xml:space="preserve">number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rStyle w:val="VerbatimChar"/>
              </w:rPr>
              <w:t xml:space="preserve">boolean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rStyle w:val="VerbatimChar"/>
              </w:rPr>
              <w:t xml:space="preserve">object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rStyle w:val="VerbatimChar"/>
              </w:rPr>
              <w:t xml:space="preserve">array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 to another class:</w:t>
            </w:r>
            <w:r>
              <w:t xml:space="preserve"> </w:t>
            </w:r>
            <w:r>
              <w:rPr>
                <w:rStyle w:val="VerbatimChar"/>
              </w:rPr>
              <w:t xml:space="preserve">/seg/subs/Class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→</w:t>
            </w:r>
            <w:r>
              <w:t xml:space="preserve"> </w:t>
            </w:r>
            <w:r>
              <w:rPr>
                <w:rStyle w:val="VerbatimChar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JSON Schema formats (e.g.,</w:t>
            </w:r>
            <w:r>
              <w:t xml:space="preserve"> </w:t>
            </w:r>
            <w:r>
              <w:rPr>
                <w:rStyle w:val="VerbatimChar"/>
              </w:rPr>
              <w:t xml:space="preserve">date-time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[min,max]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→</w:t>
            </w:r>
            <w:r>
              <w:t xml:space="preserve"> </w:t>
            </w:r>
            <w:r>
              <w:rPr>
                <w:rStyle w:val="VerbatimChar"/>
              </w:rPr>
              <w:t xml:space="preserve">minimum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maximum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minLength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maxLength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 length constraints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pattern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 regex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arrays:</w:t>
            </w:r>
            <w:r>
              <w:t xml:space="preserve"> </w:t>
            </w:r>
            <w:r>
              <w:rPr>
                <w:rStyle w:val="VerbatimChar"/>
              </w:rPr>
              <w:t xml:space="preserve">{ type | $ref 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 object properties (advanced)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enumDefine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 enumId|path: /seg/subs/Name }</w:t>
            </w:r>
            <w:r>
              <w:t xml:space="preserve"> </w:t>
            </w:r>
            <w:r>
              <w:t xml:space="preserve">→ field becomes</w:t>
            </w:r>
            <w:r>
              <w:t xml:space="preserve"> </w:t>
            </w:r>
            <w:r>
              <w:rPr>
                <w:rStyle w:val="VerbatimChar"/>
              </w:rPr>
              <w:t xml:space="preserve">$ref</w:t>
            </w:r>
            <w:r>
              <w:t xml:space="preserve"> </w:t>
            </w:r>
            <w:r>
              <w:t xml:space="preserve">to the enum JSON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enumFrom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Shorthand for referencing an existing enum:</w:t>
            </w:r>
            <w:r>
              <w:t xml:space="preserve"> </w:t>
            </w:r>
            <w:r>
              <w:rPr>
                <w:rStyle w:val="VerbatimChar"/>
              </w:rPr>
              <w:t xml:space="preserve">/seg/subs/Name</w:t>
            </w:r>
            <w:r>
              <w:t xml:space="preserve"> </w:t>
            </w:r>
            <w:r>
              <w:t xml:space="preserve">→ field becomes</w:t>
            </w:r>
            <w:r>
              <w:t xml:space="preserve"> </w:t>
            </w:r>
            <w:r>
              <w:rPr>
                <w:rStyle w:val="VerbatimChar"/>
              </w:rPr>
              <w:t xml:space="preserve">$ref</w:t>
            </w:r>
            <w:r>
              <w:t xml:space="preserve"> </w:t>
            </w:r>
            <w:r>
              <w:t xml:space="preserve">to the enum JSON (no emission).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1"/>
    <w:bookmarkStart w:id="72" w:name="path-id-rules"/>
    <w:p>
      <w:pPr>
        <w:pStyle w:val="Heading2"/>
      </w:pPr>
      <w:r>
        <w:t xml:space="preserve">Path &amp; ID rules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Input</w:t>
      </w:r>
      <w:r>
        <w:t xml:space="preserve">:</w:t>
      </w:r>
      <w:r>
        <w:t xml:space="preserve"> </w:t>
      </w:r>
      <w:r>
        <w:rPr>
          <w:rStyle w:val="VerbatimChar"/>
        </w:rPr>
        <w:t xml:space="preserve">packages/&lt;seg&gt;/puml/&lt;subs&gt;/&lt;File&gt;.puml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Output</w:t>
      </w:r>
      <w:r>
        <w:t xml:space="preserve">:</w:t>
      </w:r>
      <w:r>
        <w:t xml:space="preserve"> </w:t>
      </w:r>
      <w:r>
        <w:rPr>
          <w:rStyle w:val="VerbatimChar"/>
        </w:rPr>
        <w:t xml:space="preserve">packages/&lt;seg&gt;/json/schemas/&lt;subs&gt;/&lt;ClassName&gt;.schema.json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$id</w:t>
      </w:r>
      <w:r>
        <w:t xml:space="preserve">:</w:t>
      </w:r>
      <w:r>
        <w:t xml:space="preserve"> </w:t>
      </w:r>
      <w:r>
        <w:rPr>
          <w:rStyle w:val="VerbatimChar"/>
        </w:rPr>
        <w:t xml:space="preserve">&lt;baseId&gt;&lt;seg&gt;/&lt;subs&gt;/&lt;ClassName&gt;.schema.json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$ref (classes)</w:t>
      </w:r>
      <w:r>
        <w:t xml:space="preserve">:</w:t>
      </w:r>
      <w:r>
        <w:t xml:space="preserve"> </w:t>
      </w:r>
      <w:r>
        <w:rPr>
          <w:rStyle w:val="VerbatimChar"/>
        </w:rPr>
        <w:t xml:space="preserve">&lt;baseId&gt;seg/subs/OtherClass.schema.json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$ref (enums)</w:t>
      </w:r>
      <w:r>
        <w:t xml:space="preserve">:</w:t>
      </w:r>
      <w:r>
        <w:t xml:space="preserve"> </w:t>
      </w:r>
      <w:r>
        <w:rPr>
          <w:rStyle w:val="VerbatimChar"/>
        </w:rPr>
        <w:t xml:space="preserve">&lt;baseId&gt;seg/subs/Name.json</w:t>
      </w:r>
    </w:p>
    <w:p>
      <w:r>
        <w:pict>
          <v:rect style="width:0;height:1.5pt" o:hralign="center" o:hrstd="t" o:hr="t"/>
        </w:pict>
      </w:r>
    </w:p>
    <w:bookmarkEnd w:id="72"/>
    <w:bookmarkStart w:id="73" w:name="enumfrom-shorthand"/>
    <w:p>
      <w:pPr>
        <w:pStyle w:val="Heading2"/>
      </w:pPr>
      <w:r>
        <w:rPr>
          <w:rStyle w:val="VerbatimChar"/>
        </w:rPr>
        <w:t xml:space="preserve">enumFrom</w:t>
      </w:r>
      <w:r>
        <w:t xml:space="preserve"> </w:t>
      </w:r>
      <w:r>
        <w:t xml:space="preserve">(shorthand)</w:t>
      </w:r>
    </w:p>
    <w:p>
      <w:pPr>
        <w:numPr>
          <w:ilvl w:val="0"/>
          <w:numId w:val="1024"/>
        </w:numPr>
      </w:pPr>
      <w:r>
        <w:t xml:space="preserve">Use when the enum JSON already exists and you only want to</w:t>
      </w:r>
      <w:r>
        <w:t xml:space="preserve"> </w:t>
      </w:r>
      <w:r>
        <w:rPr>
          <w:bCs/>
          <w:b/>
        </w:rPr>
        <w:t xml:space="preserve">reference</w:t>
      </w:r>
      <w:r>
        <w:t xml:space="preserve"> </w:t>
      </w:r>
      <w:r>
        <w:t xml:space="preserve">it.</w:t>
      </w:r>
    </w:p>
    <w:p>
      <w:pPr>
        <w:numPr>
          <w:ilvl w:val="0"/>
          <w:numId w:val="1024"/>
        </w:numPr>
      </w:pPr>
      <w:r>
        <w:t xml:space="preserve">Author in PUML: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field encoding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enumFrom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/core/commonLib/TextEncodingEnum</w:t>
      </w:r>
    </w:p>
    <w:p>
      <w:pPr>
        <w:numPr>
          <w:ilvl w:val="0"/>
          <w:numId w:val="1024"/>
        </w:numPr>
      </w:pPr>
      <w:r>
        <w:t xml:space="preserve">Generated field in JSON Schema: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"https://schemas.example.org/hatpro/core/commonLib/TextEncodingEnum.json"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numPr>
          <w:ilvl w:val="0"/>
          <w:numId w:val="1024"/>
        </w:numPr>
      </w:pPr>
      <w:r>
        <w:t xml:space="preserve">Behavior is equivalent to the minimal</w:t>
      </w:r>
      <w:r>
        <w:t xml:space="preserve"> </w:t>
      </w:r>
      <w:r>
        <w:rPr>
          <w:rStyle w:val="VerbatimChar"/>
        </w:rPr>
        <w:t xml:space="preserve">enumDefine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field encoding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enumDefine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enumId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/core/commonLib/TextEncodingEnum</w:t>
      </w:r>
    </w:p>
    <w:p>
      <w:pPr>
        <w:numPr>
          <w:ilvl w:val="0"/>
          <w:numId w:val="1000"/>
        </w:numPr>
      </w:pPr>
      <w:r>
        <w:t xml:space="preserve">(No file emission from the Schema Generator; use the Enum Generator to create the enum file.)</w:t>
      </w:r>
    </w:p>
    <w:p>
      <w:r>
        <w:pict>
          <v:rect style="width:0;height:1.5pt" o:hralign="center" o:hrstd="t" o:hr="t"/>
        </w:pict>
      </w:r>
    </w:p>
    <w:bookmarkEnd w:id="73"/>
    <w:bookmarkStart w:id="74" w:name="debug-output"/>
    <w:p>
      <w:pPr>
        <w:pStyle w:val="Heading2"/>
      </w:pPr>
      <w:r>
        <w:t xml:space="preserve">Debug output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</w:rPr>
        <w:t xml:space="preserve">Found N SCHEMAHINTS block(s) in ...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</w:rPr>
        <w:t xml:space="preserve">✓ Wrote packages/&lt;seg&gt;/json/schemas/&lt;subs&gt;/&lt;ClassName&gt;.schema.json</w:t>
      </w:r>
    </w:p>
    <w:p>
      <w:r>
        <w:pict>
          <v:rect style="width:0;height:1.5pt" o:hralign="center" o:hrstd="t" o:hr="t"/>
        </w:pict>
      </w:r>
    </w:p>
    <w:bookmarkEnd w:id="74"/>
    <w:bookmarkStart w:id="75" w:name="pitfalls"/>
    <w:p>
      <w:pPr>
        <w:pStyle w:val="Heading2"/>
      </w:pPr>
      <w:r>
        <w:t xml:space="preserve">Pitfalls</w:t>
      </w:r>
    </w:p>
    <w:p>
      <w:pPr>
        <w:numPr>
          <w:ilvl w:val="0"/>
          <w:numId w:val="1026"/>
        </w:numPr>
        <w:pStyle w:val="Compact"/>
      </w:pPr>
      <w:r>
        <w:t xml:space="preserve">Mismatched folder structure prevents correct</w:t>
      </w:r>
      <w:r>
        <w:t xml:space="preserve"> </w:t>
      </w:r>
      <w:r>
        <w:rPr>
          <w:rStyle w:val="VerbatimChar"/>
        </w:rPr>
        <w:t xml:space="preserve">&lt;seg&gt;/&lt;subs&gt;</w:t>
      </w:r>
      <w:r>
        <w:t xml:space="preserve"> </w:t>
      </w:r>
      <w:r>
        <w:t xml:space="preserve">derivation.</w:t>
      </w:r>
    </w:p>
    <w:p>
      <w:pPr>
        <w:numPr>
          <w:ilvl w:val="0"/>
          <w:numId w:val="1026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enum:</w:t>
      </w:r>
      <w:r>
        <w:t xml:space="preserve"> </w:t>
      </w:r>
      <w:r>
        <w:t xml:space="preserve">inline here won’t emit files; use the Enum Generator for enum JSONs.</w:t>
      </w:r>
    </w:p>
    <w:p>
      <w:r>
        <w:pict>
          <v:rect style="width:0;height:1.5pt" o:hralign="center" o:hrstd="t" o:hr="t"/>
        </w:pict>
      </w:r>
    </w:p>
    <w:bookmarkEnd w:id="75"/>
    <w:bookmarkStart w:id="76" w:name="enumhints-user-manual"/>
    <w:p>
      <w:pPr>
        <w:pStyle w:val="Heading2"/>
      </w:pPr>
      <w:r>
        <w:t xml:space="preserve">7. ENUMHINTS — User Manual</w:t>
      </w:r>
    </w:p>
    <w:bookmarkEnd w:id="76"/>
    <w:bookmarkStart w:id="77" w:name="enum-generator-user-manual-v1.2"/>
    <w:p>
      <w:pPr>
        <w:pStyle w:val="Heading2"/>
      </w:pPr>
      <w:r>
        <w:t xml:space="preserve">Enum Generator — User Manual (v1.2)</w:t>
      </w:r>
    </w:p>
    <w:p>
      <w:pPr>
        <w:pStyle w:val="FirstParagraph"/>
      </w:pPr>
      <w:r>
        <w:rPr>
          <w:bCs/>
          <w:b/>
        </w:rPr>
        <w:t xml:space="preserve">Tool:</w:t>
      </w:r>
      <w:r>
        <w:t xml:space="preserve"> </w:t>
      </w:r>
      <w:r>
        <w:rPr>
          <w:rStyle w:val="VerbatimChar"/>
        </w:rPr>
        <w:t xml:space="preserve">generate_json-enums-from-puml.mjs</w:t>
      </w:r>
      <w:r>
        <w:br/>
      </w:r>
      <w:r>
        <w:rPr>
          <w:bCs/>
          <w:b/>
        </w:rPr>
        <w:t xml:space="preserve">Purpose:</w:t>
      </w:r>
      <w:r>
        <w:t xml:space="preserve"> </w:t>
      </w:r>
      <w:r>
        <w:t xml:space="preserve">Emit</w:t>
      </w:r>
      <w:r>
        <w:t xml:space="preserve"> </w:t>
      </w:r>
      <w:r>
        <w:rPr>
          <w:bCs/>
          <w:b/>
        </w:rPr>
        <w:t xml:space="preserve">only</w:t>
      </w:r>
      <w:r>
        <w:t xml:space="preserve"> </w:t>
      </w:r>
      <w:r>
        <w:t xml:space="preserve">JSON enum files from PlantUML</w:t>
      </w:r>
      <w:r>
        <w:t xml:space="preserve"> </w:t>
      </w:r>
      <w:r>
        <w:rPr>
          <w:rStyle w:val="VerbatimChar"/>
        </w:rPr>
        <w:t xml:space="preserve">SCHEMAHINTS</w:t>
      </w:r>
      <w:r>
        <w:t xml:space="preserve"> </w:t>
      </w:r>
      <w:r>
        <w:t xml:space="preserve">notes.</w:t>
      </w:r>
    </w:p>
    <w:p>
      <w:r>
        <w:pict>
          <v:rect style="width:0;height:1.5pt" o:hralign="center" o:hrstd="t" o:hr="t"/>
        </w:pict>
      </w:r>
    </w:p>
    <w:bookmarkEnd w:id="77"/>
    <w:bookmarkStart w:id="78" w:name="what-this-does-and-does-not-do-1"/>
    <w:p>
      <w:pPr>
        <w:pStyle w:val="Heading2"/>
      </w:pPr>
      <w:r>
        <w:t xml:space="preserve">1) What this does (and does not do)</w:t>
      </w:r>
    </w:p>
    <w:p>
      <w:pPr>
        <w:numPr>
          <w:ilvl w:val="0"/>
          <w:numId w:val="1027"/>
        </w:numPr>
        <w:pStyle w:val="Compact"/>
      </w:pPr>
      <w:r>
        <w:t xml:space="preserve">✅ Reads</w:t>
      </w:r>
      <w:r>
        <w:t xml:space="preserve"> </w:t>
      </w:r>
      <w:r>
        <w:rPr>
          <w:rStyle w:val="VerbatimChar"/>
        </w:rPr>
        <w:t xml:space="preserve">.puml</w:t>
      </w:r>
      <w:r>
        <w:t xml:space="preserve"> </w:t>
      </w:r>
      <w:r>
        <w:t xml:space="preserve">files, finds</w:t>
      </w:r>
      <w:r>
        <w:t xml:space="preserve"> </w:t>
      </w:r>
      <w:r>
        <w:rPr>
          <w:rStyle w:val="VerbatimChar"/>
        </w:rPr>
        <w:t xml:space="preserve">SCHEMAHINTS</w:t>
      </w:r>
      <w:r>
        <w:t xml:space="preserve"> </w:t>
      </w:r>
      <w:r>
        <w:t xml:space="preserve">notes, and emits JSON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files from</w:t>
      </w:r>
      <w:r>
        <w:t xml:space="preserve"> </w:t>
      </w:r>
      <w:r>
        <w:rPr>
          <w:rStyle w:val="VerbatimChar"/>
        </w:rPr>
        <w:t xml:space="preserve">enumDefine</w:t>
      </w:r>
      <w:r>
        <w:t xml:space="preserve"> </w:t>
      </w:r>
      <w:r>
        <w:t xml:space="preserve">blocks.</w:t>
      </w:r>
    </w:p>
    <w:p>
      <w:pPr>
        <w:numPr>
          <w:ilvl w:val="0"/>
          <w:numId w:val="1027"/>
        </w:numPr>
        <w:pStyle w:val="Compact"/>
      </w:pPr>
      <w:r>
        <w:t xml:space="preserve">✅ Builds</w:t>
      </w:r>
      <w:r>
        <w:t xml:space="preserve"> </w:t>
      </w:r>
      <w:r>
        <w:rPr>
          <w:rStyle w:val="VerbatimChar"/>
        </w:rPr>
        <w:t xml:space="preserve">$id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--baseId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enumId</w:t>
      </w:r>
      <w:r>
        <w:t xml:space="preserve"> </w:t>
      </w:r>
      <w:r>
        <w:t xml:space="preserve">(see §6).</w:t>
      </w:r>
    </w:p>
    <w:p>
      <w:pPr>
        <w:numPr>
          <w:ilvl w:val="0"/>
          <w:numId w:val="1027"/>
        </w:numPr>
        <w:pStyle w:val="Compact"/>
      </w:pPr>
      <w:r>
        <w:t xml:space="preserve">✅ Writes to</w:t>
      </w:r>
      <w:r>
        <w:t xml:space="preserve"> </w:t>
      </w:r>
      <w:r>
        <w:rPr>
          <w:rStyle w:val="VerbatimChar"/>
        </w:rPr>
        <w:t xml:space="preserve">packages/&lt;seg&gt;/json/enums/&lt;subs&gt;/&lt;Name&gt;.json</w:t>
      </w:r>
      <w:r>
        <w:t xml:space="preserve"> </w:t>
      </w:r>
      <w:r>
        <w:t xml:space="preserve">(or a</w:t>
      </w:r>
      <w:r>
        <w:t xml:space="preserve"> </w:t>
      </w:r>
      <w:r>
        <w:rPr>
          <w:rStyle w:val="VerbatimChar"/>
        </w:rPr>
        <w:t xml:space="preserve">targetPath</w:t>
      </w:r>
      <w:r>
        <w:t xml:space="preserve"> </w:t>
      </w:r>
      <w:r>
        <w:t xml:space="preserve">you specify).</w:t>
      </w:r>
    </w:p>
    <w:p>
      <w:pPr>
        <w:numPr>
          <w:ilvl w:val="0"/>
          <w:numId w:val="1027"/>
        </w:numPr>
        <w:pStyle w:val="Compact"/>
      </w:pPr>
      <w:r>
        <w:t xml:space="preserve">❌ Does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emit class</w:t>
      </w:r>
      <w:r>
        <w:t xml:space="preserve"> </w:t>
      </w:r>
      <w:r>
        <w:rPr>
          <w:rStyle w:val="VerbatimChar"/>
        </w:rPr>
        <w:t xml:space="preserve">.schema.json</w:t>
      </w:r>
      <w:r>
        <w:t xml:space="preserve"> </w:t>
      </w:r>
      <w:r>
        <w:t xml:space="preserve">files (use the Schema Generator).</w:t>
      </w:r>
    </w:p>
    <w:p>
      <w:r>
        <w:pict>
          <v:rect style="width:0;height:1.5pt" o:hralign="center" o:hrstd="t" o:hr="t"/>
        </w:pict>
      </w:r>
    </w:p>
    <w:bookmarkEnd w:id="78"/>
    <w:bookmarkStart w:id="81" w:name="quick-start-1"/>
    <w:p>
      <w:pPr>
        <w:pStyle w:val="Heading2"/>
      </w:pPr>
      <w:r>
        <w:t xml:space="preserve">2) Quick start</w:t>
      </w:r>
    </w:p>
    <w:bookmarkStart w:id="79" w:name="powershell-1"/>
    <w:p>
      <w:pPr>
        <w:pStyle w:val="Heading3"/>
      </w:pPr>
      <w:r>
        <w:t xml:space="preserve">PowerShell</w:t>
      </w:r>
    </w:p>
    <w:p>
      <w:pPr>
        <w:pStyle w:val="SourceCode"/>
      </w:pPr>
      <w:r>
        <w:rPr>
          <w:rStyle w:val="CommentTok"/>
        </w:rPr>
        <w:t xml:space="preserve">## Emit enums for a single PUML (with debug logging)</w:t>
      </w:r>
      <w:r>
        <w:br/>
      </w:r>
      <w:r>
        <w:rPr>
          <w:rStyle w:val="NormalTok"/>
        </w:rPr>
        <w:t xml:space="preserve">node tools\generate_json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enums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puml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mjs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baseId https</w:t>
      </w:r>
      <w:r>
        <w:rPr>
          <w:rStyle w:val="OperatorTok"/>
        </w:rPr>
        <w:t xml:space="preserve">://</w:t>
      </w:r>
      <w:r>
        <w:rPr>
          <w:rStyle w:val="NormalTok"/>
        </w:rPr>
        <w:t xml:space="preserve">schemas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hatpro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file packages\core\puml\commonLib\TextEncodingEnum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debug</w:t>
      </w:r>
      <w:r>
        <w:br/>
      </w:r>
      <w:r>
        <w:br/>
      </w:r>
      <w:r>
        <w:rPr>
          <w:rStyle w:val="CommentTok"/>
        </w:rPr>
        <w:t xml:space="preserve">## Emit enums for all PUMLs under packages\</w:t>
      </w:r>
      <w:r>
        <w:br/>
      </w:r>
      <w:r>
        <w:rPr>
          <w:rStyle w:val="NormalTok"/>
        </w:rPr>
        <w:t xml:space="preserve">node tools\generate_json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enums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puml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mjs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baseId https</w:t>
      </w:r>
      <w:r>
        <w:rPr>
          <w:rStyle w:val="OperatorTok"/>
        </w:rPr>
        <w:t xml:space="preserve">://</w:t>
      </w:r>
      <w:r>
        <w:rPr>
          <w:rStyle w:val="NormalTok"/>
        </w:rPr>
        <w:t xml:space="preserve">schemas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hatpro</w:t>
      </w:r>
      <w:r>
        <w:rPr>
          <w:rStyle w:val="OperatorTok"/>
        </w:rPr>
        <w:t xml:space="preserve">/</w:t>
      </w:r>
    </w:p>
    <w:bookmarkEnd w:id="79"/>
    <w:bookmarkStart w:id="80" w:name="bash-1"/>
    <w:p>
      <w:pPr>
        <w:pStyle w:val="Heading3"/>
      </w:pPr>
      <w:r>
        <w:t xml:space="preserve">Bash</w:t>
      </w:r>
    </w:p>
    <w:p>
      <w:pPr>
        <w:pStyle w:val="SourceCode"/>
      </w:pPr>
      <w:r>
        <w:rPr>
          <w:rStyle w:val="CommentTok"/>
        </w:rPr>
        <w:t xml:space="preserve">## Single PUML + debug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tools/generate_json-enums-from-puml.mjs </w:t>
      </w:r>
      <w:r>
        <w:rPr>
          <w:rStyle w:val="AttributeTok"/>
        </w:rPr>
        <w:t xml:space="preserve">--baseId</w:t>
      </w:r>
      <w:r>
        <w:rPr>
          <w:rStyle w:val="NormalTok"/>
        </w:rPr>
        <w:t xml:space="preserve"> https://schemas.example.org/hatpro/   </w:t>
      </w:r>
      <w:r>
        <w:rPr>
          <w:rStyle w:val="AttributeTok"/>
        </w:rPr>
        <w:t xml:space="preserve">--file</w:t>
      </w:r>
      <w:r>
        <w:rPr>
          <w:rStyle w:val="NormalTok"/>
        </w:rPr>
        <w:t xml:space="preserve"> packages/core/puml/commonLib/TextEncodingEnum.puml </w:t>
      </w:r>
      <w:r>
        <w:rPr>
          <w:rStyle w:val="AttributeTok"/>
        </w:rPr>
        <w:t xml:space="preserve">--debug</w:t>
      </w:r>
      <w:r>
        <w:br/>
      </w:r>
      <w:r>
        <w:br/>
      </w:r>
      <w:r>
        <w:rPr>
          <w:rStyle w:val="CommentTok"/>
        </w:rPr>
        <w:t xml:space="preserve">## All under packages/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tools/generate_json-enums-from-puml.mjs </w:t>
      </w:r>
      <w:r>
        <w:rPr>
          <w:rStyle w:val="AttributeTok"/>
        </w:rPr>
        <w:t xml:space="preserve">--baseId</w:t>
      </w:r>
      <w:r>
        <w:rPr>
          <w:rStyle w:val="NormalTok"/>
        </w:rPr>
        <w:t xml:space="preserve"> https://schemas.example.org/hatpro/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82" w:name="authoring-pattern-puml-1"/>
    <w:p>
      <w:pPr>
        <w:pStyle w:val="Heading2"/>
      </w:pPr>
      <w:r>
        <w:t xml:space="preserve">3) Authoring pattern (PUML)</w:t>
      </w:r>
    </w:p>
    <w:p>
      <w:pPr>
        <w:pStyle w:val="FirstParagraph"/>
      </w:pPr>
      <w:r>
        <w:rPr>
          <w:bCs/>
          <w:b/>
        </w:rPr>
        <w:t xml:space="preserve">Minimal pattern:</w:t>
      </w:r>
    </w:p>
    <w:p>
      <w:pPr>
        <w:pStyle w:val="SourceCode"/>
      </w:pPr>
      <w:r>
        <w:rPr>
          <w:rStyle w:val="VerbatimChar"/>
        </w:rPr>
        <w:t xml:space="preserve">note right of MyEnum_genEnum</w:t>
      </w:r>
      <w:r>
        <w:br/>
      </w:r>
      <w:r>
        <w:rPr>
          <w:rStyle w:val="VerbatimChar"/>
        </w:rPr>
        <w:t xml:space="preserve">SCHEMAHINTS</w:t>
      </w:r>
      <w:r>
        <w:br/>
      </w:r>
      <w:r>
        <w:rPr>
          <w:rStyle w:val="VerbatimChar"/>
        </w:rPr>
        <w:t xml:space="preserve">  field value:</w:t>
      </w:r>
      <w:r>
        <w:br/>
      </w:r>
      <w:r>
        <w:rPr>
          <w:rStyle w:val="VerbatimChar"/>
        </w:rPr>
        <w:t xml:space="preserve">    enumDefine:</w:t>
      </w:r>
      <w:r>
        <w:br/>
      </w:r>
      <w:r>
        <w:rPr>
          <w:rStyle w:val="VerbatimChar"/>
        </w:rPr>
        <w:t xml:space="preserve">      enumId: /core/commonLib/MyEnum</w:t>
      </w:r>
      <w:r>
        <w:br/>
      </w:r>
      <w:r>
        <w:rPr>
          <w:rStyle w:val="VerbatimChar"/>
        </w:rPr>
        <w:t xml:space="preserve">      generate: true</w:t>
      </w:r>
      <w:r>
        <w:br/>
      </w:r>
      <w:r>
        <w:rPr>
          <w:rStyle w:val="VerbatimChar"/>
        </w:rPr>
        <w:t xml:space="preserve">      enum: [A, B, C]</w:t>
      </w:r>
      <w:r>
        <w:br/>
      </w:r>
      <w:r>
        <w:rPr>
          <w:rStyle w:val="VerbatimChar"/>
        </w:rPr>
        <w:t xml:space="preserve">end note</w:t>
      </w:r>
    </w:p>
    <w:p>
      <w:pPr>
        <w:pStyle w:val="FirstParagraph"/>
      </w:pPr>
      <w:r>
        <w:rPr>
          <w:bCs/>
          <w:b/>
        </w:rPr>
        <w:t xml:space="preserve">Full pattern with file mapping:</w:t>
      </w:r>
    </w:p>
    <w:p>
      <w:pPr>
        <w:pStyle w:val="SourceCode"/>
      </w:pPr>
      <w:r>
        <w:rPr>
          <w:rStyle w:val="VerbatimChar"/>
        </w:rPr>
        <w:t xml:space="preserve">note right of TextEncoding_genEnum</w:t>
      </w:r>
      <w:r>
        <w:br/>
      </w:r>
      <w:r>
        <w:rPr>
          <w:rStyle w:val="VerbatimChar"/>
        </w:rPr>
        <w:t xml:space="preserve">SCHEMAHINTS</w:t>
      </w:r>
      <w:r>
        <w:br/>
      </w:r>
      <w:r>
        <w:rPr>
          <w:rStyle w:val="VerbatimChar"/>
        </w:rPr>
        <w:t xml:space="preserve">  field encoding:</w:t>
      </w:r>
      <w:r>
        <w:br/>
      </w:r>
      <w:r>
        <w:rPr>
          <w:rStyle w:val="VerbatimChar"/>
        </w:rPr>
        <w:t xml:space="preserve">    enumDefine:</w:t>
      </w:r>
      <w:r>
        <w:br/>
      </w:r>
      <w:r>
        <w:rPr>
          <w:rStyle w:val="VerbatimChar"/>
        </w:rPr>
        <w:t xml:space="preserve">      enumId: /core/commonLib/TextEncodingEnum</w:t>
      </w:r>
      <w:r>
        <w:br/>
      </w:r>
      <w:r>
        <w:rPr>
          <w:rStyle w:val="VerbatimChar"/>
        </w:rPr>
        <w:t xml:space="preserve">      targetPath: /core/json/enums/commonLib/TextEncodingEnum   ' output (no .json)</w:t>
      </w:r>
      <w:r>
        <w:br/>
      </w:r>
      <w:r>
        <w:rPr>
          <w:rStyle w:val="VerbatimChar"/>
        </w:rPr>
        <w:t xml:space="preserve">      sourcePath: /core/puml/commonLib/TextEncodingEnum.puml    ' doc-only hint</w:t>
      </w:r>
      <w:r>
        <w:br/>
      </w:r>
      <w:r>
        <w:rPr>
          <w:rStyle w:val="VerbatimChar"/>
        </w:rPr>
        <w:t xml:space="preserve">      title: TextEncodingEnum</w:t>
      </w:r>
      <w:r>
        <w:br/>
      </w:r>
      <w:r>
        <w:rPr>
          <w:rStyle w:val="VerbatimChar"/>
        </w:rPr>
        <w:t xml:space="preserve">      type: string</w:t>
      </w:r>
      <w:r>
        <w:br/>
      </w:r>
      <w:r>
        <w:rPr>
          <w:rStyle w:val="VerbatimChar"/>
        </w:rPr>
        <w:t xml:space="preserve">      generate: true</w:t>
      </w:r>
      <w:r>
        <w:br/>
      </w:r>
      <w:r>
        <w:br/>
      </w:r>
      <w:r>
        <w:rPr>
          <w:rStyle w:val="VerbatimChar"/>
        </w:rPr>
        <w:t xml:space="preserve">      ' values: choose ONE of these syntaxes</w:t>
      </w:r>
      <w:r>
        <w:br/>
      </w:r>
      <w:r>
        <w:rPr>
          <w:rStyle w:val="VerbatimChar"/>
        </w:rPr>
        <w:t xml:space="preserve">      enum: [UTF-8, windows-1252, ISO-8859-1, ISO-8859-15, Shift_JIS, GB18030, Big5]</w:t>
      </w:r>
      <w:r>
        <w:br/>
      </w:r>
      <w:r>
        <w:rPr>
          <w:rStyle w:val="VerbatimChar"/>
        </w:rPr>
        <w:t xml:space="preserve">      ' enum: UTF-8, windows-1252, ISO-8859-1</w:t>
      </w:r>
      <w:r>
        <w:br/>
      </w:r>
      <w:r>
        <w:rPr>
          <w:rStyle w:val="VerbatimChar"/>
        </w:rPr>
        <w:t xml:space="preserve">      ' enum:</w:t>
      </w:r>
      <w:r>
        <w:br/>
      </w:r>
      <w:r>
        <w:rPr>
          <w:rStyle w:val="VerbatimChar"/>
        </w:rPr>
        <w:t xml:space="preserve">      '   - UTF-8</w:t>
      </w:r>
      <w:r>
        <w:br/>
      </w:r>
      <w:r>
        <w:rPr>
          <w:rStyle w:val="VerbatimChar"/>
        </w:rPr>
        <w:t xml:space="preserve">      '   - windows-1252</w:t>
      </w:r>
      <w:r>
        <w:br/>
      </w:r>
      <w:r>
        <w:rPr>
          <w:rStyle w:val="VerbatimChar"/>
        </w:rPr>
        <w:t xml:space="preserve">end note</w:t>
      </w:r>
    </w:p>
    <w:p>
      <w:r>
        <w:pict>
          <v:rect style="width:0;height:1.5pt" o:hralign="center" o:hrstd="t" o:hr="t"/>
        </w:pict>
      </w:r>
    </w:p>
    <w:bookmarkEnd w:id="82"/>
    <w:bookmarkStart w:id="83" w:name="output-mapping"/>
    <w:p>
      <w:pPr>
        <w:pStyle w:val="Heading2"/>
      </w:pPr>
      <w:r>
        <w:t xml:space="preserve">4) Output mapping</w:t>
      </w:r>
    </w:p>
    <w:p>
      <w:pPr>
        <w:numPr>
          <w:ilvl w:val="0"/>
          <w:numId w:val="1028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  <w:bCs/>
          <w:b/>
        </w:rPr>
        <w:t xml:space="preserve">targetPath</w:t>
      </w:r>
      <w:r>
        <w:t xml:space="preserve"> </w:t>
      </w:r>
      <w:r>
        <w:t xml:space="preserve">is provided → writes to</w:t>
      </w:r>
      <w:r>
        <w:t xml:space="preserve"> </w:t>
      </w:r>
      <w:r>
        <w:rPr>
          <w:rStyle w:val="VerbatimChar"/>
        </w:rPr>
        <w:t xml:space="preserve">packages/&lt;targetPath&gt;.json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Else → uses</w:t>
      </w:r>
      <w:r>
        <w:t xml:space="preserve"> </w:t>
      </w:r>
      <w:r>
        <w:rPr>
          <w:rStyle w:val="VerbatimChar"/>
        </w:rPr>
        <w:t xml:space="preserve">enumId</w:t>
      </w:r>
      <w:r>
        <w:t xml:space="preserve"> </w:t>
      </w:r>
      <w:r>
        <w:t xml:space="preserve">to compute:</w:t>
      </w:r>
      <w:r>
        <w:br/>
      </w:r>
      <w:r>
        <w:rPr>
          <w:rStyle w:val="VerbatimChar"/>
        </w:rPr>
        <w:t xml:space="preserve">packages/&lt;seg&gt;/json/enums/&lt;subs&gt;/&lt;Name&gt;.json</w:t>
      </w:r>
    </w:p>
    <w:p>
      <w:r>
        <w:pict>
          <v:rect style="width:0;height:1.5pt" o:hralign="center" o:hrstd="t" o:hr="t"/>
        </w:pict>
      </w:r>
    </w:p>
    <w:bookmarkEnd w:id="83"/>
    <w:bookmarkStart w:id="84" w:name="guardrails-important"/>
    <w:p>
      <w:pPr>
        <w:pStyle w:val="Heading2"/>
      </w:pPr>
      <w:r>
        <w:t xml:space="preserve">5) Guardrails (important)</w:t>
      </w:r>
    </w:p>
    <w:p>
      <w:pPr>
        <w:numPr>
          <w:ilvl w:val="0"/>
          <w:numId w:val="1029"/>
        </w:numPr>
        <w:pStyle w:val="Compact"/>
      </w:pPr>
      <w:r>
        <w:t xml:space="preserve">Keep everything under</w:t>
      </w:r>
      <w:r>
        <w:t xml:space="preserve"> </w:t>
      </w:r>
      <w:r>
        <w:rPr>
          <w:rStyle w:val="VerbatimChar"/>
        </w:rPr>
        <w:t xml:space="preserve">enumDefine:</w:t>
      </w:r>
      <w:r>
        <w:t xml:space="preserve"> </w:t>
      </w:r>
      <w:r>
        <w:rPr>
          <w:bCs/>
          <w:b/>
        </w:rPr>
        <w:t xml:space="preserve">indented</w:t>
      </w:r>
      <w:r>
        <w:t xml:space="preserve">;</w:t>
      </w:r>
      <w:r>
        <w:t xml:space="preserve"> </w:t>
      </w:r>
      <w:r>
        <w:rPr>
          <w:bCs/>
          <w:b/>
        </w:rPr>
        <w:t xml:space="preserve">no blank lines</w:t>
      </w:r>
      <w:r>
        <w:t xml:space="preserve"> </w:t>
      </w:r>
      <w:r>
        <w:t xml:space="preserve">inside.</w:t>
      </w:r>
    </w:p>
    <w:p>
      <w:pPr>
        <w:numPr>
          <w:ilvl w:val="0"/>
          <w:numId w:val="1029"/>
        </w:numPr>
        <w:pStyle w:val="Compact"/>
      </w:pPr>
      <w:r>
        <w:t xml:space="preserve">Use PlantUML comments (</w:t>
      </w:r>
      <w:r>
        <w:rPr>
          <w:rStyle w:val="VerbatimChar"/>
        </w:rPr>
        <w:t xml:space="preserve">'</w:t>
      </w:r>
      <w:r>
        <w:t xml:space="preserve">) inside notes (avoid</w:t>
      </w:r>
      <w:r>
        <w:t xml:space="preserve"> </w:t>
      </w:r>
      <w:r>
        <w:rPr>
          <w:rStyle w:val="VerbatimChar"/>
        </w:rPr>
        <w:t xml:space="preserve">#</w:t>
      </w:r>
      <w:r>
        <w:t xml:space="preserve">).</w:t>
      </w:r>
    </w:p>
    <w:p>
      <w:pPr>
        <w:numPr>
          <w:ilvl w:val="0"/>
          <w:numId w:val="1029"/>
        </w:numPr>
        <w:pStyle w:val="Compact"/>
      </w:pPr>
      <w:r>
        <w:t xml:space="preserve">Accepted enum list syntaxes:</w:t>
      </w:r>
    </w:p>
    <w:p>
      <w:pPr>
        <w:numPr>
          <w:ilvl w:val="1"/>
          <w:numId w:val="1030"/>
        </w:numPr>
      </w:pPr>
      <w:r>
        <w:rPr>
          <w:rStyle w:val="VerbatimChar"/>
        </w:rPr>
        <w:t xml:space="preserve">enum: [A, B, C]</w:t>
      </w:r>
    </w:p>
    <w:p>
      <w:pPr>
        <w:numPr>
          <w:ilvl w:val="1"/>
          <w:numId w:val="1030"/>
        </w:numPr>
      </w:pPr>
      <w:r>
        <w:rPr>
          <w:rStyle w:val="VerbatimChar"/>
        </w:rPr>
        <w:t xml:space="preserve">enum: A, B, C</w:t>
      </w:r>
    </w:p>
    <w:p>
      <w:pPr>
        <w:numPr>
          <w:ilvl w:val="1"/>
          <w:numId w:val="1030"/>
        </w:numPr>
      </w:pPr>
      <w:r>
        <w:t xml:space="preserve">block list: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enum:</w:t>
      </w:r>
      <w:r>
        <w:br/>
      </w:r>
      <w:r>
        <w:rPr>
          <w:rStyle w:val="VerbatimChar"/>
        </w:rPr>
        <w:t xml:space="preserve">  - A</w:t>
      </w:r>
      <w:r>
        <w:br/>
      </w:r>
      <w:r>
        <w:rPr>
          <w:rStyle w:val="VerbatimChar"/>
        </w:rPr>
        <w:t xml:space="preserve">  - B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_genEnum</w:t>
      </w:r>
      <w:r>
        <w:t xml:space="preserve"> </w:t>
      </w:r>
      <w:r>
        <w:t xml:space="preserve">class name suffix is a</w:t>
      </w:r>
      <w:r>
        <w:t xml:space="preserve"> </w:t>
      </w:r>
      <w:r>
        <w:rPr>
          <w:bCs/>
          <w:b/>
        </w:rPr>
        <w:t xml:space="preserve">convention</w:t>
      </w:r>
      <w:r>
        <w:t xml:space="preserve"> </w:t>
      </w:r>
      <w:r>
        <w:t xml:space="preserve">for clarity only; the tool ignores it functionally.</w:t>
      </w:r>
    </w:p>
    <w:p>
      <w:r>
        <w:pict>
          <v:rect style="width:0;height:1.5pt" o:hralign="center" o:hrstd="t" o:hr="t"/>
        </w:pict>
      </w:r>
    </w:p>
    <w:bookmarkEnd w:id="84"/>
    <w:bookmarkStart w:id="88" w:name="how-id-and-ref-work-for-enums"/>
    <w:p>
      <w:pPr>
        <w:pStyle w:val="Heading2"/>
      </w:pPr>
      <w:r>
        <w:t xml:space="preserve">6) How</w:t>
      </w:r>
      <w:r>
        <w:t xml:space="preserve"> </w:t>
      </w:r>
      <w:r>
        <w:rPr>
          <w:rStyle w:val="VerbatimChar"/>
        </w:rPr>
        <w:t xml:space="preserve">$id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$ref</w:t>
      </w:r>
      <w:r>
        <w:t xml:space="preserve"> </w:t>
      </w:r>
      <w:r>
        <w:t xml:space="preserve">work for ENUMS</w:t>
      </w:r>
    </w:p>
    <w:bookmarkStart w:id="85" w:name="id-formation-generated-json-file"/>
    <w:p>
      <w:pPr>
        <w:pStyle w:val="Heading3"/>
      </w:pPr>
      <w:r>
        <w:t xml:space="preserve">6.1</w:t>
      </w:r>
      <w:r>
        <w:t xml:space="preserve"> </w:t>
      </w:r>
      <w:r>
        <w:rPr>
          <w:rStyle w:val="VerbatimChar"/>
        </w:rPr>
        <w:t xml:space="preserve">$id</w:t>
      </w:r>
      <w:r>
        <w:t xml:space="preserve"> </w:t>
      </w:r>
      <w:r>
        <w:t xml:space="preserve">formation (generated JSON file)</w:t>
      </w:r>
    </w:p>
    <w:p>
      <w:pPr>
        <w:numPr>
          <w:ilvl w:val="0"/>
          <w:numId w:val="1031"/>
        </w:numPr>
      </w:pPr>
      <w:r>
        <w:rPr>
          <w:rStyle w:val="VerbatimChar"/>
        </w:rPr>
        <w:t xml:space="preserve">$id</w:t>
      </w:r>
      <w:r>
        <w:t xml:space="preserve"> </w:t>
      </w:r>
      <w:r>
        <w:t xml:space="preserve">is a</w:t>
      </w:r>
      <w:r>
        <w:t xml:space="preserve"> </w:t>
      </w:r>
      <w:r>
        <w:rPr>
          <w:bCs/>
          <w:b/>
        </w:rPr>
        <w:t xml:space="preserve">canonical URL</w:t>
      </w:r>
      <w:r>
        <w:t xml:space="preserve"> </w:t>
      </w:r>
      <w:r>
        <w:t xml:space="preserve">for the enum JSON file.</w:t>
      </w:r>
    </w:p>
    <w:p>
      <w:pPr>
        <w:numPr>
          <w:ilvl w:val="0"/>
          <w:numId w:val="1031"/>
        </w:numPr>
      </w:pPr>
      <w:r>
        <w:t xml:space="preserve">Formula: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$id = &lt;baseId&gt; + enumId + ".json"</w:t>
      </w:r>
    </w:p>
    <w:p>
      <w:pPr>
        <w:numPr>
          <w:ilvl w:val="0"/>
          <w:numId w:val="1000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--baseId https://schemas.example.org/hatpro/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/core/commonLib/TextEncodingEnum</w:t>
      </w:r>
      <w:r>
        <w:br/>
      </w:r>
      <w:r>
        <w:t xml:space="preserve">→</w:t>
      </w:r>
      <w:r>
        <w:t xml:space="preserve"> </w:t>
      </w:r>
      <w:r>
        <w:rPr>
          <w:rStyle w:val="VerbatimChar"/>
        </w:rPr>
        <w:t xml:space="preserve">https://schemas.example.org/hatpro/core/commonLib/TextEncodingEnum.json</w:t>
      </w:r>
    </w:p>
    <w:bookmarkEnd w:id="85"/>
    <w:bookmarkStart w:id="86" w:name="ref-usage-in-other-schemas"/>
    <w:p>
      <w:pPr>
        <w:pStyle w:val="Heading3"/>
      </w:pPr>
      <w:r>
        <w:t xml:space="preserve">6.2</w:t>
      </w:r>
      <w:r>
        <w:t xml:space="preserve"> </w:t>
      </w:r>
      <w:r>
        <w:rPr>
          <w:rStyle w:val="VerbatimChar"/>
        </w:rPr>
        <w:t xml:space="preserve">$ref</w:t>
      </w:r>
      <w:r>
        <w:t xml:space="preserve"> </w:t>
      </w:r>
      <w:r>
        <w:t xml:space="preserve">usage (in other schemas)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Class schemas</w:t>
      </w:r>
      <w:r>
        <w:t xml:space="preserve"> </w:t>
      </w:r>
      <w:r>
        <w:t xml:space="preserve">that reference this enum must use a</w:t>
      </w:r>
      <w:r>
        <w:t xml:space="preserve"> </w:t>
      </w:r>
      <w:r>
        <w:rPr>
          <w:rStyle w:val="VerbatimChar"/>
        </w:rPr>
        <w:t xml:space="preserve">$ref</w:t>
      </w:r>
      <w:r>
        <w:t xml:space="preserve"> </w:t>
      </w:r>
      <w:r>
        <w:t xml:space="preserve">pointing to the enum JSON’s</w:t>
      </w:r>
      <w:r>
        <w:t xml:space="preserve"> </w:t>
      </w:r>
      <w:r>
        <w:rPr>
          <w:rStyle w:val="VerbatimChar"/>
        </w:rPr>
        <w:t xml:space="preserve">$id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"https://schemas.example.org/hatpro/core/commonLib/TextEncodingEnum.json"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numPr>
          <w:ilvl w:val="0"/>
          <w:numId w:val="1032"/>
        </w:numPr>
      </w:pPr>
      <w:r>
        <w:t xml:space="preserve">The Schema Generator will set this automatically when you author: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field encoding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enumDefine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enumId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/core/commonLib/TextEncodingEnum</w:t>
      </w:r>
    </w:p>
    <w:p>
      <w:pPr>
        <w:numPr>
          <w:ilvl w:val="0"/>
          <w:numId w:val="1000"/>
        </w:numPr>
      </w:pPr>
      <w:r>
        <w:t xml:space="preserve">(See the Schema Generator manual for details.)</w:t>
      </w:r>
    </w:p>
    <w:bookmarkEnd w:id="86"/>
    <w:bookmarkStart w:id="87" w:name="anti-patterns-1"/>
    <w:p>
      <w:pPr>
        <w:pStyle w:val="Heading3"/>
      </w:pPr>
      <w:r>
        <w:t xml:space="preserve">6.3 Anti-patterns</w:t>
      </w:r>
    </w:p>
    <w:p>
      <w:pPr>
        <w:numPr>
          <w:ilvl w:val="0"/>
          <w:numId w:val="1033"/>
        </w:numPr>
        <w:pStyle w:val="Compact"/>
      </w:pPr>
      <w:r>
        <w:t xml:space="preserve">Don’t point</w:t>
      </w:r>
      <w:r>
        <w:t xml:space="preserve"> </w:t>
      </w:r>
      <w:r>
        <w:rPr>
          <w:rStyle w:val="VerbatimChar"/>
        </w:rPr>
        <w:t xml:space="preserve">$ref</w:t>
      </w:r>
      <w:r>
        <w:t xml:space="preserve"> </w:t>
      </w:r>
      <w:r>
        <w:t xml:space="preserve">to a file path on disk. Use the</w:t>
      </w:r>
      <w:r>
        <w:t xml:space="preserve"> </w:t>
      </w:r>
      <w:r>
        <w:rPr>
          <w:bCs/>
          <w:b/>
        </w:rPr>
        <w:t xml:space="preserve">URL</w:t>
      </w:r>
      <w:r>
        <w:t xml:space="preserve"> </w:t>
      </w:r>
      <w:r>
        <w:rPr>
          <w:rStyle w:val="VerbatimChar"/>
        </w:rPr>
        <w:t xml:space="preserve">$id</w:t>
      </w:r>
      <w:r>
        <w:t xml:space="preserve"> </w:t>
      </w:r>
      <w:r>
        <w:t xml:space="preserve">instead.</w:t>
      </w:r>
    </w:p>
    <w:p>
      <w:pPr>
        <w:numPr>
          <w:ilvl w:val="0"/>
          <w:numId w:val="1033"/>
        </w:numPr>
        <w:pStyle w:val="Compact"/>
      </w:pPr>
      <w:r>
        <w:t xml:space="preserve">Don’t omit the trailing slash on</w:t>
      </w:r>
      <w:r>
        <w:t xml:space="preserve"> </w:t>
      </w:r>
      <w:r>
        <w:rPr>
          <w:rStyle w:val="VerbatimChar"/>
        </w:rPr>
        <w:t xml:space="preserve">--baseId</w:t>
      </w:r>
      <w:r>
        <w:t xml:space="preserve">. Always use e.g. </w:t>
      </w:r>
      <w:r>
        <w:rPr>
          <w:rStyle w:val="VerbatimChar"/>
        </w:rPr>
        <w:t xml:space="preserve">.../hatpro/</w:t>
      </w:r>
      <w:r>
        <w:t xml:space="preserve"> </w:t>
      </w:r>
      <w:r>
        <w:t xml:space="preserve">not</w:t>
      </w:r>
      <w:r>
        <w:t xml:space="preserve"> </w:t>
      </w:r>
      <w:r>
        <w:rPr>
          <w:rStyle w:val="VerbatimChar"/>
        </w:rPr>
        <w:t xml:space="preserve">.../hatpro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87"/>
    <w:bookmarkEnd w:id="88"/>
    <w:bookmarkStart w:id="89" w:name="troubleshooting-2"/>
    <w:p>
      <w:pPr>
        <w:pStyle w:val="Heading2"/>
      </w:pPr>
      <w:r>
        <w:t xml:space="preserve">7) Troubleshooting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Count: 0</w:t>
      </w:r>
      <w:r>
        <w:t xml:space="preserve"> </w:t>
      </w:r>
      <w:r>
        <w:t xml:space="preserve">in debug: list not parsed → check indentation and no blank lines inside</w:t>
      </w:r>
      <w:r>
        <w:t xml:space="preserve"> </w:t>
      </w:r>
      <w:r>
        <w:rPr>
          <w:rStyle w:val="VerbatimChar"/>
        </w:rPr>
        <w:t xml:space="preserve">enumDefine:</w:t>
      </w:r>
      <w:r>
        <w:t xml:space="preserve">; ensure one of the supported list forms.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Wrong folder:</w:t>
      </w:r>
      <w:r>
        <w:t xml:space="preserve"> </w:t>
      </w:r>
      <w:r>
        <w:t xml:space="preserve">verify</w:t>
      </w:r>
      <w:r>
        <w:t xml:space="preserve"> </w:t>
      </w:r>
      <w:r>
        <w:rPr>
          <w:rStyle w:val="VerbatimChar"/>
        </w:rPr>
        <w:t xml:space="preserve">targetPath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enumId</w:t>
      </w:r>
      <w:r>
        <w:t xml:space="preserve">. If</w:t>
      </w:r>
      <w:r>
        <w:t xml:space="preserve"> </w:t>
      </w:r>
      <w:r>
        <w:rPr>
          <w:rStyle w:val="VerbatimChar"/>
        </w:rPr>
        <w:t xml:space="preserve">targetPath</w:t>
      </w:r>
      <w:r>
        <w:t xml:space="preserve"> </w:t>
      </w:r>
      <w:r>
        <w:t xml:space="preserve">is set, it wins.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$id looks wrong:</w:t>
      </w:r>
      <w:r>
        <w:t xml:space="preserve"> </w:t>
      </w:r>
      <w:r>
        <w:t xml:space="preserve">verify</w:t>
      </w:r>
      <w:r>
        <w:t xml:space="preserve"> </w:t>
      </w:r>
      <w:r>
        <w:rPr>
          <w:rStyle w:val="VerbatimChar"/>
        </w:rPr>
        <w:t xml:space="preserve">--baseId</w:t>
      </w:r>
      <w:r>
        <w:t xml:space="preserve"> </w:t>
      </w:r>
      <w:r>
        <w:t xml:space="preserve">has trailing slash and</w:t>
      </w:r>
      <w:r>
        <w:t xml:space="preserve"> </w:t>
      </w:r>
      <w:r>
        <w:rPr>
          <w:rStyle w:val="VerbatimChar"/>
        </w:rPr>
        <w:t xml:space="preserve">enumId</w:t>
      </w:r>
      <w:r>
        <w:t xml:space="preserve"> </w:t>
      </w:r>
      <w:r>
        <w:t xml:space="preserve">begins with</w:t>
      </w:r>
      <w:r>
        <w:t xml:space="preserve"> </w:t>
      </w:r>
      <w:r>
        <w:rPr>
          <w:rStyle w:val="VerbatimChar"/>
        </w:rPr>
        <w:t xml:space="preserve">/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89"/>
    <w:bookmarkStart w:id="90" w:name="examples"/>
    <w:p>
      <w:pPr>
        <w:pStyle w:val="Heading2"/>
      </w:pPr>
      <w:r>
        <w:t xml:space="preserve">8) Examples</w:t>
      </w:r>
    </w:p>
    <w:p>
      <w:pPr>
        <w:pStyle w:val="FirstParagraph"/>
      </w:pPr>
      <w:r>
        <w:rPr>
          <w:bCs/>
          <w:b/>
        </w:rPr>
        <w:t xml:space="preserve">Text Encoding:</w:t>
      </w:r>
    </w:p>
    <w:p>
      <w:pPr>
        <w:pStyle w:val="SourceCode"/>
      </w:pPr>
      <w:r>
        <w:rPr>
          <w:rStyle w:val="FunctionTok"/>
        </w:rPr>
        <w:t xml:space="preserve">enumId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/core/commonLib/TextEncodingEnum</w:t>
      </w:r>
      <w:r>
        <w:br/>
      </w:r>
      <w:r>
        <w:rPr>
          <w:rStyle w:val="FunctionTok"/>
        </w:rPr>
        <w:t xml:space="preserve">enum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UTF-8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windows-1252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ISO-8859-1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ISO-8859-15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Shift_JIS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GB18030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Big5</w:t>
      </w:r>
    </w:p>
    <w:p>
      <w:pPr>
        <w:pStyle w:val="FirstParagraph"/>
      </w:pPr>
      <w:r>
        <w:rPr>
          <w:bCs/>
          <w:b/>
        </w:rPr>
        <w:t xml:space="preserve">Integer enum (status codes):</w:t>
      </w:r>
    </w:p>
    <w:p>
      <w:pPr>
        <w:pStyle w:val="SourceCode"/>
      </w:pP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integer</w:t>
      </w:r>
      <w:r>
        <w:br/>
      </w:r>
      <w:r>
        <w:rPr>
          <w:rStyle w:val="FunctionTok"/>
        </w:rPr>
        <w:t xml:space="preserve">enum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DecValTok"/>
        </w:rPr>
        <w:t xml:space="preserve">100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200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404</w:t>
      </w:r>
      <w:r>
        <w:rPr>
          <w:rStyle w:val="Keyword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90"/>
    <w:bookmarkStart w:id="91" w:name="enum-generator-reference"/>
    <w:p>
      <w:pPr>
        <w:pStyle w:val="Heading2"/>
      </w:pPr>
      <w:r>
        <w:t xml:space="preserve">8. Enum Generator — Reference</w:t>
      </w:r>
    </w:p>
    <w:bookmarkEnd w:id="91"/>
    <w:bookmarkStart w:id="92" w:name="enum-generator-reference-v1.2"/>
    <w:p>
      <w:pPr>
        <w:pStyle w:val="Heading2"/>
      </w:pPr>
      <w:r>
        <w:t xml:space="preserve">Enum Generator — Reference (v1.2)</w:t>
      </w:r>
    </w:p>
    <w:p>
      <w:pPr>
        <w:pStyle w:val="FirstParagraph"/>
      </w:pPr>
      <w:r>
        <w:rPr>
          <w:bCs/>
          <w:b/>
        </w:rPr>
        <w:t xml:space="preserve">Tool:</w:t>
      </w:r>
      <w:r>
        <w:t xml:space="preserve"> </w:t>
      </w:r>
      <w:r>
        <w:rPr>
          <w:rStyle w:val="VerbatimChar"/>
        </w:rPr>
        <w:t xml:space="preserve">generate_json-enums-from-puml.mjs</w:t>
      </w:r>
    </w:p>
    <w:p>
      <w:r>
        <w:pict>
          <v:rect style="width:0;height:1.5pt" o:hralign="center" o:hrstd="t" o:hr="t"/>
        </w:pict>
      </w:r>
    </w:p>
    <w:bookmarkEnd w:id="92"/>
    <w:bookmarkStart w:id="93" w:name="keys-supported-inside-enumdefine"/>
    <w:p>
      <w:pPr>
        <w:pStyle w:val="Heading2"/>
      </w:pPr>
      <w:r>
        <w:t xml:space="preserve">Keys supported inside</w:t>
      </w:r>
      <w:r>
        <w:t xml:space="preserve"> </w:t>
      </w:r>
      <w:r>
        <w:rPr>
          <w:rStyle w:val="VerbatimChar"/>
        </w:rPr>
        <w:t xml:space="preserve">enumDefine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enumId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 ID</w:t>
            </w:r>
            <w:r>
              <w:t xml:space="preserve"> </w:t>
            </w:r>
            <w:r>
              <w:rPr>
                <w:rStyle w:val="VerbatimChar"/>
              </w:rPr>
              <w:t xml:space="preserve">/seg/subs/Name</w:t>
            </w:r>
            <w:r>
              <w:t xml:space="preserve"> </w:t>
            </w:r>
            <w:r>
              <w:t xml:space="preserve">used to compute</w:t>
            </w:r>
            <w:r>
              <w:t xml:space="preserve"> </w:t>
            </w:r>
            <w:r>
              <w:rPr>
                <w:rStyle w:val="VerbatimChar"/>
              </w:rPr>
              <w:t xml:space="preserve">$id</w:t>
            </w:r>
            <w:r>
              <w:t xml:space="preserve"> </w:t>
            </w:r>
            <w:r>
              <w:t xml:space="preserve">and default output path.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targetPath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Explicit path (no</w:t>
            </w:r>
            <w:r>
              <w:t xml:space="preserve"> </w:t>
            </w:r>
            <w:r>
              <w:rPr>
                <w:rStyle w:val="VerbatimChar"/>
              </w:rPr>
              <w:t xml:space="preserve">.json</w:t>
            </w:r>
            <w:r>
              <w:t xml:space="preserve">); overrides default output path.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Documentation hint (stored in</w:t>
            </w:r>
            <w:r>
              <w:t xml:space="preserve"> </w:t>
            </w:r>
            <w:r>
              <w:rPr>
                <w:rStyle w:val="VerbatimChar"/>
              </w:rPr>
              <w:t xml:space="preserve">x-sourcePath</w:t>
            </w:r>
            <w:r>
              <w:t xml:space="preserve">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 used in generated JSON. Defaults to last segment of</w:t>
            </w:r>
            <w:r>
              <w:t xml:space="preserve"> </w:t>
            </w:r>
            <w:r>
              <w:rPr>
                <w:rStyle w:val="VerbatimChar"/>
              </w:rPr>
              <w:t xml:space="preserve">enumId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"string"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rStyle w:val="VerbatimChar"/>
              </w:rPr>
              <w:t xml:space="preserve">"integer"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 type (default</w:t>
            </w:r>
            <w:r>
              <w:t xml:space="preserve"> </w:t>
            </w:r>
            <w:r>
              <w:rPr>
                <w:rStyle w:val="VerbatimChar"/>
              </w:rPr>
              <w:t xml:space="preserve">"string"</w:t>
            </w:r>
            <w:r>
              <w:t xml:space="preserve">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generate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Emit the file (default</w:t>
            </w:r>
            <w:r>
              <w:t xml:space="preserve"> </w:t>
            </w:r>
            <w:r>
              <w:rPr>
                <w:rStyle w:val="VerbatimChar"/>
              </w:rPr>
              <w:t xml:space="preserve">true</w:t>
            </w:r>
            <w:r>
              <w:t xml:space="preserve">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| comma 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 (string or integer).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x-enumNames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Human-friendly labels (same order as</w:t>
            </w:r>
            <w:r>
              <w:t xml:space="preserve"> </w:t>
            </w:r>
            <w:r>
              <w:rPr>
                <w:rStyle w:val="VerbatimChar"/>
              </w:rPr>
              <w:t xml:space="preserve">enum</w:t>
            </w:r>
            <w:r>
              <w:t xml:space="preserve">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x-enumDescriptions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Descriptions (same order as</w:t>
            </w:r>
            <w:r>
              <w:t xml:space="preserve"> </w:t>
            </w:r>
            <w:r>
              <w:rPr>
                <w:rStyle w:val="VerbatimChar"/>
              </w:rPr>
              <w:t xml:space="preserve">enum</w:t>
            </w:r>
            <w:r>
              <w:t xml:space="preserve">).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3"/>
    <w:bookmarkStart w:id="94" w:name="output-json-structure"/>
    <w:p>
      <w:pPr>
        <w:pStyle w:val="Heading2"/>
      </w:pPr>
      <w:r>
        <w:t xml:space="preserve">Output JSON structure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"$id"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"https://schemas.example.org/hatpro/core/commonLib/TextEncodingEnum.json"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"TextEncodingEnum"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"UTF-8"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"windows-1252"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"x-enumNames"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"UTF-8"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"Windows Western (1252)"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"x-enumDescriptions"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"Unicode..."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"Windows 1252..."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"x-sourcePath"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"/core/puml/commonLib/TextEncodingEnum.puml"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94"/>
    <w:bookmarkStart w:id="95" w:name="id-and-ref-enum-perspective"/>
    <w:p>
      <w:pPr>
        <w:pStyle w:val="Heading2"/>
      </w:pPr>
      <w:r>
        <w:rPr>
          <w:rStyle w:val="VerbatimChar"/>
        </w:rPr>
        <w:t xml:space="preserve">$id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$ref</w:t>
      </w:r>
      <w:r>
        <w:t xml:space="preserve"> </w:t>
      </w:r>
      <w:r>
        <w:t xml:space="preserve">(enum perspective)</w:t>
      </w:r>
    </w:p>
    <w:p>
      <w:pPr>
        <w:numPr>
          <w:ilvl w:val="0"/>
          <w:numId w:val="1035"/>
        </w:numPr>
      </w:pPr>
      <w:r>
        <w:rPr>
          <w:rStyle w:val="VerbatimChar"/>
        </w:rPr>
        <w:t xml:space="preserve">$id</w:t>
      </w:r>
      <w:r>
        <w:t xml:space="preserve"> </w:t>
      </w:r>
      <w:r>
        <w:t xml:space="preserve">is the canonical URL of the</w:t>
      </w:r>
      <w:r>
        <w:t xml:space="preserve"> </w:t>
      </w:r>
      <w:r>
        <w:rPr>
          <w:bCs/>
          <w:b/>
        </w:rPr>
        <w:t xml:space="preserve">enum JSON file</w:t>
      </w:r>
      <w:r>
        <w:t xml:space="preserve"> </w:t>
      </w:r>
      <w:r>
        <w:t xml:space="preserve">(see formula in the User Manual).</w:t>
      </w:r>
    </w:p>
    <w:p>
      <w:pPr>
        <w:numPr>
          <w:ilvl w:val="0"/>
          <w:numId w:val="1035"/>
        </w:numPr>
      </w:pPr>
      <w:r>
        <w:t xml:space="preserve">Other schemas reference the enum via</w:t>
      </w:r>
      <w:r>
        <w:t xml:space="preserve"> </w:t>
      </w:r>
      <w:r>
        <w:rPr>
          <w:rStyle w:val="VerbatimChar"/>
        </w:rPr>
        <w:t xml:space="preserve">$ref</w:t>
      </w:r>
      <w:r>
        <w:t xml:space="preserve"> </w:t>
      </w:r>
      <w:r>
        <w:t xml:space="preserve">= that enum</w:t>
      </w:r>
      <w:r>
        <w:t xml:space="preserve"> </w:t>
      </w:r>
      <w:r>
        <w:rPr>
          <w:rStyle w:val="VerbatimChar"/>
        </w:rPr>
        <w:t xml:space="preserve">$id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"https://schemas.example.org/hatpro/core/commonLib/TextEncodingEnum.json"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95"/>
    <w:bookmarkStart w:id="96" w:name="debug-messages"/>
    <w:p>
      <w:pPr>
        <w:pStyle w:val="Heading2"/>
      </w:pPr>
      <w:r>
        <w:t xml:space="preserve">Debug messages</w:t>
      </w:r>
    </w:p>
    <w:p>
      <w:pPr>
        <w:numPr>
          <w:ilvl w:val="0"/>
          <w:numId w:val="1036"/>
        </w:numPr>
        <w:pStyle w:val="Compact"/>
      </w:pPr>
      <w:r>
        <w:rPr>
          <w:rStyle w:val="VerbatimChar"/>
        </w:rPr>
        <w:t xml:space="preserve">Parsed N SCHEMAHINTS note(s) in ...</w:t>
      </w:r>
    </w:p>
    <w:p>
      <w:pPr>
        <w:numPr>
          <w:ilvl w:val="0"/>
          <w:numId w:val="1036"/>
        </w:numPr>
        <w:pStyle w:val="Compact"/>
      </w:pPr>
      <w:r>
        <w:rPr>
          <w:rStyle w:val="VerbatimChar"/>
        </w:rPr>
        <w:t xml:space="preserve">— enumDefine parsed — { enumId, targetPath, $id, count }</w:t>
      </w:r>
    </w:p>
    <w:p>
      <w:pPr>
        <w:numPr>
          <w:ilvl w:val="0"/>
          <w:numId w:val="1036"/>
        </w:numPr>
        <w:pStyle w:val="Compact"/>
      </w:pPr>
      <w:r>
        <w:rPr>
          <w:rStyle w:val="VerbatimChar"/>
        </w:rPr>
        <w:t xml:space="preserve">✓ Wrote enum packages/.../Name.json</w:t>
      </w:r>
    </w:p>
    <w:p>
      <w:r>
        <w:pict>
          <v:rect style="width:0;height:1.5pt" o:hralign="center" o:hrstd="t" o:hr="t"/>
        </w:pict>
      </w:r>
    </w:p>
    <w:bookmarkEnd w:id="96"/>
    <w:bookmarkStart w:id="97" w:name="common-pitfalls"/>
    <w:p>
      <w:pPr>
        <w:pStyle w:val="Heading2"/>
      </w:pPr>
      <w:r>
        <w:t xml:space="preserve">Common pitfalls</w:t>
      </w:r>
    </w:p>
    <w:p>
      <w:pPr>
        <w:numPr>
          <w:ilvl w:val="0"/>
          <w:numId w:val="1037"/>
        </w:numPr>
        <w:pStyle w:val="Compact"/>
      </w:pPr>
      <w:r>
        <w:t xml:space="preserve">Indentation/blank lines inside</w:t>
      </w:r>
      <w:r>
        <w:t xml:space="preserve"> </w:t>
      </w:r>
      <w:r>
        <w:rPr>
          <w:rStyle w:val="VerbatimChar"/>
        </w:rPr>
        <w:t xml:space="preserve">enumDefine:</w:t>
      </w:r>
    </w:p>
    <w:p>
      <w:pPr>
        <w:numPr>
          <w:ilvl w:val="0"/>
          <w:numId w:val="1037"/>
        </w:numPr>
        <w:pStyle w:val="Compact"/>
      </w:pPr>
      <w:r>
        <w:rPr>
          <w:rStyle w:val="VerbatimChar"/>
        </w:rPr>
        <w:t xml:space="preserve">--baseId</w:t>
      </w:r>
      <w:r>
        <w:t xml:space="preserve"> </w:t>
      </w:r>
      <w:r>
        <w:t xml:space="preserve">missing trailing</w:t>
      </w:r>
      <w:r>
        <w:t xml:space="preserve"> </w:t>
      </w:r>
      <w:r>
        <w:rPr>
          <w:rStyle w:val="VerbatimChar"/>
        </w:rPr>
        <w:t xml:space="preserve">/</w:t>
      </w:r>
    </w:p>
    <w:p>
      <w:pPr>
        <w:numPr>
          <w:ilvl w:val="0"/>
          <w:numId w:val="1037"/>
        </w:numPr>
        <w:pStyle w:val="Compact"/>
      </w:pPr>
      <w:r>
        <w:t xml:space="preserve">Unrecognized list syntax for</w:t>
      </w:r>
      <w:r>
        <w:t xml:space="preserve"> </w:t>
      </w:r>
      <w:r>
        <w:rPr>
          <w:rStyle w:val="VerbatimChar"/>
        </w:rPr>
        <w:t xml:space="preserve">enum</w:t>
      </w:r>
    </w:p>
    <w:p>
      <w:r>
        <w:pict>
          <v:rect style="width:0;height:1.5pt" o:hralign="center" o:hrstd="t" o:hr="t"/>
        </w:pict>
      </w:r>
    </w:p>
    <w:bookmarkEnd w:id="97"/>
    <w:bookmarkStart w:id="98" w:name="enumhints-quick-guide"/>
    <w:p>
      <w:pPr>
        <w:pStyle w:val="Heading2"/>
      </w:pPr>
      <w:r>
        <w:t xml:space="preserve">9. ENUMHINTS — Quick Guide</w:t>
      </w:r>
    </w:p>
    <w:bookmarkEnd w:id="98"/>
    <w:bookmarkStart w:id="99" w:name="Xf599f955fa6008a61f1cf74ecff4c3ccfa467cf"/>
    <w:p>
      <w:pPr>
        <w:pStyle w:val="Heading2"/>
      </w:pPr>
      <w:r>
        <w:t xml:space="preserve">ENUMHINTS for</w:t>
      </w:r>
      <w:r>
        <w:t xml:space="preserve"> </w:t>
      </w:r>
      <w:r>
        <w:rPr>
          <w:rStyle w:val="VerbatimChar"/>
        </w:rPr>
        <w:t xml:space="preserve">generate_json-enums-from-puml.mjs</w:t>
      </w:r>
      <w:r>
        <w:t xml:space="preserve"> </w:t>
      </w:r>
      <w:r>
        <w:t xml:space="preserve">(v1.2)</w:t>
      </w:r>
    </w:p>
    <w:p>
      <w:pPr>
        <w:pStyle w:val="FirstParagraph"/>
      </w:pPr>
      <w:r>
        <w:t xml:space="preserve">This tool emits</w:t>
      </w:r>
      <w:r>
        <w:t xml:space="preserve"> </w:t>
      </w:r>
      <w:r>
        <w:rPr>
          <w:bCs/>
          <w:b/>
        </w:rPr>
        <w:t xml:space="preserve">only enum JSON files</w:t>
      </w:r>
      <w:r>
        <w:t xml:space="preserve"> </w:t>
      </w:r>
      <w:r>
        <w:t xml:space="preserve">from PlantUML</w:t>
      </w:r>
      <w:r>
        <w:t xml:space="preserve"> </w:t>
      </w:r>
      <w:r>
        <w:rPr>
          <w:rStyle w:val="VerbatimChar"/>
        </w:rPr>
        <w:t xml:space="preserve">SCHEMAHINTS</w:t>
      </w:r>
      <w:r>
        <w:t xml:space="preserve"> </w:t>
      </w:r>
      <w:r>
        <w:t xml:space="preserve">notes.</w:t>
      </w:r>
    </w:p>
    <w:bookmarkEnd w:id="99"/>
    <w:bookmarkStart w:id="100" w:name="usage-1"/>
    <w:p>
      <w:pPr>
        <w:pStyle w:val="Heading2"/>
      </w:pPr>
      <w:r>
        <w:t xml:space="preserve">Usage</w:t>
      </w:r>
    </w:p>
    <w:p>
      <w:pPr>
        <w:pStyle w:val="SourceCode"/>
      </w:pPr>
      <w:r>
        <w:rPr>
          <w:rStyle w:val="NormalTok"/>
        </w:rPr>
        <w:t xml:space="preserve">node tools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generate_json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enums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puml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mjs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baseId https</w:t>
      </w:r>
      <w:r>
        <w:rPr>
          <w:rStyle w:val="OperatorTok"/>
        </w:rPr>
        <w:t xml:space="preserve">://</w:t>
      </w:r>
      <w:r>
        <w:rPr>
          <w:rStyle w:val="NormalTok"/>
        </w:rPr>
        <w:t xml:space="preserve">schemas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hatpro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[--</w:t>
      </w:r>
      <w:r>
        <w:rPr>
          <w:rStyle w:val="NormalTok"/>
        </w:rPr>
        <w:t xml:space="preserve">packagesDir packages</w:t>
      </w:r>
      <w:r>
        <w:rPr>
          <w:rStyle w:val="OperatorTok"/>
        </w:rPr>
        <w:t xml:space="preserve">]</w:t>
      </w:r>
      <w:r>
        <w:br/>
      </w:r>
      <w:r>
        <w:rPr>
          <w:rStyle w:val="CommentTok"/>
        </w:rPr>
        <w:t xml:space="preserve">## optional</w:t>
      </w:r>
      <w:r>
        <w:br/>
      </w:r>
      <w:r>
        <w:rPr>
          <w:rStyle w:val="NormalTok"/>
        </w:rPr>
        <w:t xml:space="preserve">node tools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generate_json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enums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puml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mjs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baseId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</w:t>
      </w:r>
      <w:r>
        <w:rPr>
          <w:rStyle w:val="OperatorTok"/>
        </w:rPr>
        <w:t xml:space="preserve">://</w:t>
      </w:r>
      <w:r>
        <w:rPr>
          <w:rStyle w:val="NormalTok"/>
        </w:rPr>
        <w:t xml:space="preserve">schemas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hatpro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file packages\core\puml\commonLib\TextEncodingEnum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debug</w:t>
      </w:r>
    </w:p>
    <w:bookmarkEnd w:id="100"/>
    <w:bookmarkStart w:id="102" w:name="authoring-pattern"/>
    <w:p>
      <w:pPr>
        <w:pStyle w:val="Heading2"/>
      </w:pPr>
      <w:r>
        <w:t xml:space="preserve">Authoring pattern</w:t>
      </w:r>
    </w:p>
    <w:p>
      <w:pPr>
        <w:pStyle w:val="SourceCode"/>
      </w:pPr>
      <w:r>
        <w:rPr>
          <w:rStyle w:val="VerbatimChar"/>
        </w:rPr>
        <w:t xml:space="preserve">note right of TextEncoding_genEnum</w:t>
      </w:r>
      <w:r>
        <w:br/>
      </w:r>
      <w:r>
        <w:rPr>
          <w:rStyle w:val="VerbatimChar"/>
        </w:rPr>
        <w:t xml:space="preserve">SCHEMAHINTS</w:t>
      </w:r>
      <w:r>
        <w:br/>
      </w:r>
      <w:r>
        <w:rPr>
          <w:rStyle w:val="VerbatimChar"/>
        </w:rPr>
        <w:t xml:space="preserve">  field encoding:</w:t>
      </w:r>
      <w:r>
        <w:br/>
      </w:r>
      <w:r>
        <w:rPr>
          <w:rStyle w:val="VerbatimChar"/>
        </w:rPr>
        <w:t xml:space="preserve">    enumDefine:</w:t>
      </w:r>
      <w:r>
        <w:br/>
      </w:r>
      <w:r>
        <w:rPr>
          <w:rStyle w:val="VerbatimChar"/>
        </w:rPr>
        <w:t xml:space="preserve">      enumId: /core/commonLib/TextEncodingEnum</w:t>
      </w:r>
      <w:r>
        <w:br/>
      </w:r>
      <w:r>
        <w:rPr>
          <w:rStyle w:val="VerbatimChar"/>
        </w:rPr>
        <w:t xml:space="preserve">      targetPath: /core/json/enums/commonLib/TextEncodingEnum</w:t>
      </w:r>
      <w:r>
        <w:br/>
      </w:r>
      <w:r>
        <w:rPr>
          <w:rStyle w:val="VerbatimChar"/>
        </w:rPr>
        <w:t xml:space="preserve">      sourcePath: /core/puml/commonLib/TextEncodingEnum.puml</w:t>
      </w:r>
      <w:r>
        <w:br/>
      </w:r>
      <w:r>
        <w:rPr>
          <w:rStyle w:val="VerbatimChar"/>
        </w:rPr>
        <w:t xml:space="preserve">      title: TextEncodingEnum</w:t>
      </w:r>
      <w:r>
        <w:br/>
      </w:r>
      <w:r>
        <w:rPr>
          <w:rStyle w:val="VerbatimChar"/>
        </w:rPr>
        <w:t xml:space="preserve">      type: string</w:t>
      </w:r>
      <w:r>
        <w:br/>
      </w:r>
      <w:r>
        <w:rPr>
          <w:rStyle w:val="VerbatimChar"/>
        </w:rPr>
        <w:t xml:space="preserve">      generate: true</w:t>
      </w:r>
      <w:r>
        <w:br/>
      </w:r>
      <w:r>
        <w:rPr>
          <w:rStyle w:val="VerbatimChar"/>
        </w:rPr>
        <w:t xml:space="preserve">      enum: [UTF-8, windows-1252, ISO-8859-1]</w:t>
      </w:r>
      <w:r>
        <w:br/>
      </w:r>
      <w:r>
        <w:rPr>
          <w:rStyle w:val="VerbatimChar"/>
        </w:rPr>
        <w:t xml:space="preserve">end note</w:t>
      </w:r>
    </w:p>
    <w:bookmarkStart w:id="101" w:name="genenum-convention"/>
    <w:p>
      <w:pPr>
        <w:pStyle w:val="Heading3"/>
      </w:pPr>
      <w:r>
        <w:t xml:space="preserve">_genEnum convention</w:t>
      </w:r>
    </w:p>
    <w:p>
      <w:pPr>
        <w:pStyle w:val="FirstParagraph"/>
      </w:pPr>
      <w:r>
        <w:t xml:space="preserve">If the class is a</w:t>
      </w:r>
      <w:r>
        <w:t xml:space="preserve"> </w:t>
      </w:r>
      <w:r>
        <w:rPr>
          <w:bCs/>
          <w:b/>
        </w:rPr>
        <w:t xml:space="preserve">dummy host</w:t>
      </w:r>
      <w:r>
        <w:t xml:space="preserve"> </w:t>
      </w:r>
      <w:r>
        <w:t xml:space="preserve">for emitting an enum, name it</w:t>
      </w:r>
      <w:r>
        <w:t xml:space="preserve"> </w:t>
      </w:r>
      <w:r>
        <w:rPr>
          <w:rStyle w:val="VerbatimChar"/>
        </w:rPr>
        <w:t xml:space="preserve">Something_genEnum</w:t>
      </w:r>
      <w:r>
        <w:t xml:space="preserve">.</w:t>
      </w:r>
      <w:r>
        <w:br/>
      </w:r>
      <w:r>
        <w:t xml:space="preserve">This tool</w:t>
      </w:r>
      <w:r>
        <w:t xml:space="preserve"> </w:t>
      </w:r>
      <w:r>
        <w:rPr>
          <w:bCs/>
          <w:b/>
        </w:rPr>
        <w:t xml:space="preserve">never</w:t>
      </w:r>
      <w:r>
        <w:t xml:space="preserve"> </w:t>
      </w:r>
      <w:r>
        <w:t xml:space="preserve">writes class schemas, so the suffix is purely a readability cue.</w:t>
      </w:r>
    </w:p>
    <w:bookmarkEnd w:id="101"/>
    <w:bookmarkEnd w:id="102"/>
    <w:bookmarkStart w:id="103" w:name="authoring-guardrails"/>
    <w:p>
      <w:pPr>
        <w:pStyle w:val="Heading2"/>
      </w:pPr>
      <w:r>
        <w:t xml:space="preserve">Authoring guardrails</w:t>
      </w:r>
    </w:p>
    <w:p>
      <w:pPr>
        <w:numPr>
          <w:ilvl w:val="0"/>
          <w:numId w:val="1038"/>
        </w:numPr>
        <w:pStyle w:val="Compact"/>
      </w:pPr>
      <w:r>
        <w:t xml:space="preserve">Keep everything under</w:t>
      </w:r>
      <w:r>
        <w:t xml:space="preserve"> </w:t>
      </w:r>
      <w:r>
        <w:rPr>
          <w:rStyle w:val="VerbatimChar"/>
        </w:rPr>
        <w:t xml:space="preserve">enumDefine:</w:t>
      </w:r>
      <w:r>
        <w:t xml:space="preserve"> </w:t>
      </w:r>
      <w:r>
        <w:rPr>
          <w:bCs/>
          <w:b/>
        </w:rPr>
        <w:t xml:space="preserve">indented</w:t>
      </w:r>
      <w:r>
        <w:t xml:space="preserve">. No blank lines inside the block.</w:t>
      </w:r>
    </w:p>
    <w:p>
      <w:pPr>
        <w:numPr>
          <w:ilvl w:val="0"/>
          <w:numId w:val="1038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'</w:t>
      </w:r>
      <w:r>
        <w:t xml:space="preserve"> </w:t>
      </w:r>
      <w:r>
        <w:t xml:space="preserve">for comments inside the note (avoid</w:t>
      </w:r>
      <w:r>
        <w:t xml:space="preserve"> </w:t>
      </w:r>
      <w:r>
        <w:rPr>
          <w:rStyle w:val="VerbatimChar"/>
        </w:rPr>
        <w:t xml:space="preserve">#</w:t>
      </w:r>
      <w:r>
        <w:t xml:space="preserve">).</w:t>
      </w:r>
    </w:p>
    <w:p>
      <w:pPr>
        <w:numPr>
          <w:ilvl w:val="0"/>
          <w:numId w:val="1038"/>
        </w:numPr>
        <w:pStyle w:val="Compact"/>
      </w:pPr>
      <w:r>
        <w:t xml:space="preserve">Accepted value forms:</w:t>
      </w:r>
    </w:p>
    <w:p>
      <w:pPr>
        <w:numPr>
          <w:ilvl w:val="1"/>
          <w:numId w:val="1039"/>
        </w:numPr>
        <w:pStyle w:val="Compact"/>
      </w:pPr>
      <w:r>
        <w:rPr>
          <w:rStyle w:val="VerbatimChar"/>
        </w:rPr>
        <w:t xml:space="preserve">enum: [A, B, C]</w:t>
      </w:r>
    </w:p>
    <w:p>
      <w:pPr>
        <w:numPr>
          <w:ilvl w:val="1"/>
          <w:numId w:val="1039"/>
        </w:numPr>
        <w:pStyle w:val="Compact"/>
      </w:pPr>
      <w:r>
        <w:rPr>
          <w:rStyle w:val="VerbatimChar"/>
        </w:rPr>
        <w:t xml:space="preserve">enum: A, B, C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enum:</w:t>
      </w:r>
      <w:r>
        <w:br/>
      </w:r>
      <w:r>
        <w:rPr>
          <w:rStyle w:val="VerbatimChar"/>
        </w:rPr>
        <w:t xml:space="preserve">    - A</w:t>
      </w:r>
      <w:r>
        <w:br/>
      </w:r>
      <w:r>
        <w:rPr>
          <w:rStyle w:val="VerbatimChar"/>
        </w:rPr>
        <w:t xml:space="preserve">    - B</w:t>
      </w:r>
    </w:p>
    <w:bookmarkEnd w:id="103"/>
    <w:bookmarkStart w:id="104" w:name="output"/>
    <w:p>
      <w:pPr>
        <w:pStyle w:val="Heading2"/>
      </w:pPr>
      <w:r>
        <w:t xml:space="preserve">Output</w:t>
      </w:r>
    </w:p>
    <w:p>
      <w:pPr>
        <w:numPr>
          <w:ilvl w:val="0"/>
          <w:numId w:val="1040"/>
        </w:numPr>
        <w:pStyle w:val="Compact"/>
      </w:pPr>
      <w:r>
        <w:rPr>
          <w:rStyle w:val="VerbatimChar"/>
        </w:rPr>
        <w:t xml:space="preserve">$id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&lt;baseId&gt;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enumId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.json</w:t>
      </w:r>
    </w:p>
    <w:p>
      <w:pPr>
        <w:numPr>
          <w:ilvl w:val="0"/>
          <w:numId w:val="1040"/>
        </w:numPr>
        <w:pStyle w:val="Compact"/>
      </w:pPr>
      <w:r>
        <w:t xml:space="preserve">File location:</w:t>
      </w:r>
    </w:p>
    <w:p>
      <w:pPr>
        <w:numPr>
          <w:ilvl w:val="1"/>
          <w:numId w:val="1041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targetPath</w:t>
      </w:r>
      <w:r>
        <w:t xml:space="preserve"> </w:t>
      </w:r>
      <w:r>
        <w:t xml:space="preserve">is provided →</w:t>
      </w:r>
      <w:r>
        <w:t xml:space="preserve"> </w:t>
      </w:r>
      <w:r>
        <w:rPr>
          <w:rStyle w:val="VerbatimChar"/>
        </w:rPr>
        <w:t xml:space="preserve">packages/&lt;targetPath&gt;.json</w:t>
      </w:r>
    </w:p>
    <w:p>
      <w:pPr>
        <w:numPr>
          <w:ilvl w:val="1"/>
          <w:numId w:val="1041"/>
        </w:numPr>
        <w:pStyle w:val="Compact"/>
      </w:pPr>
      <w:r>
        <w:t xml:space="preserve">Else (classic) from</w:t>
      </w:r>
      <w:r>
        <w:t xml:space="preserve"> </w:t>
      </w:r>
      <w:r>
        <w:rPr>
          <w:rStyle w:val="VerbatimChar"/>
        </w:rPr>
        <w:t xml:space="preserve">enumId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packages/&lt;seg&gt;/json/enums/&lt;subs&gt;/&lt;name&gt;.json</w:t>
      </w:r>
    </w:p>
    <w:p>
      <w:r>
        <w:pict>
          <v:rect style="width:0;height:1.5pt" o:hralign="center" o:hrstd="t" o:hr="t"/>
        </w:pict>
      </w:r>
    </w:p>
    <w:bookmarkEnd w:id="104"/>
    <w:bookmarkStart w:id="105" w:name="validation-troubleshooting"/>
    <w:p>
      <w:pPr>
        <w:pStyle w:val="Heading2"/>
      </w:pPr>
      <w:r>
        <w:t xml:space="preserve">10. Validation &amp; Troubleshooting</w:t>
      </w:r>
    </w:p>
    <w:p>
      <w:pPr>
        <w:numPr>
          <w:ilvl w:val="0"/>
          <w:numId w:val="1042"/>
        </w:numPr>
        <w:pStyle w:val="Compact"/>
      </w:pPr>
      <w:r>
        <w:t xml:space="preserve">Run generators with a consistent</w:t>
      </w:r>
      <w:r>
        <w:t xml:space="preserve"> </w:t>
      </w:r>
      <w:r>
        <w:rPr>
          <w:rStyle w:val="VerbatimChar"/>
        </w:rPr>
        <w:t xml:space="preserve">--baseId</w:t>
      </w:r>
      <w:r>
        <w:t xml:space="preserve"> </w:t>
      </w:r>
      <w:r>
        <w:t xml:space="preserve">(must end with</w:t>
      </w:r>
      <w:r>
        <w:t xml:space="preserve"> </w:t>
      </w:r>
      <w:r>
        <w:rPr>
          <w:rStyle w:val="VerbatimChar"/>
        </w:rPr>
        <w:t xml:space="preserve">/</w:t>
      </w:r>
      <w:r>
        <w:t xml:space="preserve">).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Ensure enum JSONs exist when fields use</w:t>
      </w:r>
      <w:r>
        <w:t xml:space="preserve"> </w:t>
      </w:r>
      <w:r>
        <w:rPr>
          <w:rStyle w:val="VerbatimChar"/>
        </w:rPr>
        <w:t xml:space="preserve">enumFrom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enumDefine</w:t>
      </w:r>
      <w:r>
        <w:t xml:space="preserve"> </w:t>
      </w:r>
      <w:r>
        <w:t xml:space="preserve">(Schema Generator won’t emit enum files).</w:t>
      </w:r>
    </w:p>
    <w:p>
      <w:pPr>
        <w:numPr>
          <w:ilvl w:val="0"/>
          <w:numId w:val="1042"/>
        </w:numPr>
        <w:pStyle w:val="Compact"/>
      </w:pPr>
      <w:r>
        <w:t xml:space="preserve">Typical commands:</w:t>
      </w:r>
    </w:p>
    <w:p>
      <w:pPr>
        <w:numPr>
          <w:ilvl w:val="1"/>
          <w:numId w:val="1043"/>
        </w:numPr>
        <w:pStyle w:val="Compact"/>
      </w:pPr>
      <w:r>
        <w:rPr>
          <w:rStyle w:val="VerbatimChar"/>
        </w:rPr>
        <w:t xml:space="preserve">node tools/generate-json-schema-from-puml.mjs --baseId https://schemas.example.org/hatpro/</w:t>
      </w:r>
    </w:p>
    <w:p>
      <w:pPr>
        <w:numPr>
          <w:ilvl w:val="1"/>
          <w:numId w:val="1043"/>
        </w:numPr>
        <w:pStyle w:val="Compact"/>
      </w:pPr>
      <w:r>
        <w:rPr>
          <w:rStyle w:val="VerbatimChar"/>
        </w:rPr>
        <w:t xml:space="preserve">node tools/generate_json-enums-from-puml.mjs --baseId https://schemas.example.org/hatpro/</w:t>
      </w:r>
    </w:p>
    <w:p>
      <w:pPr>
        <w:numPr>
          <w:ilvl w:val="1"/>
          <w:numId w:val="1043"/>
        </w:numPr>
        <w:pStyle w:val="Compact"/>
      </w:pPr>
      <w:r>
        <w:t xml:space="preserve">Or combined via your npm scripts (e.g.,</w:t>
      </w:r>
      <w:r>
        <w:t xml:space="preserve"> </w:t>
      </w:r>
      <w:r>
        <w:rPr>
          <w:rStyle w:val="VerbatimChar"/>
        </w:rPr>
        <w:t xml:space="preserve">gen:schemas</w:t>
      </w:r>
      <w:r>
        <w:t xml:space="preserve">,</w:t>
      </w:r>
      <w:r>
        <w:t xml:space="preserve"> </w:t>
      </w:r>
      <w:r>
        <w:rPr>
          <w:rStyle w:val="VerbatimChar"/>
        </w:rPr>
        <w:t xml:space="preserve">gen:schemas+enums</w:t>
      </w:r>
      <w:r>
        <w:t xml:space="preserve">), then</w:t>
      </w:r>
      <w:r>
        <w:t xml:space="preserve"> </w:t>
      </w:r>
      <w:r>
        <w:rPr>
          <w:rStyle w:val="VerbatimChar"/>
        </w:rPr>
        <w:t xml:space="preserve">npm run validate:ajv</w:t>
      </w:r>
      <w:r>
        <w:t xml:space="preserve">.</w:t>
      </w:r>
    </w:p>
    <w:p>
      <w:pPr>
        <w:numPr>
          <w:ilvl w:val="0"/>
          <w:numId w:val="1042"/>
        </w:numPr>
        <w:pStyle w:val="Compact"/>
      </w:pPr>
      <w:r>
        <w:rPr>
          <w:rStyle w:val="VerbatimChar"/>
        </w:rPr>
        <w:t xml:space="preserve">$ref</w:t>
      </w:r>
      <w:r>
        <w:t xml:space="preserve"> </w:t>
      </w:r>
      <w:r>
        <w:t xml:space="preserve">must always point to URL</w:t>
      </w:r>
      <w:r>
        <w:t xml:space="preserve"> </w:t>
      </w:r>
      <w:r>
        <w:rPr>
          <w:rStyle w:val="VerbatimChar"/>
        </w:rPr>
        <w:t xml:space="preserve">$id</w:t>
      </w:r>
      <w:r>
        <w:t xml:space="preserve">s (never disk paths).</w:t>
      </w:r>
    </w:p>
    <w:p>
      <w:pPr>
        <w:numPr>
          <w:ilvl w:val="0"/>
          <w:numId w:val="1042"/>
        </w:numPr>
        <w:pStyle w:val="Compact"/>
      </w:pPr>
      <w:r>
        <w:t xml:space="preserve">Keep nested blocks (like</w:t>
      </w:r>
      <w:r>
        <w:t xml:space="preserve"> </w:t>
      </w:r>
      <w:r>
        <w:rPr>
          <w:rStyle w:val="VerbatimChar"/>
        </w:rPr>
        <w:t xml:space="preserve">enumDefine:</w:t>
      </w:r>
      <w:r>
        <w:t xml:space="preserve">) continuous with</w:t>
      </w:r>
      <w:r>
        <w:t xml:space="preserve"> </w:t>
      </w:r>
      <w:r>
        <w:rPr>
          <w:bCs/>
          <w:b/>
        </w:rPr>
        <w:t xml:space="preserve">no blank lines</w:t>
      </w:r>
      <w:r>
        <w:t xml:space="preserve"> </w:t>
      </w:r>
      <w:r>
        <w:t xml:space="preserve">and proper indentation.</w:t>
      </w:r>
    </w:p>
    <w:bookmarkEnd w:id="105"/>
    <w:bookmarkStart w:id="106" w:name="appendix-a-encoding-policy-summary"/>
    <w:p>
      <w:pPr>
        <w:pStyle w:val="Heading2"/>
      </w:pPr>
      <w:r>
        <w:t xml:space="preserve">Appendix A — Encoding Policy (Summary)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Internal:</w:t>
      </w:r>
      <w:r>
        <w:t xml:space="preserve"> </w:t>
      </w:r>
      <w:r>
        <w:t xml:space="preserve">All HATPro content is UTF-8.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Ingest:</w:t>
      </w:r>
      <w:r>
        <w:t xml:space="preserve"> </w:t>
      </w:r>
      <w:r>
        <w:t xml:space="preserve">Accept key legacy encodings (e.g., windows-1252, ISO-8859-1/15, Shift_JIS, GB18030, Big5) and transcode to UTF-8 + normalize.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Presentation edges:</w:t>
      </w:r>
      <w:r>
        <w:t xml:space="preserve"> </w:t>
      </w:r>
      <w:r>
        <w:t xml:space="preserve">When required, transcode UTF-8 to the legacy encoding dictated by the counterparty.</w:t>
      </w:r>
    </w:p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HATPro Developers Guide v0.1</dc:title>
  <dc:creator/>
  <cp:keywords/>
  <dcterms:created xsi:type="dcterms:W3CDTF">2025-10-28T04:24:37Z</dcterms:created>
  <dcterms:modified xsi:type="dcterms:W3CDTF">2025-10-28T04:24:37Z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_updated">
    <vt:lpwstr>2025-10-28</vt:lpwstr>
  </property>
  <property fmtid="{D5CDD505-2E9C-101B-9397-08002B2CF9AE}" pid="3" name="version">
    <vt:lpwstr>v0.1</vt:lpwstr>
  </property>
</Properties>
</file>