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39D73596" w:rsidR="00742E0B" w:rsidRPr="00C83452" w:rsidRDefault="00C83452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C83452">
              <w:rPr>
                <w:sz w:val="24"/>
                <w:szCs w:val="24"/>
                <w:lang w:eastAsia="en-ID"/>
              </w:rPr>
              <w:t>Pemograman Framework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E4B16A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8D0D34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767877B9" w:rsidR="00742E0B" w:rsidRPr="00840FFB" w:rsidRDefault="00C83452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4721BD21" w:rsidR="00742E0B" w:rsidRPr="00654AF3" w:rsidRDefault="008D0D34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TI – </w:t>
            </w:r>
            <w:r w:rsidR="00654AF3">
              <w:rPr>
                <w:sz w:val="24"/>
                <w:szCs w:val="24"/>
                <w:lang w:val="en-US"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1FCC1E53" w:rsidR="00147088" w:rsidRPr="00654AF3" w:rsidRDefault="008D0D34" w:rsidP="00BD53DE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>2341720</w:t>
            </w:r>
            <w:r w:rsidR="00654AF3">
              <w:rPr>
                <w:sz w:val="24"/>
                <w:szCs w:val="24"/>
                <w:lang w:val="en-US" w:eastAsia="en-ID"/>
              </w:rPr>
              <w:t>169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40A54EC7" w:rsidR="00147088" w:rsidRPr="00654AF3" w:rsidRDefault="00654AF3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Dimas Adi Bayu S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2A01485D" w:rsidR="00147088" w:rsidRPr="00E7506B" w:rsidRDefault="00A03597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ke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>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6AC3F333" w:rsidR="00147088" w:rsidRPr="00DE1243" w:rsidRDefault="00C23578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10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26AD1EBD" w14:textId="61DB8E2A" w:rsidR="00AC5104" w:rsidRDefault="00913F0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:rsidRPr="008B604C" w14:paraId="3D2BDC49" w14:textId="77777777" w:rsidTr="00AC5104">
        <w:tc>
          <w:tcPr>
            <w:tcW w:w="1129" w:type="dxa"/>
          </w:tcPr>
          <w:p w14:paraId="5FF8E2FD" w14:textId="6AD64FBE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2BC33D2" w14:textId="77777777" w:rsidR="00913F07" w:rsidRDefault="002E01C9" w:rsidP="00913F0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2E01C9">
              <w:rPr>
                <w:rFonts w:eastAsia="Times New Roman" w:cs="Times New Roman"/>
                <w:szCs w:val="24"/>
                <w:lang w:eastAsia="en-ID"/>
              </w:rPr>
              <w:t>Buat file baru pada pages/products/static.tsx</w:t>
            </w:r>
          </w:p>
          <w:p w14:paraId="6A28E025" w14:textId="4232585E" w:rsidR="002E01C9" w:rsidRPr="00DE1243" w:rsidRDefault="002E01C9" w:rsidP="00913F0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2E01C9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074E2E5" wp14:editId="3F312F60">
                  <wp:extent cx="2429214" cy="1257475"/>
                  <wp:effectExtent l="0" t="0" r="9525" b="0"/>
                  <wp:docPr id="1767760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7609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14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:rsidRPr="00A81F4B" w14:paraId="110418D8" w14:textId="77777777" w:rsidTr="00AC5104">
        <w:tc>
          <w:tcPr>
            <w:tcW w:w="1129" w:type="dxa"/>
          </w:tcPr>
          <w:p w14:paraId="19969751" w14:textId="6583FFE0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54124ED1" w14:textId="77777777" w:rsidR="00304D3C" w:rsidRDefault="003473E7" w:rsidP="00485615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it-IT" w:eastAsia="en-ID"/>
              </w:rPr>
            </w:pPr>
            <w:r w:rsidRPr="003473E7">
              <w:rPr>
                <w:rFonts w:eastAsia="Times New Roman" w:cs="Times New Roman"/>
                <w:szCs w:val="24"/>
                <w:lang w:val="it-IT" w:eastAsia="en-ID"/>
              </w:rPr>
              <w:t>Modifikasi file static.tsx</w:t>
            </w:r>
          </w:p>
          <w:p w14:paraId="4137B413" w14:textId="18E8376D" w:rsidR="003473E7" w:rsidRPr="00A81F4B" w:rsidRDefault="003473E7" w:rsidP="00485615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it-IT" w:eastAsia="en-ID"/>
              </w:rPr>
            </w:pPr>
            <w:r w:rsidRPr="003473E7">
              <w:rPr>
                <w:rFonts w:eastAsia="Times New Roman" w:cs="Times New Roman"/>
                <w:szCs w:val="24"/>
                <w:lang w:val="it-IT" w:eastAsia="en-ID"/>
              </w:rPr>
              <w:lastRenderedPageBreak/>
              <w:drawing>
                <wp:inline distT="0" distB="0" distL="0" distR="0" wp14:anchorId="1FA31D1A" wp14:editId="4FA03361">
                  <wp:extent cx="5259705" cy="4248150"/>
                  <wp:effectExtent l="0" t="0" r="0" b="0"/>
                  <wp:docPr id="1260628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62842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20E107" w14:textId="77777777" w:rsidR="002E01C9" w:rsidRDefault="002E01C9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1BD93DB4" w:rsidR="00AC5104" w:rsidRDefault="00AC5104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557D8F" w14:paraId="76AF9A19" w14:textId="77777777" w:rsidTr="0024694C">
        <w:tc>
          <w:tcPr>
            <w:tcW w:w="1129" w:type="dxa"/>
          </w:tcPr>
          <w:p w14:paraId="27E61E9D" w14:textId="77777777" w:rsidR="00AC5104" w:rsidRPr="00557D8F" w:rsidRDefault="00AC510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557D8F" w:rsidRDefault="00AC510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Jawaban/Deskripsi</w:t>
            </w:r>
          </w:p>
        </w:tc>
      </w:tr>
      <w:tr w:rsidR="00AC5104" w:rsidRPr="00557D8F" w14:paraId="7A1B479C" w14:textId="77777777" w:rsidTr="0024694C">
        <w:tc>
          <w:tcPr>
            <w:tcW w:w="1129" w:type="dxa"/>
          </w:tcPr>
          <w:p w14:paraId="49B79E67" w14:textId="5B24493B" w:rsidR="00AC5104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A681547" w14:textId="77777777" w:rsidR="003473E7" w:rsidRPr="003473E7" w:rsidRDefault="003473E7" w:rsidP="003473E7">
            <w:pPr>
              <w:tabs>
                <w:tab w:val="left" w:pos="3118"/>
              </w:tabs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>Pindah</w:t>
            </w:r>
            <w:proofErr w:type="spellEnd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>beberapa</w:t>
            </w:r>
            <w:proofErr w:type="spellEnd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 xml:space="preserve"> folder </w:t>
            </w:r>
            <w:proofErr w:type="spellStart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>diluar</w:t>
            </w:r>
            <w:proofErr w:type="spellEnd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 xml:space="preserve"> pages </w:t>
            </w:r>
            <w:proofErr w:type="spellStart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>antara</w:t>
            </w:r>
            <w:proofErr w:type="spellEnd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 xml:space="preserve"> lain</w:t>
            </w:r>
          </w:p>
          <w:p w14:paraId="5604F040" w14:textId="77777777" w:rsidR="003473E7" w:rsidRPr="003473E7" w:rsidRDefault="003473E7" w:rsidP="003473E7">
            <w:pPr>
              <w:tabs>
                <w:tab w:val="left" w:pos="3118"/>
              </w:tabs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 xml:space="preserve">- Untuk </w:t>
            </w:r>
            <w:proofErr w:type="spellStart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>menghindari</w:t>
            </w:r>
            <w:proofErr w:type="spellEnd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 xml:space="preserve"> error </w:t>
            </w:r>
            <w:proofErr w:type="spellStart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>maka</w:t>
            </w:r>
            <w:proofErr w:type="spellEnd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 xml:space="preserve"> folder Views, utils, styles </w:t>
            </w:r>
            <w:proofErr w:type="spellStart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>dipindah</w:t>
            </w:r>
            <w:proofErr w:type="spellEnd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 xml:space="preserve"> di </w:t>
            </w:r>
            <w:proofErr w:type="spellStart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>luar</w:t>
            </w:r>
            <w:proofErr w:type="spellEnd"/>
          </w:p>
          <w:p w14:paraId="2444AFDC" w14:textId="6FCBD3B8" w:rsidR="00B21889" w:rsidRPr="00557D8F" w:rsidRDefault="003473E7" w:rsidP="003473E7">
            <w:pPr>
              <w:tabs>
                <w:tab w:val="left" w:pos="3118"/>
              </w:tabs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 xml:space="preserve">folder </w:t>
            </w:r>
            <w:proofErr w:type="spellStart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>src</w:t>
            </w:r>
            <w:proofErr w:type="spellEnd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>sehingga</w:t>
            </w:r>
            <w:proofErr w:type="spellEnd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>susunan</w:t>
            </w:r>
            <w:proofErr w:type="spellEnd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 xml:space="preserve"> folder pada </w:t>
            </w:r>
            <w:proofErr w:type="spellStart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>src</w:t>
            </w:r>
            <w:proofErr w:type="spellEnd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>sebagai</w:t>
            </w:r>
            <w:proofErr w:type="spellEnd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473E7">
              <w:rPr>
                <w:rFonts w:eastAsia="Times New Roman" w:cs="Times New Roman"/>
                <w:szCs w:val="24"/>
                <w:lang w:val="en-US" w:eastAsia="en-ID"/>
              </w:rPr>
              <w:t>berikut</w:t>
            </w:r>
            <w:proofErr w:type="spellEnd"/>
            <w:r w:rsidR="00B93C49"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 w:rsidR="00B93C49" w:rsidRPr="00B93C49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79861DF2" wp14:editId="2937C088">
                  <wp:extent cx="2467319" cy="1448002"/>
                  <wp:effectExtent l="0" t="0" r="9525" b="0"/>
                  <wp:docPr id="1181253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25378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:rsidRPr="00557D8F" w14:paraId="4D348C67" w14:textId="77777777" w:rsidTr="0024694C">
        <w:tc>
          <w:tcPr>
            <w:tcW w:w="1129" w:type="dxa"/>
          </w:tcPr>
          <w:p w14:paraId="039730D3" w14:textId="1A1A402A" w:rsidR="00AC5104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57DE5C69" w14:textId="77777777" w:rsidR="003A5927" w:rsidRPr="003A5927" w:rsidRDefault="003A5927" w:rsidP="003A592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3A5927">
              <w:rPr>
                <w:rFonts w:eastAsia="Times New Roman" w:cs="Times New Roman"/>
                <w:szCs w:val="24"/>
                <w:lang w:eastAsia="en-ID"/>
              </w:rPr>
              <w:t>Jalankan: npm run build</w:t>
            </w:r>
          </w:p>
          <w:p w14:paraId="088C0AAE" w14:textId="77777777" w:rsidR="003A5927" w:rsidRPr="003A5927" w:rsidRDefault="003A5927" w:rsidP="003A592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3A5927">
              <w:rPr>
                <w:rFonts w:eastAsia="Times New Roman" w:cs="Times New Roman"/>
                <w:szCs w:val="24"/>
                <w:lang w:eastAsia="en-ID"/>
              </w:rPr>
              <w:lastRenderedPageBreak/>
              <w:t>- Jalankan npm run dev dan pastikan ini jalan ( jangan distop saat ngebuild ), jadi</w:t>
            </w:r>
          </w:p>
          <w:p w14:paraId="7F826337" w14:textId="77777777" w:rsidR="003A5927" w:rsidRPr="003A5927" w:rsidRDefault="003A5927" w:rsidP="003A592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3A5927">
              <w:rPr>
                <w:rFonts w:eastAsia="Times New Roman" w:cs="Times New Roman"/>
                <w:szCs w:val="24"/>
                <w:lang w:eastAsia="en-ID"/>
              </w:rPr>
              <w:t>buka dua terminal</w:t>
            </w:r>
          </w:p>
          <w:p w14:paraId="4825230D" w14:textId="77777777" w:rsidR="003A5927" w:rsidRPr="003A5927" w:rsidRDefault="003A5927" w:rsidP="003A592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3A5927">
              <w:rPr>
                <w:rFonts w:eastAsia="Times New Roman" w:cs="Times New Roman"/>
                <w:szCs w:val="24"/>
                <w:lang w:eastAsia="en-ID"/>
              </w:rPr>
              <w:t>o Terminal 1 : jalankan aplikasi npm run dev</w:t>
            </w:r>
          </w:p>
          <w:p w14:paraId="53BE7D1E" w14:textId="77777777" w:rsidR="003A5927" w:rsidRPr="003A5927" w:rsidRDefault="003A5927" w:rsidP="003A592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3A5927">
              <w:rPr>
                <w:rFonts w:eastAsia="Times New Roman" w:cs="Times New Roman"/>
                <w:szCs w:val="24"/>
                <w:lang w:eastAsia="en-ID"/>
              </w:rPr>
              <w:t>o Terminal 2 : build aplikasi</w:t>
            </w:r>
          </w:p>
          <w:p w14:paraId="4DD2C81B" w14:textId="77777777" w:rsidR="003A5927" w:rsidRPr="003A5927" w:rsidRDefault="003A5927" w:rsidP="003A592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3A5927">
              <w:rPr>
                <w:rFonts w:eastAsia="Times New Roman" w:cs="Times New Roman"/>
                <w:szCs w:val="24"/>
                <w:lang w:eastAsia="en-ID"/>
              </w:rPr>
              <w:t>- Hal ini dikarenakan aplikasi berjalan di local http://localhost:3000/api/produk (</w:t>
            </w:r>
          </w:p>
          <w:p w14:paraId="687259DD" w14:textId="77777777" w:rsidR="002C5DC6" w:rsidRDefault="003A5927" w:rsidP="003A592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3A5927">
              <w:rPr>
                <w:rFonts w:eastAsia="Times New Roman" w:cs="Times New Roman"/>
                <w:szCs w:val="24"/>
                <w:lang w:eastAsia="en-ID"/>
              </w:rPr>
              <w:t>jika berhasil maka akan muncul pesan route(pages))</w:t>
            </w:r>
          </w:p>
          <w:p w14:paraId="5A38B996" w14:textId="71E3C8BD" w:rsidR="000F1BB1" w:rsidRPr="00557D8F" w:rsidRDefault="000F1BB1" w:rsidP="003A592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0F1BB1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A9900C8" wp14:editId="6ABFD7E3">
                  <wp:extent cx="5153744" cy="2962688"/>
                  <wp:effectExtent l="0" t="0" r="8890" b="9525"/>
                  <wp:docPr id="881778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7780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744" cy="296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228C" w:rsidRPr="00557D8F" w14:paraId="4850DCFD" w14:textId="77777777" w:rsidTr="0024694C">
        <w:tc>
          <w:tcPr>
            <w:tcW w:w="1129" w:type="dxa"/>
          </w:tcPr>
          <w:p w14:paraId="4DD5173C" w14:textId="7C1C5C07" w:rsidR="001F228C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7D796093" w14:textId="77777777" w:rsidR="00295F3F" w:rsidRDefault="00A34D4A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A34D4A">
              <w:rPr>
                <w:rFonts w:eastAsia="Times New Roman" w:cs="Times New Roman"/>
                <w:szCs w:val="24"/>
                <w:lang w:val="en-US" w:eastAsia="en-ID"/>
              </w:rPr>
              <w:t xml:space="preserve">Jika </w:t>
            </w:r>
            <w:proofErr w:type="spellStart"/>
            <w:r w:rsidRPr="00A34D4A">
              <w:rPr>
                <w:rFonts w:eastAsia="Times New Roman" w:cs="Times New Roman"/>
                <w:szCs w:val="24"/>
                <w:lang w:val="en-US" w:eastAsia="en-ID"/>
              </w:rPr>
              <w:t>berhasil</w:t>
            </w:r>
            <w:proofErr w:type="spellEnd"/>
            <w:r w:rsidRPr="00A34D4A">
              <w:rPr>
                <w:rFonts w:eastAsia="Times New Roman" w:cs="Times New Roman"/>
                <w:szCs w:val="24"/>
                <w:lang w:val="en-US" w:eastAsia="en-ID"/>
              </w:rPr>
              <w:t xml:space="preserve">: </w:t>
            </w:r>
            <w:proofErr w:type="spellStart"/>
            <w:r w:rsidRPr="00A34D4A">
              <w:rPr>
                <w:rFonts w:eastAsia="Times New Roman" w:cs="Times New Roman"/>
                <w:szCs w:val="24"/>
                <w:lang w:val="en-US" w:eastAsia="en-ID"/>
              </w:rPr>
              <w:t>npm</w:t>
            </w:r>
            <w:proofErr w:type="spellEnd"/>
            <w:r w:rsidRPr="00A34D4A">
              <w:rPr>
                <w:rFonts w:eastAsia="Times New Roman" w:cs="Times New Roman"/>
                <w:szCs w:val="24"/>
                <w:lang w:val="en-US" w:eastAsia="en-ID"/>
              </w:rPr>
              <w:t xml:space="preserve"> run start</w:t>
            </w:r>
          </w:p>
          <w:p w14:paraId="02E93989" w14:textId="40ECA4F0" w:rsidR="00A34D4A" w:rsidRPr="00557D8F" w:rsidRDefault="00243680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243680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518070DD" wp14:editId="4776BAC8">
                  <wp:extent cx="5259705" cy="2362200"/>
                  <wp:effectExtent l="0" t="0" r="0" b="0"/>
                  <wp:docPr id="1072444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4440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7673" w:rsidRPr="00557D8F" w14:paraId="6C4B4CC2" w14:textId="77777777" w:rsidTr="0024694C">
        <w:tc>
          <w:tcPr>
            <w:tcW w:w="1129" w:type="dxa"/>
          </w:tcPr>
          <w:p w14:paraId="46CC9018" w14:textId="1FCCAA56" w:rsidR="00127673" w:rsidRPr="00557D8F" w:rsidRDefault="00127673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7A9DD20F" w14:textId="11FBDFFA" w:rsidR="00127673" w:rsidRDefault="00127673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127673">
              <w:rPr>
                <w:rFonts w:eastAsia="Times New Roman" w:cs="Times New Roman"/>
                <w:szCs w:val="24"/>
                <w:lang w:val="en-US" w:eastAsia="en-ID"/>
              </w:rPr>
              <w:t xml:space="preserve">Akses: </w:t>
            </w:r>
            <w:hyperlink r:id="rId12" w:history="1">
              <w:r w:rsidRPr="00902C7E">
                <w:rPr>
                  <w:rStyle w:val="Hyperlink"/>
                  <w:rFonts w:eastAsia="Times New Roman" w:cs="Times New Roman"/>
                  <w:szCs w:val="24"/>
                  <w:lang w:val="en-US" w:eastAsia="en-ID"/>
                </w:rPr>
                <w:t>http://localhost:3000/produ</w:t>
              </w:r>
              <w:r w:rsidRPr="00902C7E">
                <w:rPr>
                  <w:rStyle w:val="Hyperlink"/>
                  <w:rFonts w:eastAsia="Times New Roman" w:cs="Times New Roman"/>
                  <w:szCs w:val="24"/>
                  <w:lang w:val="en-US" w:eastAsia="en-ID"/>
                </w:rPr>
                <w:t>k</w:t>
              </w:r>
              <w:r w:rsidRPr="00902C7E">
                <w:rPr>
                  <w:rStyle w:val="Hyperlink"/>
                  <w:rFonts w:eastAsia="Times New Roman" w:cs="Times New Roman"/>
                  <w:szCs w:val="24"/>
                  <w:lang w:val="en-US" w:eastAsia="en-ID"/>
                </w:rPr>
                <w:t>/static</w:t>
              </w:r>
            </w:hyperlink>
          </w:p>
          <w:p w14:paraId="30C0B778" w14:textId="55B7C20A" w:rsidR="00127673" w:rsidRPr="00A34D4A" w:rsidRDefault="00127673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127673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drawing>
                <wp:inline distT="0" distB="0" distL="0" distR="0" wp14:anchorId="7E63416E" wp14:editId="40D20FDF">
                  <wp:extent cx="5259705" cy="1464310"/>
                  <wp:effectExtent l="0" t="0" r="0" b="2540"/>
                  <wp:docPr id="1149845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8456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46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FDE7A2" w14:textId="42B0C4F7" w:rsidR="00AC5104" w:rsidRDefault="00AC5104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2F14B2F" w14:textId="57770D3E" w:rsidR="00D9347C" w:rsidRPr="00D9347C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9347C" w:rsidRPr="00557D8F" w14:paraId="79E67EDC" w14:textId="77777777" w:rsidTr="00291DF6">
        <w:tc>
          <w:tcPr>
            <w:tcW w:w="1129" w:type="dxa"/>
          </w:tcPr>
          <w:p w14:paraId="2DDE3423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082EDB8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Jawaban/Deskripsi</w:t>
            </w:r>
          </w:p>
        </w:tc>
      </w:tr>
      <w:tr w:rsidR="00D9347C" w:rsidRPr="00557D8F" w14:paraId="073DED71" w14:textId="77777777" w:rsidTr="00291DF6">
        <w:tc>
          <w:tcPr>
            <w:tcW w:w="1129" w:type="dxa"/>
          </w:tcPr>
          <w:p w14:paraId="1A9DC804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FF60054" w14:textId="77777777" w:rsidR="00272197" w:rsidRPr="00272197" w:rsidRDefault="00272197" w:rsidP="0027219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272197">
              <w:rPr>
                <w:rFonts w:eastAsia="Times New Roman" w:cs="Times New Roman"/>
                <w:sz w:val="22"/>
                <w:lang w:val="en-US" w:eastAsia="en-ID"/>
              </w:rPr>
              <w:t xml:space="preserve">Uji 1 – </w:t>
            </w:r>
            <w:proofErr w:type="spellStart"/>
            <w:r w:rsidRPr="00272197">
              <w:rPr>
                <w:rFonts w:eastAsia="Times New Roman" w:cs="Times New Roman"/>
                <w:sz w:val="22"/>
                <w:lang w:val="en-US" w:eastAsia="en-ID"/>
              </w:rPr>
              <w:t>Tambah</w:t>
            </w:r>
            <w:proofErr w:type="spellEnd"/>
            <w:r w:rsidRPr="00272197">
              <w:rPr>
                <w:rFonts w:eastAsia="Times New Roman" w:cs="Times New Roman"/>
                <w:sz w:val="22"/>
                <w:lang w:val="en-US" w:eastAsia="en-ID"/>
              </w:rPr>
              <w:t xml:space="preserve"> Data di Database</w:t>
            </w:r>
          </w:p>
          <w:p w14:paraId="6B7755AE" w14:textId="77777777" w:rsidR="00272197" w:rsidRPr="00272197" w:rsidRDefault="00272197" w:rsidP="0027219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272197">
              <w:rPr>
                <w:rFonts w:eastAsia="Times New Roman" w:cs="Times New Roman"/>
                <w:sz w:val="22"/>
                <w:lang w:val="en-US" w:eastAsia="en-ID"/>
              </w:rPr>
              <w:t xml:space="preserve">1. Buka database </w:t>
            </w:r>
            <w:proofErr w:type="spellStart"/>
            <w:r w:rsidRPr="00272197">
              <w:rPr>
                <w:rFonts w:eastAsia="Times New Roman" w:cs="Times New Roman"/>
                <w:sz w:val="22"/>
                <w:lang w:val="en-US" w:eastAsia="en-ID"/>
              </w:rPr>
              <w:t>firebasenya</w:t>
            </w:r>
            <w:proofErr w:type="spellEnd"/>
          </w:p>
          <w:p w14:paraId="0830BCF0" w14:textId="77777777" w:rsidR="00D9347C" w:rsidRDefault="00272197" w:rsidP="0027219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272197">
              <w:rPr>
                <w:rFonts w:eastAsia="Times New Roman" w:cs="Times New Roman"/>
                <w:sz w:val="22"/>
                <w:lang w:val="en-US" w:eastAsia="en-ID"/>
              </w:rPr>
              <w:t xml:space="preserve">- </w:t>
            </w:r>
            <w:proofErr w:type="spellStart"/>
            <w:r w:rsidRPr="00272197">
              <w:rPr>
                <w:rFonts w:eastAsia="Times New Roman" w:cs="Times New Roman"/>
                <w:sz w:val="22"/>
                <w:lang w:val="en-US" w:eastAsia="en-ID"/>
              </w:rPr>
              <w:t>Tambahkan</w:t>
            </w:r>
            <w:proofErr w:type="spellEnd"/>
            <w:r w:rsidRPr="00272197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272197">
              <w:rPr>
                <w:rFonts w:eastAsia="Times New Roman" w:cs="Times New Roman"/>
                <w:sz w:val="22"/>
                <w:lang w:val="en-US" w:eastAsia="en-ID"/>
              </w:rPr>
              <w:t>produk</w:t>
            </w:r>
            <w:proofErr w:type="spellEnd"/>
            <w:r w:rsidRPr="00272197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272197">
              <w:rPr>
                <w:rFonts w:eastAsia="Times New Roman" w:cs="Times New Roman"/>
                <w:sz w:val="22"/>
                <w:lang w:val="en-US" w:eastAsia="en-ID"/>
              </w:rPr>
              <w:t>baru</w:t>
            </w:r>
            <w:proofErr w:type="spellEnd"/>
            <w:r w:rsidRPr="00272197">
              <w:rPr>
                <w:rFonts w:eastAsia="Times New Roman" w:cs="Times New Roman"/>
                <w:sz w:val="22"/>
                <w:lang w:val="en-US" w:eastAsia="en-ID"/>
              </w:rPr>
              <w:t xml:space="preserve"> di database.</w:t>
            </w:r>
          </w:p>
          <w:p w14:paraId="1BED2B3B" w14:textId="77777777" w:rsidR="00272197" w:rsidRDefault="00272197" w:rsidP="0027219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272197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4724A010" wp14:editId="631D52D6">
                  <wp:extent cx="5259705" cy="5718810"/>
                  <wp:effectExtent l="0" t="0" r="0" b="0"/>
                  <wp:docPr id="960743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7435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571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F124D" w14:textId="50ECD447" w:rsidR="00335363" w:rsidRPr="00557D8F" w:rsidRDefault="00335363" w:rsidP="0027219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335363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28987D83" wp14:editId="7D13DCA2">
                  <wp:extent cx="5259705" cy="1116330"/>
                  <wp:effectExtent l="0" t="0" r="0" b="7620"/>
                  <wp:docPr id="416426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42647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11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347C" w:rsidRPr="00557D8F" w14:paraId="0E1FCFA7" w14:textId="77777777" w:rsidTr="00291DF6">
        <w:tc>
          <w:tcPr>
            <w:tcW w:w="1129" w:type="dxa"/>
          </w:tcPr>
          <w:p w14:paraId="6DCAB6E1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5887EDCC" w14:textId="77777777" w:rsidR="00F163D1" w:rsidRPr="00F163D1" w:rsidRDefault="00F163D1" w:rsidP="00F163D1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F163D1">
              <w:rPr>
                <w:rFonts w:eastAsia="Times New Roman" w:cs="Times New Roman"/>
                <w:sz w:val="22"/>
                <w:lang w:eastAsia="en-ID"/>
              </w:rPr>
              <w:t>Buka halaman:</w:t>
            </w:r>
          </w:p>
          <w:p w14:paraId="4F5CE82B" w14:textId="77777777" w:rsidR="00D9347C" w:rsidRDefault="00F163D1" w:rsidP="00F163D1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F163D1">
              <w:rPr>
                <w:rFonts w:eastAsia="Times New Roman" w:cs="Times New Roman"/>
                <w:sz w:val="22"/>
                <w:lang w:eastAsia="en-ID"/>
              </w:rPr>
              <w:t>• /products (CSR) → Data bertambah</w:t>
            </w:r>
          </w:p>
          <w:p w14:paraId="14D6C3BC" w14:textId="680C5D02" w:rsidR="00F163D1" w:rsidRPr="00557D8F" w:rsidRDefault="00F163D1" w:rsidP="00F163D1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F163D1">
              <w:rPr>
                <w:rFonts w:eastAsia="Times New Roman" w:cs="Times New Roman"/>
                <w:sz w:val="22"/>
                <w:lang w:eastAsia="en-ID"/>
              </w:rPr>
              <w:lastRenderedPageBreak/>
              <w:drawing>
                <wp:inline distT="0" distB="0" distL="0" distR="0" wp14:anchorId="3D58F76F" wp14:editId="191931C5">
                  <wp:extent cx="5259705" cy="1334770"/>
                  <wp:effectExtent l="0" t="0" r="0" b="0"/>
                  <wp:docPr id="179722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2223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33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347C" w:rsidRPr="00557D8F" w14:paraId="17C080DD" w14:textId="77777777" w:rsidTr="00291DF6">
        <w:tc>
          <w:tcPr>
            <w:tcW w:w="1129" w:type="dxa"/>
          </w:tcPr>
          <w:p w14:paraId="756DF0AA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7333D120" w14:textId="77777777" w:rsidR="00D9347C" w:rsidRDefault="0047509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47509C">
              <w:rPr>
                <w:rFonts w:eastAsia="Times New Roman" w:cs="Times New Roman"/>
                <w:sz w:val="22"/>
                <w:lang w:val="en-US" w:eastAsia="en-ID"/>
              </w:rPr>
              <w:t xml:space="preserve">• /products/server (SSR) → Data </w:t>
            </w:r>
            <w:proofErr w:type="spellStart"/>
            <w:r w:rsidRPr="0047509C">
              <w:rPr>
                <w:rFonts w:eastAsia="Times New Roman" w:cs="Times New Roman"/>
                <w:sz w:val="22"/>
                <w:lang w:val="en-US" w:eastAsia="en-ID"/>
              </w:rPr>
              <w:t>bertambah</w:t>
            </w:r>
            <w:proofErr w:type="spellEnd"/>
          </w:p>
          <w:p w14:paraId="15B6900A" w14:textId="2461A1F6" w:rsidR="0047509C" w:rsidRPr="00557D8F" w:rsidRDefault="0047509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47509C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508F1902" wp14:editId="1CBF35E0">
                  <wp:extent cx="5259705" cy="1478915"/>
                  <wp:effectExtent l="0" t="0" r="0" b="6985"/>
                  <wp:docPr id="824831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83101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47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347C" w:rsidRPr="00557D8F" w14:paraId="30804511" w14:textId="77777777" w:rsidTr="00291DF6">
        <w:tc>
          <w:tcPr>
            <w:tcW w:w="1129" w:type="dxa"/>
          </w:tcPr>
          <w:p w14:paraId="4F1C5EB9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1BE1568" w14:textId="77777777" w:rsidR="00D9347C" w:rsidRDefault="00EF30FE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EF30FE">
              <w:rPr>
                <w:rFonts w:eastAsia="Times New Roman" w:cs="Times New Roman"/>
                <w:sz w:val="22"/>
                <w:lang w:eastAsia="en-ID"/>
              </w:rPr>
              <w:t>/products/static (SSG) → Data tidak berubah</w:t>
            </w:r>
          </w:p>
          <w:p w14:paraId="0E6AC124" w14:textId="11DB4593" w:rsidR="00EF30FE" w:rsidRPr="00557D8F" w:rsidRDefault="00EF30FE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EF30FE">
              <w:rPr>
                <w:rFonts w:eastAsia="Times New Roman" w:cs="Times New Roman"/>
                <w:sz w:val="22"/>
                <w:lang w:eastAsia="en-ID"/>
              </w:rPr>
              <w:drawing>
                <wp:inline distT="0" distB="0" distL="0" distR="0" wp14:anchorId="2408C630" wp14:editId="7FA7D23C">
                  <wp:extent cx="5259705" cy="1459865"/>
                  <wp:effectExtent l="0" t="0" r="0" b="6985"/>
                  <wp:docPr id="2058283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28317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45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7054" w:rsidRPr="00557D8F" w14:paraId="39CBF90C" w14:textId="77777777" w:rsidTr="00291DF6">
        <w:tc>
          <w:tcPr>
            <w:tcW w:w="1129" w:type="dxa"/>
          </w:tcPr>
          <w:p w14:paraId="7BDCDD08" w14:textId="611E017F" w:rsidR="00B27054" w:rsidRPr="00557D8F" w:rsidRDefault="00B2705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5</w:t>
            </w:r>
          </w:p>
        </w:tc>
        <w:tc>
          <w:tcPr>
            <w:tcW w:w="8499" w:type="dxa"/>
          </w:tcPr>
          <w:p w14:paraId="7F2FBA4F" w14:textId="77777777" w:rsidR="00B27054" w:rsidRPr="00B27054" w:rsidRDefault="00B27054" w:rsidP="00B27054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B27054">
              <w:rPr>
                <w:rFonts w:eastAsia="Times New Roman" w:cs="Times New Roman"/>
                <w:sz w:val="22"/>
                <w:lang w:eastAsia="en-ID"/>
              </w:rPr>
              <w:t>Uji 2 – Build Ulang</w:t>
            </w:r>
          </w:p>
          <w:p w14:paraId="650B6F58" w14:textId="77777777" w:rsidR="00B27054" w:rsidRPr="00B27054" w:rsidRDefault="00B27054" w:rsidP="00B27054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B27054">
              <w:rPr>
                <w:rFonts w:eastAsia="Times New Roman" w:cs="Times New Roman"/>
                <w:sz w:val="22"/>
                <w:lang w:eastAsia="en-ID"/>
              </w:rPr>
              <w:t>1. Jalankan kembali:</w:t>
            </w:r>
          </w:p>
          <w:p w14:paraId="02BB6C8C" w14:textId="77777777" w:rsidR="00B27054" w:rsidRPr="00B27054" w:rsidRDefault="00B27054" w:rsidP="00B27054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B27054">
              <w:rPr>
                <w:rFonts w:eastAsia="Times New Roman" w:cs="Times New Roman"/>
                <w:sz w:val="22"/>
                <w:lang w:eastAsia="en-ID"/>
              </w:rPr>
              <w:t>• npm run build</w:t>
            </w:r>
          </w:p>
          <w:p w14:paraId="6B3FE7B6" w14:textId="77777777" w:rsidR="00B27054" w:rsidRPr="00B27054" w:rsidRDefault="00B27054" w:rsidP="00B27054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B27054">
              <w:rPr>
                <w:rFonts w:eastAsia="Times New Roman" w:cs="Times New Roman"/>
                <w:sz w:val="22"/>
                <w:lang w:eastAsia="en-ID"/>
              </w:rPr>
              <w:t>o lakukan secara bersamaan dengan npm run dev saat melakukan npm run</w:t>
            </w:r>
          </w:p>
          <w:p w14:paraId="0DA91B72" w14:textId="77777777" w:rsidR="00B27054" w:rsidRPr="00B27054" w:rsidRDefault="00B27054" w:rsidP="00B27054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B27054">
              <w:rPr>
                <w:rFonts w:eastAsia="Times New Roman" w:cs="Times New Roman"/>
                <w:sz w:val="22"/>
                <w:lang w:eastAsia="en-ID"/>
              </w:rPr>
              <w:t>build</w:t>
            </w:r>
          </w:p>
          <w:p w14:paraId="2B8EA53B" w14:textId="77777777" w:rsidR="00B27054" w:rsidRPr="00B27054" w:rsidRDefault="00B27054" w:rsidP="00B27054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B27054">
              <w:rPr>
                <w:rFonts w:eastAsia="Times New Roman" w:cs="Times New Roman"/>
                <w:sz w:val="22"/>
                <w:lang w:eastAsia="en-ID"/>
              </w:rPr>
              <w:t>• npm run start</w:t>
            </w:r>
          </w:p>
          <w:p w14:paraId="42FEC36D" w14:textId="5FFC886D" w:rsidR="00B27054" w:rsidRPr="00B27054" w:rsidRDefault="00B27054" w:rsidP="00B27054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B27054">
              <w:rPr>
                <w:rFonts w:eastAsia="Times New Roman" w:cs="Times New Roman"/>
                <w:sz w:val="22"/>
                <w:lang w:eastAsia="en-ID"/>
              </w:rPr>
              <w:t>o npm run dev stop terlebih dahulu setelah itu npm run start</w:t>
            </w:r>
          </w:p>
          <w:p w14:paraId="429C1725" w14:textId="77777777" w:rsidR="00B27054" w:rsidRPr="00B27054" w:rsidRDefault="00B27054" w:rsidP="00B27054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B27054">
              <w:rPr>
                <w:rFonts w:eastAsia="Times New Roman" w:cs="Times New Roman"/>
                <w:sz w:val="22"/>
                <w:lang w:eastAsia="en-ID"/>
              </w:rPr>
              <w:t>2. Refresh halaman static</w:t>
            </w:r>
          </w:p>
          <w:p w14:paraId="14683B6D" w14:textId="77777777" w:rsidR="00B27054" w:rsidRDefault="00B27054" w:rsidP="00B27054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B27054">
              <w:rPr>
                <w:rFonts w:eastAsia="Times New Roman" w:cs="Times New Roman"/>
                <w:sz w:val="22"/>
                <w:lang w:eastAsia="en-ID"/>
              </w:rPr>
              <w:t>→ Data baru muncul</w:t>
            </w:r>
          </w:p>
          <w:p w14:paraId="1E63391E" w14:textId="77777777" w:rsidR="00B27054" w:rsidRDefault="00B27054" w:rsidP="00B27054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B27054">
              <w:rPr>
                <w:rFonts w:eastAsia="Times New Roman" w:cs="Times New Roman"/>
                <w:sz w:val="22"/>
                <w:lang w:eastAsia="en-ID"/>
              </w:rPr>
              <w:lastRenderedPageBreak/>
              <w:drawing>
                <wp:inline distT="0" distB="0" distL="0" distR="0" wp14:anchorId="7C440736" wp14:editId="58D58E96">
                  <wp:extent cx="5259705" cy="1502410"/>
                  <wp:effectExtent l="0" t="0" r="0" b="2540"/>
                  <wp:docPr id="1691139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13968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50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86448" w14:textId="0FF9C695" w:rsidR="00845E83" w:rsidRPr="00EF30FE" w:rsidRDefault="00845E83" w:rsidP="00B27054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</w:p>
        </w:tc>
      </w:tr>
    </w:tbl>
    <w:p w14:paraId="05748F36" w14:textId="5F930784" w:rsidR="00557D8F" w:rsidRPr="00845E83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557D8F">
        <w:rPr>
          <w:rFonts w:eastAsia="Times New Roman" w:cs="Times New Roman"/>
          <w:kern w:val="0"/>
          <w:szCs w:val="24"/>
          <w:lang w:eastAsia="en-ID"/>
          <w14:ligatures w14:val="none"/>
        </w:rPr>
        <w:lastRenderedPageBreak/>
        <w:tab/>
      </w:r>
    </w:p>
    <w:p w14:paraId="4656DF60" w14:textId="28C8E23A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30254128" w14:textId="77777777" w:rsidTr="008E2554">
        <w:tc>
          <w:tcPr>
            <w:tcW w:w="1129" w:type="dxa"/>
          </w:tcPr>
          <w:p w14:paraId="0DC4462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DC4560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291CF60" w14:textId="77777777" w:rsidTr="008E2554">
        <w:tc>
          <w:tcPr>
            <w:tcW w:w="1129" w:type="dxa"/>
          </w:tcPr>
          <w:p w14:paraId="2041639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3A315037" w14:textId="75193FD8" w:rsidR="00845E83" w:rsidRPr="00845E83" w:rsidRDefault="00845E83" w:rsidP="00845E83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 xml:space="preserve">Buat 3 </w:t>
            </w:r>
            <w:proofErr w:type="spellStart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:</w:t>
            </w:r>
          </w:p>
          <w:p w14:paraId="10DF2C3E" w14:textId="77777777" w:rsidR="00845E83" w:rsidRDefault="00845E83" w:rsidP="00845E83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o CSR</w:t>
            </w:r>
          </w:p>
          <w:p w14:paraId="408802EF" w14:textId="29908566" w:rsidR="00807BAF" w:rsidRPr="00845E83" w:rsidRDefault="00807BAF" w:rsidP="00845E83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807BAF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drawing>
                <wp:inline distT="0" distB="0" distL="0" distR="0" wp14:anchorId="285A5EB1" wp14:editId="2DEF6E77">
                  <wp:extent cx="5259705" cy="6062980"/>
                  <wp:effectExtent l="0" t="0" r="0" b="0"/>
                  <wp:docPr id="103015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1594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606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10D54" w14:textId="77777777" w:rsidR="00845E83" w:rsidRDefault="00845E83" w:rsidP="00845E83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o SSR</w:t>
            </w:r>
          </w:p>
          <w:p w14:paraId="13CA8AC4" w14:textId="72F3CE05" w:rsidR="00807BAF" w:rsidRPr="00845E83" w:rsidRDefault="00807BAF" w:rsidP="00845E83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807BAF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drawing>
                <wp:inline distT="0" distB="0" distL="0" distR="0" wp14:anchorId="0E339DAA" wp14:editId="6D34425F">
                  <wp:extent cx="5259705" cy="6532245"/>
                  <wp:effectExtent l="0" t="0" r="0" b="1905"/>
                  <wp:docPr id="1105530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53093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653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48CD20" w14:textId="77777777" w:rsidR="00557D8F" w:rsidRDefault="00845E83" w:rsidP="00845E83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o SSG</w:t>
            </w:r>
          </w:p>
          <w:p w14:paraId="07974DD6" w14:textId="5B26C8AA" w:rsidR="00845E83" w:rsidRPr="00557D8F" w:rsidRDefault="00807BAF" w:rsidP="00845E83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807BAF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drawing>
                <wp:inline distT="0" distB="0" distL="0" distR="0" wp14:anchorId="42470C89" wp14:editId="3AB8B5E4">
                  <wp:extent cx="5259705" cy="5575935"/>
                  <wp:effectExtent l="0" t="0" r="0" b="5715"/>
                  <wp:docPr id="53440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4021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557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7D8F" w:rsidRPr="00557D8F" w14:paraId="2B0D7121" w14:textId="77777777" w:rsidTr="008E2554">
        <w:tc>
          <w:tcPr>
            <w:tcW w:w="1129" w:type="dxa"/>
          </w:tcPr>
          <w:p w14:paraId="3ECD7E6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0A3548F2" w14:textId="3372EDEE" w:rsidR="00845E83" w:rsidRPr="00845E83" w:rsidRDefault="00845E83" w:rsidP="00845E83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845E83">
              <w:rPr>
                <w:rFonts w:eastAsia="Times New Roman" w:cs="Times New Roman"/>
                <w:szCs w:val="24"/>
                <w:lang w:eastAsia="en-ID"/>
              </w:rPr>
              <w:t>Lakukan pengujian:</w:t>
            </w:r>
          </w:p>
          <w:p w14:paraId="393C10EE" w14:textId="77777777" w:rsidR="00845E83" w:rsidRDefault="00845E83" w:rsidP="00845E83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845E83">
              <w:rPr>
                <w:rFonts w:eastAsia="Times New Roman" w:cs="Times New Roman"/>
                <w:szCs w:val="24"/>
                <w:lang w:eastAsia="en-ID"/>
              </w:rPr>
              <w:t>o Tambah data</w:t>
            </w:r>
          </w:p>
          <w:p w14:paraId="08DF6810" w14:textId="10BAFFC7" w:rsidR="00807BAF" w:rsidRPr="00845E83" w:rsidRDefault="00807BAF" w:rsidP="00845E83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807BAF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70F3338E" wp14:editId="3D0DCC9E">
                  <wp:extent cx="5259705" cy="6645275"/>
                  <wp:effectExtent l="0" t="0" r="0" b="3175"/>
                  <wp:docPr id="1782021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02193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664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6249F6" w14:textId="77777777" w:rsidR="00845E83" w:rsidRPr="00845E83" w:rsidRDefault="00845E83" w:rsidP="00845E83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845E83">
              <w:rPr>
                <w:rFonts w:eastAsia="Times New Roman" w:cs="Times New Roman"/>
                <w:szCs w:val="24"/>
                <w:lang w:eastAsia="en-ID"/>
              </w:rPr>
              <w:t>o Hapus data</w:t>
            </w:r>
          </w:p>
          <w:p w14:paraId="50883AF1" w14:textId="77777777" w:rsidR="00557D8F" w:rsidRDefault="00845E83" w:rsidP="00845E83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845E83">
              <w:rPr>
                <w:rFonts w:eastAsia="Times New Roman" w:cs="Times New Roman"/>
                <w:szCs w:val="24"/>
                <w:lang w:eastAsia="en-ID"/>
              </w:rPr>
              <w:t>o Bandingkan hasil</w:t>
            </w:r>
          </w:p>
          <w:p w14:paraId="6C76F7CD" w14:textId="48F22F52" w:rsidR="00845E83" w:rsidRPr="00557D8F" w:rsidRDefault="00807BAF" w:rsidP="00845E83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807BAF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0E0E34D5" wp14:editId="520D9343">
                  <wp:extent cx="5259705" cy="1388110"/>
                  <wp:effectExtent l="0" t="0" r="0" b="2540"/>
                  <wp:docPr id="375523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52344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38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7D8F" w:rsidRPr="00557D8F" w14:paraId="218A68FA" w14:textId="77777777" w:rsidTr="008E2554">
        <w:tc>
          <w:tcPr>
            <w:tcW w:w="1129" w:type="dxa"/>
          </w:tcPr>
          <w:p w14:paraId="3DB9C9F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35186FD4" w14:textId="77777777" w:rsidR="00557D8F" w:rsidRDefault="00845E83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Buat la</w:t>
            </w:r>
            <w:proofErr w:type="spellStart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poran</w:t>
            </w:r>
            <w:proofErr w:type="spellEnd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analisis</w:t>
            </w:r>
            <w:proofErr w:type="spellEnd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 xml:space="preserve"> minimal 3 </w:t>
            </w:r>
            <w:proofErr w:type="spellStart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.</w:t>
            </w:r>
          </w:p>
          <w:p w14:paraId="1B86E84C" w14:textId="2251E8B8" w:rsidR="00845E83" w:rsidRPr="00557D8F" w:rsidRDefault="00E6640A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Praktikum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ke-10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ini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berfokus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pada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implementasi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Static Site Generation (SSG)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sebagai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salah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satu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strategi rendering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unggulan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di Next.js,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sekaligus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membandingkannya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dengan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metode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yang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telah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dipelajari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sebelumnya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yaitu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CSR (Client-Side Rendering) dan SSR (Server-Side Rendering).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Analisis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ini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mencakup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aspek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teknis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pembuatan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manajemen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struktur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folder,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hingga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pengujian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reaktivitas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data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terhadap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perubahan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di database Firebase.1.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Implementasi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Teknis dan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Transformasi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Struktur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ProyekTahap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awal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praktikum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dilakukan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dengan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membuat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produk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statis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menggunakan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fungsi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getStaticProps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().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Fungsi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ini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menjadi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kunci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dalam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SSG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karena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memerintahkan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Next.js untuk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mengambil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data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dari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API (/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api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/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produk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) pada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saat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proses build,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bukan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saat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diakses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oleh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pengguna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.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Menariknya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, untuk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menghindari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error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dependensi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selama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proses build,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dilakukan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restrukturisasi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folder di mana folder views, utils, dan styles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dipindah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ke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luar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folder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src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. Hal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ini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menunjukkan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bahwa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proses build SSG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memerlukan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lingkungan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yang sangat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stabil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karena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Next.js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melakukan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kompilasi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menyeluruh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terhadap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seluruh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aset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dan data yang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diperlukan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sebelum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aplikasi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siap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dijalankan.2.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Mekanisme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Kecepatan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dan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Efisiensi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SSGBerdasarkan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hasil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pengujian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SSG (/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produk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/static)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terbukti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memiliki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performa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akses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yang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jauh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lebih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cepat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dibandingkan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CSR dan SSR. Hal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ini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terjadi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karena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pada mode SSG, browser tidak perlu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melakukan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komputasi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berat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atau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menunggu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respons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server yang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sedang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menyusun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HTML. Browser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hanya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perlu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mengunduh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file HTML statis yang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sudah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siap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saji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.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Namun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konsekuensi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dari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kecepatan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ini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adalah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hilangnya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reaktivitas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data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secara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langsung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. Pada Uji 1,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ketika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data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produk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baru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("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sepatu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kasogi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")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ditambahkan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ke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Firebase,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CSR dan SSR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langsung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menampilkan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perubahan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tersebut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sementara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halaman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SSG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tetap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menampilkan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data lama. Data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baru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pada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SSG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hanya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muncul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setelah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dilakukan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build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ulang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(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npm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run build) dan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menjalankan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aplikasi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kembali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dengan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npm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run start.3.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Analisis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Penggunaan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pada Kasus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Nyata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(E-Commerce)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Melalui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analisis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ini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ditemukan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bahwa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SSG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murni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memiliki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batasan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besar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jika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diterapkan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pada platform e-commerce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berskala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besar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. E-commerce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membutuhkan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data yang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bersifat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real-time,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seperti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perubahan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stok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barang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atau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fluktuasi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harga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yang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terjadi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setiap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menit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. Jika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menggunakan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SSG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murni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pengguna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mungkin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melihat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informasi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harga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atau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stok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yang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sudah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kedaluwarsa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karena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data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tersebut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"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terkunci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" pada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saat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build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terakhir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dilakukan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. Oleh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karena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itu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, SSG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lebih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tepat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digunakan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untuk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statis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seperti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blog,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dokumentasi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, atau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"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Tentang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Kami" yang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jarang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berubah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. Untuk e-commerce, strategi yang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lebih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cocok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adalah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penggunaan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Incremental Static Regeneration (ISR), yang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memungkinkan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regenerasi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statis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secara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berkala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di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latar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belakang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tanpa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build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ulang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total,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sebagaimana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terlihat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pada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kode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tugas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yang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menyertakan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properti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revalidate: 60.4.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Perbedaan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Lingkungan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Pengembangan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(Dev vs Build)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Analisis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terakhir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menyoroti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perbedaan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krusial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antara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Development Mode dan Build Mode. Dalam development mode, Next.js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mengutamakan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kemudahan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pengembang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melalui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fitur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fast refresh, di mana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perubahan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kode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atau data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sering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kali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langsung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terlihat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untuk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mempercepat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proses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koding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.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Namun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dalam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build mode,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fokus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utama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adalah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optimasi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performa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.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Seluruh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dikompresi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dan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dipra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-render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menjadi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file statis agar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aplikasi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memiliki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waktu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muat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yang minimal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saat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diakses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oleh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pengguna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akhir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di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lingkungan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produksi.Kesimpulan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AnalisisSSG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menawarkan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performa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terbaik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dan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efisiensi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server yang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luar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biasa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karena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beban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kerja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dilakukan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"di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depan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"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sebelum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aplikasi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dirilis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.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Namun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pengembang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harus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bijak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dalam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menentukan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kapan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menggunakan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SSG, SSR, atau CSR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tergantung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pada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seberapa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sering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data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berubah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dan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seberapa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penting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aspek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SEO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bagi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tersebut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. Integrasi Firebase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dengan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SSG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menuntut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pengembang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untuk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memahami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siklus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hidup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build agar data yang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ditampilkan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tetap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relevan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bagi</w:t>
            </w:r>
            <w:proofErr w:type="spellEnd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E6640A">
              <w:rPr>
                <w:rFonts w:eastAsia="Times New Roman" w:cs="Times New Roman"/>
                <w:szCs w:val="24"/>
                <w:lang w:val="en-US" w:eastAsia="en-ID"/>
              </w:rPr>
              <w:t>pengguna</w:t>
            </w:r>
            <w:proofErr w:type="spellEnd"/>
          </w:p>
        </w:tc>
      </w:tr>
    </w:tbl>
    <w:p w14:paraId="300F30A6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A7B2629" w14:textId="4356887E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Pertanyaan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131A55C" w14:textId="77777777" w:rsidTr="008E2554">
        <w:tc>
          <w:tcPr>
            <w:tcW w:w="1129" w:type="dxa"/>
          </w:tcPr>
          <w:p w14:paraId="7173CD8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2A1B88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76D63785" w14:textId="77777777" w:rsidTr="008E2554">
        <w:tc>
          <w:tcPr>
            <w:tcW w:w="1129" w:type="dxa"/>
          </w:tcPr>
          <w:p w14:paraId="38A16D6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1</w:t>
            </w:r>
          </w:p>
        </w:tc>
        <w:tc>
          <w:tcPr>
            <w:tcW w:w="8499" w:type="dxa"/>
          </w:tcPr>
          <w:p w14:paraId="4977A553" w14:textId="77777777" w:rsidR="00845E83" w:rsidRPr="00845E83" w:rsidRDefault="00845E83" w:rsidP="00845E83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 xml:space="preserve">Jawab </w:t>
            </w:r>
            <w:proofErr w:type="spellStart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pertanyaan</w:t>
            </w:r>
            <w:proofErr w:type="spellEnd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berikut</w:t>
            </w:r>
            <w:proofErr w:type="spellEnd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:</w:t>
            </w:r>
          </w:p>
          <w:p w14:paraId="0E0E3DFE" w14:textId="77777777" w:rsidR="00845E83" w:rsidRPr="00845E83" w:rsidRDefault="00845E83" w:rsidP="00845E83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 xml:space="preserve">1. </w:t>
            </w:r>
            <w:proofErr w:type="spellStart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Mengapa</w:t>
            </w:r>
            <w:proofErr w:type="spellEnd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 xml:space="preserve"> SSG tidak </w:t>
            </w:r>
            <w:proofErr w:type="spellStart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menampilkan</w:t>
            </w:r>
            <w:proofErr w:type="spellEnd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 xml:space="preserve"> data </w:t>
            </w:r>
            <w:proofErr w:type="spellStart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terbaru</w:t>
            </w:r>
            <w:proofErr w:type="spellEnd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?</w:t>
            </w:r>
          </w:p>
          <w:p w14:paraId="536CEEC5" w14:textId="77777777" w:rsidR="00845E83" w:rsidRPr="00845E83" w:rsidRDefault="00845E83" w:rsidP="00845E83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 xml:space="preserve">2. </w:t>
            </w:r>
            <w:proofErr w:type="spellStart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Mengapa</w:t>
            </w:r>
            <w:proofErr w:type="spellEnd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 xml:space="preserve"> SSG </w:t>
            </w:r>
            <w:proofErr w:type="spellStart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lebih</w:t>
            </w:r>
            <w:proofErr w:type="spellEnd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cepat</w:t>
            </w:r>
            <w:proofErr w:type="spellEnd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?</w:t>
            </w:r>
          </w:p>
          <w:p w14:paraId="1510EFEF" w14:textId="77777777" w:rsidR="00845E83" w:rsidRPr="00845E83" w:rsidRDefault="00845E83" w:rsidP="00845E83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 xml:space="preserve">3. Kapan SSG tidak </w:t>
            </w:r>
            <w:proofErr w:type="spellStart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cocok</w:t>
            </w:r>
            <w:proofErr w:type="spellEnd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digunakan</w:t>
            </w:r>
            <w:proofErr w:type="spellEnd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?</w:t>
            </w:r>
          </w:p>
          <w:p w14:paraId="45D15AAC" w14:textId="77777777" w:rsidR="00845E83" w:rsidRPr="00845E83" w:rsidRDefault="00845E83" w:rsidP="00845E83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 xml:space="preserve">4. </w:t>
            </w:r>
            <w:proofErr w:type="spellStart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Mengapa</w:t>
            </w:r>
            <w:proofErr w:type="spellEnd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 xml:space="preserve"> e-commerce tidak </w:t>
            </w:r>
            <w:proofErr w:type="spellStart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cocok</w:t>
            </w:r>
            <w:proofErr w:type="spellEnd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menggunakan</w:t>
            </w:r>
            <w:proofErr w:type="spellEnd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 xml:space="preserve"> SSG </w:t>
            </w:r>
            <w:proofErr w:type="spellStart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murni</w:t>
            </w:r>
            <w:proofErr w:type="spellEnd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?</w:t>
            </w:r>
          </w:p>
          <w:p w14:paraId="6459313A" w14:textId="77777777" w:rsidR="00557D8F" w:rsidRDefault="00845E83" w:rsidP="00845E83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 xml:space="preserve">5. Apa </w:t>
            </w:r>
            <w:proofErr w:type="spellStart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>perbedaan</w:t>
            </w:r>
            <w:proofErr w:type="spellEnd"/>
            <w:r w:rsidRPr="00845E83">
              <w:rPr>
                <w:rFonts w:eastAsia="Times New Roman" w:cs="Times New Roman"/>
                <w:szCs w:val="24"/>
                <w:lang w:val="en-US" w:eastAsia="en-ID"/>
              </w:rPr>
              <w:t xml:space="preserve"> build mode dan development mode?</w:t>
            </w:r>
          </w:p>
          <w:p w14:paraId="59961614" w14:textId="77777777" w:rsidR="00845E83" w:rsidRDefault="00845E83" w:rsidP="00845E83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  <w:p w14:paraId="5A19D290" w14:textId="77777777" w:rsidR="00845E83" w:rsidRDefault="00845E83" w:rsidP="00845E83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Jawab : </w:t>
            </w:r>
          </w:p>
          <w:p w14:paraId="1A6F36F3" w14:textId="77777777" w:rsidR="00845E83" w:rsidRDefault="00167DF9" w:rsidP="00167DF9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SSG tidak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menampilkan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data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terbaru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karena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proses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pengambilan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data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hanya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dilakukan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sekali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pada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saat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proses build (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sebelum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aplikasi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dijalankan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). Jadi,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jika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ada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perubahan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data di database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setelah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aplikasi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aktif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tampilan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tidak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akan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berubah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sampai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aplikasi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di-build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ulang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.</w:t>
            </w:r>
          </w:p>
          <w:p w14:paraId="628D164E" w14:textId="77777777" w:rsidR="00167DF9" w:rsidRDefault="00167DF9" w:rsidP="00167DF9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SSG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lebih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cepat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karena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browser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langsung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menerima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file HTML statis yang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sudah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jadi. Server tidak perlu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lagi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mengambil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data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ke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database atau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menyusun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kode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setiap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kali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ada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pengunjung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yang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datang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.</w:t>
            </w:r>
          </w:p>
          <w:p w14:paraId="57830A9C" w14:textId="77777777" w:rsidR="00167DF9" w:rsidRDefault="00167DF9" w:rsidP="00167DF9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SSG tidak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cocok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digunakan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untuk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yang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memiliki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data yang sangat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sering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berubah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(sangat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dinamis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) atau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yang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kontennya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berbeda-beda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untuk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setiap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pengguna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(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seperti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profil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akun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).</w:t>
            </w:r>
          </w:p>
          <w:p w14:paraId="3487AE83" w14:textId="77777777" w:rsidR="00167DF9" w:rsidRDefault="00167DF9" w:rsidP="00167DF9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E-commerce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membutuhkan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data yang real-time,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seperti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stok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barang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yang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bisa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habis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kapan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saja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atau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perubahan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harga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. Jika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menggunakan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SSG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murni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pembeli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mungkin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melihat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barang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masih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tersedia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padahal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stoknya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sudah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habis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di database.</w:t>
            </w:r>
          </w:p>
          <w:p w14:paraId="574BA6B5" w14:textId="77777777" w:rsidR="00167DF9" w:rsidRDefault="00167DF9" w:rsidP="00167DF9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Development Mode (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npm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run dev):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Digunakan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saat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menulis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kode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;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fitur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seperti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Hot Module Replacement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aktif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sehingga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perubahan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kode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langsung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terlihat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tanpa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merusak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alur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kerja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.</w:t>
            </w:r>
          </w:p>
          <w:p w14:paraId="23EDDA23" w14:textId="2C97D178" w:rsidR="00167DF9" w:rsidRPr="00167DF9" w:rsidRDefault="00167DF9" w:rsidP="00167DF9">
            <w:pPr>
              <w:pStyle w:val="ListParagraph"/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Build Mode (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npm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run build):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Digunakan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untuk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memproduksi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versi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final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aplikasi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;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semua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SSG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akan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dibuat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menjadi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file statis agar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aplikasi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berjalan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sangat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cepat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dan optimal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saat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diakses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pengguna</w:t>
            </w:r>
            <w:proofErr w:type="spellEnd"/>
            <w:r w:rsidRPr="00167DF9">
              <w:rPr>
                <w:rFonts w:eastAsia="Times New Roman" w:cs="Times New Roman"/>
                <w:szCs w:val="24"/>
                <w:lang w:val="en-US" w:eastAsia="en-ID"/>
              </w:rPr>
              <w:t>.</w:t>
            </w:r>
          </w:p>
        </w:tc>
      </w:tr>
    </w:tbl>
    <w:p w14:paraId="6240B7CD" w14:textId="77777777" w:rsidR="00557D8F" w:rsidRPr="00AC5104" w:rsidRDefault="00557D8F" w:rsidP="00845E83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557D8F" w:rsidRPr="00AC5104" w:rsidSect="00AC5104">
      <w:headerReference w:type="default" r:id="rId25"/>
      <w:footerReference w:type="default" r:id="rId26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60469" w14:textId="77777777" w:rsidR="00715446" w:rsidRDefault="00715446">
      <w:pPr>
        <w:spacing w:line="240" w:lineRule="auto"/>
      </w:pPr>
      <w:r>
        <w:separator/>
      </w:r>
    </w:p>
  </w:endnote>
  <w:endnote w:type="continuationSeparator" w:id="0">
    <w:p w14:paraId="73CBF549" w14:textId="77777777" w:rsidR="00715446" w:rsidRDefault="007154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6A3C43ED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6C7767BE" w:rsidR="00B829B8" w:rsidRPr="001E38D6" w:rsidRDefault="00AC5104" w:rsidP="00044554">
            <w:pPr>
              <w:pStyle w:val="Footer"/>
              <w:tabs>
                <w:tab w:val="right" w:pos="9638"/>
              </w:tabs>
              <w:spacing w:before="120"/>
              <w:ind w:left="4536" w:hanging="4536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A03597"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 w:rsidR="00A03597">
              <w:rPr>
                <w:rFonts w:ascii="Book Antiqua" w:hAnsi="Book Antiqua"/>
                <w:sz w:val="20"/>
                <w:szCs w:val="20"/>
              </w:rPr>
              <w:t xml:space="preserve"> ke-</w:t>
            </w:r>
            <w:r w:rsidR="00C23578">
              <w:rPr>
                <w:rFonts w:ascii="Book Antiqua" w:hAnsi="Book Antiqua"/>
                <w:sz w:val="20"/>
                <w:szCs w:val="20"/>
              </w:rPr>
              <w:t>10</w:t>
            </w:r>
            <w:r w:rsidR="000015A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E8670A">
              <w:rPr>
                <w:rFonts w:ascii="Book Antiqua" w:hAnsi="Book Antiqua"/>
                <w:sz w:val="20"/>
                <w:szCs w:val="20"/>
              </w:rPr>
              <w:t>-</w:t>
            </w:r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495DB7" w:rsidRPr="00495DB7">
              <w:rPr>
                <w:rFonts w:ascii="Book Antiqua" w:hAnsi="Book Antiqua"/>
                <w:sz w:val="20"/>
                <w:szCs w:val="20"/>
              </w:rPr>
              <w:t>Pemograman</w:t>
            </w:r>
            <w:proofErr w:type="spellEnd"/>
            <w:r w:rsidR="00495DB7" w:rsidRPr="00495DB7">
              <w:rPr>
                <w:rFonts w:ascii="Book Antiqua" w:hAnsi="Book Antiqua"/>
                <w:sz w:val="20"/>
                <w:szCs w:val="20"/>
              </w:rPr>
              <w:t xml:space="preserve"> Framework</w:t>
            </w:r>
            <w:r w:rsidR="00D9347C">
              <w:rPr>
                <w:rFonts w:ascii="Book Antiqua" w:hAnsi="Book Antiqua"/>
                <w:sz w:val="20"/>
                <w:szCs w:val="20"/>
              </w:rPr>
              <w:t xml:space="preserve"> </w:t>
            </w:r>
            <w:r>
              <w:rPr>
                <w:rFonts w:ascii="Book Antiqua" w:hAnsi="Book Antiqua"/>
                <w:sz w:val="20"/>
                <w:szCs w:val="20"/>
              </w:rPr>
              <w:t>202</w:t>
            </w:r>
            <w:r w:rsidR="00951E9E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951E9E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</w:r>
            <w:r w:rsidR="00A03597">
              <w:rPr>
                <w:rFonts w:ascii="Book Antiqua" w:hAnsi="Book Antiqua"/>
                <w:sz w:val="20"/>
                <w:szCs w:val="20"/>
              </w:rPr>
              <w:t xml:space="preserve">            </w:t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004B2" w14:textId="77777777" w:rsidR="00715446" w:rsidRDefault="00715446">
      <w:pPr>
        <w:spacing w:line="240" w:lineRule="auto"/>
      </w:pPr>
      <w:r>
        <w:separator/>
      </w:r>
    </w:p>
  </w:footnote>
  <w:footnote w:type="continuationSeparator" w:id="0">
    <w:p w14:paraId="3879F984" w14:textId="77777777" w:rsidR="00715446" w:rsidRDefault="007154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8C04AF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8C04AF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POLITEKNIK NEGERI MALANG</w:t>
          </w:r>
        </w:p>
        <w:p w14:paraId="564BA31F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JURUSAN TEKNOLOGI INFORMASI</w:t>
          </w:r>
        </w:p>
        <w:p w14:paraId="2EBDD160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BB64943"/>
    <w:multiLevelType w:val="hybridMultilevel"/>
    <w:tmpl w:val="4704EB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3654833">
    <w:abstractNumId w:val="14"/>
  </w:num>
  <w:num w:numId="2" w16cid:durableId="1902598761">
    <w:abstractNumId w:val="21"/>
  </w:num>
  <w:num w:numId="3" w16cid:durableId="726730818">
    <w:abstractNumId w:val="2"/>
  </w:num>
  <w:num w:numId="4" w16cid:durableId="9917354">
    <w:abstractNumId w:val="17"/>
  </w:num>
  <w:num w:numId="5" w16cid:durableId="357510641">
    <w:abstractNumId w:val="10"/>
  </w:num>
  <w:num w:numId="6" w16cid:durableId="38868799">
    <w:abstractNumId w:val="28"/>
  </w:num>
  <w:num w:numId="7" w16cid:durableId="1957251065">
    <w:abstractNumId w:val="25"/>
  </w:num>
  <w:num w:numId="8" w16cid:durableId="1956137405">
    <w:abstractNumId w:val="6"/>
  </w:num>
  <w:num w:numId="9" w16cid:durableId="770079139">
    <w:abstractNumId w:val="23"/>
  </w:num>
  <w:num w:numId="10" w16cid:durableId="2118451564">
    <w:abstractNumId w:val="9"/>
  </w:num>
  <w:num w:numId="11" w16cid:durableId="6636016">
    <w:abstractNumId w:val="1"/>
  </w:num>
  <w:num w:numId="12" w16cid:durableId="2012415072">
    <w:abstractNumId w:val="11"/>
  </w:num>
  <w:num w:numId="13" w16cid:durableId="1337657125">
    <w:abstractNumId w:val="27"/>
  </w:num>
  <w:num w:numId="14" w16cid:durableId="1866669305">
    <w:abstractNumId w:val="3"/>
  </w:num>
  <w:num w:numId="15" w16cid:durableId="1853492572">
    <w:abstractNumId w:val="8"/>
  </w:num>
  <w:num w:numId="16" w16cid:durableId="844781427">
    <w:abstractNumId w:val="22"/>
  </w:num>
  <w:num w:numId="17" w16cid:durableId="433550653">
    <w:abstractNumId w:val="7"/>
  </w:num>
  <w:num w:numId="18" w16cid:durableId="637758604">
    <w:abstractNumId w:val="18"/>
  </w:num>
  <w:num w:numId="19" w16cid:durableId="1206218881">
    <w:abstractNumId w:val="13"/>
  </w:num>
  <w:num w:numId="20" w16cid:durableId="449589705">
    <w:abstractNumId w:val="0"/>
  </w:num>
  <w:num w:numId="21" w16cid:durableId="1182666671">
    <w:abstractNumId w:val="4"/>
  </w:num>
  <w:num w:numId="22" w16cid:durableId="1756827229">
    <w:abstractNumId w:val="15"/>
  </w:num>
  <w:num w:numId="23" w16cid:durableId="1628312898">
    <w:abstractNumId w:val="26"/>
  </w:num>
  <w:num w:numId="24" w16cid:durableId="1188562978">
    <w:abstractNumId w:val="12"/>
  </w:num>
  <w:num w:numId="25" w16cid:durableId="1159735582">
    <w:abstractNumId w:val="19"/>
  </w:num>
  <w:num w:numId="26" w16cid:durableId="332684793">
    <w:abstractNumId w:val="24"/>
  </w:num>
  <w:num w:numId="27" w16cid:durableId="408357366">
    <w:abstractNumId w:val="30"/>
  </w:num>
  <w:num w:numId="28" w16cid:durableId="988093951">
    <w:abstractNumId w:val="5"/>
  </w:num>
  <w:num w:numId="29" w16cid:durableId="515851316">
    <w:abstractNumId w:val="16"/>
  </w:num>
  <w:num w:numId="30" w16cid:durableId="1386368734">
    <w:abstractNumId w:val="20"/>
  </w:num>
  <w:num w:numId="31" w16cid:durableId="82617191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015A6"/>
    <w:rsid w:val="000273C2"/>
    <w:rsid w:val="000274A7"/>
    <w:rsid w:val="00044554"/>
    <w:rsid w:val="00072E02"/>
    <w:rsid w:val="000A1CC0"/>
    <w:rsid w:val="000F1BB1"/>
    <w:rsid w:val="000F69FB"/>
    <w:rsid w:val="0010289B"/>
    <w:rsid w:val="00127673"/>
    <w:rsid w:val="00136E9B"/>
    <w:rsid w:val="0014152F"/>
    <w:rsid w:val="00147088"/>
    <w:rsid w:val="00167DF9"/>
    <w:rsid w:val="001965E5"/>
    <w:rsid w:val="001978A3"/>
    <w:rsid w:val="001B319B"/>
    <w:rsid w:val="001C07B4"/>
    <w:rsid w:val="001D7EBB"/>
    <w:rsid w:val="001F228C"/>
    <w:rsid w:val="00201BC6"/>
    <w:rsid w:val="00203214"/>
    <w:rsid w:val="00243680"/>
    <w:rsid w:val="00256554"/>
    <w:rsid w:val="00272197"/>
    <w:rsid w:val="00273B98"/>
    <w:rsid w:val="00286C2C"/>
    <w:rsid w:val="00295F3F"/>
    <w:rsid w:val="002C35A9"/>
    <w:rsid w:val="002C5DC6"/>
    <w:rsid w:val="002D7F1C"/>
    <w:rsid w:val="002E01C9"/>
    <w:rsid w:val="00304D3C"/>
    <w:rsid w:val="00313C0A"/>
    <w:rsid w:val="0031752C"/>
    <w:rsid w:val="00320823"/>
    <w:rsid w:val="003303E3"/>
    <w:rsid w:val="003321E9"/>
    <w:rsid w:val="00335363"/>
    <w:rsid w:val="003473E7"/>
    <w:rsid w:val="003752D8"/>
    <w:rsid w:val="003A5927"/>
    <w:rsid w:val="003C5CEA"/>
    <w:rsid w:val="003E5E63"/>
    <w:rsid w:val="0041139A"/>
    <w:rsid w:val="004221AD"/>
    <w:rsid w:val="0044753C"/>
    <w:rsid w:val="0047509C"/>
    <w:rsid w:val="00485615"/>
    <w:rsid w:val="00487F16"/>
    <w:rsid w:val="00495DB7"/>
    <w:rsid w:val="004B2022"/>
    <w:rsid w:val="004B32B6"/>
    <w:rsid w:val="004B7740"/>
    <w:rsid w:val="004E6B3B"/>
    <w:rsid w:val="004F4C56"/>
    <w:rsid w:val="0050375D"/>
    <w:rsid w:val="00525CBD"/>
    <w:rsid w:val="00526F75"/>
    <w:rsid w:val="0054552F"/>
    <w:rsid w:val="0055070A"/>
    <w:rsid w:val="00552C2F"/>
    <w:rsid w:val="00557D8F"/>
    <w:rsid w:val="00574C03"/>
    <w:rsid w:val="00575F4E"/>
    <w:rsid w:val="00593CCF"/>
    <w:rsid w:val="005C7601"/>
    <w:rsid w:val="005D5C73"/>
    <w:rsid w:val="00602FB0"/>
    <w:rsid w:val="006332D8"/>
    <w:rsid w:val="00633CDC"/>
    <w:rsid w:val="00635AA3"/>
    <w:rsid w:val="00654AF3"/>
    <w:rsid w:val="006A0F64"/>
    <w:rsid w:val="006B7A1B"/>
    <w:rsid w:val="0070576F"/>
    <w:rsid w:val="00715446"/>
    <w:rsid w:val="00726570"/>
    <w:rsid w:val="00732274"/>
    <w:rsid w:val="00742E0B"/>
    <w:rsid w:val="00751A9E"/>
    <w:rsid w:val="0075638C"/>
    <w:rsid w:val="007C7C49"/>
    <w:rsid w:val="007E1CBA"/>
    <w:rsid w:val="007F6398"/>
    <w:rsid w:val="00800259"/>
    <w:rsid w:val="00801C2E"/>
    <w:rsid w:val="00807BAF"/>
    <w:rsid w:val="00843336"/>
    <w:rsid w:val="00845E83"/>
    <w:rsid w:val="00855D6F"/>
    <w:rsid w:val="00862CB3"/>
    <w:rsid w:val="008671C3"/>
    <w:rsid w:val="008A31DC"/>
    <w:rsid w:val="008B604C"/>
    <w:rsid w:val="008C04AF"/>
    <w:rsid w:val="008C465D"/>
    <w:rsid w:val="008C7300"/>
    <w:rsid w:val="008D0D34"/>
    <w:rsid w:val="008E23D9"/>
    <w:rsid w:val="008E3A9E"/>
    <w:rsid w:val="008E423E"/>
    <w:rsid w:val="00913F07"/>
    <w:rsid w:val="0091727C"/>
    <w:rsid w:val="00927196"/>
    <w:rsid w:val="00932F57"/>
    <w:rsid w:val="009333DE"/>
    <w:rsid w:val="00951E9E"/>
    <w:rsid w:val="009A723E"/>
    <w:rsid w:val="009E63BD"/>
    <w:rsid w:val="009F2140"/>
    <w:rsid w:val="00A03597"/>
    <w:rsid w:val="00A25FD2"/>
    <w:rsid w:val="00A34D4A"/>
    <w:rsid w:val="00A748C0"/>
    <w:rsid w:val="00A81F4B"/>
    <w:rsid w:val="00A85453"/>
    <w:rsid w:val="00AC5104"/>
    <w:rsid w:val="00AC69C5"/>
    <w:rsid w:val="00B070FB"/>
    <w:rsid w:val="00B12178"/>
    <w:rsid w:val="00B15111"/>
    <w:rsid w:val="00B21889"/>
    <w:rsid w:val="00B27054"/>
    <w:rsid w:val="00B4265C"/>
    <w:rsid w:val="00B45E6A"/>
    <w:rsid w:val="00B668EF"/>
    <w:rsid w:val="00B67E99"/>
    <w:rsid w:val="00B80A1A"/>
    <w:rsid w:val="00B829B8"/>
    <w:rsid w:val="00B93C49"/>
    <w:rsid w:val="00BC005A"/>
    <w:rsid w:val="00BE10A6"/>
    <w:rsid w:val="00C112B1"/>
    <w:rsid w:val="00C23578"/>
    <w:rsid w:val="00C26546"/>
    <w:rsid w:val="00C54FDF"/>
    <w:rsid w:val="00C66AEA"/>
    <w:rsid w:val="00C671F9"/>
    <w:rsid w:val="00C705EE"/>
    <w:rsid w:val="00C75AE5"/>
    <w:rsid w:val="00C83452"/>
    <w:rsid w:val="00CD1408"/>
    <w:rsid w:val="00CD5C61"/>
    <w:rsid w:val="00CD747B"/>
    <w:rsid w:val="00CE3BF0"/>
    <w:rsid w:val="00D053BD"/>
    <w:rsid w:val="00D47059"/>
    <w:rsid w:val="00D64835"/>
    <w:rsid w:val="00D66DFE"/>
    <w:rsid w:val="00D83AC4"/>
    <w:rsid w:val="00D87C25"/>
    <w:rsid w:val="00D9347C"/>
    <w:rsid w:val="00D96A33"/>
    <w:rsid w:val="00DB70E6"/>
    <w:rsid w:val="00DD58BC"/>
    <w:rsid w:val="00DE1243"/>
    <w:rsid w:val="00DE4734"/>
    <w:rsid w:val="00DE4E83"/>
    <w:rsid w:val="00DF0B1B"/>
    <w:rsid w:val="00E00E1D"/>
    <w:rsid w:val="00E22763"/>
    <w:rsid w:val="00E41171"/>
    <w:rsid w:val="00E45C65"/>
    <w:rsid w:val="00E52170"/>
    <w:rsid w:val="00E6640A"/>
    <w:rsid w:val="00E70679"/>
    <w:rsid w:val="00E7506B"/>
    <w:rsid w:val="00E76E63"/>
    <w:rsid w:val="00E8670A"/>
    <w:rsid w:val="00EA34C4"/>
    <w:rsid w:val="00EC40C8"/>
    <w:rsid w:val="00ED27F7"/>
    <w:rsid w:val="00EF30FE"/>
    <w:rsid w:val="00EF6BDC"/>
    <w:rsid w:val="00F163D1"/>
    <w:rsid w:val="00F2294A"/>
    <w:rsid w:val="00F43016"/>
    <w:rsid w:val="00F544B1"/>
    <w:rsid w:val="00F91E17"/>
    <w:rsid w:val="00F9319C"/>
    <w:rsid w:val="00FA59A1"/>
    <w:rsid w:val="00FB06E4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40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7673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40A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hyperlink" Target="http://localhost:3000/produk/static" TargetMode="External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1078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dimas adi bayu samudra</cp:lastModifiedBy>
  <cp:revision>47</cp:revision>
  <cp:lastPrinted>2026-04-08T16:32:00Z</cp:lastPrinted>
  <dcterms:created xsi:type="dcterms:W3CDTF">2026-04-07T15:38:00Z</dcterms:created>
  <dcterms:modified xsi:type="dcterms:W3CDTF">2026-04-08T16:32:00Z</dcterms:modified>
</cp:coreProperties>
</file>