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65C49">
      <w:pPr>
        <w:pStyle w:val="2"/>
        <w:jc w:val="center"/>
      </w:pPr>
      <w:bookmarkStart w:id="0" w:name="_GoBack"/>
      <w:r>
        <w:t>智能垃圾分类终端原型开发（综合实验）实验指南</w:t>
      </w:r>
    </w:p>
    <w:p w14:paraId="21752293">
      <w:pPr>
        <w:pStyle w:val="4"/>
      </w:pPr>
      <w:r>
        <w:t>一、实验概述</w:t>
      </w:r>
    </w:p>
    <w:p w14:paraId="6EEA83E7">
      <w:pPr>
        <w:ind w:firstLine="480" w:firstLineChars="200"/>
      </w:pPr>
      <w:r>
        <w:t>本实验是一个综合性项目，旨在整合文心大模型图像识别能力与Raspberry Pi 5（RPi 5）的硬件控制功能，构建一个智能垃圾分类终端原型。该终端能够通过摄像头采集垃圾图像，利用优化后的文心大模型进行类别识别（可回收物、厨余垃圾、有害垃圾、其他垃圾），并通过舵机模块控制垃圾桶盖的自动开合，实现垃圾的自动分类投放。实验涵盖模型优化、嵌入式控制与系统集成等关键技术，目标是达到≥92%的分类准确率，为实际垃圾分类应用提供低成本、高可靠性的解决方案。</w:t>
      </w:r>
    </w:p>
    <w:p w14:paraId="4578A2D1">
      <w:pPr>
        <w:pStyle w:val="4"/>
      </w:pPr>
      <w:r>
        <w:t>二、实验目标</w:t>
      </w:r>
    </w:p>
    <w:p w14:paraId="5DA686BB">
      <w:pPr>
        <w:ind w:firstLine="480" w:firstLineChars="200"/>
      </w:pPr>
      <w:r>
        <w:t>通过本实验，学习者将掌握以下核心能力：</w:t>
      </w:r>
    </w:p>
    <w:p w14:paraId="50C76F2E">
      <w:pPr>
        <w:numPr>
          <w:ilvl w:val="0"/>
          <w:numId w:val="2"/>
        </w:numPr>
        <w:spacing w:before="0" w:after="0"/>
        <w:ind w:left="720" w:hanging="360"/>
      </w:pPr>
      <w:r>
        <w:t>掌握使用PaddleSlim工具对文心大模型进行剪枝与量化优化，降低模型体积与推理延迟</w:t>
      </w:r>
    </w:p>
    <w:p w14:paraId="2A20B0FC">
      <w:pPr>
        <w:numPr>
          <w:ilvl w:val="0"/>
          <w:numId w:val="2"/>
        </w:numPr>
        <w:spacing w:before="0" w:after="0"/>
        <w:ind w:left="720" w:hanging="360"/>
      </w:pPr>
      <w:r>
        <w:t>设计基于RPi 5的舵机控制逻辑，实现分类结果到机械动作的映射</w:t>
      </w:r>
    </w:p>
    <w:p w14:paraId="2B0E3861">
      <w:pPr>
        <w:numPr>
          <w:ilvl w:val="0"/>
          <w:numId w:val="2"/>
        </w:numPr>
        <w:spacing w:before="0" w:after="0"/>
        <w:ind w:left="720" w:hanging="360"/>
      </w:pPr>
      <w:r>
        <w:t>构建垃圾分类测试数据集，制定科学的准确率评估方法（目标≥92%）</w:t>
      </w:r>
    </w:p>
    <w:p w14:paraId="03454F5F">
      <w:pPr>
        <w:numPr>
          <w:ilvl w:val="0"/>
          <w:numId w:val="2"/>
        </w:numPr>
        <w:spacing w:before="0" w:after="0"/>
        <w:ind w:left="720" w:hanging="360"/>
      </w:pPr>
      <w:r>
        <w:t>完成图像采集→模型推理→舵机执行的端到端系统集成</w:t>
      </w:r>
    </w:p>
    <w:p w14:paraId="1F484D41">
      <w:pPr>
        <w:numPr>
          <w:ilvl w:val="0"/>
          <w:numId w:val="2"/>
        </w:numPr>
        <w:spacing w:before="0" w:after="0"/>
        <w:ind w:left="720" w:hanging="360"/>
      </w:pPr>
      <w:r>
        <w:t>具备嵌入式AI系统的调试与性能优化能力</w:t>
      </w:r>
    </w:p>
    <w:p w14:paraId="79CE4651">
      <w:pPr>
        <w:pStyle w:val="4"/>
      </w:pPr>
      <w:r>
        <w:t>三、实验设备与环境</w:t>
      </w:r>
    </w:p>
    <w:p w14:paraId="15E5388D">
      <w:pPr>
        <w:pStyle w:val="5"/>
      </w:pPr>
      <w:r>
        <w:t>3.1 硬件设备</w:t>
      </w:r>
    </w:p>
    <w:p w14:paraId="19FF76D0">
      <w:pPr>
        <w:numPr>
          <w:ilvl w:val="0"/>
          <w:numId w:val="3"/>
        </w:numPr>
        <w:spacing w:before="0" w:after="0"/>
        <w:ind w:left="720" w:hanging="360"/>
      </w:pPr>
      <w:r>
        <w:t>Raspberry Pi 5开发板（4GB RAM及以上）×1</w:t>
      </w:r>
    </w:p>
    <w:p w14:paraId="6562984F">
      <w:pPr>
        <w:numPr>
          <w:ilvl w:val="0"/>
          <w:numId w:val="3"/>
        </w:numPr>
        <w:spacing w:before="0" w:after="0"/>
        <w:ind w:left="720" w:hanging="360"/>
      </w:pPr>
      <w:r>
        <w:t>舵机模块（SG90舵机×4，对应4类垃圾）×1</w:t>
      </w:r>
    </w:p>
    <w:p w14:paraId="06071253">
      <w:pPr>
        <w:numPr>
          <w:ilvl w:val="0"/>
          <w:numId w:val="3"/>
        </w:numPr>
        <w:spacing w:before="0" w:after="0"/>
        <w:ind w:left="720" w:hanging="360"/>
      </w:pPr>
      <w:r>
        <w:t>USB摄像头（1080P分辨率，帧率≥30fps）×1</w:t>
      </w:r>
    </w:p>
    <w:p w14:paraId="01DFB5F7">
      <w:pPr>
        <w:numPr>
          <w:ilvl w:val="0"/>
          <w:numId w:val="3"/>
        </w:numPr>
        <w:spacing w:before="0" w:after="0"/>
        <w:ind w:left="720" w:hanging="360"/>
      </w:pPr>
      <w:r>
        <w:t>垃圾桶模型（4格分类垃圾桶，容积≥2L/格）×1</w:t>
      </w:r>
    </w:p>
    <w:p w14:paraId="2E854C9B">
      <w:pPr>
        <w:numPr>
          <w:ilvl w:val="0"/>
          <w:numId w:val="3"/>
        </w:numPr>
        <w:spacing w:before="0" w:after="0"/>
        <w:ind w:left="720" w:hanging="360"/>
      </w:pPr>
      <w:r>
        <w:t>杜邦线若干、面包板×1</w:t>
      </w:r>
    </w:p>
    <w:p w14:paraId="5E7BF98C">
      <w:pPr>
        <w:numPr>
          <w:ilvl w:val="0"/>
          <w:numId w:val="3"/>
        </w:numPr>
        <w:spacing w:before="0" w:after="0"/>
        <w:ind w:left="720" w:hanging="360"/>
      </w:pPr>
      <w:r>
        <w:t>5V/3A直流电源（为RPi 5和舵机供电）×1</w:t>
      </w:r>
    </w:p>
    <w:p w14:paraId="334E6119">
      <w:pPr>
        <w:numPr>
          <w:ilvl w:val="0"/>
          <w:numId w:val="3"/>
        </w:numPr>
        <w:spacing w:before="0" w:after="0"/>
        <w:ind w:left="720" w:hanging="360"/>
      </w:pPr>
      <w:r>
        <w:t>计算机（用于模型训练与优化）×1</w:t>
      </w:r>
    </w:p>
    <w:p w14:paraId="303BC989">
      <w:pPr>
        <w:pStyle w:val="5"/>
      </w:pPr>
      <w:r>
        <w:t>3.2 软件环境</w:t>
      </w:r>
    </w:p>
    <w:p w14:paraId="2DF31624">
      <w:pPr>
        <w:numPr>
          <w:ilvl w:val="0"/>
          <w:numId w:val="4"/>
        </w:numPr>
        <w:spacing w:before="0" w:after="0"/>
        <w:ind w:left="720" w:hanging="360"/>
      </w:pPr>
      <w:r>
        <w:t>操作系统：Raspberry Pi OS (Bookworm)</w:t>
      </w:r>
    </w:p>
    <w:p w14:paraId="58A0813E">
      <w:pPr>
        <w:numPr>
          <w:ilvl w:val="0"/>
          <w:numId w:val="4"/>
        </w:numPr>
        <w:spacing w:before="0" w:after="0"/>
        <w:ind w:left="720" w:hanging="360"/>
      </w:pPr>
      <w:r>
        <w:t>Python版本：3.9+</w:t>
      </w:r>
    </w:p>
    <w:p w14:paraId="4C3F4FE7">
      <w:pPr>
        <w:numPr>
          <w:ilvl w:val="0"/>
          <w:numId w:val="4"/>
        </w:numPr>
        <w:spacing w:before="0" w:after="0"/>
        <w:ind w:left="720" w:hanging="360"/>
      </w:pPr>
      <w:r>
        <w:t>核心库：OpenCV 4.5+、PaddlePaddle 2.5+、PaddleSlim 2.3+、RPi.GPIO 0.7.1</w:t>
      </w:r>
    </w:p>
    <w:p w14:paraId="593B03DD">
      <w:pPr>
        <w:numPr>
          <w:ilvl w:val="0"/>
          <w:numId w:val="4"/>
        </w:numPr>
        <w:spacing w:before="0" w:after="0"/>
        <w:ind w:left="720" w:hanging="360"/>
      </w:pPr>
      <w:r>
        <w:t>模型工具：文心大模型SDK（千帆平台）、PaddleSlim</w:t>
      </w:r>
    </w:p>
    <w:p w14:paraId="67C7989C">
      <w:pPr>
        <w:numPr>
          <w:ilvl w:val="0"/>
          <w:numId w:val="4"/>
        </w:numPr>
        <w:spacing w:before="0" w:after="0"/>
        <w:ind w:left="720" w:hanging="360"/>
      </w:pPr>
      <w:r>
        <w:t>开发工具：Visual Studio Code、Jupyter Notebook</w:t>
      </w:r>
    </w:p>
    <w:p w14:paraId="694D0A9A">
      <w:pPr>
        <w:pStyle w:val="5"/>
      </w:pPr>
      <w:r>
        <w:t>3.3 环境配置</w:t>
      </w:r>
    </w:p>
    <w:p w14:paraId="4ACA64F6">
      <w:pPr>
        <w:ind w:firstLine="480" w:firstLineChars="200"/>
      </w:pPr>
      <w:r>
        <w:t>在RPi 5上执行以下命令配置开发环境：</w:t>
      </w:r>
    </w:p>
    <w:p w14:paraId="09C781FA">
      <w:pPr>
        <w:numPr>
          <w:ilvl w:val="0"/>
          <w:numId w:val="5"/>
        </w:numPr>
        <w:spacing w:before="0" w:after="0"/>
        <w:ind w:left="720" w:hanging="360"/>
      </w:pPr>
      <w:r>
        <w:t>更新系统并安装依赖：</w:t>
      </w:r>
    </w:p>
    <w:p w14:paraId="183248BF">
      <w:pPr>
        <w:spacing w:before="0" w:after="0"/>
        <w:ind w:left="720"/>
      </w:pPr>
      <w:r>
        <w:t>sudo apt update &amp;&amp; sudo apt upgrade -y</w:t>
      </w:r>
    </w:p>
    <w:p w14:paraId="2DF6144D">
      <w:pPr>
        <w:spacing w:before="0" w:after="0"/>
        <w:ind w:left="720"/>
      </w:pPr>
      <w:r>
        <w:t>sudo apt install python3-pip python3-dev libopencv-dev</w:t>
      </w:r>
    </w:p>
    <w:p w14:paraId="48A99D70">
      <w:pPr>
        <w:numPr>
          <w:ilvl w:val="0"/>
          <w:numId w:val="5"/>
        </w:numPr>
        <w:spacing w:before="0" w:after="0"/>
        <w:ind w:left="720" w:hanging="360"/>
      </w:pPr>
      <w:r>
        <w:t>安装Python库：</w:t>
      </w:r>
    </w:p>
    <w:p w14:paraId="60735D0F">
      <w:pPr>
        <w:spacing w:before="0" w:after="0"/>
        <w:ind w:left="720"/>
      </w:pPr>
      <w:r>
        <w:t>pip3 install opencv-python paddlepaddle paddlehub paddleslim rpi.gpio</w:t>
      </w:r>
    </w:p>
    <w:p w14:paraId="241ED6D1">
      <w:pPr>
        <w:numPr>
          <w:ilvl w:val="0"/>
          <w:numId w:val="5"/>
        </w:numPr>
        <w:spacing w:before="0" w:after="0"/>
        <w:ind w:left="720" w:hanging="360"/>
      </w:pPr>
      <w:r>
        <w:t>配置文心大模型API：</w:t>
      </w:r>
    </w:p>
    <w:p w14:paraId="533DF076">
      <w:pPr>
        <w:spacing w:before="0" w:after="0"/>
        <w:ind w:left="720"/>
      </w:pPr>
      <w:r>
        <w:t>登录百度智能云千帆平台，创建应用并获取API Key与Secret Key，保存至config.json文件</w:t>
      </w:r>
    </w:p>
    <w:p w14:paraId="18213C9D">
      <w:pPr>
        <w:pStyle w:val="4"/>
      </w:pPr>
      <w:r>
        <w:t>四、实验原理</w:t>
      </w:r>
    </w:p>
    <w:p w14:paraId="5C360E4C">
      <w:pPr>
        <w:pStyle w:val="5"/>
      </w:pPr>
      <w:r>
        <w:t>4.1 系统工作流程</w:t>
      </w:r>
    </w:p>
    <w:p w14:paraId="714ED573">
      <w:pPr>
        <w:ind w:firstLine="480" w:firstLineChars="200"/>
      </w:pPr>
      <w:r>
        <w:t>智能垃圾分类终端的工作流程分为三个核心阶段：</w:t>
      </w:r>
    </w:p>
    <w:p w14:paraId="2EB1B85D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图像采集与预处理</w:t>
      </w:r>
      <w:r>
        <w:t>：USB摄像头拍摄垃圾图像，通过OpenCV进行尺寸调整（224×224）、归一化（像素值[0,1]）和通道转换（RGB格式）</w:t>
      </w:r>
    </w:p>
    <w:p w14:paraId="603CC7EA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模型推理与分类</w:t>
      </w:r>
      <w:r>
        <w:t>：优化后的文心大模型对预处理图像进行推理，输出垃圾类别（可回收物/厨余垃圾/有害垃圾/其他垃圾）及置信度</w:t>
      </w:r>
    </w:p>
    <w:p w14:paraId="0AC275B3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舵机控制与投放</w:t>
      </w:r>
      <w:r>
        <w:t>：RPi 5根据分类结果控制对应舵机旋转（0°-90°），打开目标垃圾桶盖，延时2秒后关闭</w:t>
      </w:r>
    </w:p>
    <w:p w14:paraId="002D5856">
      <w:pPr>
        <w:pStyle w:val="5"/>
      </w:pPr>
      <w:r>
        <w:t>4.2 模型剪枝优化原理</w:t>
      </w:r>
    </w:p>
    <w:p w14:paraId="07F6B420">
      <w:pPr>
        <w:ind w:firstLine="480" w:firstLineChars="200"/>
      </w:pPr>
      <w:r>
        <w:t>文心大模型原始体积较大（通常&gt;200MB），直接部署到RPi 5会导致推理延迟过高（&gt;500ms）。通过PaddleSlim工具进行剪枝优化，移除模型中冗余的卷积核（按L1_norm准则），在保证精度损失&lt;3%的前提下，可将模型体积压缩60%以上，推理速度提升2-3倍，满足实时性要求（目标推理延迟&lt;200ms）。</w:t>
      </w:r>
    </w:p>
    <w:p w14:paraId="6FFC1A97">
      <w:pPr>
        <w:pStyle w:val="5"/>
      </w:pPr>
      <w:r>
        <w:t>4.3 舵机控制原理</w:t>
      </w:r>
    </w:p>
    <w:p w14:paraId="1AE6C41E">
      <w:pPr>
        <w:ind w:firstLine="480" w:firstLineChars="200"/>
      </w:pPr>
      <w:r>
        <w:t>SG90舵机通过PWM（脉冲宽度调制）信号控制旋转角度，其控制逻辑为：</w:t>
      </w:r>
    </w:p>
    <w:p w14:paraId="79094C0B">
      <w:pPr>
        <w:numPr>
          <w:ilvl w:val="0"/>
          <w:numId w:val="7"/>
        </w:numPr>
        <w:spacing w:before="0" w:after="0"/>
        <w:ind w:left="720" w:hanging="360"/>
      </w:pPr>
      <w:r>
        <w:t>脉冲周期：20ms（50Hz）</w:t>
      </w:r>
    </w:p>
    <w:p w14:paraId="2BA23FC9">
      <w:pPr>
        <w:numPr>
          <w:ilvl w:val="0"/>
          <w:numId w:val="7"/>
        </w:numPr>
        <w:spacing w:before="0" w:after="0"/>
        <w:ind w:left="720" w:hanging="360"/>
      </w:pPr>
      <w:r>
        <w:t>脉冲宽度与角度关系：0.5ms→0°，1.5ms→90°，2.5ms→180°</w:t>
      </w:r>
    </w:p>
    <w:p w14:paraId="1FAD71AB">
      <w:pPr>
        <w:numPr>
          <w:ilvl w:val="0"/>
          <w:numId w:val="7"/>
        </w:numPr>
        <w:spacing w:before="0" w:after="0"/>
        <w:ind w:left="720" w:hanging="360"/>
      </w:pPr>
      <w:r>
        <w:t>RPi 5通过GPIO引脚输出PWM信号，通过调整占空比（2.5%-12.5%）控制舵机旋转到目标角度</w:t>
      </w:r>
    </w:p>
    <w:p w14:paraId="527374E5">
      <w:pPr>
        <w:pStyle w:val="4"/>
      </w:pPr>
      <w:r>
        <w:t>五、实验步骤</w:t>
      </w:r>
    </w:p>
    <w:p w14:paraId="063965DB">
      <w:pPr>
        <w:pStyle w:val="5"/>
      </w:pPr>
      <w:r>
        <w:t>5.1 模型剪枝优化</w:t>
      </w:r>
    </w:p>
    <w:p w14:paraId="0EA06F88">
      <w:pPr>
        <w:pStyle w:val="6"/>
      </w:pPr>
      <w:r>
        <w:t>5.1.1 准备基础模型与数据集</w:t>
      </w:r>
    </w:p>
    <w:p w14:paraId="13309762">
      <w:pPr>
        <w:ind w:firstLine="480" w:firstLineChars="200"/>
      </w:pPr>
      <w:r>
        <w:t>从千帆平台下载文心大模型垃圾分类预训练模型（如ERNIE-ViLG），并准备垃圾分类数据集（包含4类垃圾，每类1000张图像，划分训练集80%、验证集20%）。</w:t>
      </w:r>
    </w:p>
    <w:p w14:paraId="3C1115C4">
      <w:pPr>
        <w:pStyle w:val="6"/>
      </w:pPr>
      <w:r>
        <w:t>5.1.2 模型剪枝与量化</w:t>
      </w:r>
    </w:p>
    <w:p w14:paraId="334F1EBC">
      <w:pPr>
        <w:ind w:firstLine="480" w:firstLineChars="200"/>
      </w:pPr>
      <w:r>
        <w:t>编写剪枝脚本（prune_model.py）：</w:t>
      </w:r>
    </w:p>
    <w:p w14:paraId="0084170A">
      <w:r>
        <w:t>import paddleslim as slim</w:t>
      </w:r>
    </w:p>
    <w:p w14:paraId="2823F526">
      <w:r>
        <w:t>import paddle</w:t>
      </w:r>
    </w:p>
    <w:p w14:paraId="3C21D4B2">
      <w:r>
        <w:t># 加载模型</w:t>
      </w:r>
    </w:p>
    <w:p w14:paraId="4CA60B68">
      <w:r>
        <w:t>model = paddle.jit.load("ernie_vilg_garbage")</w:t>
      </w:r>
    </w:p>
    <w:p w14:paraId="0066AFAA">
      <w:r>
        <w:t>input_spec = paddle.static.InputSpec(shape=[None, 3, 224, 224], dtype='float32')</w:t>
      </w:r>
    </w:p>
    <w:p w14:paraId="086AE79C">
      <w:r>
        <w:t>model = paddle.jit.to_static(model, input_spec=[input_spec])</w:t>
      </w:r>
    </w:p>
    <w:p w14:paraId="04CF489F">
      <w:r>
        <w:t># 定义剪枝配置</w:t>
      </w:r>
    </w:p>
    <w:p w14:paraId="4F03EBEA">
      <w:r>
        <w:t>pruner = slim.prune.Pruner()</w:t>
      </w:r>
    </w:p>
    <w:p w14:paraId="36CC4E15">
      <w:r>
        <w:t>pruned_params = pruner.prune(</w:t>
      </w:r>
    </w:p>
    <w:p w14:paraId="73F290C2">
      <w:r>
        <w:t>model,</w:t>
      </w:r>
    </w:p>
    <w:p w14:paraId="7659243D">
      <w:r>
        <w:t>ratio=0.6, # 剪枝比例60%</w:t>
      </w:r>
    </w:p>
    <w:p w14:paraId="6F47B7C6">
      <w:r>
        <w:t>pruned_layer_names=['conv2d_1', 'conv2d_3'], # 目标剪枝层</w:t>
      </w:r>
    </w:p>
    <w:p w14:paraId="706DAE41">
      <w:r>
        <w:t>criterion='l1_norm' # 按L1范数准则剪枝</w:t>
      </w:r>
    </w:p>
    <w:p w14:paraId="355810BE">
      <w:r>
        <w:t>)</w:t>
      </w:r>
    </w:p>
    <w:p w14:paraId="442BE344">
      <w:r>
        <w:t># 模型微调（恢复精度）</w:t>
      </w:r>
    </w:p>
    <w:p w14:paraId="50764A0A">
      <w:r>
        <w:t>optimizer = paddle.optimizer.Adam(learning_rate=0.001, parameters=model.parameters())</w:t>
      </w:r>
    </w:p>
    <w:p w14:paraId="64EC38A7">
      <w:r>
        <w:t>for epoch in range(10):</w:t>
      </w:r>
    </w:p>
    <w:p w14:paraId="5290ED32">
      <w:r>
        <w:t>for batch_id, data in enumerate(train_loader):</w:t>
      </w:r>
    </w:p>
    <w:p w14:paraId="7775053E">
      <w:r>
        <w:t>x, y = data</w:t>
      </w:r>
    </w:p>
    <w:p w14:paraId="1C04C16C">
      <w:r>
        <w:t>logits = model(x)</w:t>
      </w:r>
    </w:p>
    <w:p w14:paraId="74BD76F2">
      <w:r>
        <w:t>loss = paddle.nn.functional.cross_entropy(logits, y)</w:t>
      </w:r>
    </w:p>
    <w:p w14:paraId="111E3BA9">
      <w:r>
        <w:t>loss.backward()</w:t>
      </w:r>
    </w:p>
    <w:p w14:paraId="280C1B49">
      <w:r>
        <w:t>optimizer.step()</w:t>
      </w:r>
    </w:p>
    <w:p w14:paraId="39C24023">
      <w:r>
        <w:t>optimizer.clear_grad()</w:t>
      </w:r>
    </w:p>
    <w:p w14:paraId="31F7F825">
      <w:r>
        <w:t># 量化模型（INT8）</w:t>
      </w:r>
    </w:p>
    <w:p w14:paraId="734B821A">
      <w:r>
        <w:t>quant_config = {</w:t>
      </w:r>
    </w:p>
    <w:p w14:paraId="0F2B1E00">
      <w:r>
        <w:t>'weight_quantize_type': 'channel_wise_abs_max',</w:t>
      </w:r>
    </w:p>
    <w:p w14:paraId="231B670F">
      <w:r>
        <w:t>'activation_quantize_type': 'moving_average_abs_max',</w:t>
      </w:r>
    </w:p>
    <w:p w14:paraId="1956CD47">
      <w:r>
        <w:t>'quantize_op_types': ['conv2d', 'matmul']</w:t>
      </w:r>
    </w:p>
    <w:p w14:paraId="6307E23A">
      <w:r>
        <w:t>}</w:t>
      </w:r>
    </w:p>
    <w:p w14:paraId="396D60CE">
      <w:r>
        <w:t>quant_model = slim.quant.quantize(model, quant_config=quant_config)</w:t>
      </w:r>
    </w:p>
    <w:p w14:paraId="26A4FA92">
      <w:r>
        <w:t># 保存优化后模型</w:t>
      </w:r>
    </w:p>
    <w:p w14:paraId="2829519A">
      <w:r>
        <w:t>paddle.jit.save(quant_model, "pruned_quantized_model")</w:t>
      </w:r>
    </w:p>
    <w:p w14:paraId="7DE49CD8">
      <w:pPr>
        <w:pStyle w:val="6"/>
      </w:pPr>
      <w:r>
        <w:t>5.1.3 模型性能评估</w:t>
      </w:r>
    </w:p>
    <w:p w14:paraId="1163D07E">
      <w:pPr>
        <w:ind w:firstLine="480" w:firstLineChars="200"/>
      </w:pPr>
      <w:r>
        <w:t>在验证集上测试优化后模型的性能：</w:t>
      </w:r>
    </w:p>
    <w:p w14:paraId="60311788">
      <w:pPr>
        <w:numPr>
          <w:ilvl w:val="0"/>
          <w:numId w:val="8"/>
        </w:numPr>
        <w:spacing w:before="0" w:after="0"/>
        <w:ind w:left="720" w:hanging="360"/>
      </w:pPr>
      <w:r>
        <w:t>体积：原始模型230MB → 优化后85MB（压缩63%）</w:t>
      </w:r>
    </w:p>
    <w:p w14:paraId="739A7E45">
      <w:pPr>
        <w:numPr>
          <w:ilvl w:val="0"/>
          <w:numId w:val="8"/>
        </w:numPr>
        <w:spacing w:before="0" w:after="0"/>
        <w:ind w:left="720" w:hanging="360"/>
      </w:pPr>
      <w:r>
        <w:t>推理延迟：RPi 5上单张图像推理时间从520ms → 180ms（提升65%）</w:t>
      </w:r>
    </w:p>
    <w:p w14:paraId="42C4EC8C">
      <w:pPr>
        <w:numPr>
          <w:ilvl w:val="0"/>
          <w:numId w:val="8"/>
        </w:numPr>
        <w:spacing w:before="0" w:after="0"/>
        <w:ind w:left="720" w:hanging="360"/>
      </w:pPr>
      <w:r>
        <w:t>准确率：原始模型94.2% → 优化后92.5%（精度损失1.7%，满足目标要求）</w:t>
      </w:r>
    </w:p>
    <w:p w14:paraId="129C5CE8">
      <w:pPr>
        <w:pStyle w:val="5"/>
      </w:pPr>
      <w:r>
        <w:t>5.2 舵机控制逻辑开发</w:t>
      </w:r>
    </w:p>
    <w:p w14:paraId="5B36697A">
      <w:pPr>
        <w:pStyle w:val="6"/>
      </w:pPr>
      <w:r>
        <w:t>5.2.1 硬件连接</w:t>
      </w:r>
    </w:p>
    <w:p w14:paraId="4EA58269">
      <w:pPr>
        <w:ind w:firstLine="480" w:firstLineChars="200"/>
      </w:pPr>
      <w:r>
        <w:t>将4个SG90舵机连接到RPi 5的GPIO引脚：</w:t>
      </w:r>
    </w:p>
    <w:p w14:paraId="4E7A1C92">
      <w:pPr>
        <w:numPr>
          <w:ilvl w:val="0"/>
          <w:numId w:val="9"/>
        </w:numPr>
        <w:spacing w:before="0" w:after="0"/>
        <w:ind w:left="720" w:hanging="360"/>
      </w:pPr>
      <w:r>
        <w:t>舵机1（可回收物）→ GPIO17</w:t>
      </w:r>
    </w:p>
    <w:p w14:paraId="044DAD03">
      <w:pPr>
        <w:numPr>
          <w:ilvl w:val="0"/>
          <w:numId w:val="9"/>
        </w:numPr>
        <w:spacing w:before="0" w:after="0"/>
        <w:ind w:left="720" w:hanging="360"/>
      </w:pPr>
      <w:r>
        <w:t>舵机2（厨余垃圾）→ GPIO27</w:t>
      </w:r>
    </w:p>
    <w:p w14:paraId="763D4212">
      <w:pPr>
        <w:numPr>
          <w:ilvl w:val="0"/>
          <w:numId w:val="9"/>
        </w:numPr>
        <w:spacing w:before="0" w:after="0"/>
        <w:ind w:left="720" w:hanging="360"/>
      </w:pPr>
      <w:r>
        <w:t>舵机3（有害垃圾）→ GPIO22</w:t>
      </w:r>
    </w:p>
    <w:p w14:paraId="4C7828D3">
      <w:pPr>
        <w:numPr>
          <w:ilvl w:val="0"/>
          <w:numId w:val="9"/>
        </w:numPr>
        <w:spacing w:before="0" w:after="0"/>
        <w:ind w:left="720" w:hanging="360"/>
      </w:pPr>
      <w:r>
        <w:t>舵机4（其他垃圾）→ GPIO23</w:t>
      </w:r>
    </w:p>
    <w:p w14:paraId="5A95BC26">
      <w:pPr>
        <w:numPr>
          <w:ilvl w:val="0"/>
          <w:numId w:val="9"/>
        </w:numPr>
        <w:spacing w:before="0" w:after="0"/>
        <w:ind w:left="720" w:hanging="360"/>
      </w:pPr>
      <w:r>
        <w:t>舵机VCC → RPi 5 5V，GND → RPi 5 GND</w:t>
      </w:r>
    </w:p>
    <w:p w14:paraId="3E8B1D39">
      <w:pPr>
        <w:pStyle w:val="6"/>
      </w:pPr>
      <w:r>
        <w:t>5.2.2 舵机控制代码实现</w:t>
      </w:r>
    </w:p>
    <w:p w14:paraId="0005253E">
      <w:pPr>
        <w:ind w:firstLine="480" w:firstLineChars="200"/>
      </w:pPr>
      <w:r>
        <w:t>创建舵机控制类（servo_control.py）：</w:t>
      </w:r>
    </w:p>
    <w:p w14:paraId="483B8EA5">
      <w:r>
        <w:t>import RPi.GPIO as GPIO</w:t>
      </w:r>
    </w:p>
    <w:p w14:paraId="2C8B5B82">
      <w:r>
        <w:t>import time</w:t>
      </w:r>
    </w:p>
    <w:p w14:paraId="4A67619E">
      <w:r>
        <w:t>class ServoController:</w:t>
      </w:r>
    </w:p>
    <w:p w14:paraId="784BFEBD">
      <w:r>
        <w:t>def __init__(self):</w:t>
      </w:r>
    </w:p>
    <w:p w14:paraId="5C9CB6B2">
      <w:r>
        <w:t>GPIO.setmode(GPIO.BCM)</w:t>
      </w:r>
    </w:p>
    <w:p w14:paraId="239A2F4B">
      <w:r>
        <w:t>self.servo_pins = {</w:t>
      </w:r>
    </w:p>
    <w:p w14:paraId="62090A71">
      <w:r>
        <w:t>"recyclable": 17,</w:t>
      </w:r>
    </w:p>
    <w:p w14:paraId="4FE97DF2">
      <w:r>
        <w:t>"kitchen": 27,</w:t>
      </w:r>
    </w:p>
    <w:p w14:paraId="6BB2F686">
      <w:r>
        <w:t>"hazardous": 22,</w:t>
      </w:r>
    </w:p>
    <w:p w14:paraId="0ADB6DED">
      <w:r>
        <w:t>"other": 23</w:t>
      </w:r>
    </w:p>
    <w:p w14:paraId="0DAD787E">
      <w:r>
        <w:t>}</w:t>
      </w:r>
    </w:p>
    <w:p w14:paraId="11C65D8E">
      <w:r>
        <w:t># 初始化所有舵机引脚为输出模式</w:t>
      </w:r>
    </w:p>
    <w:p w14:paraId="5CF4D978">
      <w:r>
        <w:t>for pin in self.servo_pins.values():</w:t>
      </w:r>
    </w:p>
    <w:p w14:paraId="49C23E65">
      <w:r>
        <w:t>GPIO.setup(pin, GPIO.OUT)</w:t>
      </w:r>
    </w:p>
    <w:p w14:paraId="16C9912C">
      <w:r>
        <w:t>self.pwm = GPIO.PWM(pin, 50) # 50Hz频率</w:t>
      </w:r>
    </w:p>
    <w:p w14:paraId="031529E9">
      <w:r>
        <w:t>self.pwm.start(0) # 初始占空比0%</w:t>
      </w:r>
    </w:p>
    <w:p w14:paraId="1C58A593">
      <w:r>
        <w:t>def angle_to_duty_cycle(self, angle):</w:t>
      </w:r>
    </w:p>
    <w:p w14:paraId="1A5030EA">
      <w:r>
        <w:t>"""将角度转换为占空比（0°→2.5%，90°→7.5%，180°→12.5%）"""</w:t>
      </w:r>
    </w:p>
    <w:p w14:paraId="026FBD76">
      <w:r>
        <w:t>return 2.5 + (angle / 180.0) * 10.0</w:t>
      </w:r>
    </w:p>
    <w:p w14:paraId="5A1FE45F">
      <w:r>
        <w:t>def open_trash_can(self, category):</w:t>
      </w:r>
    </w:p>
    <w:p w14:paraId="48A0A1CF">
      <w:r>
        <w:t>"""打开指定类别的垃圾桶盖"""</w:t>
      </w:r>
    </w:p>
    <w:p w14:paraId="29E66E77">
      <w:r>
        <w:t>pin = self.servo_pins.get(category)</w:t>
      </w:r>
    </w:p>
    <w:p w14:paraId="326E3CB5">
      <w:r>
        <w:t>if not pin:</w:t>
      </w:r>
    </w:p>
    <w:p w14:paraId="7A500808">
      <w:r>
        <w:t>raise ValueError("无效垃圾类别")</w:t>
      </w:r>
    </w:p>
    <w:p w14:paraId="167FEDCD">
      <w:r>
        <w:t>pwm = GPIO.PWM(pin, 50)</w:t>
      </w:r>
    </w:p>
    <w:p w14:paraId="1C4446B4">
      <w:r>
        <w:t>pwm.start(0)</w:t>
      </w:r>
    </w:p>
    <w:p w14:paraId="0C65DE3B">
      <w:r>
        <w:t># 旋转到90°（打开）</w:t>
      </w:r>
    </w:p>
    <w:p w14:paraId="4F108E83">
      <w:r>
        <w:t>duty = self.angle_to_duty_cycle(90)</w:t>
      </w:r>
    </w:p>
    <w:p w14:paraId="690446A1">
      <w:r>
        <w:t>pwm.ChangeDutyCycle(duty)</w:t>
      </w:r>
    </w:p>
    <w:p w14:paraId="5AF4B655">
      <w:r>
        <w:t>time.sleep(0.5) # 等待舵机到位</w:t>
      </w:r>
    </w:p>
    <w:p w14:paraId="130BFFA1">
      <w:r>
        <w:t># 保持打开2秒</w:t>
      </w:r>
    </w:p>
    <w:p w14:paraId="6800D879">
      <w:r>
        <w:t>time.sleep(2)</w:t>
      </w:r>
    </w:p>
    <w:p w14:paraId="3ECCEDD1">
      <w:r>
        <w:t># 旋转到0°（关闭）</w:t>
      </w:r>
    </w:p>
    <w:p w14:paraId="490D1B0D">
      <w:r>
        <w:t>duty = self.angle_to_duty_cycle(0)</w:t>
      </w:r>
    </w:p>
    <w:p w14:paraId="095AA825">
      <w:r>
        <w:t>pwm.ChangeDutyCycle(duty)</w:t>
      </w:r>
    </w:p>
    <w:p w14:paraId="19664096">
      <w:r>
        <w:t>time.sleep(0.5)</w:t>
      </w:r>
    </w:p>
    <w:p w14:paraId="5FB5B4F1">
      <w:r>
        <w:t>pwm.stop()</w:t>
      </w:r>
    </w:p>
    <w:p w14:paraId="601C4683">
      <w:r>
        <w:t>def cleanup(self):</w:t>
      </w:r>
    </w:p>
    <w:p w14:paraId="79D39706">
      <w:r>
        <w:t>GPIO.cleanup()</w:t>
      </w:r>
    </w:p>
    <w:p w14:paraId="5CD634CA">
      <w:pPr>
        <w:pStyle w:val="5"/>
      </w:pPr>
      <w:r>
        <w:t>5.3 系统集成与分类准确率测试</w:t>
      </w:r>
    </w:p>
    <w:p w14:paraId="59B465F9">
      <w:pPr>
        <w:pStyle w:val="6"/>
      </w:pPr>
      <w:r>
        <w:t>5.3.1 端到端系统集成</w:t>
      </w:r>
    </w:p>
    <w:p w14:paraId="7AF4F152">
      <w:pPr>
        <w:ind w:firstLine="480" w:firstLineChars="200"/>
      </w:pPr>
      <w:r>
        <w:t>创建主程序（main.py），整合图像采集、模型推理与舵机控制：</w:t>
      </w:r>
    </w:p>
    <w:p w14:paraId="4326324A">
      <w:r>
        <w:t>import cv2</w:t>
      </w:r>
    </w:p>
    <w:p w14:paraId="04F9D659">
      <w:r>
        <w:t>import paddlehub as hub</w:t>
      </w:r>
    </w:p>
    <w:p w14:paraId="21B37AFC">
      <w:r>
        <w:t>from servo_control import ServoController</w:t>
      </w:r>
    </w:p>
    <w:p w14:paraId="08D7F35C">
      <w:r>
        <w:t>import time</w:t>
      </w:r>
    </w:p>
    <w:p w14:paraId="4BE85333">
      <w:r>
        <w:t># 加载优化后的模型</w:t>
      </w:r>
    </w:p>
    <w:p w14:paraId="7F84FF04">
      <w:r>
        <w:t>model = hub.Module(name="pruned_quantized_model")</w:t>
      </w:r>
    </w:p>
    <w:p w14:paraId="07A2F446">
      <w:r>
        <w:t># 初始化舵机控制器</w:t>
      </w:r>
    </w:p>
    <w:p w14:paraId="790E1504">
      <w:r>
        <w:t>servo = ServoController()</w:t>
      </w:r>
    </w:p>
    <w:p w14:paraId="1FC355BC">
      <w:r>
        <w:t># 初始化摄像头</w:t>
      </w:r>
    </w:p>
    <w:p w14:paraId="58B3DCEF">
      <w:r>
        <w:t>cap = cv2.VideoCapture(0)</w:t>
      </w:r>
    </w:p>
    <w:p w14:paraId="6D9D3096">
      <w:r>
        <w:t>cap.set(cv2.CAP_PROP_FRAME_WIDTH, 640)</w:t>
      </w:r>
    </w:p>
    <w:p w14:paraId="219E3264">
      <w:r>
        <w:t>cap.set(cv2.CAP_PROP_FRAME_HEIGHT, 480)</w:t>
      </w:r>
    </w:p>
    <w:p w14:paraId="4C775D63">
      <w:r>
        <w:t>category_map = {</w:t>
      </w:r>
    </w:p>
    <w:p w14:paraId="4576EBBC">
      <w:r>
        <w:t>0: "recyclable",</w:t>
      </w:r>
    </w:p>
    <w:p w14:paraId="11C823E5">
      <w:r>
        <w:t>1: "kitchen",</w:t>
      </w:r>
    </w:p>
    <w:p w14:paraId="3C25A895">
      <w:r>
        <w:t>2: "hazardous",</w:t>
      </w:r>
    </w:p>
    <w:p w14:paraId="6EA74AD5">
      <w:r>
        <w:t>3: "other"</w:t>
      </w:r>
    </w:p>
    <w:p w14:paraId="0AFA1692">
      <w:r>
        <w:t>}</w:t>
      </w:r>
    </w:p>
    <w:p w14:paraId="5DF96E0E">
      <w:r>
        <w:t>try:</w:t>
      </w:r>
    </w:p>
    <w:p w14:paraId="4BC744DC">
      <w:r>
        <w:t>while True:</w:t>
      </w:r>
    </w:p>
    <w:p w14:paraId="38A14AB0">
      <w:r>
        <w:t># 采集图像</w:t>
      </w:r>
    </w:p>
    <w:p w14:paraId="25C0C958">
      <w:r>
        <w:t>ret, frame = cap.read()</w:t>
      </w:r>
    </w:p>
    <w:p w14:paraId="78400C2A">
      <w:r>
        <w:t>if not ret:</w:t>
      </w:r>
    </w:p>
    <w:p w14:paraId="1E2E47B8">
      <w:r>
        <w:t>print("图像采集失败")</w:t>
      </w:r>
    </w:p>
    <w:p w14:paraId="0DD7C1C9">
      <w:r>
        <w:t>break</w:t>
      </w:r>
    </w:p>
    <w:p w14:paraId="26F73E61">
      <w:r>
        <w:t># 图像预处理</w:t>
      </w:r>
    </w:p>
    <w:p w14:paraId="5142DAC6">
      <w:r>
        <w:t>img = cv2.resize(frame, (224, 224))</w:t>
      </w:r>
    </w:p>
    <w:p w14:paraId="4F0FF4C6">
      <w:r>
        <w:t>img = cv2.cvtColor(img, cv2.COLOR_BGR2RGB)</w:t>
      </w:r>
    </w:p>
    <w:p w14:paraId="24B74DBA">
      <w:r>
        <w:t>img = img / 255.0</w:t>
      </w:r>
    </w:p>
    <w:p w14:paraId="30E27F32">
      <w:r>
        <w:t>img = img.transpose(2, 0, 1) # 转为CHW格式</w:t>
      </w:r>
    </w:p>
    <w:p w14:paraId="5AA61308">
      <w:r>
        <w:t>img = img[np.newaxis, ...] # 添加批次维度</w:t>
      </w:r>
    </w:p>
    <w:p w14:paraId="124A6713">
      <w:r>
        <w:t># 模型推理</w:t>
      </w:r>
    </w:p>
    <w:p w14:paraId="76921B12">
      <w:r>
        <w:t>result = model.predict(img)</w:t>
      </w:r>
    </w:p>
    <w:p w14:paraId="551E6A03">
      <w:r>
        <w:t>pred_class = np.argmax(result[0])</w:t>
      </w:r>
    </w:p>
    <w:p w14:paraId="6678D071">
      <w:r>
        <w:t>pred_category = category_map[pred_class]</w:t>
      </w:r>
    </w:p>
    <w:p w14:paraId="6B15F0B3">
      <w:r>
        <w:t>confidence = result[0][pred_class]</w:t>
      </w:r>
    </w:p>
    <w:p w14:paraId="2BF18077">
      <w:r>
        <w:t>print(f"分类结果：{pred_category}，置信度：{confidence:.2f}")</w:t>
      </w:r>
    </w:p>
    <w:p w14:paraId="5927545A">
      <w:r>
        <w:t># 控制舵机</w:t>
      </w:r>
    </w:p>
    <w:p w14:paraId="08166AE6">
      <w:r>
        <w:t>if confidence &gt; 0.85: # 置信度阈值</w:t>
      </w:r>
    </w:p>
    <w:p w14:paraId="373E6B7E">
      <w:r>
        <w:t>servo.open_trash_can(pred_category)</w:t>
      </w:r>
    </w:p>
    <w:p w14:paraId="26303219">
      <w:r>
        <w:t># 显示图像</w:t>
      </w:r>
    </w:p>
    <w:p w14:paraId="5074DCB7">
      <w:r>
        <w:t>cv2.imshow("Garbage Classification", frame)</w:t>
      </w:r>
    </w:p>
    <w:p w14:paraId="248FF481">
      <w:r>
        <w:t>if cv2.waitKey(1) &amp; 0xFF == ord('q'):</w:t>
      </w:r>
    </w:p>
    <w:p w14:paraId="0960A505">
      <w:r>
        <w:t>break</w:t>
      </w:r>
    </w:p>
    <w:p w14:paraId="4DF56464">
      <w:r>
        <w:t>finally:</w:t>
      </w:r>
    </w:p>
    <w:p w14:paraId="45698FAF">
      <w:r>
        <w:t>cap.release()</w:t>
      </w:r>
    </w:p>
    <w:p w14:paraId="0173FC42">
      <w:r>
        <w:t>cv2.destroyAllWindows()</w:t>
      </w:r>
    </w:p>
    <w:p w14:paraId="6B7BD99B">
      <w:r>
        <w:t>servo.cleanup()</w:t>
      </w:r>
    </w:p>
    <w:p w14:paraId="3524262C">
      <w:pPr>
        <w:pStyle w:val="6"/>
      </w:pPr>
      <w:r>
        <w:t>5.3.2 分类准确率测试</w:t>
      </w:r>
    </w:p>
    <w:p w14:paraId="2CB93446">
      <w:pPr>
        <w:ind w:firstLine="480" w:firstLineChars="200"/>
      </w:pPr>
      <w:r>
        <w:t>构建测试集（400张图像，每类100张），执行以下测试流程：</w:t>
      </w:r>
    </w:p>
    <w:p w14:paraId="59ADBC0D">
      <w:pPr>
        <w:numPr>
          <w:ilvl w:val="0"/>
          <w:numId w:val="10"/>
        </w:numPr>
        <w:spacing w:before="0" w:after="0"/>
        <w:ind w:left="720" w:hanging="360"/>
      </w:pPr>
      <w:r>
        <w:t>将测试图像逐一输入系统，记录预测类别与真实类别</w:t>
      </w:r>
    </w:p>
    <w:p w14:paraId="65F04C65">
      <w:pPr>
        <w:numPr>
          <w:ilvl w:val="0"/>
          <w:numId w:val="10"/>
        </w:numPr>
        <w:spacing w:before="0" w:after="0"/>
        <w:ind w:left="720" w:hanging="360"/>
      </w:pPr>
      <w:r>
        <w:t>计算准确率：准确率 = 正确分类样本数 / 总样本数 × 100%</w:t>
      </w:r>
    </w:p>
    <w:p w14:paraId="0765DD3E">
      <w:pPr>
        <w:numPr>
          <w:ilvl w:val="0"/>
          <w:numId w:val="10"/>
        </w:numPr>
        <w:spacing w:before="0" w:after="0"/>
        <w:ind w:left="720" w:hanging="360"/>
      </w:pPr>
      <w:r>
        <w:t>若准确率&lt;92%，通过以下方法优化：</w:t>
      </w:r>
    </w:p>
    <w:p w14:paraId="22963F3C">
      <w:pPr>
        <w:numPr>
          <w:ilvl w:val="1"/>
          <w:numId w:val="10"/>
        </w:numPr>
        <w:spacing w:before="0" w:after="0"/>
        <w:ind w:left="1440" w:hanging="360"/>
      </w:pPr>
      <w:r>
        <w:t>增加难样本（如模糊、遮挡图像）的模型微调</w:t>
      </w:r>
    </w:p>
    <w:p w14:paraId="62DA2C51">
      <w:pPr>
        <w:numPr>
          <w:ilvl w:val="1"/>
          <w:numId w:val="10"/>
        </w:numPr>
        <w:spacing w:before="0" w:after="0"/>
        <w:ind w:left="1440" w:hanging="360"/>
      </w:pPr>
      <w:r>
        <w:t>调整分类置信度阈值（建议0.8-0.9）</w:t>
      </w:r>
    </w:p>
    <w:p w14:paraId="685091FE">
      <w:pPr>
        <w:numPr>
          <w:ilvl w:val="1"/>
          <w:numId w:val="10"/>
        </w:numPr>
        <w:spacing w:before="0" w:after="0"/>
        <w:ind w:left="1440" w:hanging="360"/>
      </w:pPr>
      <w:r>
        <w:t>优化图像预处理（如增加光照补偿）</w:t>
      </w:r>
    </w:p>
    <w:p w14:paraId="0E94DB29">
      <w:pPr>
        <w:numPr>
          <w:ilvl w:val="0"/>
          <w:numId w:val="10"/>
        </w:numPr>
        <w:spacing w:before="0" w:after="0"/>
        <w:ind w:left="720" w:hanging="360"/>
      </w:pPr>
      <w:r>
        <w:t>重复测试，直至准确率≥92%</w:t>
      </w:r>
    </w:p>
    <w:p w14:paraId="4D799074">
      <w:pPr>
        <w:pStyle w:val="4"/>
      </w:pPr>
      <w:r>
        <w:t>六、常见问题与解决方案</w:t>
      </w:r>
    </w:p>
    <w:p w14:paraId="2BFA50CE">
      <w:pPr>
        <w:pStyle w:val="5"/>
      </w:pPr>
      <w:r>
        <w:t>6.1 模型推理速度慢</w:t>
      </w:r>
    </w:p>
    <w:p w14:paraId="5BF014D9">
      <w:r>
        <w:rPr>
          <w:b/>
        </w:rPr>
        <w:t>问题</w:t>
      </w:r>
      <w:r>
        <w:t>：RPi 5上单张图像推理时间&gt;300ms，导致分类延迟。</w:t>
      </w:r>
    </w:p>
    <w:p w14:paraId="3E1B128F">
      <w:r>
        <w:rPr>
          <w:b/>
        </w:rPr>
        <w:t>解决方案</w:t>
      </w:r>
      <w:r>
        <w:t>：①降低输入图像分辨率（如192×192）；②启用RPi 5的NEON指令集加速；③使用模型量化工具（如PaddleSlim INT8量化）进一步压缩模型。</w:t>
      </w:r>
    </w:p>
    <w:p w14:paraId="3C7F99AD">
      <w:pPr>
        <w:pStyle w:val="5"/>
      </w:pPr>
      <w:r>
        <w:t>6.2 舵机定位不准</w:t>
      </w:r>
    </w:p>
    <w:p w14:paraId="3B8C9FE4">
      <w:r>
        <w:rPr>
          <w:b/>
        </w:rPr>
        <w:t>问题</w:t>
      </w:r>
      <w:r>
        <w:t>：舵机旋转角度与目标角度偏差&gt;5°。</w:t>
      </w:r>
    </w:p>
    <w:p w14:paraId="6CBCDC19">
      <w:r>
        <w:rPr>
          <w:b/>
        </w:rPr>
        <w:t>解决方案</w:t>
      </w:r>
      <w:r>
        <w:t>：①对每个舵机进行单独校准，建立角度-占空比映射表；②增加舵机旋转后的稳定时间（0.5-1秒）；③使用舵机驱动板（如PCA9685）提高控制精度。</w:t>
      </w:r>
    </w:p>
    <w:p w14:paraId="106559E9">
      <w:pPr>
        <w:pStyle w:val="5"/>
      </w:pPr>
      <w:r>
        <w:t>6.3 分类准确率不达标</w:t>
      </w:r>
    </w:p>
    <w:p w14:paraId="33D04587">
      <w:r>
        <w:rPr>
          <w:b/>
        </w:rPr>
        <w:t>问题</w:t>
      </w:r>
      <w:r>
        <w:t>：测试集准确率&lt;92%。</w:t>
      </w:r>
    </w:p>
    <w:p w14:paraId="14296133">
      <w:r>
        <w:rPr>
          <w:b/>
        </w:rPr>
        <w:t>解决方案</w:t>
      </w:r>
      <w:r>
        <w:t>：①扩充训练数据（每类增加至2000张图像）；②使用数据增强（旋转、翻转、噪声添加）；③调整模型剪枝比例（降低至50%）减少精度损失。</w:t>
      </w:r>
    </w:p>
    <w:p w14:paraId="74E7CC93">
      <w:pPr>
        <w:pStyle w:val="5"/>
      </w:pPr>
      <w:r>
        <w:t>6.4 摄像头采集图像模糊</w:t>
      </w:r>
    </w:p>
    <w:p w14:paraId="1C077598">
      <w:r>
        <w:rPr>
          <w:b/>
        </w:rPr>
        <w:t>问题</w:t>
      </w:r>
      <w:r>
        <w:t>：图像聚焦不清导致分类错误。</w:t>
      </w:r>
    </w:p>
    <w:p w14:paraId="2B411AEE">
      <w:r>
        <w:rPr>
          <w:b/>
        </w:rPr>
        <w:t>解决方案</w:t>
      </w:r>
      <w:r>
        <w:t>：①手动调整摄像头焦距；②增加补光灯（LED环形灯）；③在代码中添加图像锐化预处理（如使用OpenCV的cv2.filter2D函数）。</w:t>
      </w:r>
    </w:p>
    <w:p w14:paraId="1B1D89CE">
      <w:pPr>
        <w:pStyle w:val="4"/>
      </w:pPr>
      <w:r>
        <w:t>七、实验总结与拓展</w:t>
      </w:r>
    </w:p>
    <w:p w14:paraId="1AD0454F">
      <w:pPr>
        <w:pStyle w:val="5"/>
      </w:pPr>
      <w:r>
        <w:t>7.1 实验总结</w:t>
      </w:r>
    </w:p>
    <w:p w14:paraId="6922EAEB">
      <w:pPr>
        <w:ind w:firstLine="480" w:firstLineChars="200"/>
      </w:pPr>
      <w:r>
        <w:t>本实验完成了智能垃圾分类终端的原型开发，通过模型剪枝优化（体积压缩63%，推理延迟降至180ms）、舵机控制逻辑设计（角度控制精度±2°）和系统集成，实现了垃圾自动分类功能，分类准确率达到92.5%，满足目标要求。实验过程涵盖了模型优化、嵌入式控制、系统调试等关键环节，展示了AI技术在实际应用中的落地方法。</w:t>
      </w:r>
    </w:p>
    <w:p w14:paraId="1194237A">
      <w:pPr>
        <w:pStyle w:val="5"/>
      </w:pPr>
      <w:r>
        <w:t>7.2 实验拓展</w:t>
      </w:r>
    </w:p>
    <w:p w14:paraId="3E9BCD32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多模型融合</w:t>
      </w:r>
      <w:r>
        <w:t>：结合文心大模型与轻量级模型（如MobileNetV2），实现"快速粗分类+高精度细分类"的两级推理策略</w:t>
      </w:r>
    </w:p>
    <w:p w14:paraId="29BE0F33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人机交互优化</w:t>
      </w:r>
      <w:r>
        <w:t>：添加LCD显示屏显示分类结果，集成语音模块（如MAX9814）实现语音提示</w:t>
      </w:r>
    </w:p>
    <w:p w14:paraId="06F33CE5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云端协同</w:t>
      </w:r>
      <w:r>
        <w:t>：将难分类样本上传至云端，通过文心大模型持续学习更新本地模型</w:t>
      </w:r>
    </w:p>
    <w:p w14:paraId="348D64C8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实用化设计</w:t>
      </w:r>
      <w:r>
        <w:t>：设计防水外壳，增加自动感应开门（红外传感器），提升终端实用性</w:t>
      </w:r>
    </w:p>
    <w:p w14:paraId="7F1AEA2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通过这些拓展，可以进一步提升系统的性能、易用性和实用性，推动智能垃圾分类终端从原型向产品转化。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433F1"/>
    <w:multiLevelType w:val="singleLevel"/>
    <w:tmpl w:val="971433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72C75A0"/>
    <w:multiLevelType w:val="singleLevel"/>
    <w:tmpl w:val="A72C75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B971F46"/>
    <w:multiLevelType w:val="singleLevel"/>
    <w:tmpl w:val="BB971F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CE53901"/>
    <w:multiLevelType w:val="singleLevel"/>
    <w:tmpl w:val="CCE539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0FB95E2"/>
    <w:multiLevelType w:val="multilevel"/>
    <w:tmpl w:val="D0FB95E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EC99A1C5"/>
    <w:multiLevelType w:val="singleLevel"/>
    <w:tmpl w:val="EC99A1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91863D8"/>
    <w:multiLevelType w:val="singleLevel"/>
    <w:tmpl w:val="F91863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ED84081"/>
    <w:multiLevelType w:val="singleLevel"/>
    <w:tmpl w:val="FED840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304B8393"/>
    <w:multiLevelType w:val="singleLevel"/>
    <w:tmpl w:val="304B83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5AE5C473"/>
    <w:multiLevelType w:val="singleLevel"/>
    <w:tmpl w:val="5AE5C4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5E63639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1236</Words>
  <Characters>1592</Characters>
  <Lines>12</Lines>
  <Paragraphs>8</Paragraphs>
  <TotalTime>85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C900AC71D0B141EF8AF710C86A14D16E_13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