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7C5D1" w14:textId="65C7F814" w:rsidR="005408B9" w:rsidRDefault="00EB0BBD" w:rsidP="005408B9">
      <w:pPr>
        <w:spacing w:beforeLines="50" w:before="120" w:afterLines="50" w:after="120" w:line="360" w:lineRule="exact"/>
        <w:jc w:val="center"/>
        <w:rPr>
          <w:rFonts w:ascii="Arial" w:eastAsia="黑体" w:hAnsi="黑体" w:cs="Arial"/>
          <w:b/>
          <w:sz w:val="36"/>
          <w:szCs w:val="36"/>
        </w:rPr>
      </w:pPr>
      <w:r>
        <w:rPr>
          <w:rFonts w:ascii="Arial" w:eastAsia="黑体" w:hAnsi="黑体" w:cs="Arial"/>
          <w:b/>
          <w:sz w:val="36"/>
          <w:szCs w:val="36"/>
        </w:rPr>
        <w:fldChar w:fldCharType="begin"/>
      </w:r>
      <w:r>
        <w:rPr>
          <w:rFonts w:ascii="Arial" w:eastAsia="黑体" w:hAnsi="黑体" w:cs="Arial"/>
          <w:b/>
          <w:sz w:val="36"/>
          <w:szCs w:val="36"/>
        </w:rPr>
        <w:instrText xml:space="preserve"> MACROBUTTON MTEditEquationSection2 </w:instrText>
      </w:r>
      <w:r w:rsidRPr="00EB0BBD">
        <w:rPr>
          <w:rStyle w:val="MTEquationSection"/>
        </w:rPr>
        <w:instrText>Equation Chapter 1 Section 1</w:instrText>
      </w:r>
      <w:r>
        <w:rPr>
          <w:rFonts w:ascii="Arial" w:eastAsia="黑体" w:hAnsi="黑体" w:cs="Arial"/>
          <w:b/>
          <w:sz w:val="36"/>
          <w:szCs w:val="36"/>
        </w:rPr>
        <w:fldChar w:fldCharType="begin"/>
      </w:r>
      <w:r>
        <w:rPr>
          <w:rFonts w:ascii="Arial" w:eastAsia="黑体" w:hAnsi="黑体" w:cs="Arial"/>
          <w:b/>
          <w:sz w:val="36"/>
          <w:szCs w:val="36"/>
        </w:rPr>
        <w:instrText xml:space="preserve"> SEQ MTEqn \r \h \* MERGEFORMAT </w:instrText>
      </w:r>
      <w:r>
        <w:rPr>
          <w:rFonts w:ascii="Arial" w:eastAsia="黑体" w:hAnsi="黑体" w:cs="Arial"/>
          <w:b/>
          <w:sz w:val="36"/>
          <w:szCs w:val="36"/>
        </w:rPr>
        <w:fldChar w:fldCharType="end"/>
      </w:r>
      <w:r>
        <w:rPr>
          <w:rFonts w:ascii="Arial" w:eastAsia="黑体" w:hAnsi="黑体" w:cs="Arial"/>
          <w:b/>
          <w:sz w:val="36"/>
          <w:szCs w:val="36"/>
        </w:rPr>
        <w:fldChar w:fldCharType="begin"/>
      </w:r>
      <w:r>
        <w:rPr>
          <w:rFonts w:ascii="Arial" w:eastAsia="黑体" w:hAnsi="黑体" w:cs="Arial"/>
          <w:b/>
          <w:sz w:val="36"/>
          <w:szCs w:val="36"/>
        </w:rPr>
        <w:instrText xml:space="preserve"> SEQ MTSec \r 1 \h \* MERGEFORMAT </w:instrText>
      </w:r>
      <w:r>
        <w:rPr>
          <w:rFonts w:ascii="Arial" w:eastAsia="黑体" w:hAnsi="黑体" w:cs="Arial"/>
          <w:b/>
          <w:sz w:val="36"/>
          <w:szCs w:val="36"/>
        </w:rPr>
        <w:fldChar w:fldCharType="end"/>
      </w:r>
      <w:r>
        <w:rPr>
          <w:rFonts w:ascii="Arial" w:eastAsia="黑体" w:hAnsi="黑体" w:cs="Arial"/>
          <w:b/>
          <w:sz w:val="36"/>
          <w:szCs w:val="36"/>
        </w:rPr>
        <w:fldChar w:fldCharType="begin"/>
      </w:r>
      <w:r>
        <w:rPr>
          <w:rFonts w:ascii="Arial" w:eastAsia="黑体" w:hAnsi="黑体" w:cs="Arial"/>
          <w:b/>
          <w:sz w:val="36"/>
          <w:szCs w:val="36"/>
        </w:rPr>
        <w:instrText xml:space="preserve"> SEQ MTChap \r 1 \h \* MERGEFORMAT </w:instrText>
      </w:r>
      <w:r>
        <w:rPr>
          <w:rFonts w:ascii="Arial" w:eastAsia="黑体" w:hAnsi="黑体" w:cs="Arial"/>
          <w:b/>
          <w:sz w:val="36"/>
          <w:szCs w:val="36"/>
        </w:rPr>
        <w:fldChar w:fldCharType="end"/>
      </w:r>
      <w:r>
        <w:rPr>
          <w:rFonts w:ascii="Arial" w:eastAsia="黑体" w:hAnsi="黑体" w:cs="Arial"/>
          <w:b/>
          <w:sz w:val="36"/>
          <w:szCs w:val="36"/>
        </w:rPr>
        <w:fldChar w:fldCharType="end"/>
      </w:r>
    </w:p>
    <w:p w14:paraId="1EDCE11B" w14:textId="02151FA0" w:rsidR="005408B9" w:rsidRPr="00D82BC1" w:rsidRDefault="009A023C" w:rsidP="005408B9">
      <w:pPr>
        <w:spacing w:beforeLines="50" w:before="120" w:afterLines="50" w:after="120" w:line="360" w:lineRule="exact"/>
        <w:jc w:val="center"/>
        <w:rPr>
          <w:rFonts w:ascii="黑体" w:eastAsia="黑体" w:hAnsi="宋体"/>
          <w:sz w:val="36"/>
          <w:szCs w:val="36"/>
        </w:rPr>
      </w:pPr>
      <w:r w:rsidRPr="009A023C">
        <w:rPr>
          <w:rFonts w:ascii="Arial" w:eastAsia="黑体" w:hAnsi="黑体" w:cs="Arial" w:hint="eastAsia"/>
          <w:b/>
          <w:sz w:val="36"/>
          <w:szCs w:val="36"/>
        </w:rPr>
        <w:t>基于卷积神经网络的城市卫星图像解释</w:t>
      </w:r>
    </w:p>
    <w:p w14:paraId="1AB49E28" w14:textId="77777777" w:rsidR="005408B9" w:rsidRDefault="005408B9" w:rsidP="005408B9">
      <w:pPr>
        <w:spacing w:beforeLines="50" w:before="120" w:afterLines="50" w:after="120" w:line="360" w:lineRule="exact"/>
        <w:jc w:val="center"/>
        <w:rPr>
          <w:rFonts w:ascii="黑体" w:eastAsia="黑体" w:hAnsi="宋体"/>
          <w:sz w:val="28"/>
          <w:szCs w:val="28"/>
        </w:rPr>
      </w:pPr>
    </w:p>
    <w:p w14:paraId="1E2413BD" w14:textId="22B6981F" w:rsidR="005408B9" w:rsidRDefault="005408B9" w:rsidP="005408B9">
      <w:pPr>
        <w:spacing w:beforeLines="50" w:before="120" w:afterLines="50" w:after="120" w:line="360" w:lineRule="exact"/>
        <w:jc w:val="center"/>
        <w:rPr>
          <w:rFonts w:ascii="黑体" w:eastAsia="黑体" w:hAnsi="宋体"/>
          <w:sz w:val="28"/>
          <w:szCs w:val="28"/>
        </w:rPr>
      </w:pPr>
      <w:r w:rsidRPr="00C11BD8">
        <w:rPr>
          <w:rFonts w:ascii="黑体" w:eastAsia="黑体" w:hAnsi="宋体" w:hint="eastAsia"/>
          <w:sz w:val="28"/>
          <w:szCs w:val="28"/>
        </w:rPr>
        <w:t>摘</w:t>
      </w:r>
      <w:r>
        <w:rPr>
          <w:rFonts w:ascii="黑体" w:eastAsia="黑体" w:hAnsi="宋体" w:hint="eastAsia"/>
          <w:sz w:val="28"/>
          <w:szCs w:val="28"/>
        </w:rPr>
        <w:t xml:space="preserve"> </w:t>
      </w:r>
      <w:r w:rsidRPr="00C11BD8">
        <w:rPr>
          <w:rFonts w:ascii="黑体" w:eastAsia="黑体" w:hAnsi="宋体" w:hint="eastAsia"/>
          <w:sz w:val="28"/>
          <w:szCs w:val="28"/>
        </w:rPr>
        <w:t>要</w:t>
      </w:r>
    </w:p>
    <w:p w14:paraId="6915FDC5" w14:textId="69392909" w:rsidR="005408B9" w:rsidRDefault="00087B15" w:rsidP="005408B9">
      <w:pPr>
        <w:spacing w:line="360" w:lineRule="exact"/>
        <w:ind w:firstLineChars="200" w:firstLine="420"/>
        <w:jc w:val="left"/>
      </w:pPr>
      <w:r>
        <w:rPr>
          <w:rFonts w:hint="eastAsia"/>
        </w:rPr>
        <w:t>一般</w:t>
      </w:r>
      <w:r w:rsidR="00993905">
        <w:rPr>
          <w:rFonts w:hint="eastAsia"/>
        </w:rPr>
        <w:t>的</w:t>
      </w:r>
      <w:r w:rsidR="006414B0">
        <w:rPr>
          <w:rFonts w:hint="eastAsia"/>
        </w:rPr>
        <w:t>城市卫星图像</w:t>
      </w:r>
      <w:r w:rsidR="00993905">
        <w:rPr>
          <w:rFonts w:hint="eastAsia"/>
        </w:rPr>
        <w:t>是</w:t>
      </w:r>
      <w:r w:rsidR="006414B0">
        <w:rPr>
          <w:rFonts w:hint="eastAsia"/>
        </w:rPr>
        <w:t>包含多个波段</w:t>
      </w:r>
      <w:r w:rsidR="00993905">
        <w:rPr>
          <w:rFonts w:hint="eastAsia"/>
        </w:rPr>
        <w:t>信息的卫星图像</w:t>
      </w:r>
      <w:r w:rsidR="006414B0">
        <w:rPr>
          <w:rFonts w:hint="eastAsia"/>
        </w:rPr>
        <w:t>，</w:t>
      </w:r>
      <w:r w:rsidR="00993905">
        <w:rPr>
          <w:rFonts w:hint="eastAsia"/>
        </w:rPr>
        <w:t>但是</w:t>
      </w:r>
      <w:r w:rsidR="0001417D">
        <w:rPr>
          <w:rFonts w:hint="eastAsia"/>
        </w:rPr>
        <w:t>数据</w:t>
      </w:r>
      <w:r w:rsidR="004D17A5">
        <w:rPr>
          <w:rFonts w:hint="eastAsia"/>
        </w:rPr>
        <w:t>相对</w:t>
      </w:r>
      <w:r w:rsidR="0001417D">
        <w:rPr>
          <w:rFonts w:hint="eastAsia"/>
        </w:rPr>
        <w:t>不易获取</w:t>
      </w:r>
      <w:r w:rsidR="00EE364A">
        <w:rPr>
          <w:rFonts w:hint="eastAsia"/>
        </w:rPr>
        <w:t>，</w:t>
      </w:r>
      <w:r w:rsidR="00921018">
        <w:rPr>
          <w:rFonts w:hint="eastAsia"/>
        </w:rPr>
        <w:t>本课题主要研究</w:t>
      </w:r>
      <w:r w:rsidR="00183201">
        <w:rPr>
          <w:rFonts w:hint="eastAsia"/>
        </w:rPr>
        <w:t>对象</w:t>
      </w:r>
      <w:r w:rsidR="00921018">
        <w:rPr>
          <w:rFonts w:hint="eastAsia"/>
        </w:rPr>
        <w:t>是</w:t>
      </w:r>
      <w:r w:rsidR="00921018">
        <w:rPr>
          <w:rFonts w:hint="eastAsia"/>
        </w:rPr>
        <w:t>RGB</w:t>
      </w:r>
      <w:r w:rsidR="00921018">
        <w:rPr>
          <w:rFonts w:hint="eastAsia"/>
        </w:rPr>
        <w:t>三通道的谷歌卫星地图</w:t>
      </w:r>
      <w:r w:rsidR="00EE364A">
        <w:rPr>
          <w:rFonts w:hint="eastAsia"/>
        </w:rPr>
        <w:t>。</w:t>
      </w:r>
      <w:r w:rsidR="00DB528F">
        <w:rPr>
          <w:rFonts w:hint="eastAsia"/>
        </w:rPr>
        <w:t>通过调研多种图像</w:t>
      </w:r>
      <w:r w:rsidR="00B7504B">
        <w:rPr>
          <w:rFonts w:hint="eastAsia"/>
        </w:rPr>
        <w:t>识别模型，最终选定</w:t>
      </w:r>
      <w:r w:rsidR="00B7504B">
        <w:rPr>
          <w:rFonts w:hint="eastAsia"/>
        </w:rPr>
        <w:t>U-Net</w:t>
      </w:r>
      <w:r w:rsidR="00B7504B">
        <w:rPr>
          <w:rFonts w:hint="eastAsia"/>
        </w:rPr>
        <w:t>模型，对卫星图像</w:t>
      </w:r>
      <w:r w:rsidR="00051063">
        <w:rPr>
          <w:rFonts w:hint="eastAsia"/>
        </w:rPr>
        <w:t>中的</w:t>
      </w:r>
      <w:r w:rsidR="00914D2B">
        <w:rPr>
          <w:rFonts w:hint="eastAsia"/>
        </w:rPr>
        <w:t>对象</w:t>
      </w:r>
      <w:r w:rsidR="00051063">
        <w:rPr>
          <w:rFonts w:hint="eastAsia"/>
        </w:rPr>
        <w:t>划分成</w:t>
      </w:r>
      <w:r w:rsidR="00051063">
        <w:rPr>
          <w:rFonts w:hint="eastAsia"/>
        </w:rPr>
        <w:t>1</w:t>
      </w:r>
      <w:r w:rsidR="00051063">
        <w:t>0</w:t>
      </w:r>
      <w:r w:rsidR="00051063">
        <w:rPr>
          <w:rFonts w:hint="eastAsia"/>
        </w:rPr>
        <w:t>种类别</w:t>
      </w:r>
      <w:r w:rsidR="00D17660">
        <w:rPr>
          <w:rFonts w:hint="eastAsia"/>
        </w:rPr>
        <w:t>，为每个类别单独训练</w:t>
      </w:r>
      <w:r w:rsidR="00987E0D">
        <w:rPr>
          <w:rFonts w:hint="eastAsia"/>
        </w:rPr>
        <w:t>。</w:t>
      </w:r>
      <w:r w:rsidR="00AE38C9">
        <w:rPr>
          <w:rFonts w:hint="eastAsia"/>
        </w:rPr>
        <w:t>并且开发</w:t>
      </w:r>
      <w:r w:rsidR="005B224F">
        <w:rPr>
          <w:rFonts w:hint="eastAsia"/>
        </w:rPr>
        <w:t>在线平台，</w:t>
      </w:r>
      <w:r w:rsidR="009F6F97">
        <w:rPr>
          <w:rFonts w:hint="eastAsia"/>
        </w:rPr>
        <w:t>提供</w:t>
      </w:r>
      <w:r w:rsidR="00FC2BBB">
        <w:rPr>
          <w:rFonts w:hint="eastAsia"/>
        </w:rPr>
        <w:t>在线截图识别</w:t>
      </w:r>
      <w:r w:rsidR="00592137">
        <w:rPr>
          <w:rFonts w:hint="eastAsia"/>
        </w:rPr>
        <w:t>以及</w:t>
      </w:r>
      <w:r w:rsidR="00AE38C9">
        <w:rPr>
          <w:rFonts w:hint="eastAsia"/>
        </w:rPr>
        <w:t>得到</w:t>
      </w:r>
      <w:r w:rsidR="007A5CDD">
        <w:rPr>
          <w:rFonts w:hint="eastAsia"/>
        </w:rPr>
        <w:t>相应的统计信息</w:t>
      </w:r>
      <w:r w:rsidR="00AE38C9">
        <w:rPr>
          <w:rFonts w:hint="eastAsia"/>
        </w:rPr>
        <w:t>的功能</w:t>
      </w:r>
      <w:r w:rsidR="007A5CDD">
        <w:rPr>
          <w:rFonts w:hint="eastAsia"/>
        </w:rPr>
        <w:t>。</w:t>
      </w:r>
    </w:p>
    <w:p w14:paraId="0BB54CAE" w14:textId="559D6E41" w:rsidR="005408B9" w:rsidRPr="00AE38C9" w:rsidRDefault="005408B9" w:rsidP="005408B9">
      <w:pPr>
        <w:spacing w:line="360" w:lineRule="exact"/>
        <w:ind w:firstLineChars="200" w:firstLine="420"/>
        <w:jc w:val="left"/>
      </w:pPr>
    </w:p>
    <w:p w14:paraId="454B6815" w14:textId="43784A9E" w:rsidR="005408B9" w:rsidRPr="00C11BD8" w:rsidRDefault="005408B9" w:rsidP="005408B9">
      <w:pPr>
        <w:spacing w:line="360" w:lineRule="exact"/>
        <w:jc w:val="left"/>
      </w:pPr>
      <w:r w:rsidRPr="006D03DA">
        <w:rPr>
          <w:rFonts w:ascii="宋体" w:hAnsi="宋体" w:hint="eastAsia"/>
          <w:b/>
        </w:rPr>
        <w:t>关键词</w:t>
      </w:r>
      <w:r>
        <w:rPr>
          <w:rFonts w:hAnsi="宋体" w:hint="eastAsia"/>
          <w:b/>
        </w:rPr>
        <w:t>：</w:t>
      </w:r>
      <w:r w:rsidR="00BA77EA">
        <w:rPr>
          <w:rFonts w:hAnsi="宋体" w:hint="eastAsia"/>
        </w:rPr>
        <w:t>卷积神经网络</w:t>
      </w:r>
      <w:r w:rsidRPr="00C11BD8">
        <w:rPr>
          <w:rFonts w:hAnsi="宋体"/>
        </w:rPr>
        <w:t>，</w:t>
      </w:r>
      <w:r w:rsidR="00BA77EA">
        <w:rPr>
          <w:rFonts w:hAnsi="宋体" w:hint="eastAsia"/>
        </w:rPr>
        <w:t>卫星图像</w:t>
      </w:r>
      <w:r w:rsidRPr="00C11BD8">
        <w:rPr>
          <w:rFonts w:hAnsi="宋体"/>
        </w:rPr>
        <w:t>，</w:t>
      </w:r>
      <w:r w:rsidR="00BA77EA">
        <w:rPr>
          <w:rFonts w:hAnsi="宋体" w:hint="eastAsia"/>
        </w:rPr>
        <w:t>U-Net</w:t>
      </w:r>
      <w:r w:rsidR="00BA77EA">
        <w:rPr>
          <w:rFonts w:hAnsi="宋体" w:hint="eastAsia"/>
        </w:rPr>
        <w:t>网络</w:t>
      </w:r>
      <w:r w:rsidRPr="00C11BD8">
        <w:rPr>
          <w:rFonts w:hAnsi="宋体"/>
        </w:rPr>
        <w:t>，</w:t>
      </w:r>
      <w:r w:rsidR="00BA77EA">
        <w:rPr>
          <w:rFonts w:hAnsi="宋体" w:hint="eastAsia"/>
        </w:rPr>
        <w:t>图像识别</w:t>
      </w:r>
      <w:r w:rsidRPr="00C11BD8">
        <w:rPr>
          <w:rFonts w:hAnsi="宋体"/>
        </w:rPr>
        <w:t>，</w:t>
      </w:r>
      <w:r w:rsidR="00043C78">
        <w:rPr>
          <w:rFonts w:hAnsi="宋体" w:hint="eastAsia"/>
        </w:rPr>
        <w:t>城市建成区</w:t>
      </w:r>
    </w:p>
    <w:p w14:paraId="78E4C24B" w14:textId="77777777" w:rsidR="005408B9" w:rsidRPr="00CC3AF6" w:rsidRDefault="005408B9" w:rsidP="005408B9">
      <w:pPr>
        <w:spacing w:line="360" w:lineRule="exact"/>
        <w:jc w:val="left"/>
        <w:rPr>
          <w:sz w:val="18"/>
          <w:szCs w:val="18"/>
        </w:rPr>
      </w:pPr>
    </w:p>
    <w:p w14:paraId="7AFEC130" w14:textId="6DE91E3D" w:rsidR="005408B9" w:rsidRDefault="005408B9" w:rsidP="005408B9">
      <w:pPr>
        <w:spacing w:beforeLines="150" w:before="360" w:afterLines="150" w:after="360" w:line="360" w:lineRule="exact"/>
        <w:jc w:val="center"/>
        <w:rPr>
          <w:rFonts w:ascii="Arial" w:hAnsi="Arial" w:cs="Arial"/>
          <w:b/>
          <w:sz w:val="44"/>
          <w:szCs w:val="44"/>
        </w:rPr>
      </w:pPr>
    </w:p>
    <w:p w14:paraId="1A4637B7" w14:textId="16F68CE0" w:rsidR="005408B9" w:rsidRDefault="005408B9" w:rsidP="005408B9">
      <w:pPr>
        <w:spacing w:beforeLines="150" w:before="360" w:afterLines="150" w:after="360" w:line="360" w:lineRule="exact"/>
        <w:jc w:val="center"/>
        <w:rPr>
          <w:rFonts w:ascii="Arial" w:hAnsi="Arial" w:cs="Arial"/>
          <w:b/>
          <w:sz w:val="44"/>
          <w:szCs w:val="44"/>
        </w:rPr>
      </w:pPr>
    </w:p>
    <w:p w14:paraId="12D422E7" w14:textId="77777777" w:rsidR="005408B9" w:rsidRDefault="005408B9" w:rsidP="005408B9">
      <w:pPr>
        <w:spacing w:beforeLines="150" w:before="360" w:afterLines="150" w:after="360" w:line="360" w:lineRule="exact"/>
        <w:jc w:val="center"/>
        <w:rPr>
          <w:rFonts w:ascii="Arial" w:hAnsi="Arial" w:cs="Arial"/>
          <w:b/>
          <w:sz w:val="44"/>
          <w:szCs w:val="44"/>
        </w:rPr>
      </w:pPr>
    </w:p>
    <w:p w14:paraId="6F4BACF7" w14:textId="77777777" w:rsidR="005408B9" w:rsidRDefault="005408B9" w:rsidP="005408B9">
      <w:pPr>
        <w:spacing w:beforeLines="150" w:before="360" w:afterLines="150" w:after="360" w:line="360" w:lineRule="exact"/>
        <w:jc w:val="center"/>
        <w:rPr>
          <w:rFonts w:ascii="Arial" w:hAnsi="Arial" w:cs="Arial"/>
          <w:b/>
          <w:sz w:val="44"/>
          <w:szCs w:val="44"/>
        </w:rPr>
      </w:pPr>
    </w:p>
    <w:p w14:paraId="453770A6" w14:textId="77777777" w:rsidR="005408B9" w:rsidRPr="00355410" w:rsidRDefault="005408B9" w:rsidP="005408B9">
      <w:pPr>
        <w:spacing w:beforeLines="150" w:before="360" w:afterLines="150" w:after="360" w:line="360" w:lineRule="exact"/>
        <w:jc w:val="center"/>
        <w:rPr>
          <w:rFonts w:ascii="Arial" w:hAnsi="Arial" w:cs="Arial"/>
          <w:b/>
          <w:sz w:val="44"/>
          <w:szCs w:val="44"/>
        </w:rPr>
      </w:pPr>
    </w:p>
    <w:p w14:paraId="7AE95FF3" w14:textId="77777777" w:rsidR="005408B9" w:rsidRDefault="005408B9" w:rsidP="005408B9">
      <w:pPr>
        <w:spacing w:line="360" w:lineRule="exact"/>
        <w:rPr>
          <w:sz w:val="18"/>
          <w:szCs w:val="18"/>
        </w:rPr>
      </w:pPr>
    </w:p>
    <w:p w14:paraId="6612F0B3" w14:textId="77777777" w:rsidR="005408B9" w:rsidRDefault="005408B9" w:rsidP="005408B9">
      <w:pPr>
        <w:spacing w:line="360" w:lineRule="exact"/>
        <w:rPr>
          <w:sz w:val="18"/>
          <w:szCs w:val="18"/>
        </w:rPr>
      </w:pPr>
    </w:p>
    <w:p w14:paraId="7FA8F3F1" w14:textId="77777777" w:rsidR="005408B9" w:rsidRDefault="005408B9" w:rsidP="005408B9">
      <w:pPr>
        <w:spacing w:line="360" w:lineRule="exact"/>
        <w:rPr>
          <w:sz w:val="18"/>
          <w:szCs w:val="18"/>
        </w:rPr>
      </w:pPr>
    </w:p>
    <w:p w14:paraId="0FA35A7E" w14:textId="77777777" w:rsidR="005408B9" w:rsidRDefault="005408B9" w:rsidP="005408B9">
      <w:pPr>
        <w:spacing w:line="360" w:lineRule="exact"/>
        <w:rPr>
          <w:sz w:val="18"/>
          <w:szCs w:val="18"/>
        </w:rPr>
      </w:pPr>
    </w:p>
    <w:p w14:paraId="08D343A8" w14:textId="77777777" w:rsidR="005408B9" w:rsidRDefault="005408B9" w:rsidP="005408B9">
      <w:pPr>
        <w:spacing w:line="360" w:lineRule="exact"/>
        <w:rPr>
          <w:sz w:val="18"/>
          <w:szCs w:val="18"/>
        </w:rPr>
      </w:pPr>
    </w:p>
    <w:p w14:paraId="2BD73A22" w14:textId="77777777" w:rsidR="005408B9" w:rsidRDefault="005408B9" w:rsidP="005408B9">
      <w:pPr>
        <w:spacing w:line="360" w:lineRule="exact"/>
        <w:rPr>
          <w:sz w:val="18"/>
          <w:szCs w:val="18"/>
        </w:rPr>
      </w:pPr>
    </w:p>
    <w:p w14:paraId="7ADDE35E" w14:textId="77777777" w:rsidR="005408B9" w:rsidRDefault="005408B9" w:rsidP="005408B9">
      <w:pPr>
        <w:spacing w:line="360" w:lineRule="exact"/>
        <w:rPr>
          <w:sz w:val="18"/>
          <w:szCs w:val="18"/>
        </w:rPr>
      </w:pPr>
    </w:p>
    <w:p w14:paraId="2D68961E" w14:textId="77777777" w:rsidR="005408B9" w:rsidRDefault="005408B9" w:rsidP="005408B9">
      <w:pPr>
        <w:spacing w:line="360" w:lineRule="exact"/>
        <w:rPr>
          <w:sz w:val="18"/>
          <w:szCs w:val="18"/>
        </w:rPr>
      </w:pPr>
    </w:p>
    <w:p w14:paraId="2053D83D" w14:textId="77777777" w:rsidR="005408B9" w:rsidRDefault="005408B9" w:rsidP="005408B9">
      <w:pPr>
        <w:spacing w:line="360" w:lineRule="exact"/>
        <w:rPr>
          <w:sz w:val="18"/>
          <w:szCs w:val="18"/>
        </w:rPr>
      </w:pPr>
    </w:p>
    <w:p w14:paraId="4B9B5FBF" w14:textId="77777777" w:rsidR="005408B9" w:rsidRDefault="005408B9" w:rsidP="005408B9">
      <w:pPr>
        <w:spacing w:line="360" w:lineRule="exact"/>
        <w:rPr>
          <w:sz w:val="18"/>
          <w:szCs w:val="18"/>
        </w:rPr>
      </w:pPr>
    </w:p>
    <w:p w14:paraId="22B4F615" w14:textId="77777777" w:rsidR="005408B9" w:rsidRDefault="005408B9" w:rsidP="005408B9">
      <w:pPr>
        <w:spacing w:line="360" w:lineRule="exact"/>
        <w:rPr>
          <w:sz w:val="18"/>
          <w:szCs w:val="18"/>
        </w:rPr>
      </w:pPr>
    </w:p>
    <w:p w14:paraId="1351595A" w14:textId="77777777" w:rsidR="005408B9" w:rsidRDefault="005408B9" w:rsidP="005408B9">
      <w:pPr>
        <w:spacing w:line="360" w:lineRule="exact"/>
        <w:rPr>
          <w:sz w:val="18"/>
          <w:szCs w:val="18"/>
        </w:rPr>
      </w:pPr>
      <w:r>
        <w:rPr>
          <w:sz w:val="18"/>
          <w:szCs w:val="18"/>
        </w:rPr>
        <w:br w:type="page"/>
      </w:r>
    </w:p>
    <w:p w14:paraId="32DD7D61" w14:textId="2B5B4B33" w:rsidR="005408B9" w:rsidRPr="000B792E" w:rsidRDefault="006C49BF" w:rsidP="005408B9">
      <w:pPr>
        <w:spacing w:beforeLines="50" w:before="120" w:afterLines="50" w:after="120" w:line="360" w:lineRule="exact"/>
        <w:jc w:val="center"/>
        <w:rPr>
          <w:b/>
          <w:sz w:val="36"/>
          <w:szCs w:val="36"/>
        </w:rPr>
      </w:pPr>
      <w:r w:rsidRPr="006C49BF">
        <w:rPr>
          <w:b/>
          <w:sz w:val="36"/>
          <w:szCs w:val="36"/>
        </w:rPr>
        <w:lastRenderedPageBreak/>
        <w:t>Urban Satellite Image Interpretation Based on Convolutional Neural Network</w:t>
      </w:r>
    </w:p>
    <w:p w14:paraId="761FC81A" w14:textId="77777777" w:rsidR="005408B9" w:rsidRDefault="005408B9" w:rsidP="005408B9">
      <w:pPr>
        <w:spacing w:beforeLines="50" w:before="120" w:afterLines="50" w:after="120" w:line="360" w:lineRule="exact"/>
        <w:rPr>
          <w:sz w:val="18"/>
          <w:szCs w:val="18"/>
        </w:rPr>
      </w:pPr>
    </w:p>
    <w:p w14:paraId="3C4C93CB" w14:textId="413EDC2D" w:rsidR="005408B9" w:rsidRDefault="005408B9" w:rsidP="005408B9">
      <w:pPr>
        <w:spacing w:beforeLines="50" w:before="120" w:afterLines="50" w:after="120" w:line="360" w:lineRule="exact"/>
        <w:jc w:val="center"/>
        <w:rPr>
          <w:sz w:val="18"/>
          <w:szCs w:val="18"/>
        </w:rPr>
      </w:pPr>
      <w:r w:rsidRPr="005176FF">
        <w:rPr>
          <w:b/>
          <w:sz w:val="28"/>
          <w:szCs w:val="28"/>
        </w:rPr>
        <w:t>A</w:t>
      </w:r>
      <w:r w:rsidRPr="005176FF">
        <w:rPr>
          <w:rFonts w:hint="eastAsia"/>
          <w:b/>
          <w:sz w:val="28"/>
          <w:szCs w:val="28"/>
        </w:rPr>
        <w:t>BSTRACT</w:t>
      </w:r>
    </w:p>
    <w:p w14:paraId="60CEA072" w14:textId="5A4B7BC4" w:rsidR="005408B9" w:rsidRDefault="00DD05E6" w:rsidP="005408B9">
      <w:pPr>
        <w:spacing w:line="360" w:lineRule="exact"/>
        <w:ind w:firstLineChars="200" w:firstLine="420"/>
      </w:pPr>
      <w:r w:rsidRPr="00DD05E6">
        <w:t>The general urban satellite image is a satellite image that contains multiple bands of information, but the data is relatively inaccessible. The main research object of this topic is the RGB three-channel Google satellite map. Through studying a variety of image recognition models, the U-Net model was finally selected, and the objects in the satellite image were divided into 10 categories and trained separately for each category. And develop an online platform to provide online screenshots to identify and obtain the appropriate statistical information.</w:t>
      </w:r>
    </w:p>
    <w:p w14:paraId="71EE1D1D" w14:textId="38B7CDD8" w:rsidR="005408B9" w:rsidRPr="00B2190C" w:rsidRDefault="005408B9" w:rsidP="005408B9">
      <w:pPr>
        <w:spacing w:line="360" w:lineRule="exact"/>
        <w:ind w:firstLineChars="200" w:firstLine="420"/>
      </w:pPr>
    </w:p>
    <w:p w14:paraId="626309C1" w14:textId="4FF27A40" w:rsidR="005408B9" w:rsidRDefault="005408B9" w:rsidP="00ED672E">
      <w:pPr>
        <w:spacing w:line="360" w:lineRule="exact"/>
      </w:pPr>
      <w:r w:rsidRPr="00B2190C">
        <w:rPr>
          <w:b/>
        </w:rPr>
        <w:t>Key words</w:t>
      </w:r>
      <w:r>
        <w:rPr>
          <w:rFonts w:hint="eastAsia"/>
          <w:b/>
        </w:rPr>
        <w:t>：</w:t>
      </w:r>
      <w:r w:rsidR="002A6D6F">
        <w:rPr>
          <w:rFonts w:hint="eastAsia"/>
        </w:rPr>
        <w:t>c</w:t>
      </w:r>
      <w:r w:rsidR="002A6D6F" w:rsidRPr="002A6D6F">
        <w:t>onvolutional neural network</w:t>
      </w:r>
      <w:r>
        <w:rPr>
          <w:rFonts w:hint="eastAsia"/>
        </w:rPr>
        <w:t xml:space="preserve">, </w:t>
      </w:r>
      <w:r w:rsidR="00ED672E">
        <w:t>s</w:t>
      </w:r>
      <w:r w:rsidR="00ED672E" w:rsidRPr="00ED672E">
        <w:t>atellite image</w:t>
      </w:r>
      <w:r w:rsidRPr="00B2190C">
        <w:t xml:space="preserve">, </w:t>
      </w:r>
      <w:r w:rsidR="00ED672E" w:rsidRPr="00ED672E">
        <w:t>U-Net</w:t>
      </w:r>
      <w:r w:rsidRPr="00B2190C">
        <w:t xml:space="preserve">, </w:t>
      </w:r>
      <w:r w:rsidR="00ED672E">
        <w:t>i</w:t>
      </w:r>
      <w:r w:rsidR="00ED672E" w:rsidRPr="00ED672E">
        <w:t xml:space="preserve">mage </w:t>
      </w:r>
      <w:r w:rsidR="00ED672E">
        <w:t>i</w:t>
      </w:r>
      <w:r w:rsidR="00ED672E" w:rsidRPr="00ED672E">
        <w:t>dentification</w:t>
      </w:r>
      <w:r w:rsidRPr="00B2190C">
        <w:t xml:space="preserve">, </w:t>
      </w:r>
      <w:r w:rsidR="00ED672E" w:rsidRPr="00ED672E">
        <w:t>Urban built-up area</w:t>
      </w:r>
    </w:p>
    <w:p w14:paraId="0C7A2541" w14:textId="6A6CB617" w:rsidR="005408B9" w:rsidRDefault="005408B9" w:rsidP="005408B9">
      <w:pPr>
        <w:spacing w:beforeLines="50" w:before="120" w:afterLines="50" w:after="120" w:line="360" w:lineRule="exact"/>
        <w:jc w:val="center"/>
      </w:pPr>
      <w:r>
        <w:br w:type="page"/>
      </w:r>
    </w:p>
    <w:p w14:paraId="44F3F6EB" w14:textId="0C26CB1F" w:rsidR="005408B9" w:rsidRPr="00FA346C" w:rsidRDefault="005408B9" w:rsidP="005408B9">
      <w:pPr>
        <w:spacing w:beforeLines="50" w:before="120" w:afterLines="50" w:after="120" w:line="360" w:lineRule="exact"/>
        <w:jc w:val="center"/>
        <w:rPr>
          <w:rFonts w:ascii="黑体" w:eastAsia="黑体" w:hAnsi="黑体"/>
          <w:b/>
          <w:sz w:val="28"/>
          <w:szCs w:val="28"/>
        </w:rPr>
      </w:pPr>
      <w:r w:rsidRPr="00FA346C">
        <w:rPr>
          <w:rFonts w:ascii="黑体" w:eastAsia="黑体" w:hAnsi="黑体" w:hint="eastAsia"/>
          <w:sz w:val="28"/>
          <w:szCs w:val="28"/>
        </w:rPr>
        <w:lastRenderedPageBreak/>
        <w:t>目</w:t>
      </w:r>
      <w:r>
        <w:rPr>
          <w:rFonts w:ascii="黑体" w:eastAsia="黑体" w:hAnsi="黑体" w:hint="eastAsia"/>
          <w:sz w:val="28"/>
          <w:szCs w:val="28"/>
        </w:rPr>
        <w:t xml:space="preserve"> </w:t>
      </w:r>
      <w:r w:rsidRPr="00FA346C">
        <w:rPr>
          <w:rFonts w:ascii="黑体" w:eastAsia="黑体" w:hAnsi="黑体" w:hint="eastAsia"/>
          <w:sz w:val="28"/>
          <w:szCs w:val="28"/>
        </w:rPr>
        <w:t>录</w:t>
      </w:r>
    </w:p>
    <w:bookmarkStart w:id="0" w:name="前言"/>
    <w:p w14:paraId="085C8174" w14:textId="3175D1A6" w:rsidR="00B87752" w:rsidRDefault="005408B9">
      <w:pPr>
        <w:pStyle w:val="15"/>
        <w:rPr>
          <w:rFonts w:asciiTheme="minorHAnsi" w:eastAsiaTheme="minorEastAsia" w:hAnsiTheme="minorHAnsi" w:cstheme="minorBidi"/>
          <w:bCs w:val="0"/>
          <w:szCs w:val="22"/>
        </w:rPr>
      </w:pPr>
      <w:r w:rsidRPr="005917A6">
        <w:fldChar w:fldCharType="begin"/>
      </w:r>
      <w:r w:rsidRPr="005917A6">
        <w:instrText xml:space="preserve"> TOC \o "1-3" \h \z \u </w:instrText>
      </w:r>
      <w:r w:rsidRPr="005917A6">
        <w:fldChar w:fldCharType="separate"/>
      </w:r>
      <w:hyperlink w:anchor="_Toc513469733" w:history="1">
        <w:r w:rsidR="00B87752" w:rsidRPr="00DB1647">
          <w:rPr>
            <w:rStyle w:val="af5"/>
            <w:rFonts w:eastAsia="黑体"/>
          </w:rPr>
          <w:t>1</w:t>
        </w:r>
        <w:r w:rsidR="00B87752" w:rsidRPr="00DB1647">
          <w:rPr>
            <w:rStyle w:val="af5"/>
            <w:rFonts w:ascii="Arial" w:eastAsia="黑体" w:hAnsi="Arial" w:cs="Arial"/>
          </w:rPr>
          <w:t xml:space="preserve">  </w:t>
        </w:r>
        <w:r w:rsidR="00B87752" w:rsidRPr="00DB1647">
          <w:rPr>
            <w:rStyle w:val="af5"/>
            <w:rFonts w:ascii="Arial" w:eastAsia="黑体" w:hAnsi="Arial" w:cs="Arial"/>
          </w:rPr>
          <w:t>引</w:t>
        </w:r>
        <w:r w:rsidR="00B87752" w:rsidRPr="00DB1647">
          <w:rPr>
            <w:rStyle w:val="af5"/>
            <w:rFonts w:ascii="Arial" w:eastAsia="黑体" w:hAnsi="Arial" w:cs="Arial"/>
          </w:rPr>
          <w:t xml:space="preserve"> </w:t>
        </w:r>
        <w:r w:rsidR="00B87752" w:rsidRPr="00DB1647">
          <w:rPr>
            <w:rStyle w:val="af5"/>
            <w:rFonts w:ascii="Arial" w:eastAsia="黑体" w:hAnsi="Arial" w:cs="Arial"/>
          </w:rPr>
          <w:t>言</w:t>
        </w:r>
        <w:r w:rsidR="00B87752">
          <w:rPr>
            <w:webHidden/>
          </w:rPr>
          <w:tab/>
        </w:r>
        <w:r w:rsidR="00B87752">
          <w:rPr>
            <w:webHidden/>
          </w:rPr>
          <w:fldChar w:fldCharType="begin"/>
        </w:r>
        <w:r w:rsidR="00B87752">
          <w:rPr>
            <w:webHidden/>
          </w:rPr>
          <w:instrText xml:space="preserve"> PAGEREF _Toc513469733 \h </w:instrText>
        </w:r>
        <w:r w:rsidR="00B87752">
          <w:rPr>
            <w:webHidden/>
          </w:rPr>
        </w:r>
        <w:r w:rsidR="00B87752">
          <w:rPr>
            <w:webHidden/>
          </w:rPr>
          <w:fldChar w:fldCharType="separate"/>
        </w:r>
        <w:r w:rsidR="00F51A2D">
          <w:rPr>
            <w:webHidden/>
          </w:rPr>
          <w:t>1</w:t>
        </w:r>
        <w:r w:rsidR="00B87752">
          <w:rPr>
            <w:webHidden/>
          </w:rPr>
          <w:fldChar w:fldCharType="end"/>
        </w:r>
      </w:hyperlink>
    </w:p>
    <w:p w14:paraId="5FDEF709" w14:textId="508D2F7C" w:rsidR="00B87752" w:rsidRDefault="00B87752">
      <w:pPr>
        <w:pStyle w:val="24"/>
        <w:rPr>
          <w:rFonts w:asciiTheme="minorHAnsi" w:eastAsiaTheme="minorEastAsia" w:hAnsiTheme="minorHAnsi" w:cstheme="minorBidi"/>
          <w:szCs w:val="22"/>
          <w:lang w:val="en-US"/>
        </w:rPr>
      </w:pPr>
      <w:hyperlink w:anchor="_Toc513469734" w:history="1">
        <w:r w:rsidRPr="00DB1647">
          <w:rPr>
            <w:rStyle w:val="af5"/>
            <w:rFonts w:eastAsia="黑体"/>
          </w:rPr>
          <w:t>1.1</w:t>
        </w:r>
        <w:r w:rsidRPr="00DB1647">
          <w:rPr>
            <w:rStyle w:val="af5"/>
            <w:rFonts w:ascii="Arial" w:eastAsia="黑体" w:hAnsi="Arial" w:cs="Arial"/>
          </w:rPr>
          <w:t>城市卫星图像识别、解释的意义</w:t>
        </w:r>
        <w:r>
          <w:rPr>
            <w:webHidden/>
          </w:rPr>
          <w:tab/>
        </w:r>
        <w:r>
          <w:rPr>
            <w:webHidden/>
          </w:rPr>
          <w:fldChar w:fldCharType="begin"/>
        </w:r>
        <w:r>
          <w:rPr>
            <w:webHidden/>
          </w:rPr>
          <w:instrText xml:space="preserve"> PAGEREF _Toc513469734 \h </w:instrText>
        </w:r>
        <w:r>
          <w:rPr>
            <w:webHidden/>
          </w:rPr>
        </w:r>
        <w:r>
          <w:rPr>
            <w:webHidden/>
          </w:rPr>
          <w:fldChar w:fldCharType="separate"/>
        </w:r>
        <w:r w:rsidR="00F51A2D">
          <w:rPr>
            <w:webHidden/>
          </w:rPr>
          <w:t>1</w:t>
        </w:r>
        <w:r>
          <w:rPr>
            <w:webHidden/>
          </w:rPr>
          <w:fldChar w:fldCharType="end"/>
        </w:r>
      </w:hyperlink>
    </w:p>
    <w:p w14:paraId="07B80172" w14:textId="2C1E8BC4" w:rsidR="00B87752" w:rsidRDefault="00B87752">
      <w:pPr>
        <w:pStyle w:val="24"/>
        <w:rPr>
          <w:rFonts w:asciiTheme="minorHAnsi" w:eastAsiaTheme="minorEastAsia" w:hAnsiTheme="minorHAnsi" w:cstheme="minorBidi"/>
          <w:szCs w:val="22"/>
          <w:lang w:val="en-US"/>
        </w:rPr>
      </w:pPr>
      <w:hyperlink w:anchor="_Toc513469735" w:history="1">
        <w:r w:rsidRPr="00DB1647">
          <w:rPr>
            <w:rStyle w:val="af5"/>
            <w:rFonts w:eastAsia="黑体"/>
          </w:rPr>
          <w:t>1.2</w:t>
        </w:r>
        <w:r w:rsidRPr="00DB1647">
          <w:rPr>
            <w:rStyle w:val="af5"/>
            <w:rFonts w:eastAsia="黑体"/>
          </w:rPr>
          <w:t>研究历史与现状</w:t>
        </w:r>
        <w:r>
          <w:rPr>
            <w:webHidden/>
          </w:rPr>
          <w:tab/>
        </w:r>
        <w:r>
          <w:rPr>
            <w:webHidden/>
          </w:rPr>
          <w:fldChar w:fldCharType="begin"/>
        </w:r>
        <w:r>
          <w:rPr>
            <w:webHidden/>
          </w:rPr>
          <w:instrText xml:space="preserve"> PAGEREF _Toc513469735 \h </w:instrText>
        </w:r>
        <w:r>
          <w:rPr>
            <w:webHidden/>
          </w:rPr>
        </w:r>
        <w:r>
          <w:rPr>
            <w:webHidden/>
          </w:rPr>
          <w:fldChar w:fldCharType="separate"/>
        </w:r>
        <w:r w:rsidR="00F51A2D">
          <w:rPr>
            <w:webHidden/>
          </w:rPr>
          <w:t>1</w:t>
        </w:r>
        <w:r>
          <w:rPr>
            <w:webHidden/>
          </w:rPr>
          <w:fldChar w:fldCharType="end"/>
        </w:r>
      </w:hyperlink>
    </w:p>
    <w:p w14:paraId="391C187A" w14:textId="22AEF898" w:rsidR="00B87752" w:rsidRDefault="00B87752">
      <w:pPr>
        <w:pStyle w:val="24"/>
        <w:rPr>
          <w:rFonts w:asciiTheme="minorHAnsi" w:eastAsiaTheme="minorEastAsia" w:hAnsiTheme="minorHAnsi" w:cstheme="minorBidi"/>
          <w:szCs w:val="22"/>
          <w:lang w:val="en-US"/>
        </w:rPr>
      </w:pPr>
      <w:hyperlink w:anchor="_Toc513469736" w:history="1">
        <w:r w:rsidRPr="00DB1647">
          <w:rPr>
            <w:rStyle w:val="af5"/>
            <w:rFonts w:eastAsia="黑体"/>
          </w:rPr>
          <w:t>1.3</w:t>
        </w:r>
        <w:r w:rsidRPr="00DB1647">
          <w:rPr>
            <w:rStyle w:val="af5"/>
            <w:rFonts w:eastAsia="黑体"/>
          </w:rPr>
          <w:t>图像识别中深度学习网络常用方法</w:t>
        </w:r>
        <w:r>
          <w:rPr>
            <w:webHidden/>
          </w:rPr>
          <w:tab/>
        </w:r>
        <w:r>
          <w:rPr>
            <w:webHidden/>
          </w:rPr>
          <w:fldChar w:fldCharType="begin"/>
        </w:r>
        <w:r>
          <w:rPr>
            <w:webHidden/>
          </w:rPr>
          <w:instrText xml:space="preserve"> PAGEREF _Toc513469736 \h </w:instrText>
        </w:r>
        <w:r>
          <w:rPr>
            <w:webHidden/>
          </w:rPr>
        </w:r>
        <w:r>
          <w:rPr>
            <w:webHidden/>
          </w:rPr>
          <w:fldChar w:fldCharType="separate"/>
        </w:r>
        <w:r w:rsidR="00F51A2D">
          <w:rPr>
            <w:webHidden/>
          </w:rPr>
          <w:t>2</w:t>
        </w:r>
        <w:r>
          <w:rPr>
            <w:webHidden/>
          </w:rPr>
          <w:fldChar w:fldCharType="end"/>
        </w:r>
      </w:hyperlink>
    </w:p>
    <w:p w14:paraId="05E3E4A7" w14:textId="2DECCDD3" w:rsidR="00B87752" w:rsidRDefault="00B87752">
      <w:pPr>
        <w:pStyle w:val="34"/>
        <w:rPr>
          <w:rFonts w:asciiTheme="minorHAnsi" w:eastAsiaTheme="minorEastAsia" w:hAnsiTheme="minorHAnsi" w:cstheme="minorBidi"/>
          <w:noProof/>
          <w:szCs w:val="22"/>
        </w:rPr>
      </w:pPr>
      <w:hyperlink w:anchor="_Toc513469737" w:history="1">
        <w:r w:rsidRPr="00DB1647">
          <w:rPr>
            <w:rStyle w:val="af5"/>
            <w:noProof/>
          </w:rPr>
          <w:t>1.3.1</w:t>
        </w:r>
        <w:r w:rsidRPr="00DB1647">
          <w:rPr>
            <w:rStyle w:val="af5"/>
            <w:noProof/>
          </w:rPr>
          <w:t>前馈深度学习网络</w:t>
        </w:r>
        <w:r w:rsidRPr="00DB1647">
          <w:rPr>
            <w:rStyle w:val="af5"/>
            <w:rFonts w:cs="Arial"/>
            <w:noProof/>
          </w:rPr>
          <w:t>基本概况</w:t>
        </w:r>
        <w:r>
          <w:rPr>
            <w:noProof/>
            <w:webHidden/>
          </w:rPr>
          <w:tab/>
        </w:r>
        <w:r>
          <w:rPr>
            <w:noProof/>
            <w:webHidden/>
          </w:rPr>
          <w:fldChar w:fldCharType="begin"/>
        </w:r>
        <w:r>
          <w:rPr>
            <w:noProof/>
            <w:webHidden/>
          </w:rPr>
          <w:instrText xml:space="preserve"> PAGEREF _Toc513469737 \h </w:instrText>
        </w:r>
        <w:r>
          <w:rPr>
            <w:noProof/>
            <w:webHidden/>
          </w:rPr>
        </w:r>
        <w:r>
          <w:rPr>
            <w:noProof/>
            <w:webHidden/>
          </w:rPr>
          <w:fldChar w:fldCharType="separate"/>
        </w:r>
        <w:r w:rsidR="00F51A2D">
          <w:rPr>
            <w:noProof/>
            <w:webHidden/>
          </w:rPr>
          <w:t>2</w:t>
        </w:r>
        <w:r>
          <w:rPr>
            <w:noProof/>
            <w:webHidden/>
          </w:rPr>
          <w:fldChar w:fldCharType="end"/>
        </w:r>
      </w:hyperlink>
    </w:p>
    <w:p w14:paraId="12C79677" w14:textId="692C62A4" w:rsidR="00B87752" w:rsidRDefault="00B87752">
      <w:pPr>
        <w:pStyle w:val="34"/>
        <w:rPr>
          <w:rFonts w:asciiTheme="minorHAnsi" w:eastAsiaTheme="minorEastAsia" w:hAnsiTheme="minorHAnsi" w:cstheme="minorBidi"/>
          <w:noProof/>
          <w:szCs w:val="22"/>
        </w:rPr>
      </w:pPr>
      <w:hyperlink w:anchor="_Toc513469738" w:history="1">
        <w:r w:rsidRPr="00DB1647">
          <w:rPr>
            <w:rStyle w:val="af5"/>
            <w:noProof/>
          </w:rPr>
          <w:t>1.3.2</w:t>
        </w:r>
        <w:r w:rsidRPr="00DB1647">
          <w:rPr>
            <w:rStyle w:val="af5"/>
            <w:rFonts w:cs="Arial"/>
            <w:noProof/>
          </w:rPr>
          <w:t xml:space="preserve"> </w:t>
        </w:r>
        <w:r w:rsidRPr="00DB1647">
          <w:rPr>
            <w:rStyle w:val="af5"/>
            <w:noProof/>
          </w:rPr>
          <w:t>反馈深度学习网络</w:t>
        </w:r>
        <w:r w:rsidRPr="00DB1647">
          <w:rPr>
            <w:rStyle w:val="af5"/>
            <w:rFonts w:cs="Arial"/>
            <w:noProof/>
          </w:rPr>
          <w:t>基本概况</w:t>
        </w:r>
        <w:r>
          <w:rPr>
            <w:noProof/>
            <w:webHidden/>
          </w:rPr>
          <w:tab/>
        </w:r>
        <w:r>
          <w:rPr>
            <w:noProof/>
            <w:webHidden/>
          </w:rPr>
          <w:fldChar w:fldCharType="begin"/>
        </w:r>
        <w:r>
          <w:rPr>
            <w:noProof/>
            <w:webHidden/>
          </w:rPr>
          <w:instrText xml:space="preserve"> PAGEREF _Toc513469738 \h </w:instrText>
        </w:r>
        <w:r>
          <w:rPr>
            <w:noProof/>
            <w:webHidden/>
          </w:rPr>
        </w:r>
        <w:r>
          <w:rPr>
            <w:noProof/>
            <w:webHidden/>
          </w:rPr>
          <w:fldChar w:fldCharType="separate"/>
        </w:r>
        <w:r w:rsidR="00F51A2D">
          <w:rPr>
            <w:noProof/>
            <w:webHidden/>
          </w:rPr>
          <w:t>3</w:t>
        </w:r>
        <w:r>
          <w:rPr>
            <w:noProof/>
            <w:webHidden/>
          </w:rPr>
          <w:fldChar w:fldCharType="end"/>
        </w:r>
      </w:hyperlink>
    </w:p>
    <w:p w14:paraId="0DE404C3" w14:textId="00C7EF7D" w:rsidR="00B87752" w:rsidRDefault="00B87752">
      <w:pPr>
        <w:pStyle w:val="34"/>
        <w:rPr>
          <w:rFonts w:asciiTheme="minorHAnsi" w:eastAsiaTheme="minorEastAsia" w:hAnsiTheme="minorHAnsi" w:cstheme="minorBidi"/>
          <w:noProof/>
          <w:szCs w:val="22"/>
        </w:rPr>
      </w:pPr>
      <w:hyperlink w:anchor="_Toc513469739" w:history="1">
        <w:r w:rsidRPr="00DB1647">
          <w:rPr>
            <w:rStyle w:val="af5"/>
            <w:noProof/>
          </w:rPr>
          <w:t>1.3.3</w:t>
        </w:r>
        <w:r w:rsidRPr="00DB1647">
          <w:rPr>
            <w:rStyle w:val="af5"/>
            <w:rFonts w:cs="Arial"/>
            <w:noProof/>
          </w:rPr>
          <w:t>双向深度网络基本概况</w:t>
        </w:r>
        <w:r>
          <w:rPr>
            <w:noProof/>
            <w:webHidden/>
          </w:rPr>
          <w:tab/>
        </w:r>
        <w:r>
          <w:rPr>
            <w:noProof/>
            <w:webHidden/>
          </w:rPr>
          <w:fldChar w:fldCharType="begin"/>
        </w:r>
        <w:r>
          <w:rPr>
            <w:noProof/>
            <w:webHidden/>
          </w:rPr>
          <w:instrText xml:space="preserve"> PAGEREF _Toc513469739 \h </w:instrText>
        </w:r>
        <w:r>
          <w:rPr>
            <w:noProof/>
            <w:webHidden/>
          </w:rPr>
        </w:r>
        <w:r>
          <w:rPr>
            <w:noProof/>
            <w:webHidden/>
          </w:rPr>
          <w:fldChar w:fldCharType="separate"/>
        </w:r>
        <w:r w:rsidR="00F51A2D">
          <w:rPr>
            <w:noProof/>
            <w:webHidden/>
          </w:rPr>
          <w:t>3</w:t>
        </w:r>
        <w:r>
          <w:rPr>
            <w:noProof/>
            <w:webHidden/>
          </w:rPr>
          <w:fldChar w:fldCharType="end"/>
        </w:r>
      </w:hyperlink>
    </w:p>
    <w:p w14:paraId="7F9762C9" w14:textId="29D9ED73" w:rsidR="00B87752" w:rsidRDefault="00B87752">
      <w:pPr>
        <w:pStyle w:val="24"/>
        <w:rPr>
          <w:rFonts w:asciiTheme="minorHAnsi" w:eastAsiaTheme="minorEastAsia" w:hAnsiTheme="minorHAnsi" w:cstheme="minorBidi"/>
          <w:szCs w:val="22"/>
          <w:lang w:val="en-US"/>
        </w:rPr>
      </w:pPr>
      <w:hyperlink w:anchor="_Toc513469740" w:history="1">
        <w:r w:rsidRPr="00DB1647">
          <w:rPr>
            <w:rStyle w:val="af5"/>
            <w:rFonts w:eastAsia="黑体"/>
          </w:rPr>
          <w:t>1.4</w:t>
        </w:r>
        <w:r w:rsidRPr="00DB1647">
          <w:rPr>
            <w:rStyle w:val="af5"/>
            <w:rFonts w:ascii="Arial" w:eastAsia="黑体" w:hAnsi="Arial" w:cs="Arial"/>
          </w:rPr>
          <w:t xml:space="preserve"> </w:t>
        </w:r>
        <w:r w:rsidRPr="00DB1647">
          <w:rPr>
            <w:rStyle w:val="af5"/>
            <w:rFonts w:ascii="Arial" w:eastAsia="黑体" w:hAnsi="Arial" w:cs="Arial"/>
          </w:rPr>
          <w:t>本文所作的工作</w:t>
        </w:r>
        <w:r>
          <w:rPr>
            <w:webHidden/>
          </w:rPr>
          <w:tab/>
        </w:r>
        <w:r>
          <w:rPr>
            <w:webHidden/>
          </w:rPr>
          <w:fldChar w:fldCharType="begin"/>
        </w:r>
        <w:r>
          <w:rPr>
            <w:webHidden/>
          </w:rPr>
          <w:instrText xml:space="preserve"> PAGEREF _Toc513469740 \h </w:instrText>
        </w:r>
        <w:r>
          <w:rPr>
            <w:webHidden/>
          </w:rPr>
        </w:r>
        <w:r>
          <w:rPr>
            <w:webHidden/>
          </w:rPr>
          <w:fldChar w:fldCharType="separate"/>
        </w:r>
        <w:r w:rsidR="00F51A2D">
          <w:rPr>
            <w:webHidden/>
          </w:rPr>
          <w:t>4</w:t>
        </w:r>
        <w:r>
          <w:rPr>
            <w:webHidden/>
          </w:rPr>
          <w:fldChar w:fldCharType="end"/>
        </w:r>
      </w:hyperlink>
    </w:p>
    <w:p w14:paraId="6DB5B0D4" w14:textId="7CBEE21A" w:rsidR="00B87752" w:rsidRDefault="00B87752">
      <w:pPr>
        <w:pStyle w:val="15"/>
        <w:rPr>
          <w:rFonts w:asciiTheme="minorHAnsi" w:eastAsiaTheme="minorEastAsia" w:hAnsiTheme="minorHAnsi" w:cstheme="minorBidi"/>
          <w:bCs w:val="0"/>
          <w:szCs w:val="22"/>
        </w:rPr>
      </w:pPr>
      <w:hyperlink w:anchor="_Toc513469741" w:history="1">
        <w:r w:rsidRPr="00DB1647">
          <w:rPr>
            <w:rStyle w:val="af5"/>
            <w:rFonts w:eastAsia="黑体"/>
          </w:rPr>
          <w:t>2</w:t>
        </w:r>
        <w:r w:rsidRPr="00DB1647">
          <w:rPr>
            <w:rStyle w:val="af5"/>
            <w:rFonts w:ascii="Arial" w:eastAsia="黑体" w:hAnsi="Arial" w:cs="Arial"/>
          </w:rPr>
          <w:t xml:space="preserve">  </w:t>
        </w:r>
        <w:r w:rsidRPr="00DB1647">
          <w:rPr>
            <w:rStyle w:val="af5"/>
            <w:rFonts w:ascii="Arial" w:eastAsia="黑体" w:hAnsi="Arial" w:cs="Arial"/>
          </w:rPr>
          <w:t>理论部分</w:t>
        </w:r>
        <w:r>
          <w:rPr>
            <w:webHidden/>
          </w:rPr>
          <w:tab/>
        </w:r>
        <w:r>
          <w:rPr>
            <w:webHidden/>
          </w:rPr>
          <w:fldChar w:fldCharType="begin"/>
        </w:r>
        <w:r>
          <w:rPr>
            <w:webHidden/>
          </w:rPr>
          <w:instrText xml:space="preserve"> PAGEREF _Toc513469741 \h </w:instrText>
        </w:r>
        <w:r>
          <w:rPr>
            <w:webHidden/>
          </w:rPr>
        </w:r>
        <w:r>
          <w:rPr>
            <w:webHidden/>
          </w:rPr>
          <w:fldChar w:fldCharType="separate"/>
        </w:r>
        <w:r w:rsidR="00F51A2D">
          <w:rPr>
            <w:webHidden/>
          </w:rPr>
          <w:t>5</w:t>
        </w:r>
        <w:r>
          <w:rPr>
            <w:webHidden/>
          </w:rPr>
          <w:fldChar w:fldCharType="end"/>
        </w:r>
      </w:hyperlink>
    </w:p>
    <w:p w14:paraId="6E4D9FF0" w14:textId="6CBA3F46" w:rsidR="00B87752" w:rsidRDefault="00B87752">
      <w:pPr>
        <w:pStyle w:val="24"/>
        <w:rPr>
          <w:rFonts w:asciiTheme="minorHAnsi" w:eastAsiaTheme="minorEastAsia" w:hAnsiTheme="minorHAnsi" w:cstheme="minorBidi"/>
          <w:szCs w:val="22"/>
          <w:lang w:val="en-US"/>
        </w:rPr>
      </w:pPr>
      <w:hyperlink w:anchor="_Toc513469742" w:history="1">
        <w:r w:rsidRPr="00DB1647">
          <w:rPr>
            <w:rStyle w:val="af5"/>
            <w:rFonts w:eastAsia="黑体"/>
          </w:rPr>
          <w:t>2.1</w:t>
        </w:r>
        <w:r w:rsidRPr="00DB1647">
          <w:rPr>
            <w:rStyle w:val="af5"/>
            <w:rFonts w:ascii="Arial" w:eastAsia="黑体" w:hAnsi="Arial" w:cs="Arial"/>
          </w:rPr>
          <w:t>计算机视觉理论</w:t>
        </w:r>
        <w:r>
          <w:rPr>
            <w:webHidden/>
          </w:rPr>
          <w:tab/>
        </w:r>
        <w:r>
          <w:rPr>
            <w:webHidden/>
          </w:rPr>
          <w:fldChar w:fldCharType="begin"/>
        </w:r>
        <w:r>
          <w:rPr>
            <w:webHidden/>
          </w:rPr>
          <w:instrText xml:space="preserve"> PAGEREF _Toc513469742 \h </w:instrText>
        </w:r>
        <w:r>
          <w:rPr>
            <w:webHidden/>
          </w:rPr>
        </w:r>
        <w:r>
          <w:rPr>
            <w:webHidden/>
          </w:rPr>
          <w:fldChar w:fldCharType="separate"/>
        </w:r>
        <w:r w:rsidR="00F51A2D">
          <w:rPr>
            <w:webHidden/>
          </w:rPr>
          <w:t>5</w:t>
        </w:r>
        <w:r>
          <w:rPr>
            <w:webHidden/>
          </w:rPr>
          <w:fldChar w:fldCharType="end"/>
        </w:r>
      </w:hyperlink>
    </w:p>
    <w:p w14:paraId="32FD9BD2" w14:textId="4F0E17C4" w:rsidR="00B87752" w:rsidRDefault="00B87752">
      <w:pPr>
        <w:pStyle w:val="34"/>
        <w:rPr>
          <w:rFonts w:asciiTheme="minorHAnsi" w:eastAsiaTheme="minorEastAsia" w:hAnsiTheme="minorHAnsi" w:cstheme="minorBidi"/>
          <w:noProof/>
          <w:szCs w:val="22"/>
        </w:rPr>
      </w:pPr>
      <w:hyperlink w:anchor="_Toc513469743" w:history="1">
        <w:r w:rsidRPr="00DB1647">
          <w:rPr>
            <w:rStyle w:val="af5"/>
            <w:noProof/>
          </w:rPr>
          <w:t>2.1.1</w:t>
        </w:r>
        <w:r w:rsidRPr="00DB1647">
          <w:rPr>
            <w:rStyle w:val="af5"/>
            <w:rFonts w:cs="Arial"/>
            <w:noProof/>
          </w:rPr>
          <w:t>计算机视觉理论的发展</w:t>
        </w:r>
        <w:r>
          <w:rPr>
            <w:noProof/>
            <w:webHidden/>
          </w:rPr>
          <w:tab/>
        </w:r>
        <w:r>
          <w:rPr>
            <w:noProof/>
            <w:webHidden/>
          </w:rPr>
          <w:fldChar w:fldCharType="begin"/>
        </w:r>
        <w:r>
          <w:rPr>
            <w:noProof/>
            <w:webHidden/>
          </w:rPr>
          <w:instrText xml:space="preserve"> PAGEREF _Toc513469743 \h </w:instrText>
        </w:r>
        <w:r>
          <w:rPr>
            <w:noProof/>
            <w:webHidden/>
          </w:rPr>
        </w:r>
        <w:r>
          <w:rPr>
            <w:noProof/>
            <w:webHidden/>
          </w:rPr>
          <w:fldChar w:fldCharType="separate"/>
        </w:r>
        <w:r w:rsidR="00F51A2D">
          <w:rPr>
            <w:noProof/>
            <w:webHidden/>
          </w:rPr>
          <w:t>5</w:t>
        </w:r>
        <w:r>
          <w:rPr>
            <w:noProof/>
            <w:webHidden/>
          </w:rPr>
          <w:fldChar w:fldCharType="end"/>
        </w:r>
      </w:hyperlink>
    </w:p>
    <w:p w14:paraId="464F94D7" w14:textId="6358B3F7" w:rsidR="00B87752" w:rsidRDefault="00B87752">
      <w:pPr>
        <w:pStyle w:val="34"/>
        <w:rPr>
          <w:rFonts w:asciiTheme="minorHAnsi" w:eastAsiaTheme="minorEastAsia" w:hAnsiTheme="minorHAnsi" w:cstheme="minorBidi"/>
          <w:noProof/>
          <w:szCs w:val="22"/>
        </w:rPr>
      </w:pPr>
      <w:hyperlink w:anchor="_Toc513469744" w:history="1">
        <w:r w:rsidRPr="00DB1647">
          <w:rPr>
            <w:rStyle w:val="af5"/>
            <w:noProof/>
          </w:rPr>
          <w:t>2.1.2</w:t>
        </w:r>
        <w:r w:rsidRPr="00DB1647">
          <w:rPr>
            <w:rStyle w:val="af5"/>
            <w:rFonts w:cs="Arial"/>
            <w:noProof/>
          </w:rPr>
          <w:t>计算机视觉理论的技术基础</w:t>
        </w:r>
        <w:r>
          <w:rPr>
            <w:noProof/>
            <w:webHidden/>
          </w:rPr>
          <w:tab/>
        </w:r>
        <w:r>
          <w:rPr>
            <w:noProof/>
            <w:webHidden/>
          </w:rPr>
          <w:fldChar w:fldCharType="begin"/>
        </w:r>
        <w:r>
          <w:rPr>
            <w:noProof/>
            <w:webHidden/>
          </w:rPr>
          <w:instrText xml:space="preserve"> PAGEREF _Toc513469744 \h </w:instrText>
        </w:r>
        <w:r>
          <w:rPr>
            <w:noProof/>
            <w:webHidden/>
          </w:rPr>
        </w:r>
        <w:r>
          <w:rPr>
            <w:noProof/>
            <w:webHidden/>
          </w:rPr>
          <w:fldChar w:fldCharType="separate"/>
        </w:r>
        <w:r w:rsidR="00F51A2D">
          <w:rPr>
            <w:noProof/>
            <w:webHidden/>
          </w:rPr>
          <w:t>5</w:t>
        </w:r>
        <w:r>
          <w:rPr>
            <w:noProof/>
            <w:webHidden/>
          </w:rPr>
          <w:fldChar w:fldCharType="end"/>
        </w:r>
      </w:hyperlink>
    </w:p>
    <w:p w14:paraId="760DD5DE" w14:textId="6CE7E610" w:rsidR="00B87752" w:rsidRDefault="00B87752">
      <w:pPr>
        <w:pStyle w:val="24"/>
        <w:rPr>
          <w:rFonts w:asciiTheme="minorHAnsi" w:eastAsiaTheme="minorEastAsia" w:hAnsiTheme="minorHAnsi" w:cstheme="minorBidi"/>
          <w:szCs w:val="22"/>
          <w:lang w:val="en-US"/>
        </w:rPr>
      </w:pPr>
      <w:hyperlink w:anchor="_Toc513469745" w:history="1">
        <w:r w:rsidRPr="00DB1647">
          <w:rPr>
            <w:rStyle w:val="af5"/>
            <w:rFonts w:eastAsia="黑体"/>
          </w:rPr>
          <w:t>2.2</w:t>
        </w:r>
        <w:r w:rsidRPr="00DB1647">
          <w:rPr>
            <w:rStyle w:val="af5"/>
            <w:rFonts w:ascii="Arial" w:eastAsia="黑体" w:hAnsi="Arial" w:cs="Arial"/>
          </w:rPr>
          <w:t>卷积神经网络</w:t>
        </w:r>
        <w:r w:rsidRPr="00DB1647">
          <w:rPr>
            <w:rStyle w:val="af5"/>
            <w:rFonts w:ascii="Arial" w:eastAsia="黑体" w:hAnsi="Arial" w:cs="Arial"/>
          </w:rPr>
          <w:t>CNN</w:t>
        </w:r>
        <w:r>
          <w:rPr>
            <w:webHidden/>
          </w:rPr>
          <w:tab/>
        </w:r>
        <w:r>
          <w:rPr>
            <w:webHidden/>
          </w:rPr>
          <w:fldChar w:fldCharType="begin"/>
        </w:r>
        <w:r>
          <w:rPr>
            <w:webHidden/>
          </w:rPr>
          <w:instrText xml:space="preserve"> PAGEREF _Toc513469745 \h </w:instrText>
        </w:r>
        <w:r>
          <w:rPr>
            <w:webHidden/>
          </w:rPr>
        </w:r>
        <w:r>
          <w:rPr>
            <w:webHidden/>
          </w:rPr>
          <w:fldChar w:fldCharType="separate"/>
        </w:r>
        <w:r w:rsidR="00F51A2D">
          <w:rPr>
            <w:webHidden/>
          </w:rPr>
          <w:t>6</w:t>
        </w:r>
        <w:r>
          <w:rPr>
            <w:webHidden/>
          </w:rPr>
          <w:fldChar w:fldCharType="end"/>
        </w:r>
      </w:hyperlink>
    </w:p>
    <w:p w14:paraId="0BD296B8" w14:textId="0683539F" w:rsidR="00B87752" w:rsidRDefault="00B87752">
      <w:pPr>
        <w:pStyle w:val="24"/>
        <w:rPr>
          <w:rFonts w:asciiTheme="minorHAnsi" w:eastAsiaTheme="minorEastAsia" w:hAnsiTheme="minorHAnsi" w:cstheme="minorBidi"/>
          <w:szCs w:val="22"/>
          <w:lang w:val="en-US"/>
        </w:rPr>
      </w:pPr>
      <w:hyperlink w:anchor="_Toc513469746" w:history="1">
        <w:r w:rsidRPr="00DB1647">
          <w:rPr>
            <w:rStyle w:val="af5"/>
            <w:rFonts w:eastAsia="黑体"/>
          </w:rPr>
          <w:t>2.3</w:t>
        </w:r>
        <w:r w:rsidRPr="00DB1647">
          <w:rPr>
            <w:rStyle w:val="af5"/>
            <w:rFonts w:ascii="Arial" w:eastAsia="黑体" w:hAnsi="Arial" w:cs="Arial"/>
          </w:rPr>
          <w:t>全卷积网络</w:t>
        </w:r>
        <w:r w:rsidRPr="00DB1647">
          <w:rPr>
            <w:rStyle w:val="af5"/>
            <w:rFonts w:ascii="Arial" w:eastAsia="黑体" w:hAnsi="Arial" w:cs="Arial"/>
          </w:rPr>
          <w:t>FCN</w:t>
        </w:r>
        <w:r w:rsidRPr="00DB1647">
          <w:rPr>
            <w:rStyle w:val="af5"/>
            <w:rFonts w:ascii="Arial" w:eastAsia="黑体" w:hAnsi="Arial" w:cs="Arial"/>
          </w:rPr>
          <w:t>的基本概况</w:t>
        </w:r>
        <w:r>
          <w:rPr>
            <w:webHidden/>
          </w:rPr>
          <w:tab/>
        </w:r>
        <w:r>
          <w:rPr>
            <w:webHidden/>
          </w:rPr>
          <w:fldChar w:fldCharType="begin"/>
        </w:r>
        <w:r>
          <w:rPr>
            <w:webHidden/>
          </w:rPr>
          <w:instrText xml:space="preserve"> PAGEREF _Toc513469746 \h </w:instrText>
        </w:r>
        <w:r>
          <w:rPr>
            <w:webHidden/>
          </w:rPr>
        </w:r>
        <w:r>
          <w:rPr>
            <w:webHidden/>
          </w:rPr>
          <w:fldChar w:fldCharType="separate"/>
        </w:r>
        <w:r w:rsidR="00F51A2D">
          <w:rPr>
            <w:webHidden/>
          </w:rPr>
          <w:t>6</w:t>
        </w:r>
        <w:r>
          <w:rPr>
            <w:webHidden/>
          </w:rPr>
          <w:fldChar w:fldCharType="end"/>
        </w:r>
      </w:hyperlink>
    </w:p>
    <w:p w14:paraId="28ECC811" w14:textId="5F1EEA7B" w:rsidR="00B87752" w:rsidRDefault="00B87752">
      <w:pPr>
        <w:pStyle w:val="24"/>
        <w:rPr>
          <w:rFonts w:asciiTheme="minorHAnsi" w:eastAsiaTheme="minorEastAsia" w:hAnsiTheme="minorHAnsi" w:cstheme="minorBidi"/>
          <w:szCs w:val="22"/>
          <w:lang w:val="en-US"/>
        </w:rPr>
      </w:pPr>
      <w:hyperlink w:anchor="_Toc513469747" w:history="1">
        <w:r w:rsidRPr="00DB1647">
          <w:rPr>
            <w:rStyle w:val="af5"/>
            <w:rFonts w:eastAsia="黑体"/>
          </w:rPr>
          <w:t>2.4</w:t>
        </w:r>
        <w:r w:rsidRPr="00DB1647">
          <w:rPr>
            <w:rStyle w:val="af5"/>
            <w:rFonts w:ascii="Arial" w:eastAsia="黑体" w:hAnsi="Arial" w:cs="Arial"/>
          </w:rPr>
          <w:t xml:space="preserve"> U-Net</w:t>
        </w:r>
        <w:r w:rsidRPr="00DB1647">
          <w:rPr>
            <w:rStyle w:val="af5"/>
            <w:rFonts w:ascii="Arial" w:eastAsia="黑体" w:hAnsi="Arial" w:cs="Arial"/>
          </w:rPr>
          <w:t>卷积网络的基本概况</w:t>
        </w:r>
        <w:r>
          <w:rPr>
            <w:webHidden/>
          </w:rPr>
          <w:tab/>
        </w:r>
        <w:r>
          <w:rPr>
            <w:webHidden/>
          </w:rPr>
          <w:fldChar w:fldCharType="begin"/>
        </w:r>
        <w:r>
          <w:rPr>
            <w:webHidden/>
          </w:rPr>
          <w:instrText xml:space="preserve"> PAGEREF _Toc513469747 \h </w:instrText>
        </w:r>
        <w:r>
          <w:rPr>
            <w:webHidden/>
          </w:rPr>
        </w:r>
        <w:r>
          <w:rPr>
            <w:webHidden/>
          </w:rPr>
          <w:fldChar w:fldCharType="separate"/>
        </w:r>
        <w:r w:rsidR="00F51A2D">
          <w:rPr>
            <w:webHidden/>
          </w:rPr>
          <w:t>7</w:t>
        </w:r>
        <w:r>
          <w:rPr>
            <w:webHidden/>
          </w:rPr>
          <w:fldChar w:fldCharType="end"/>
        </w:r>
      </w:hyperlink>
    </w:p>
    <w:p w14:paraId="1EC408FF" w14:textId="34CAEA9C" w:rsidR="00B87752" w:rsidRDefault="00B87752">
      <w:pPr>
        <w:pStyle w:val="24"/>
        <w:rPr>
          <w:rFonts w:asciiTheme="minorHAnsi" w:eastAsiaTheme="minorEastAsia" w:hAnsiTheme="minorHAnsi" w:cstheme="minorBidi"/>
          <w:szCs w:val="22"/>
          <w:lang w:val="en-US"/>
        </w:rPr>
      </w:pPr>
      <w:hyperlink w:anchor="_Toc513469748" w:history="1">
        <w:r w:rsidRPr="00DB1647">
          <w:rPr>
            <w:rStyle w:val="af5"/>
            <w:rFonts w:eastAsia="黑体"/>
          </w:rPr>
          <w:t>2.5</w:t>
        </w:r>
        <w:r w:rsidRPr="00DB1647">
          <w:rPr>
            <w:rStyle w:val="af5"/>
            <w:rFonts w:ascii="Arial" w:eastAsia="黑体" w:hAnsi="Arial" w:cs="Arial"/>
          </w:rPr>
          <w:t xml:space="preserve"> </w:t>
        </w:r>
        <w:r w:rsidRPr="00DB1647">
          <w:rPr>
            <w:rStyle w:val="af5"/>
            <w:rFonts w:ascii="Arial" w:eastAsia="黑体" w:hAnsi="Arial" w:cs="Arial"/>
          </w:rPr>
          <w:t>过拟合问题及其常用解决方案</w:t>
        </w:r>
        <w:r>
          <w:rPr>
            <w:webHidden/>
          </w:rPr>
          <w:tab/>
        </w:r>
        <w:r>
          <w:rPr>
            <w:webHidden/>
          </w:rPr>
          <w:fldChar w:fldCharType="begin"/>
        </w:r>
        <w:r>
          <w:rPr>
            <w:webHidden/>
          </w:rPr>
          <w:instrText xml:space="preserve"> PAGEREF _Toc513469748 \h </w:instrText>
        </w:r>
        <w:r>
          <w:rPr>
            <w:webHidden/>
          </w:rPr>
        </w:r>
        <w:r>
          <w:rPr>
            <w:webHidden/>
          </w:rPr>
          <w:fldChar w:fldCharType="separate"/>
        </w:r>
        <w:r w:rsidR="00F51A2D">
          <w:rPr>
            <w:webHidden/>
          </w:rPr>
          <w:t>8</w:t>
        </w:r>
        <w:r>
          <w:rPr>
            <w:webHidden/>
          </w:rPr>
          <w:fldChar w:fldCharType="end"/>
        </w:r>
      </w:hyperlink>
    </w:p>
    <w:p w14:paraId="6199E9CA" w14:textId="2BD76EDB" w:rsidR="00B87752" w:rsidRDefault="00B87752">
      <w:pPr>
        <w:pStyle w:val="34"/>
        <w:rPr>
          <w:rFonts w:asciiTheme="minorHAnsi" w:eastAsiaTheme="minorEastAsia" w:hAnsiTheme="minorHAnsi" w:cstheme="minorBidi"/>
          <w:noProof/>
          <w:szCs w:val="22"/>
        </w:rPr>
      </w:pPr>
      <w:hyperlink w:anchor="_Toc513469749" w:history="1">
        <w:r w:rsidRPr="00DB1647">
          <w:rPr>
            <w:rStyle w:val="af5"/>
            <w:noProof/>
          </w:rPr>
          <w:t>2.5.1</w:t>
        </w:r>
        <w:r w:rsidRPr="00DB1647">
          <w:rPr>
            <w:rStyle w:val="af5"/>
            <w:rFonts w:cs="Arial"/>
            <w:noProof/>
          </w:rPr>
          <w:t>过拟合问题定义</w:t>
        </w:r>
        <w:r>
          <w:rPr>
            <w:noProof/>
            <w:webHidden/>
          </w:rPr>
          <w:tab/>
        </w:r>
        <w:r>
          <w:rPr>
            <w:noProof/>
            <w:webHidden/>
          </w:rPr>
          <w:fldChar w:fldCharType="begin"/>
        </w:r>
        <w:r>
          <w:rPr>
            <w:noProof/>
            <w:webHidden/>
          </w:rPr>
          <w:instrText xml:space="preserve"> PAGEREF _Toc513469749 \h </w:instrText>
        </w:r>
        <w:r>
          <w:rPr>
            <w:noProof/>
            <w:webHidden/>
          </w:rPr>
        </w:r>
        <w:r>
          <w:rPr>
            <w:noProof/>
            <w:webHidden/>
          </w:rPr>
          <w:fldChar w:fldCharType="separate"/>
        </w:r>
        <w:r w:rsidR="00F51A2D">
          <w:rPr>
            <w:noProof/>
            <w:webHidden/>
          </w:rPr>
          <w:t>8</w:t>
        </w:r>
        <w:r>
          <w:rPr>
            <w:noProof/>
            <w:webHidden/>
          </w:rPr>
          <w:fldChar w:fldCharType="end"/>
        </w:r>
      </w:hyperlink>
    </w:p>
    <w:p w14:paraId="68AACB56" w14:textId="49AD778A" w:rsidR="00B87752" w:rsidRDefault="00B87752">
      <w:pPr>
        <w:pStyle w:val="34"/>
        <w:rPr>
          <w:rFonts w:asciiTheme="minorHAnsi" w:eastAsiaTheme="minorEastAsia" w:hAnsiTheme="minorHAnsi" w:cstheme="minorBidi"/>
          <w:noProof/>
          <w:szCs w:val="22"/>
        </w:rPr>
      </w:pPr>
      <w:hyperlink w:anchor="_Toc513469750" w:history="1">
        <w:r w:rsidRPr="00DB1647">
          <w:rPr>
            <w:rStyle w:val="af5"/>
            <w:noProof/>
          </w:rPr>
          <w:t>2.5.2</w:t>
        </w:r>
        <w:r w:rsidRPr="00DB1647">
          <w:rPr>
            <w:rStyle w:val="af5"/>
            <w:rFonts w:cs="Arial"/>
            <w:noProof/>
          </w:rPr>
          <w:t>过拟合出现的原因</w:t>
        </w:r>
        <w:r>
          <w:rPr>
            <w:noProof/>
            <w:webHidden/>
          </w:rPr>
          <w:tab/>
        </w:r>
        <w:r>
          <w:rPr>
            <w:noProof/>
            <w:webHidden/>
          </w:rPr>
          <w:fldChar w:fldCharType="begin"/>
        </w:r>
        <w:r>
          <w:rPr>
            <w:noProof/>
            <w:webHidden/>
          </w:rPr>
          <w:instrText xml:space="preserve"> PAGEREF _Toc513469750 \h </w:instrText>
        </w:r>
        <w:r>
          <w:rPr>
            <w:noProof/>
            <w:webHidden/>
          </w:rPr>
        </w:r>
        <w:r>
          <w:rPr>
            <w:noProof/>
            <w:webHidden/>
          </w:rPr>
          <w:fldChar w:fldCharType="separate"/>
        </w:r>
        <w:r w:rsidR="00F51A2D">
          <w:rPr>
            <w:noProof/>
            <w:webHidden/>
          </w:rPr>
          <w:t>8</w:t>
        </w:r>
        <w:r>
          <w:rPr>
            <w:noProof/>
            <w:webHidden/>
          </w:rPr>
          <w:fldChar w:fldCharType="end"/>
        </w:r>
      </w:hyperlink>
    </w:p>
    <w:p w14:paraId="7B47A417" w14:textId="25D917B7" w:rsidR="00B87752" w:rsidRDefault="00B87752">
      <w:pPr>
        <w:pStyle w:val="34"/>
        <w:rPr>
          <w:rFonts w:asciiTheme="minorHAnsi" w:eastAsiaTheme="minorEastAsia" w:hAnsiTheme="minorHAnsi" w:cstheme="minorBidi"/>
          <w:noProof/>
          <w:szCs w:val="22"/>
        </w:rPr>
      </w:pPr>
      <w:hyperlink w:anchor="_Toc513469751" w:history="1">
        <w:r w:rsidRPr="00DB1647">
          <w:rPr>
            <w:rStyle w:val="af5"/>
            <w:noProof/>
          </w:rPr>
          <w:t>2.5.3</w:t>
        </w:r>
        <w:r w:rsidRPr="00DB1647">
          <w:rPr>
            <w:rStyle w:val="af5"/>
            <w:rFonts w:cs="Arial"/>
            <w:noProof/>
          </w:rPr>
          <w:t>过拟合常用解决方案</w:t>
        </w:r>
        <w:r>
          <w:rPr>
            <w:noProof/>
            <w:webHidden/>
          </w:rPr>
          <w:tab/>
        </w:r>
        <w:r>
          <w:rPr>
            <w:noProof/>
            <w:webHidden/>
          </w:rPr>
          <w:fldChar w:fldCharType="begin"/>
        </w:r>
        <w:r>
          <w:rPr>
            <w:noProof/>
            <w:webHidden/>
          </w:rPr>
          <w:instrText xml:space="preserve"> PAGEREF _Toc513469751 \h </w:instrText>
        </w:r>
        <w:r>
          <w:rPr>
            <w:noProof/>
            <w:webHidden/>
          </w:rPr>
        </w:r>
        <w:r>
          <w:rPr>
            <w:noProof/>
            <w:webHidden/>
          </w:rPr>
          <w:fldChar w:fldCharType="separate"/>
        </w:r>
        <w:r w:rsidR="00F51A2D">
          <w:rPr>
            <w:noProof/>
            <w:webHidden/>
          </w:rPr>
          <w:t>8</w:t>
        </w:r>
        <w:r>
          <w:rPr>
            <w:noProof/>
            <w:webHidden/>
          </w:rPr>
          <w:fldChar w:fldCharType="end"/>
        </w:r>
      </w:hyperlink>
    </w:p>
    <w:p w14:paraId="066EFE3F" w14:textId="196CF9E3" w:rsidR="00B87752" w:rsidRDefault="00B87752">
      <w:pPr>
        <w:pStyle w:val="24"/>
        <w:rPr>
          <w:rFonts w:asciiTheme="minorHAnsi" w:eastAsiaTheme="minorEastAsia" w:hAnsiTheme="minorHAnsi" w:cstheme="minorBidi"/>
          <w:szCs w:val="22"/>
          <w:lang w:val="en-US"/>
        </w:rPr>
      </w:pPr>
      <w:hyperlink w:anchor="_Toc513469752" w:history="1">
        <w:r w:rsidRPr="00DB1647">
          <w:rPr>
            <w:rStyle w:val="af5"/>
            <w:rFonts w:eastAsia="黑体"/>
          </w:rPr>
          <w:t>2.6</w:t>
        </w:r>
        <w:r w:rsidRPr="00DB1647">
          <w:rPr>
            <w:rStyle w:val="af5"/>
            <w:rFonts w:ascii="Arial" w:eastAsia="黑体" w:hAnsi="Arial" w:cs="Arial"/>
          </w:rPr>
          <w:t xml:space="preserve"> </w:t>
        </w:r>
        <w:r w:rsidRPr="00DB1647">
          <w:rPr>
            <w:rStyle w:val="af5"/>
            <w:rFonts w:ascii="Arial" w:eastAsia="黑体" w:hAnsi="Arial" w:cs="Arial"/>
          </w:rPr>
          <w:t>权值初始化</w:t>
        </w:r>
        <w:r>
          <w:rPr>
            <w:webHidden/>
          </w:rPr>
          <w:tab/>
        </w:r>
        <w:r>
          <w:rPr>
            <w:webHidden/>
          </w:rPr>
          <w:fldChar w:fldCharType="begin"/>
        </w:r>
        <w:r>
          <w:rPr>
            <w:webHidden/>
          </w:rPr>
          <w:instrText xml:space="preserve"> PAGEREF _Toc513469752 \h </w:instrText>
        </w:r>
        <w:r>
          <w:rPr>
            <w:webHidden/>
          </w:rPr>
        </w:r>
        <w:r>
          <w:rPr>
            <w:webHidden/>
          </w:rPr>
          <w:fldChar w:fldCharType="separate"/>
        </w:r>
        <w:r w:rsidR="00F51A2D">
          <w:rPr>
            <w:webHidden/>
          </w:rPr>
          <w:t>8</w:t>
        </w:r>
        <w:r>
          <w:rPr>
            <w:webHidden/>
          </w:rPr>
          <w:fldChar w:fldCharType="end"/>
        </w:r>
      </w:hyperlink>
    </w:p>
    <w:p w14:paraId="6B1C5BF9" w14:textId="1CB1FFF9" w:rsidR="00B87752" w:rsidRDefault="00B87752">
      <w:pPr>
        <w:pStyle w:val="34"/>
        <w:rPr>
          <w:rFonts w:asciiTheme="minorHAnsi" w:eastAsiaTheme="minorEastAsia" w:hAnsiTheme="minorHAnsi" w:cstheme="minorBidi"/>
          <w:noProof/>
          <w:szCs w:val="22"/>
        </w:rPr>
      </w:pPr>
      <w:hyperlink w:anchor="_Toc513469753" w:history="1">
        <w:r w:rsidRPr="00DB1647">
          <w:rPr>
            <w:rStyle w:val="af5"/>
            <w:noProof/>
          </w:rPr>
          <w:t>2.6.1</w:t>
        </w:r>
        <w:r w:rsidRPr="00DB1647">
          <w:rPr>
            <w:rStyle w:val="af5"/>
            <w:rFonts w:cs="Arial"/>
            <w:noProof/>
          </w:rPr>
          <w:t>权值初始化的意义</w:t>
        </w:r>
        <w:r>
          <w:rPr>
            <w:noProof/>
            <w:webHidden/>
          </w:rPr>
          <w:tab/>
        </w:r>
        <w:r>
          <w:rPr>
            <w:noProof/>
            <w:webHidden/>
          </w:rPr>
          <w:fldChar w:fldCharType="begin"/>
        </w:r>
        <w:r>
          <w:rPr>
            <w:noProof/>
            <w:webHidden/>
          </w:rPr>
          <w:instrText xml:space="preserve"> PAGEREF _Toc513469753 \h </w:instrText>
        </w:r>
        <w:r>
          <w:rPr>
            <w:noProof/>
            <w:webHidden/>
          </w:rPr>
        </w:r>
        <w:r>
          <w:rPr>
            <w:noProof/>
            <w:webHidden/>
          </w:rPr>
          <w:fldChar w:fldCharType="separate"/>
        </w:r>
        <w:r w:rsidR="00F51A2D">
          <w:rPr>
            <w:noProof/>
            <w:webHidden/>
          </w:rPr>
          <w:t>8</w:t>
        </w:r>
        <w:r>
          <w:rPr>
            <w:noProof/>
            <w:webHidden/>
          </w:rPr>
          <w:fldChar w:fldCharType="end"/>
        </w:r>
      </w:hyperlink>
    </w:p>
    <w:p w14:paraId="3A015C4A" w14:textId="1E83A5F3" w:rsidR="00B87752" w:rsidRDefault="00B87752">
      <w:pPr>
        <w:pStyle w:val="34"/>
        <w:rPr>
          <w:rFonts w:asciiTheme="minorHAnsi" w:eastAsiaTheme="minorEastAsia" w:hAnsiTheme="minorHAnsi" w:cstheme="minorBidi"/>
          <w:noProof/>
          <w:szCs w:val="22"/>
        </w:rPr>
      </w:pPr>
      <w:hyperlink w:anchor="_Toc513469754" w:history="1">
        <w:r w:rsidRPr="00DB1647">
          <w:rPr>
            <w:rStyle w:val="af5"/>
            <w:noProof/>
          </w:rPr>
          <w:t>2.6.2</w:t>
        </w:r>
        <w:r w:rsidRPr="00DB1647">
          <w:rPr>
            <w:rStyle w:val="af5"/>
            <w:rFonts w:cs="Arial"/>
            <w:noProof/>
          </w:rPr>
          <w:t>权值初始化的常见方法</w:t>
        </w:r>
        <w:r>
          <w:rPr>
            <w:noProof/>
            <w:webHidden/>
          </w:rPr>
          <w:tab/>
        </w:r>
        <w:r>
          <w:rPr>
            <w:noProof/>
            <w:webHidden/>
          </w:rPr>
          <w:fldChar w:fldCharType="begin"/>
        </w:r>
        <w:r>
          <w:rPr>
            <w:noProof/>
            <w:webHidden/>
          </w:rPr>
          <w:instrText xml:space="preserve"> PAGEREF _Toc513469754 \h </w:instrText>
        </w:r>
        <w:r>
          <w:rPr>
            <w:noProof/>
            <w:webHidden/>
          </w:rPr>
        </w:r>
        <w:r>
          <w:rPr>
            <w:noProof/>
            <w:webHidden/>
          </w:rPr>
          <w:fldChar w:fldCharType="separate"/>
        </w:r>
        <w:r w:rsidR="00F51A2D">
          <w:rPr>
            <w:noProof/>
            <w:webHidden/>
          </w:rPr>
          <w:t>9</w:t>
        </w:r>
        <w:r>
          <w:rPr>
            <w:noProof/>
            <w:webHidden/>
          </w:rPr>
          <w:fldChar w:fldCharType="end"/>
        </w:r>
      </w:hyperlink>
    </w:p>
    <w:p w14:paraId="613E4E09" w14:textId="0B3728DA" w:rsidR="00B87752" w:rsidRDefault="00B87752">
      <w:pPr>
        <w:pStyle w:val="24"/>
        <w:rPr>
          <w:rFonts w:asciiTheme="minorHAnsi" w:eastAsiaTheme="minorEastAsia" w:hAnsiTheme="minorHAnsi" w:cstheme="minorBidi"/>
          <w:szCs w:val="22"/>
          <w:lang w:val="en-US"/>
        </w:rPr>
      </w:pPr>
      <w:hyperlink w:anchor="_Toc513469755" w:history="1">
        <w:r w:rsidRPr="00DB1647">
          <w:rPr>
            <w:rStyle w:val="af5"/>
            <w:rFonts w:eastAsia="黑体"/>
          </w:rPr>
          <w:t>2.7</w:t>
        </w:r>
        <w:r w:rsidRPr="00DB1647">
          <w:rPr>
            <w:rStyle w:val="af5"/>
            <w:rFonts w:ascii="Arial" w:eastAsia="黑体" w:hAnsi="Arial" w:cs="Arial"/>
          </w:rPr>
          <w:t xml:space="preserve"> </w:t>
        </w:r>
        <w:r w:rsidRPr="00DB1647">
          <w:rPr>
            <w:rStyle w:val="af5"/>
            <w:rFonts w:ascii="Arial" w:eastAsia="黑体" w:hAnsi="Arial" w:cs="Arial"/>
          </w:rPr>
          <w:t>多类别分类函数</w:t>
        </w:r>
        <w:r w:rsidRPr="00DB1647">
          <w:rPr>
            <w:rStyle w:val="af5"/>
            <w:rFonts w:ascii="Arial" w:eastAsia="黑体" w:hAnsi="Arial" w:cs="Arial"/>
          </w:rPr>
          <w:t>softmax</w:t>
        </w:r>
        <w:r>
          <w:rPr>
            <w:webHidden/>
          </w:rPr>
          <w:tab/>
        </w:r>
        <w:r>
          <w:rPr>
            <w:webHidden/>
          </w:rPr>
          <w:fldChar w:fldCharType="begin"/>
        </w:r>
        <w:r>
          <w:rPr>
            <w:webHidden/>
          </w:rPr>
          <w:instrText xml:space="preserve"> PAGEREF _Toc513469755 \h </w:instrText>
        </w:r>
        <w:r>
          <w:rPr>
            <w:webHidden/>
          </w:rPr>
        </w:r>
        <w:r>
          <w:rPr>
            <w:webHidden/>
          </w:rPr>
          <w:fldChar w:fldCharType="separate"/>
        </w:r>
        <w:r w:rsidR="00F51A2D">
          <w:rPr>
            <w:webHidden/>
          </w:rPr>
          <w:t>9</w:t>
        </w:r>
        <w:r>
          <w:rPr>
            <w:webHidden/>
          </w:rPr>
          <w:fldChar w:fldCharType="end"/>
        </w:r>
      </w:hyperlink>
    </w:p>
    <w:p w14:paraId="2E44903A" w14:textId="174950B1" w:rsidR="00B87752" w:rsidRDefault="00B87752">
      <w:pPr>
        <w:pStyle w:val="24"/>
        <w:rPr>
          <w:rFonts w:asciiTheme="minorHAnsi" w:eastAsiaTheme="minorEastAsia" w:hAnsiTheme="minorHAnsi" w:cstheme="minorBidi"/>
          <w:szCs w:val="22"/>
          <w:lang w:val="en-US"/>
        </w:rPr>
      </w:pPr>
      <w:hyperlink w:anchor="_Toc513469756" w:history="1">
        <w:r w:rsidRPr="00DB1647">
          <w:rPr>
            <w:rStyle w:val="af5"/>
            <w:rFonts w:eastAsia="黑体"/>
          </w:rPr>
          <w:t>2.8</w:t>
        </w:r>
        <w:r w:rsidRPr="00DB1647">
          <w:rPr>
            <w:rStyle w:val="af5"/>
            <w:rFonts w:ascii="Arial" w:eastAsia="黑体" w:hAnsi="Arial" w:cs="Arial"/>
          </w:rPr>
          <w:t xml:space="preserve"> </w:t>
        </w:r>
        <w:r w:rsidRPr="00DB1647">
          <w:rPr>
            <w:rStyle w:val="af5"/>
            <w:rFonts w:ascii="Arial" w:eastAsia="黑体" w:hAnsi="Arial" w:cs="Arial"/>
          </w:rPr>
          <w:t>样本选择</w:t>
        </w:r>
        <w:r>
          <w:rPr>
            <w:webHidden/>
          </w:rPr>
          <w:tab/>
        </w:r>
        <w:r>
          <w:rPr>
            <w:webHidden/>
          </w:rPr>
          <w:fldChar w:fldCharType="begin"/>
        </w:r>
        <w:r>
          <w:rPr>
            <w:webHidden/>
          </w:rPr>
          <w:instrText xml:space="preserve"> PAGEREF _Toc513469756 \h </w:instrText>
        </w:r>
        <w:r>
          <w:rPr>
            <w:webHidden/>
          </w:rPr>
        </w:r>
        <w:r>
          <w:rPr>
            <w:webHidden/>
          </w:rPr>
          <w:fldChar w:fldCharType="separate"/>
        </w:r>
        <w:r w:rsidR="00F51A2D">
          <w:rPr>
            <w:webHidden/>
          </w:rPr>
          <w:t>9</w:t>
        </w:r>
        <w:r>
          <w:rPr>
            <w:webHidden/>
          </w:rPr>
          <w:fldChar w:fldCharType="end"/>
        </w:r>
      </w:hyperlink>
    </w:p>
    <w:p w14:paraId="175DDC90" w14:textId="64661E9E" w:rsidR="00B87752" w:rsidRDefault="00B87752">
      <w:pPr>
        <w:pStyle w:val="34"/>
        <w:rPr>
          <w:rFonts w:asciiTheme="minorHAnsi" w:eastAsiaTheme="minorEastAsia" w:hAnsiTheme="minorHAnsi" w:cstheme="minorBidi"/>
          <w:noProof/>
          <w:szCs w:val="22"/>
        </w:rPr>
      </w:pPr>
      <w:hyperlink w:anchor="_Toc513469757" w:history="1">
        <w:r w:rsidRPr="00DB1647">
          <w:rPr>
            <w:rStyle w:val="af5"/>
            <w:noProof/>
          </w:rPr>
          <w:t>2.8.1</w:t>
        </w:r>
        <w:r w:rsidRPr="00DB1647">
          <w:rPr>
            <w:rStyle w:val="af5"/>
            <w:noProof/>
          </w:rPr>
          <w:t>样本选择</w:t>
        </w:r>
        <w:r w:rsidRPr="00DB1647">
          <w:rPr>
            <w:rStyle w:val="af5"/>
            <w:rFonts w:cs="Arial"/>
            <w:noProof/>
          </w:rPr>
          <w:t>的概念</w:t>
        </w:r>
        <w:r>
          <w:rPr>
            <w:noProof/>
            <w:webHidden/>
          </w:rPr>
          <w:tab/>
        </w:r>
        <w:r>
          <w:rPr>
            <w:noProof/>
            <w:webHidden/>
          </w:rPr>
          <w:fldChar w:fldCharType="begin"/>
        </w:r>
        <w:r>
          <w:rPr>
            <w:noProof/>
            <w:webHidden/>
          </w:rPr>
          <w:instrText xml:space="preserve"> PAGEREF _Toc513469757 \h </w:instrText>
        </w:r>
        <w:r>
          <w:rPr>
            <w:noProof/>
            <w:webHidden/>
          </w:rPr>
        </w:r>
        <w:r>
          <w:rPr>
            <w:noProof/>
            <w:webHidden/>
          </w:rPr>
          <w:fldChar w:fldCharType="separate"/>
        </w:r>
        <w:r w:rsidR="00F51A2D">
          <w:rPr>
            <w:noProof/>
            <w:webHidden/>
          </w:rPr>
          <w:t>9</w:t>
        </w:r>
        <w:r>
          <w:rPr>
            <w:noProof/>
            <w:webHidden/>
          </w:rPr>
          <w:fldChar w:fldCharType="end"/>
        </w:r>
      </w:hyperlink>
    </w:p>
    <w:p w14:paraId="06E32B7A" w14:textId="0002F474" w:rsidR="00B87752" w:rsidRDefault="00B87752">
      <w:pPr>
        <w:pStyle w:val="34"/>
        <w:rPr>
          <w:rFonts w:asciiTheme="minorHAnsi" w:eastAsiaTheme="minorEastAsia" w:hAnsiTheme="minorHAnsi" w:cstheme="minorBidi"/>
          <w:noProof/>
          <w:szCs w:val="22"/>
        </w:rPr>
      </w:pPr>
      <w:hyperlink w:anchor="_Toc513469758" w:history="1">
        <w:r w:rsidRPr="00DB1647">
          <w:rPr>
            <w:rStyle w:val="af5"/>
            <w:noProof/>
          </w:rPr>
          <w:t>2.8.2</w:t>
        </w:r>
        <w:r w:rsidRPr="00DB1647">
          <w:rPr>
            <w:rStyle w:val="af5"/>
            <w:rFonts w:cs="Arial"/>
            <w:noProof/>
          </w:rPr>
          <w:t>常用抽样方法</w:t>
        </w:r>
        <w:r>
          <w:rPr>
            <w:noProof/>
            <w:webHidden/>
          </w:rPr>
          <w:tab/>
        </w:r>
        <w:r>
          <w:rPr>
            <w:noProof/>
            <w:webHidden/>
          </w:rPr>
          <w:fldChar w:fldCharType="begin"/>
        </w:r>
        <w:r>
          <w:rPr>
            <w:noProof/>
            <w:webHidden/>
          </w:rPr>
          <w:instrText xml:space="preserve"> PAGEREF _Toc513469758 \h </w:instrText>
        </w:r>
        <w:r>
          <w:rPr>
            <w:noProof/>
            <w:webHidden/>
          </w:rPr>
        </w:r>
        <w:r>
          <w:rPr>
            <w:noProof/>
            <w:webHidden/>
          </w:rPr>
          <w:fldChar w:fldCharType="separate"/>
        </w:r>
        <w:r w:rsidR="00F51A2D">
          <w:rPr>
            <w:noProof/>
            <w:webHidden/>
          </w:rPr>
          <w:t>10</w:t>
        </w:r>
        <w:r>
          <w:rPr>
            <w:noProof/>
            <w:webHidden/>
          </w:rPr>
          <w:fldChar w:fldCharType="end"/>
        </w:r>
      </w:hyperlink>
    </w:p>
    <w:p w14:paraId="54078C69" w14:textId="2912EF29" w:rsidR="00B87752" w:rsidRDefault="00B87752">
      <w:pPr>
        <w:pStyle w:val="15"/>
        <w:rPr>
          <w:rFonts w:asciiTheme="minorHAnsi" w:eastAsiaTheme="minorEastAsia" w:hAnsiTheme="minorHAnsi" w:cstheme="minorBidi"/>
          <w:bCs w:val="0"/>
          <w:szCs w:val="22"/>
        </w:rPr>
      </w:pPr>
      <w:hyperlink w:anchor="_Toc513469759" w:history="1">
        <w:r w:rsidRPr="00DB1647">
          <w:rPr>
            <w:rStyle w:val="af5"/>
            <w:rFonts w:eastAsia="黑体"/>
          </w:rPr>
          <w:t>3</w:t>
        </w:r>
        <w:r w:rsidRPr="00DB1647">
          <w:rPr>
            <w:rStyle w:val="af5"/>
            <w:rFonts w:ascii="Arial" w:eastAsia="黑体" w:hAnsi="Arial" w:cs="Arial"/>
          </w:rPr>
          <w:t xml:space="preserve"> </w:t>
        </w:r>
        <w:r w:rsidRPr="00DB1647">
          <w:rPr>
            <w:rStyle w:val="af5"/>
            <w:rFonts w:ascii="Arial" w:eastAsia="黑体" w:hAnsi="Arial" w:cs="Arial"/>
          </w:rPr>
          <w:t>实验内容部分</w:t>
        </w:r>
        <w:r>
          <w:rPr>
            <w:webHidden/>
          </w:rPr>
          <w:tab/>
        </w:r>
        <w:r>
          <w:rPr>
            <w:webHidden/>
          </w:rPr>
          <w:fldChar w:fldCharType="begin"/>
        </w:r>
        <w:r>
          <w:rPr>
            <w:webHidden/>
          </w:rPr>
          <w:instrText xml:space="preserve"> PAGEREF _Toc513469759 \h </w:instrText>
        </w:r>
        <w:r>
          <w:rPr>
            <w:webHidden/>
          </w:rPr>
        </w:r>
        <w:r>
          <w:rPr>
            <w:webHidden/>
          </w:rPr>
          <w:fldChar w:fldCharType="separate"/>
        </w:r>
        <w:r w:rsidR="00F51A2D">
          <w:rPr>
            <w:webHidden/>
          </w:rPr>
          <w:t>10</w:t>
        </w:r>
        <w:r>
          <w:rPr>
            <w:webHidden/>
          </w:rPr>
          <w:fldChar w:fldCharType="end"/>
        </w:r>
      </w:hyperlink>
    </w:p>
    <w:p w14:paraId="40A26E9D" w14:textId="49DCE781" w:rsidR="00B87752" w:rsidRDefault="00B87752">
      <w:pPr>
        <w:pStyle w:val="24"/>
        <w:rPr>
          <w:rFonts w:asciiTheme="minorHAnsi" w:eastAsiaTheme="minorEastAsia" w:hAnsiTheme="minorHAnsi" w:cstheme="minorBidi"/>
          <w:szCs w:val="22"/>
          <w:lang w:val="en-US"/>
        </w:rPr>
      </w:pPr>
      <w:hyperlink w:anchor="_Toc513469760" w:history="1">
        <w:r w:rsidRPr="00DB1647">
          <w:rPr>
            <w:rStyle w:val="af5"/>
            <w:rFonts w:eastAsia="黑体"/>
          </w:rPr>
          <w:t>3.1</w:t>
        </w:r>
        <w:r w:rsidRPr="00DB1647">
          <w:rPr>
            <w:rStyle w:val="af5"/>
            <w:rFonts w:ascii="Arial" w:eastAsia="黑体" w:hAnsi="Arial" w:cs="Arial"/>
          </w:rPr>
          <w:t xml:space="preserve"> </w:t>
        </w:r>
        <w:r w:rsidRPr="00DB1647">
          <w:rPr>
            <w:rStyle w:val="af5"/>
            <w:rFonts w:ascii="Arial" w:eastAsia="黑体" w:hAnsi="Arial" w:cs="Arial"/>
          </w:rPr>
          <w:t>研究内容以及课题目标</w:t>
        </w:r>
        <w:r>
          <w:rPr>
            <w:webHidden/>
          </w:rPr>
          <w:tab/>
        </w:r>
        <w:r>
          <w:rPr>
            <w:webHidden/>
          </w:rPr>
          <w:fldChar w:fldCharType="begin"/>
        </w:r>
        <w:r>
          <w:rPr>
            <w:webHidden/>
          </w:rPr>
          <w:instrText xml:space="preserve"> PAGEREF _Toc513469760 \h </w:instrText>
        </w:r>
        <w:r>
          <w:rPr>
            <w:webHidden/>
          </w:rPr>
        </w:r>
        <w:r>
          <w:rPr>
            <w:webHidden/>
          </w:rPr>
          <w:fldChar w:fldCharType="separate"/>
        </w:r>
        <w:r w:rsidR="00F51A2D">
          <w:rPr>
            <w:webHidden/>
          </w:rPr>
          <w:t>10</w:t>
        </w:r>
        <w:r>
          <w:rPr>
            <w:webHidden/>
          </w:rPr>
          <w:fldChar w:fldCharType="end"/>
        </w:r>
      </w:hyperlink>
    </w:p>
    <w:p w14:paraId="327A480A" w14:textId="2C524CEC" w:rsidR="00B87752" w:rsidRDefault="00B87752">
      <w:pPr>
        <w:pStyle w:val="34"/>
        <w:rPr>
          <w:rFonts w:asciiTheme="minorHAnsi" w:eastAsiaTheme="minorEastAsia" w:hAnsiTheme="minorHAnsi" w:cstheme="minorBidi"/>
          <w:noProof/>
          <w:szCs w:val="22"/>
        </w:rPr>
      </w:pPr>
      <w:hyperlink w:anchor="_Toc513469761" w:history="1">
        <w:r w:rsidRPr="00DB1647">
          <w:rPr>
            <w:rStyle w:val="af5"/>
            <w:noProof/>
          </w:rPr>
          <w:t>3.1.1</w:t>
        </w:r>
        <w:r w:rsidRPr="00DB1647">
          <w:rPr>
            <w:rStyle w:val="af5"/>
            <w:rFonts w:cs="Arial"/>
            <w:noProof/>
          </w:rPr>
          <w:t xml:space="preserve"> </w:t>
        </w:r>
        <w:r w:rsidRPr="00DB1647">
          <w:rPr>
            <w:rStyle w:val="af5"/>
            <w:rFonts w:cs="Arial"/>
            <w:noProof/>
          </w:rPr>
          <w:t>研究背景</w:t>
        </w:r>
        <w:r>
          <w:rPr>
            <w:noProof/>
            <w:webHidden/>
          </w:rPr>
          <w:tab/>
        </w:r>
        <w:r>
          <w:rPr>
            <w:noProof/>
            <w:webHidden/>
          </w:rPr>
          <w:fldChar w:fldCharType="begin"/>
        </w:r>
        <w:r>
          <w:rPr>
            <w:noProof/>
            <w:webHidden/>
          </w:rPr>
          <w:instrText xml:space="preserve"> PAGEREF _Toc513469761 \h </w:instrText>
        </w:r>
        <w:r>
          <w:rPr>
            <w:noProof/>
            <w:webHidden/>
          </w:rPr>
        </w:r>
        <w:r>
          <w:rPr>
            <w:noProof/>
            <w:webHidden/>
          </w:rPr>
          <w:fldChar w:fldCharType="separate"/>
        </w:r>
        <w:r w:rsidR="00F51A2D">
          <w:rPr>
            <w:noProof/>
            <w:webHidden/>
          </w:rPr>
          <w:t>10</w:t>
        </w:r>
        <w:r>
          <w:rPr>
            <w:noProof/>
            <w:webHidden/>
          </w:rPr>
          <w:fldChar w:fldCharType="end"/>
        </w:r>
      </w:hyperlink>
    </w:p>
    <w:p w14:paraId="182A7AA8" w14:textId="670EBA20" w:rsidR="00B87752" w:rsidRDefault="00B87752">
      <w:pPr>
        <w:pStyle w:val="34"/>
        <w:rPr>
          <w:rFonts w:asciiTheme="minorHAnsi" w:eastAsiaTheme="minorEastAsia" w:hAnsiTheme="minorHAnsi" w:cstheme="minorBidi"/>
          <w:noProof/>
          <w:szCs w:val="22"/>
        </w:rPr>
      </w:pPr>
      <w:hyperlink w:anchor="_Toc513469762" w:history="1">
        <w:r w:rsidRPr="00DB1647">
          <w:rPr>
            <w:rStyle w:val="af5"/>
            <w:noProof/>
          </w:rPr>
          <w:t>3.1.2</w:t>
        </w:r>
        <w:r w:rsidRPr="00DB1647">
          <w:rPr>
            <w:rStyle w:val="af5"/>
            <w:rFonts w:cs="Arial"/>
            <w:noProof/>
          </w:rPr>
          <w:t xml:space="preserve"> </w:t>
        </w:r>
        <w:r w:rsidRPr="00DB1647">
          <w:rPr>
            <w:rStyle w:val="af5"/>
            <w:rFonts w:cs="Arial"/>
            <w:noProof/>
          </w:rPr>
          <w:t>课题目标</w:t>
        </w:r>
        <w:r>
          <w:rPr>
            <w:noProof/>
            <w:webHidden/>
          </w:rPr>
          <w:tab/>
        </w:r>
        <w:r>
          <w:rPr>
            <w:noProof/>
            <w:webHidden/>
          </w:rPr>
          <w:fldChar w:fldCharType="begin"/>
        </w:r>
        <w:r>
          <w:rPr>
            <w:noProof/>
            <w:webHidden/>
          </w:rPr>
          <w:instrText xml:space="preserve"> PAGEREF _Toc513469762 \h </w:instrText>
        </w:r>
        <w:r>
          <w:rPr>
            <w:noProof/>
            <w:webHidden/>
          </w:rPr>
        </w:r>
        <w:r>
          <w:rPr>
            <w:noProof/>
            <w:webHidden/>
          </w:rPr>
          <w:fldChar w:fldCharType="separate"/>
        </w:r>
        <w:r w:rsidR="00F51A2D">
          <w:rPr>
            <w:noProof/>
            <w:webHidden/>
          </w:rPr>
          <w:t>10</w:t>
        </w:r>
        <w:r>
          <w:rPr>
            <w:noProof/>
            <w:webHidden/>
          </w:rPr>
          <w:fldChar w:fldCharType="end"/>
        </w:r>
      </w:hyperlink>
    </w:p>
    <w:p w14:paraId="30B03C66" w14:textId="1F2C9ECD" w:rsidR="00B87752" w:rsidRDefault="00B87752">
      <w:pPr>
        <w:pStyle w:val="24"/>
        <w:rPr>
          <w:rFonts w:asciiTheme="minorHAnsi" w:eastAsiaTheme="minorEastAsia" w:hAnsiTheme="minorHAnsi" w:cstheme="minorBidi"/>
          <w:szCs w:val="22"/>
          <w:lang w:val="en-US"/>
        </w:rPr>
      </w:pPr>
      <w:hyperlink w:anchor="_Toc513469763" w:history="1">
        <w:r w:rsidRPr="00DB1647">
          <w:rPr>
            <w:rStyle w:val="af5"/>
            <w:rFonts w:eastAsia="黑体"/>
          </w:rPr>
          <w:t>3.2</w:t>
        </w:r>
        <w:r w:rsidRPr="00DB1647">
          <w:rPr>
            <w:rStyle w:val="af5"/>
            <w:rFonts w:ascii="Arial" w:eastAsia="黑体" w:hAnsi="Arial" w:cs="Arial"/>
          </w:rPr>
          <w:t xml:space="preserve"> </w:t>
        </w:r>
        <w:r w:rsidRPr="00DB1647">
          <w:rPr>
            <w:rStyle w:val="af5"/>
            <w:rFonts w:ascii="Arial" w:eastAsia="黑体" w:hAnsi="Arial" w:cs="Arial"/>
          </w:rPr>
          <w:t>数据预处理</w:t>
        </w:r>
        <w:r>
          <w:rPr>
            <w:webHidden/>
          </w:rPr>
          <w:tab/>
        </w:r>
        <w:r>
          <w:rPr>
            <w:webHidden/>
          </w:rPr>
          <w:fldChar w:fldCharType="begin"/>
        </w:r>
        <w:r>
          <w:rPr>
            <w:webHidden/>
          </w:rPr>
          <w:instrText xml:space="preserve"> PAGEREF _Toc513469763 \h </w:instrText>
        </w:r>
        <w:r>
          <w:rPr>
            <w:webHidden/>
          </w:rPr>
        </w:r>
        <w:r>
          <w:rPr>
            <w:webHidden/>
          </w:rPr>
          <w:fldChar w:fldCharType="separate"/>
        </w:r>
        <w:r w:rsidR="00F51A2D">
          <w:rPr>
            <w:webHidden/>
          </w:rPr>
          <w:t>11</w:t>
        </w:r>
        <w:r>
          <w:rPr>
            <w:webHidden/>
          </w:rPr>
          <w:fldChar w:fldCharType="end"/>
        </w:r>
      </w:hyperlink>
    </w:p>
    <w:p w14:paraId="7409E5D3" w14:textId="3AE2CDCB" w:rsidR="00B87752" w:rsidRDefault="00B87752">
      <w:pPr>
        <w:pStyle w:val="34"/>
        <w:rPr>
          <w:rFonts w:asciiTheme="minorHAnsi" w:eastAsiaTheme="minorEastAsia" w:hAnsiTheme="minorHAnsi" w:cstheme="minorBidi"/>
          <w:noProof/>
          <w:szCs w:val="22"/>
        </w:rPr>
      </w:pPr>
      <w:hyperlink w:anchor="_Toc513469764" w:history="1">
        <w:r w:rsidRPr="00DB1647">
          <w:rPr>
            <w:rStyle w:val="af5"/>
            <w:noProof/>
          </w:rPr>
          <w:t>3.2.1</w:t>
        </w:r>
        <w:r w:rsidRPr="00DB1647">
          <w:rPr>
            <w:rStyle w:val="af5"/>
            <w:rFonts w:cs="Arial"/>
            <w:noProof/>
          </w:rPr>
          <w:t xml:space="preserve"> </w:t>
        </w:r>
        <w:r w:rsidRPr="00DB1647">
          <w:rPr>
            <w:rStyle w:val="af5"/>
            <w:rFonts w:cs="Arial"/>
            <w:noProof/>
          </w:rPr>
          <w:t>图像预处理</w:t>
        </w:r>
        <w:r>
          <w:rPr>
            <w:noProof/>
            <w:webHidden/>
          </w:rPr>
          <w:tab/>
        </w:r>
        <w:r>
          <w:rPr>
            <w:noProof/>
            <w:webHidden/>
          </w:rPr>
          <w:fldChar w:fldCharType="begin"/>
        </w:r>
        <w:r>
          <w:rPr>
            <w:noProof/>
            <w:webHidden/>
          </w:rPr>
          <w:instrText xml:space="preserve"> PAGEREF _Toc513469764 \h </w:instrText>
        </w:r>
        <w:r>
          <w:rPr>
            <w:noProof/>
            <w:webHidden/>
          </w:rPr>
        </w:r>
        <w:r>
          <w:rPr>
            <w:noProof/>
            <w:webHidden/>
          </w:rPr>
          <w:fldChar w:fldCharType="separate"/>
        </w:r>
        <w:r w:rsidR="00F51A2D">
          <w:rPr>
            <w:noProof/>
            <w:webHidden/>
          </w:rPr>
          <w:t>11</w:t>
        </w:r>
        <w:r>
          <w:rPr>
            <w:noProof/>
            <w:webHidden/>
          </w:rPr>
          <w:fldChar w:fldCharType="end"/>
        </w:r>
      </w:hyperlink>
    </w:p>
    <w:p w14:paraId="3AC2C883" w14:textId="033DF7EE" w:rsidR="00B87752" w:rsidRDefault="00B87752">
      <w:pPr>
        <w:pStyle w:val="34"/>
        <w:rPr>
          <w:rFonts w:asciiTheme="minorHAnsi" w:eastAsiaTheme="minorEastAsia" w:hAnsiTheme="minorHAnsi" w:cstheme="minorBidi"/>
          <w:noProof/>
          <w:szCs w:val="22"/>
        </w:rPr>
      </w:pPr>
      <w:hyperlink w:anchor="_Toc513469765" w:history="1">
        <w:r w:rsidRPr="00DB1647">
          <w:rPr>
            <w:rStyle w:val="af5"/>
            <w:noProof/>
          </w:rPr>
          <w:t>3.2.2</w:t>
        </w:r>
        <w:r w:rsidRPr="00DB1647">
          <w:rPr>
            <w:rStyle w:val="af5"/>
            <w:rFonts w:cs="Arial"/>
            <w:noProof/>
          </w:rPr>
          <w:t xml:space="preserve"> </w:t>
        </w:r>
        <w:r w:rsidRPr="00DB1647">
          <w:rPr>
            <w:rStyle w:val="af5"/>
            <w:rFonts w:cs="Arial"/>
            <w:noProof/>
          </w:rPr>
          <w:t>数据采集筛选</w:t>
        </w:r>
        <w:r>
          <w:rPr>
            <w:noProof/>
            <w:webHidden/>
          </w:rPr>
          <w:tab/>
        </w:r>
        <w:r>
          <w:rPr>
            <w:noProof/>
            <w:webHidden/>
          </w:rPr>
          <w:fldChar w:fldCharType="begin"/>
        </w:r>
        <w:r>
          <w:rPr>
            <w:noProof/>
            <w:webHidden/>
          </w:rPr>
          <w:instrText xml:space="preserve"> PAGEREF _Toc513469765 \h </w:instrText>
        </w:r>
        <w:r>
          <w:rPr>
            <w:noProof/>
            <w:webHidden/>
          </w:rPr>
        </w:r>
        <w:r>
          <w:rPr>
            <w:noProof/>
            <w:webHidden/>
          </w:rPr>
          <w:fldChar w:fldCharType="separate"/>
        </w:r>
        <w:r w:rsidR="00F51A2D">
          <w:rPr>
            <w:noProof/>
            <w:webHidden/>
          </w:rPr>
          <w:t>11</w:t>
        </w:r>
        <w:r>
          <w:rPr>
            <w:noProof/>
            <w:webHidden/>
          </w:rPr>
          <w:fldChar w:fldCharType="end"/>
        </w:r>
      </w:hyperlink>
    </w:p>
    <w:p w14:paraId="5D9322FA" w14:textId="3F9DA953" w:rsidR="00B87752" w:rsidRDefault="00B87752">
      <w:pPr>
        <w:pStyle w:val="24"/>
        <w:rPr>
          <w:rFonts w:asciiTheme="minorHAnsi" w:eastAsiaTheme="minorEastAsia" w:hAnsiTheme="minorHAnsi" w:cstheme="minorBidi"/>
          <w:szCs w:val="22"/>
          <w:lang w:val="en-US"/>
        </w:rPr>
      </w:pPr>
      <w:hyperlink w:anchor="_Toc513469766" w:history="1">
        <w:r w:rsidRPr="00DB1647">
          <w:rPr>
            <w:rStyle w:val="af5"/>
            <w:rFonts w:eastAsia="黑体"/>
          </w:rPr>
          <w:t>3.3</w:t>
        </w:r>
        <w:r w:rsidRPr="00DB1647">
          <w:rPr>
            <w:rStyle w:val="af5"/>
            <w:rFonts w:ascii="Arial" w:eastAsia="黑体" w:hAnsi="Arial" w:cs="Arial"/>
          </w:rPr>
          <w:t xml:space="preserve"> </w:t>
        </w:r>
        <w:r w:rsidRPr="00DB1647">
          <w:rPr>
            <w:rStyle w:val="af5"/>
            <w:rFonts w:ascii="Arial" w:eastAsia="黑体" w:hAnsi="Arial" w:cs="Arial"/>
          </w:rPr>
          <w:t>评估指标</w:t>
        </w:r>
        <w:r>
          <w:rPr>
            <w:webHidden/>
          </w:rPr>
          <w:tab/>
        </w:r>
        <w:r>
          <w:rPr>
            <w:webHidden/>
          </w:rPr>
          <w:fldChar w:fldCharType="begin"/>
        </w:r>
        <w:r>
          <w:rPr>
            <w:webHidden/>
          </w:rPr>
          <w:instrText xml:space="preserve"> PAGEREF _Toc513469766 \h </w:instrText>
        </w:r>
        <w:r>
          <w:rPr>
            <w:webHidden/>
          </w:rPr>
        </w:r>
        <w:r>
          <w:rPr>
            <w:webHidden/>
          </w:rPr>
          <w:fldChar w:fldCharType="separate"/>
        </w:r>
        <w:r w:rsidR="00F51A2D">
          <w:rPr>
            <w:webHidden/>
          </w:rPr>
          <w:t>11</w:t>
        </w:r>
        <w:r>
          <w:rPr>
            <w:webHidden/>
          </w:rPr>
          <w:fldChar w:fldCharType="end"/>
        </w:r>
      </w:hyperlink>
    </w:p>
    <w:p w14:paraId="70B1C568" w14:textId="2400955C" w:rsidR="00B87752" w:rsidRDefault="00B87752">
      <w:pPr>
        <w:pStyle w:val="24"/>
        <w:rPr>
          <w:rFonts w:asciiTheme="minorHAnsi" w:eastAsiaTheme="minorEastAsia" w:hAnsiTheme="minorHAnsi" w:cstheme="minorBidi"/>
          <w:szCs w:val="22"/>
          <w:lang w:val="en-US"/>
        </w:rPr>
      </w:pPr>
      <w:hyperlink w:anchor="_Toc513469767" w:history="1">
        <w:r w:rsidRPr="00DB1647">
          <w:rPr>
            <w:rStyle w:val="af5"/>
            <w:rFonts w:eastAsia="黑体"/>
          </w:rPr>
          <w:t>3.3</w:t>
        </w:r>
        <w:r w:rsidRPr="00DB1647">
          <w:rPr>
            <w:rStyle w:val="af5"/>
            <w:rFonts w:ascii="Arial" w:eastAsia="黑体" w:hAnsi="Arial" w:cs="Arial"/>
          </w:rPr>
          <w:t xml:space="preserve"> </w:t>
        </w:r>
        <w:r w:rsidRPr="00DB1647">
          <w:rPr>
            <w:rStyle w:val="af5"/>
            <w:rFonts w:ascii="Arial" w:eastAsia="黑体" w:hAnsi="Arial" w:cs="Arial"/>
          </w:rPr>
          <w:t>建立网络模型</w:t>
        </w:r>
        <w:r>
          <w:rPr>
            <w:webHidden/>
          </w:rPr>
          <w:tab/>
        </w:r>
        <w:r>
          <w:rPr>
            <w:webHidden/>
          </w:rPr>
          <w:fldChar w:fldCharType="begin"/>
        </w:r>
        <w:r>
          <w:rPr>
            <w:webHidden/>
          </w:rPr>
          <w:instrText xml:space="preserve"> PAGEREF _Toc513469767 \h </w:instrText>
        </w:r>
        <w:r>
          <w:rPr>
            <w:webHidden/>
          </w:rPr>
        </w:r>
        <w:r>
          <w:rPr>
            <w:webHidden/>
          </w:rPr>
          <w:fldChar w:fldCharType="separate"/>
        </w:r>
        <w:r w:rsidR="00F51A2D">
          <w:rPr>
            <w:webHidden/>
          </w:rPr>
          <w:t>12</w:t>
        </w:r>
        <w:r>
          <w:rPr>
            <w:webHidden/>
          </w:rPr>
          <w:fldChar w:fldCharType="end"/>
        </w:r>
      </w:hyperlink>
    </w:p>
    <w:p w14:paraId="6EEF18E5" w14:textId="44805A9E" w:rsidR="00B87752" w:rsidRDefault="00B87752">
      <w:pPr>
        <w:pStyle w:val="34"/>
        <w:rPr>
          <w:rFonts w:asciiTheme="minorHAnsi" w:eastAsiaTheme="minorEastAsia" w:hAnsiTheme="minorHAnsi" w:cstheme="minorBidi"/>
          <w:noProof/>
          <w:szCs w:val="22"/>
        </w:rPr>
      </w:pPr>
      <w:hyperlink w:anchor="_Toc513469768" w:history="1">
        <w:r w:rsidRPr="00DB1647">
          <w:rPr>
            <w:rStyle w:val="af5"/>
            <w:noProof/>
          </w:rPr>
          <w:t>3.3.1</w:t>
        </w:r>
        <w:r w:rsidRPr="00DB1647">
          <w:rPr>
            <w:rStyle w:val="af5"/>
            <w:rFonts w:cs="Arial"/>
            <w:noProof/>
          </w:rPr>
          <w:t xml:space="preserve"> </w:t>
        </w:r>
        <w:r w:rsidRPr="00DB1647">
          <w:rPr>
            <w:rStyle w:val="af5"/>
            <w:rFonts w:cs="Arial"/>
            <w:noProof/>
          </w:rPr>
          <w:t>模型整体结构</w:t>
        </w:r>
        <w:r>
          <w:rPr>
            <w:noProof/>
            <w:webHidden/>
          </w:rPr>
          <w:tab/>
        </w:r>
        <w:r>
          <w:rPr>
            <w:noProof/>
            <w:webHidden/>
          </w:rPr>
          <w:fldChar w:fldCharType="begin"/>
        </w:r>
        <w:r>
          <w:rPr>
            <w:noProof/>
            <w:webHidden/>
          </w:rPr>
          <w:instrText xml:space="preserve"> PAGEREF _Toc513469768 \h </w:instrText>
        </w:r>
        <w:r>
          <w:rPr>
            <w:noProof/>
            <w:webHidden/>
          </w:rPr>
        </w:r>
        <w:r>
          <w:rPr>
            <w:noProof/>
            <w:webHidden/>
          </w:rPr>
          <w:fldChar w:fldCharType="separate"/>
        </w:r>
        <w:r w:rsidR="00F51A2D">
          <w:rPr>
            <w:noProof/>
            <w:webHidden/>
          </w:rPr>
          <w:t>12</w:t>
        </w:r>
        <w:r>
          <w:rPr>
            <w:noProof/>
            <w:webHidden/>
          </w:rPr>
          <w:fldChar w:fldCharType="end"/>
        </w:r>
      </w:hyperlink>
    </w:p>
    <w:p w14:paraId="659AFB9B" w14:textId="1372B849" w:rsidR="00B87752" w:rsidRDefault="00B87752">
      <w:pPr>
        <w:pStyle w:val="34"/>
        <w:rPr>
          <w:rFonts w:asciiTheme="minorHAnsi" w:eastAsiaTheme="minorEastAsia" w:hAnsiTheme="minorHAnsi" w:cstheme="minorBidi"/>
          <w:noProof/>
          <w:szCs w:val="22"/>
        </w:rPr>
      </w:pPr>
      <w:hyperlink w:anchor="_Toc513469769" w:history="1">
        <w:r w:rsidRPr="00DB1647">
          <w:rPr>
            <w:rStyle w:val="af5"/>
            <w:noProof/>
          </w:rPr>
          <w:t>3.3.2</w:t>
        </w:r>
        <w:r w:rsidRPr="00DB1647">
          <w:rPr>
            <w:rStyle w:val="af5"/>
            <w:rFonts w:cs="Arial"/>
            <w:noProof/>
          </w:rPr>
          <w:t xml:space="preserve"> </w:t>
        </w:r>
        <w:r w:rsidRPr="00DB1647">
          <w:rPr>
            <w:rStyle w:val="af5"/>
            <w:rFonts w:cs="Arial"/>
            <w:noProof/>
          </w:rPr>
          <w:t>卷</w:t>
        </w:r>
        <w:r w:rsidRPr="00DB1647">
          <w:rPr>
            <w:rStyle w:val="af5"/>
            <w:rFonts w:cs="Arial"/>
            <w:noProof/>
          </w:rPr>
          <w:t>积</w:t>
        </w:r>
        <w:r w:rsidRPr="00DB1647">
          <w:rPr>
            <w:rStyle w:val="af5"/>
            <w:rFonts w:cs="Arial"/>
            <w:noProof/>
          </w:rPr>
          <w:t>层</w:t>
        </w:r>
        <w:r>
          <w:rPr>
            <w:noProof/>
            <w:webHidden/>
          </w:rPr>
          <w:tab/>
        </w:r>
        <w:r>
          <w:rPr>
            <w:noProof/>
            <w:webHidden/>
          </w:rPr>
          <w:fldChar w:fldCharType="begin"/>
        </w:r>
        <w:r>
          <w:rPr>
            <w:noProof/>
            <w:webHidden/>
          </w:rPr>
          <w:instrText xml:space="preserve"> PAGEREF _Toc513469769 \h </w:instrText>
        </w:r>
        <w:r>
          <w:rPr>
            <w:noProof/>
            <w:webHidden/>
          </w:rPr>
        </w:r>
        <w:r>
          <w:rPr>
            <w:noProof/>
            <w:webHidden/>
          </w:rPr>
          <w:fldChar w:fldCharType="separate"/>
        </w:r>
        <w:r w:rsidR="00F51A2D">
          <w:rPr>
            <w:noProof/>
            <w:webHidden/>
          </w:rPr>
          <w:t>12</w:t>
        </w:r>
        <w:r>
          <w:rPr>
            <w:noProof/>
            <w:webHidden/>
          </w:rPr>
          <w:fldChar w:fldCharType="end"/>
        </w:r>
      </w:hyperlink>
    </w:p>
    <w:p w14:paraId="05B3513D" w14:textId="34D16CB4" w:rsidR="00B87752" w:rsidRDefault="00B87752">
      <w:pPr>
        <w:pStyle w:val="34"/>
        <w:rPr>
          <w:rFonts w:asciiTheme="minorHAnsi" w:eastAsiaTheme="minorEastAsia" w:hAnsiTheme="minorHAnsi" w:cstheme="minorBidi"/>
          <w:noProof/>
          <w:szCs w:val="22"/>
        </w:rPr>
      </w:pPr>
      <w:hyperlink w:anchor="_Toc513469770" w:history="1">
        <w:r w:rsidRPr="00DB1647">
          <w:rPr>
            <w:rStyle w:val="af5"/>
            <w:noProof/>
          </w:rPr>
          <w:t>3.3.3</w:t>
        </w:r>
        <w:r w:rsidRPr="00DB1647">
          <w:rPr>
            <w:rStyle w:val="af5"/>
            <w:rFonts w:cs="Arial"/>
            <w:noProof/>
          </w:rPr>
          <w:t xml:space="preserve"> </w:t>
        </w:r>
        <w:r w:rsidRPr="00DB1647">
          <w:rPr>
            <w:rStyle w:val="af5"/>
            <w:rFonts w:cs="Arial"/>
            <w:noProof/>
          </w:rPr>
          <w:t>批归一化处理</w:t>
        </w:r>
        <w:r w:rsidRPr="00DB1647">
          <w:rPr>
            <w:rStyle w:val="af5"/>
            <w:rFonts w:cs="Arial"/>
            <w:noProof/>
          </w:rPr>
          <w:t>Batch Normalization</w:t>
        </w:r>
        <w:r>
          <w:rPr>
            <w:noProof/>
            <w:webHidden/>
          </w:rPr>
          <w:tab/>
        </w:r>
        <w:r>
          <w:rPr>
            <w:noProof/>
            <w:webHidden/>
          </w:rPr>
          <w:fldChar w:fldCharType="begin"/>
        </w:r>
        <w:r>
          <w:rPr>
            <w:noProof/>
            <w:webHidden/>
          </w:rPr>
          <w:instrText xml:space="preserve"> PAGEREF _Toc513469770 \h </w:instrText>
        </w:r>
        <w:r>
          <w:rPr>
            <w:noProof/>
            <w:webHidden/>
          </w:rPr>
        </w:r>
        <w:r>
          <w:rPr>
            <w:noProof/>
            <w:webHidden/>
          </w:rPr>
          <w:fldChar w:fldCharType="separate"/>
        </w:r>
        <w:r w:rsidR="00F51A2D">
          <w:rPr>
            <w:noProof/>
            <w:webHidden/>
          </w:rPr>
          <w:t>13</w:t>
        </w:r>
        <w:r>
          <w:rPr>
            <w:noProof/>
            <w:webHidden/>
          </w:rPr>
          <w:fldChar w:fldCharType="end"/>
        </w:r>
      </w:hyperlink>
    </w:p>
    <w:p w14:paraId="4B40422A" w14:textId="0C119036" w:rsidR="00B87752" w:rsidRDefault="00B87752">
      <w:pPr>
        <w:pStyle w:val="34"/>
        <w:rPr>
          <w:rFonts w:asciiTheme="minorHAnsi" w:eastAsiaTheme="minorEastAsia" w:hAnsiTheme="minorHAnsi" w:cstheme="minorBidi"/>
          <w:noProof/>
          <w:szCs w:val="22"/>
        </w:rPr>
      </w:pPr>
      <w:hyperlink w:anchor="_Toc513469771" w:history="1">
        <w:r w:rsidRPr="00DB1647">
          <w:rPr>
            <w:rStyle w:val="af5"/>
            <w:noProof/>
          </w:rPr>
          <w:t xml:space="preserve">3.3.4 </w:t>
        </w:r>
        <w:r w:rsidRPr="00DB1647">
          <w:rPr>
            <w:rStyle w:val="af5"/>
            <w:noProof/>
          </w:rPr>
          <w:t>激活函数</w:t>
        </w:r>
        <w:r>
          <w:rPr>
            <w:noProof/>
            <w:webHidden/>
          </w:rPr>
          <w:tab/>
        </w:r>
        <w:r>
          <w:rPr>
            <w:noProof/>
            <w:webHidden/>
          </w:rPr>
          <w:fldChar w:fldCharType="begin"/>
        </w:r>
        <w:r>
          <w:rPr>
            <w:noProof/>
            <w:webHidden/>
          </w:rPr>
          <w:instrText xml:space="preserve"> PAGEREF _Toc513469771 \h </w:instrText>
        </w:r>
        <w:r>
          <w:rPr>
            <w:noProof/>
            <w:webHidden/>
          </w:rPr>
        </w:r>
        <w:r>
          <w:rPr>
            <w:noProof/>
            <w:webHidden/>
          </w:rPr>
          <w:fldChar w:fldCharType="separate"/>
        </w:r>
        <w:r w:rsidR="00F51A2D">
          <w:rPr>
            <w:noProof/>
            <w:webHidden/>
          </w:rPr>
          <w:t>13</w:t>
        </w:r>
        <w:r>
          <w:rPr>
            <w:noProof/>
            <w:webHidden/>
          </w:rPr>
          <w:fldChar w:fldCharType="end"/>
        </w:r>
      </w:hyperlink>
    </w:p>
    <w:p w14:paraId="7B371727" w14:textId="69757268" w:rsidR="00B87752" w:rsidRDefault="00B87752">
      <w:pPr>
        <w:pStyle w:val="34"/>
        <w:rPr>
          <w:rFonts w:asciiTheme="minorHAnsi" w:eastAsiaTheme="minorEastAsia" w:hAnsiTheme="minorHAnsi" w:cstheme="minorBidi"/>
          <w:noProof/>
          <w:szCs w:val="22"/>
        </w:rPr>
      </w:pPr>
      <w:hyperlink w:anchor="_Toc513469772" w:history="1">
        <w:r w:rsidRPr="00DB1647">
          <w:rPr>
            <w:rStyle w:val="af5"/>
            <w:noProof/>
          </w:rPr>
          <w:t xml:space="preserve">3.3.5 </w:t>
        </w:r>
        <w:r w:rsidRPr="00DB1647">
          <w:rPr>
            <w:rStyle w:val="af5"/>
            <w:noProof/>
          </w:rPr>
          <w:t>池化层</w:t>
        </w:r>
        <w:r>
          <w:rPr>
            <w:noProof/>
            <w:webHidden/>
          </w:rPr>
          <w:tab/>
        </w:r>
        <w:r>
          <w:rPr>
            <w:noProof/>
            <w:webHidden/>
          </w:rPr>
          <w:fldChar w:fldCharType="begin"/>
        </w:r>
        <w:r>
          <w:rPr>
            <w:noProof/>
            <w:webHidden/>
          </w:rPr>
          <w:instrText xml:space="preserve"> PAGEREF _Toc513469772 \h </w:instrText>
        </w:r>
        <w:r>
          <w:rPr>
            <w:noProof/>
            <w:webHidden/>
          </w:rPr>
        </w:r>
        <w:r>
          <w:rPr>
            <w:noProof/>
            <w:webHidden/>
          </w:rPr>
          <w:fldChar w:fldCharType="separate"/>
        </w:r>
        <w:r w:rsidR="00F51A2D">
          <w:rPr>
            <w:noProof/>
            <w:webHidden/>
          </w:rPr>
          <w:t>13</w:t>
        </w:r>
        <w:r>
          <w:rPr>
            <w:noProof/>
            <w:webHidden/>
          </w:rPr>
          <w:fldChar w:fldCharType="end"/>
        </w:r>
      </w:hyperlink>
    </w:p>
    <w:p w14:paraId="0B802177" w14:textId="3E676E05" w:rsidR="00B87752" w:rsidRDefault="00B87752">
      <w:pPr>
        <w:pStyle w:val="34"/>
        <w:rPr>
          <w:rFonts w:asciiTheme="minorHAnsi" w:eastAsiaTheme="minorEastAsia" w:hAnsiTheme="minorHAnsi" w:cstheme="minorBidi"/>
          <w:noProof/>
          <w:szCs w:val="22"/>
        </w:rPr>
      </w:pPr>
      <w:hyperlink w:anchor="_Toc513469773" w:history="1">
        <w:r w:rsidRPr="00DB1647">
          <w:rPr>
            <w:rStyle w:val="af5"/>
            <w:noProof/>
          </w:rPr>
          <w:t xml:space="preserve">3.3.6 Dropout </w:t>
        </w:r>
        <w:r w:rsidRPr="00DB1647">
          <w:rPr>
            <w:rStyle w:val="af5"/>
            <w:noProof/>
          </w:rPr>
          <w:t>层</w:t>
        </w:r>
        <w:r>
          <w:rPr>
            <w:noProof/>
            <w:webHidden/>
          </w:rPr>
          <w:tab/>
        </w:r>
        <w:r>
          <w:rPr>
            <w:noProof/>
            <w:webHidden/>
          </w:rPr>
          <w:fldChar w:fldCharType="begin"/>
        </w:r>
        <w:r>
          <w:rPr>
            <w:noProof/>
            <w:webHidden/>
          </w:rPr>
          <w:instrText xml:space="preserve"> PAGEREF _Toc513469773 \h </w:instrText>
        </w:r>
        <w:r>
          <w:rPr>
            <w:noProof/>
            <w:webHidden/>
          </w:rPr>
        </w:r>
        <w:r>
          <w:rPr>
            <w:noProof/>
            <w:webHidden/>
          </w:rPr>
          <w:fldChar w:fldCharType="separate"/>
        </w:r>
        <w:r w:rsidR="00F51A2D">
          <w:rPr>
            <w:noProof/>
            <w:webHidden/>
          </w:rPr>
          <w:t>13</w:t>
        </w:r>
        <w:r>
          <w:rPr>
            <w:noProof/>
            <w:webHidden/>
          </w:rPr>
          <w:fldChar w:fldCharType="end"/>
        </w:r>
      </w:hyperlink>
    </w:p>
    <w:p w14:paraId="4D909418" w14:textId="5F5AC72B" w:rsidR="00B87752" w:rsidRDefault="00B87752">
      <w:pPr>
        <w:pStyle w:val="34"/>
        <w:rPr>
          <w:rFonts w:asciiTheme="minorHAnsi" w:eastAsiaTheme="minorEastAsia" w:hAnsiTheme="minorHAnsi" w:cstheme="minorBidi"/>
          <w:noProof/>
          <w:szCs w:val="22"/>
        </w:rPr>
      </w:pPr>
      <w:hyperlink w:anchor="_Toc513469774" w:history="1">
        <w:r w:rsidRPr="00DB1647">
          <w:rPr>
            <w:rStyle w:val="af5"/>
            <w:noProof/>
          </w:rPr>
          <w:t xml:space="preserve">3.3.7 </w:t>
        </w:r>
        <w:r w:rsidRPr="00DB1647">
          <w:rPr>
            <w:rStyle w:val="af5"/>
            <w:noProof/>
          </w:rPr>
          <w:t>反卷积层</w:t>
        </w:r>
        <w:r>
          <w:rPr>
            <w:noProof/>
            <w:webHidden/>
          </w:rPr>
          <w:tab/>
        </w:r>
        <w:r>
          <w:rPr>
            <w:noProof/>
            <w:webHidden/>
          </w:rPr>
          <w:fldChar w:fldCharType="begin"/>
        </w:r>
        <w:r>
          <w:rPr>
            <w:noProof/>
            <w:webHidden/>
          </w:rPr>
          <w:instrText xml:space="preserve"> PAGEREF _Toc513469774 \h </w:instrText>
        </w:r>
        <w:r>
          <w:rPr>
            <w:noProof/>
            <w:webHidden/>
          </w:rPr>
        </w:r>
        <w:r>
          <w:rPr>
            <w:noProof/>
            <w:webHidden/>
          </w:rPr>
          <w:fldChar w:fldCharType="separate"/>
        </w:r>
        <w:r w:rsidR="00F51A2D">
          <w:rPr>
            <w:noProof/>
            <w:webHidden/>
          </w:rPr>
          <w:t>13</w:t>
        </w:r>
        <w:r>
          <w:rPr>
            <w:noProof/>
            <w:webHidden/>
          </w:rPr>
          <w:fldChar w:fldCharType="end"/>
        </w:r>
      </w:hyperlink>
    </w:p>
    <w:p w14:paraId="3E8E2998" w14:textId="2F2B4839" w:rsidR="00B87752" w:rsidRDefault="00B87752">
      <w:pPr>
        <w:pStyle w:val="34"/>
        <w:rPr>
          <w:rFonts w:asciiTheme="minorHAnsi" w:eastAsiaTheme="minorEastAsia" w:hAnsiTheme="minorHAnsi" w:cstheme="minorBidi"/>
          <w:noProof/>
          <w:szCs w:val="22"/>
        </w:rPr>
      </w:pPr>
      <w:hyperlink w:anchor="_Toc513469775" w:history="1">
        <w:r w:rsidRPr="00DB1647">
          <w:rPr>
            <w:rStyle w:val="af5"/>
            <w:noProof/>
          </w:rPr>
          <w:t xml:space="preserve">3.3.8 </w:t>
        </w:r>
        <w:r w:rsidRPr="00DB1647">
          <w:rPr>
            <w:rStyle w:val="af5"/>
            <w:noProof/>
          </w:rPr>
          <w:t>连接层</w:t>
        </w:r>
        <w:r>
          <w:rPr>
            <w:noProof/>
            <w:webHidden/>
          </w:rPr>
          <w:tab/>
        </w:r>
        <w:r>
          <w:rPr>
            <w:noProof/>
            <w:webHidden/>
          </w:rPr>
          <w:fldChar w:fldCharType="begin"/>
        </w:r>
        <w:r>
          <w:rPr>
            <w:noProof/>
            <w:webHidden/>
          </w:rPr>
          <w:instrText xml:space="preserve"> PAGEREF _Toc513469775 \h </w:instrText>
        </w:r>
        <w:r>
          <w:rPr>
            <w:noProof/>
            <w:webHidden/>
          </w:rPr>
        </w:r>
        <w:r>
          <w:rPr>
            <w:noProof/>
            <w:webHidden/>
          </w:rPr>
          <w:fldChar w:fldCharType="separate"/>
        </w:r>
        <w:r w:rsidR="00F51A2D">
          <w:rPr>
            <w:noProof/>
            <w:webHidden/>
          </w:rPr>
          <w:t>13</w:t>
        </w:r>
        <w:r>
          <w:rPr>
            <w:noProof/>
            <w:webHidden/>
          </w:rPr>
          <w:fldChar w:fldCharType="end"/>
        </w:r>
      </w:hyperlink>
    </w:p>
    <w:p w14:paraId="6EDE93FE" w14:textId="5324F111" w:rsidR="00B87752" w:rsidRDefault="00B87752">
      <w:pPr>
        <w:pStyle w:val="34"/>
        <w:rPr>
          <w:rFonts w:asciiTheme="minorHAnsi" w:eastAsiaTheme="minorEastAsia" w:hAnsiTheme="minorHAnsi" w:cstheme="minorBidi"/>
          <w:noProof/>
          <w:szCs w:val="22"/>
        </w:rPr>
      </w:pPr>
      <w:hyperlink w:anchor="_Toc513469776" w:history="1">
        <w:r w:rsidRPr="00DB1647">
          <w:rPr>
            <w:rStyle w:val="af5"/>
            <w:noProof/>
          </w:rPr>
          <w:t xml:space="preserve">3.3.9 </w:t>
        </w:r>
        <w:r w:rsidRPr="00DB1647">
          <w:rPr>
            <w:rStyle w:val="af5"/>
            <w:noProof/>
          </w:rPr>
          <w:t>剪切层</w:t>
        </w:r>
        <w:r>
          <w:rPr>
            <w:noProof/>
            <w:webHidden/>
          </w:rPr>
          <w:tab/>
        </w:r>
        <w:r>
          <w:rPr>
            <w:noProof/>
            <w:webHidden/>
          </w:rPr>
          <w:fldChar w:fldCharType="begin"/>
        </w:r>
        <w:r>
          <w:rPr>
            <w:noProof/>
            <w:webHidden/>
          </w:rPr>
          <w:instrText xml:space="preserve"> PAGEREF _Toc513469776 \h </w:instrText>
        </w:r>
        <w:r>
          <w:rPr>
            <w:noProof/>
            <w:webHidden/>
          </w:rPr>
        </w:r>
        <w:r>
          <w:rPr>
            <w:noProof/>
            <w:webHidden/>
          </w:rPr>
          <w:fldChar w:fldCharType="separate"/>
        </w:r>
        <w:r w:rsidR="00F51A2D">
          <w:rPr>
            <w:noProof/>
            <w:webHidden/>
          </w:rPr>
          <w:t>13</w:t>
        </w:r>
        <w:r>
          <w:rPr>
            <w:noProof/>
            <w:webHidden/>
          </w:rPr>
          <w:fldChar w:fldCharType="end"/>
        </w:r>
      </w:hyperlink>
    </w:p>
    <w:p w14:paraId="6BE06710" w14:textId="162AACF4" w:rsidR="00B87752" w:rsidRDefault="00B87752">
      <w:pPr>
        <w:pStyle w:val="24"/>
        <w:rPr>
          <w:rFonts w:asciiTheme="minorHAnsi" w:eastAsiaTheme="minorEastAsia" w:hAnsiTheme="minorHAnsi" w:cstheme="minorBidi"/>
          <w:szCs w:val="22"/>
          <w:lang w:val="en-US"/>
        </w:rPr>
      </w:pPr>
      <w:hyperlink w:anchor="_Toc513469777" w:history="1">
        <w:r w:rsidRPr="00DB1647">
          <w:rPr>
            <w:rStyle w:val="af5"/>
            <w:rFonts w:eastAsia="黑体"/>
          </w:rPr>
          <w:t>3.4</w:t>
        </w:r>
        <w:r w:rsidRPr="00DB1647">
          <w:rPr>
            <w:rStyle w:val="af5"/>
            <w:rFonts w:ascii="Arial" w:eastAsia="黑体" w:hAnsi="Arial" w:cs="Arial"/>
          </w:rPr>
          <w:t xml:space="preserve"> </w:t>
        </w:r>
        <w:r w:rsidRPr="00DB1647">
          <w:rPr>
            <w:rStyle w:val="af5"/>
            <w:rFonts w:ascii="Arial" w:eastAsia="黑体" w:hAnsi="Arial" w:cs="Arial"/>
          </w:rPr>
          <w:t>后处理过程</w:t>
        </w:r>
        <w:r>
          <w:rPr>
            <w:webHidden/>
          </w:rPr>
          <w:tab/>
        </w:r>
        <w:r>
          <w:rPr>
            <w:webHidden/>
          </w:rPr>
          <w:fldChar w:fldCharType="begin"/>
        </w:r>
        <w:r>
          <w:rPr>
            <w:webHidden/>
          </w:rPr>
          <w:instrText xml:space="preserve"> PAGEREF _Toc513469777 \h </w:instrText>
        </w:r>
        <w:r>
          <w:rPr>
            <w:webHidden/>
          </w:rPr>
        </w:r>
        <w:r>
          <w:rPr>
            <w:webHidden/>
          </w:rPr>
          <w:fldChar w:fldCharType="separate"/>
        </w:r>
        <w:r w:rsidR="00F51A2D">
          <w:rPr>
            <w:webHidden/>
          </w:rPr>
          <w:t>13</w:t>
        </w:r>
        <w:r>
          <w:rPr>
            <w:webHidden/>
          </w:rPr>
          <w:fldChar w:fldCharType="end"/>
        </w:r>
      </w:hyperlink>
    </w:p>
    <w:p w14:paraId="1ADED151" w14:textId="0C85A2CB" w:rsidR="00B87752" w:rsidRDefault="00B87752">
      <w:pPr>
        <w:pStyle w:val="34"/>
        <w:rPr>
          <w:rFonts w:asciiTheme="minorHAnsi" w:eastAsiaTheme="minorEastAsia" w:hAnsiTheme="minorHAnsi" w:cstheme="minorBidi"/>
          <w:noProof/>
          <w:szCs w:val="22"/>
        </w:rPr>
      </w:pPr>
      <w:hyperlink w:anchor="_Toc513469778" w:history="1">
        <w:r w:rsidRPr="00DB1647">
          <w:rPr>
            <w:rStyle w:val="af5"/>
            <w:noProof/>
          </w:rPr>
          <w:t xml:space="preserve">3.4.1 </w:t>
        </w:r>
        <w:r w:rsidRPr="00DB1647">
          <w:rPr>
            <w:rStyle w:val="af5"/>
            <w:noProof/>
          </w:rPr>
          <w:t>去噪点</w:t>
        </w:r>
        <w:r>
          <w:rPr>
            <w:noProof/>
            <w:webHidden/>
          </w:rPr>
          <w:tab/>
        </w:r>
        <w:r>
          <w:rPr>
            <w:noProof/>
            <w:webHidden/>
          </w:rPr>
          <w:fldChar w:fldCharType="begin"/>
        </w:r>
        <w:r>
          <w:rPr>
            <w:noProof/>
            <w:webHidden/>
          </w:rPr>
          <w:instrText xml:space="preserve"> PAGEREF _Toc513469778 \h </w:instrText>
        </w:r>
        <w:r>
          <w:rPr>
            <w:noProof/>
            <w:webHidden/>
          </w:rPr>
        </w:r>
        <w:r>
          <w:rPr>
            <w:noProof/>
            <w:webHidden/>
          </w:rPr>
          <w:fldChar w:fldCharType="separate"/>
        </w:r>
        <w:r w:rsidR="00F51A2D">
          <w:rPr>
            <w:noProof/>
            <w:webHidden/>
          </w:rPr>
          <w:t>13</w:t>
        </w:r>
        <w:r>
          <w:rPr>
            <w:noProof/>
            <w:webHidden/>
          </w:rPr>
          <w:fldChar w:fldCharType="end"/>
        </w:r>
      </w:hyperlink>
    </w:p>
    <w:p w14:paraId="7110D7AE" w14:textId="3BA653F7" w:rsidR="00B87752" w:rsidRDefault="00B87752">
      <w:pPr>
        <w:pStyle w:val="34"/>
        <w:rPr>
          <w:rFonts w:asciiTheme="minorHAnsi" w:eastAsiaTheme="minorEastAsia" w:hAnsiTheme="minorHAnsi" w:cstheme="minorBidi"/>
          <w:noProof/>
          <w:szCs w:val="22"/>
        </w:rPr>
      </w:pPr>
      <w:hyperlink w:anchor="_Toc513469779" w:history="1">
        <w:r w:rsidRPr="00DB1647">
          <w:rPr>
            <w:rStyle w:val="af5"/>
            <w:noProof/>
          </w:rPr>
          <w:t xml:space="preserve">3.4.2 </w:t>
        </w:r>
        <w:r w:rsidRPr="00DB1647">
          <w:rPr>
            <w:rStyle w:val="af5"/>
            <w:noProof/>
          </w:rPr>
          <w:t>确定图像边界</w:t>
        </w:r>
        <w:r>
          <w:rPr>
            <w:noProof/>
            <w:webHidden/>
          </w:rPr>
          <w:tab/>
        </w:r>
        <w:r>
          <w:rPr>
            <w:noProof/>
            <w:webHidden/>
          </w:rPr>
          <w:fldChar w:fldCharType="begin"/>
        </w:r>
        <w:r>
          <w:rPr>
            <w:noProof/>
            <w:webHidden/>
          </w:rPr>
          <w:instrText xml:space="preserve"> PAGEREF _Toc513469779 \h </w:instrText>
        </w:r>
        <w:r>
          <w:rPr>
            <w:noProof/>
            <w:webHidden/>
          </w:rPr>
        </w:r>
        <w:r>
          <w:rPr>
            <w:noProof/>
            <w:webHidden/>
          </w:rPr>
          <w:fldChar w:fldCharType="separate"/>
        </w:r>
        <w:r w:rsidR="00F51A2D">
          <w:rPr>
            <w:noProof/>
            <w:webHidden/>
          </w:rPr>
          <w:t>13</w:t>
        </w:r>
        <w:r>
          <w:rPr>
            <w:noProof/>
            <w:webHidden/>
          </w:rPr>
          <w:fldChar w:fldCharType="end"/>
        </w:r>
      </w:hyperlink>
    </w:p>
    <w:p w14:paraId="2E2F2473" w14:textId="71BB1D66" w:rsidR="00B87752" w:rsidRDefault="00B87752">
      <w:pPr>
        <w:pStyle w:val="24"/>
        <w:rPr>
          <w:rFonts w:asciiTheme="minorHAnsi" w:eastAsiaTheme="minorEastAsia" w:hAnsiTheme="minorHAnsi" w:cstheme="minorBidi"/>
          <w:szCs w:val="22"/>
          <w:lang w:val="en-US"/>
        </w:rPr>
      </w:pPr>
      <w:hyperlink w:anchor="_Toc513469780" w:history="1">
        <w:r w:rsidRPr="00DB1647">
          <w:rPr>
            <w:rStyle w:val="af5"/>
            <w:rFonts w:eastAsia="黑体"/>
          </w:rPr>
          <w:t>3.5</w:t>
        </w:r>
        <w:r w:rsidRPr="00DB1647">
          <w:rPr>
            <w:rStyle w:val="af5"/>
            <w:rFonts w:ascii="Arial" w:eastAsia="黑体" w:hAnsi="Arial" w:cs="Arial"/>
          </w:rPr>
          <w:t xml:space="preserve"> </w:t>
        </w:r>
        <w:r w:rsidRPr="00DB1647">
          <w:rPr>
            <w:rStyle w:val="af5"/>
            <w:rFonts w:ascii="Arial" w:eastAsia="黑体" w:hAnsi="Arial" w:cs="Arial"/>
          </w:rPr>
          <w:t>实验步骤</w:t>
        </w:r>
        <w:r>
          <w:rPr>
            <w:webHidden/>
          </w:rPr>
          <w:tab/>
        </w:r>
        <w:r>
          <w:rPr>
            <w:webHidden/>
          </w:rPr>
          <w:fldChar w:fldCharType="begin"/>
        </w:r>
        <w:r>
          <w:rPr>
            <w:webHidden/>
          </w:rPr>
          <w:instrText xml:space="preserve"> PAGEREF _Toc513469780 \h </w:instrText>
        </w:r>
        <w:r>
          <w:rPr>
            <w:webHidden/>
          </w:rPr>
        </w:r>
        <w:r>
          <w:rPr>
            <w:webHidden/>
          </w:rPr>
          <w:fldChar w:fldCharType="separate"/>
        </w:r>
        <w:r w:rsidR="00F51A2D">
          <w:rPr>
            <w:webHidden/>
          </w:rPr>
          <w:t>13</w:t>
        </w:r>
        <w:r>
          <w:rPr>
            <w:webHidden/>
          </w:rPr>
          <w:fldChar w:fldCharType="end"/>
        </w:r>
      </w:hyperlink>
    </w:p>
    <w:p w14:paraId="61961B87" w14:textId="3641B0DE" w:rsidR="00B87752" w:rsidRDefault="00B87752">
      <w:pPr>
        <w:pStyle w:val="15"/>
        <w:rPr>
          <w:rFonts w:asciiTheme="minorHAnsi" w:eastAsiaTheme="minorEastAsia" w:hAnsiTheme="minorHAnsi" w:cstheme="minorBidi"/>
          <w:bCs w:val="0"/>
          <w:szCs w:val="22"/>
        </w:rPr>
      </w:pPr>
      <w:hyperlink w:anchor="_Toc513469781" w:history="1">
        <w:r w:rsidRPr="00DB1647">
          <w:rPr>
            <w:rStyle w:val="af5"/>
            <w:rFonts w:eastAsia="黑体"/>
          </w:rPr>
          <w:t>4</w:t>
        </w:r>
        <w:r w:rsidRPr="00DB1647">
          <w:rPr>
            <w:rStyle w:val="af5"/>
            <w:rFonts w:ascii="Arial" w:eastAsia="黑体" w:hAnsi="Arial" w:cs="Arial"/>
          </w:rPr>
          <w:t xml:space="preserve">  </w:t>
        </w:r>
        <w:r w:rsidRPr="00DB1647">
          <w:rPr>
            <w:rStyle w:val="af5"/>
            <w:rFonts w:ascii="Arial" w:eastAsia="黑体" w:hAnsi="Arial" w:cs="Arial"/>
          </w:rPr>
          <w:t>结果和讨论</w:t>
        </w:r>
        <w:r>
          <w:rPr>
            <w:webHidden/>
          </w:rPr>
          <w:tab/>
        </w:r>
        <w:r>
          <w:rPr>
            <w:webHidden/>
          </w:rPr>
          <w:fldChar w:fldCharType="begin"/>
        </w:r>
        <w:r>
          <w:rPr>
            <w:webHidden/>
          </w:rPr>
          <w:instrText xml:space="preserve"> PAGEREF _Toc513469781 \h </w:instrText>
        </w:r>
        <w:r>
          <w:rPr>
            <w:webHidden/>
          </w:rPr>
        </w:r>
        <w:r>
          <w:rPr>
            <w:webHidden/>
          </w:rPr>
          <w:fldChar w:fldCharType="separate"/>
        </w:r>
        <w:r w:rsidR="00F51A2D">
          <w:rPr>
            <w:webHidden/>
          </w:rPr>
          <w:t>14</w:t>
        </w:r>
        <w:r>
          <w:rPr>
            <w:webHidden/>
          </w:rPr>
          <w:fldChar w:fldCharType="end"/>
        </w:r>
      </w:hyperlink>
    </w:p>
    <w:p w14:paraId="56AAFC62" w14:textId="3BC943BB" w:rsidR="00B87752" w:rsidRDefault="00B87752">
      <w:pPr>
        <w:pStyle w:val="24"/>
        <w:rPr>
          <w:rFonts w:asciiTheme="minorHAnsi" w:eastAsiaTheme="minorEastAsia" w:hAnsiTheme="minorHAnsi" w:cstheme="minorBidi"/>
          <w:szCs w:val="22"/>
          <w:lang w:val="en-US"/>
        </w:rPr>
      </w:pPr>
      <w:hyperlink w:anchor="_Toc513469782" w:history="1">
        <w:r w:rsidRPr="00DB1647">
          <w:rPr>
            <w:rStyle w:val="af5"/>
            <w:rFonts w:eastAsia="黑体"/>
          </w:rPr>
          <w:t>4.1</w:t>
        </w:r>
        <w:r w:rsidRPr="00DB1647">
          <w:rPr>
            <w:rStyle w:val="af5"/>
            <w:rFonts w:eastAsia="黑体"/>
          </w:rPr>
          <w:t>模型训练</w:t>
        </w:r>
        <w:r w:rsidRPr="00DB1647">
          <w:rPr>
            <w:rStyle w:val="af5"/>
            <w:rFonts w:ascii="Arial" w:eastAsia="黑体" w:hAnsi="Arial" w:cs="Arial"/>
          </w:rPr>
          <w:t>结果和讨论</w:t>
        </w:r>
        <w:r>
          <w:rPr>
            <w:webHidden/>
          </w:rPr>
          <w:tab/>
        </w:r>
        <w:r>
          <w:rPr>
            <w:webHidden/>
          </w:rPr>
          <w:fldChar w:fldCharType="begin"/>
        </w:r>
        <w:r>
          <w:rPr>
            <w:webHidden/>
          </w:rPr>
          <w:instrText xml:space="preserve"> PAGEREF _Toc513469782 \h </w:instrText>
        </w:r>
        <w:r>
          <w:rPr>
            <w:webHidden/>
          </w:rPr>
        </w:r>
        <w:r>
          <w:rPr>
            <w:webHidden/>
          </w:rPr>
          <w:fldChar w:fldCharType="separate"/>
        </w:r>
        <w:r w:rsidR="00F51A2D">
          <w:rPr>
            <w:webHidden/>
          </w:rPr>
          <w:t>14</w:t>
        </w:r>
        <w:r>
          <w:rPr>
            <w:webHidden/>
          </w:rPr>
          <w:fldChar w:fldCharType="end"/>
        </w:r>
      </w:hyperlink>
    </w:p>
    <w:p w14:paraId="78A11C7B" w14:textId="0BDF9B08" w:rsidR="00B87752" w:rsidRDefault="00B87752">
      <w:pPr>
        <w:pStyle w:val="34"/>
        <w:rPr>
          <w:rFonts w:asciiTheme="minorHAnsi" w:eastAsiaTheme="minorEastAsia" w:hAnsiTheme="minorHAnsi" w:cstheme="minorBidi"/>
          <w:noProof/>
          <w:szCs w:val="22"/>
        </w:rPr>
      </w:pPr>
      <w:hyperlink w:anchor="_Toc513469783" w:history="1">
        <w:r w:rsidRPr="00DB1647">
          <w:rPr>
            <w:rStyle w:val="af5"/>
            <w:noProof/>
          </w:rPr>
          <w:t>4.1.1</w:t>
        </w:r>
        <w:r w:rsidRPr="00DB1647">
          <w:rPr>
            <w:rStyle w:val="af5"/>
            <w:rFonts w:cs="Arial"/>
            <w:noProof/>
          </w:rPr>
          <w:t>深度为</w:t>
        </w:r>
        <w:r w:rsidRPr="00DB1647">
          <w:rPr>
            <w:rStyle w:val="af5"/>
            <w:rFonts w:cs="Arial"/>
            <w:noProof/>
          </w:rPr>
          <w:t>5</w:t>
        </w:r>
        <w:r w:rsidRPr="00DB1647">
          <w:rPr>
            <w:rStyle w:val="af5"/>
            <w:rFonts w:cs="Arial"/>
            <w:noProof/>
          </w:rPr>
          <w:t>的</w:t>
        </w:r>
        <w:r w:rsidRPr="00DB1647">
          <w:rPr>
            <w:rStyle w:val="af5"/>
            <w:rFonts w:cs="Arial"/>
            <w:noProof/>
          </w:rPr>
          <w:t>U-Net</w:t>
        </w:r>
        <w:r w:rsidRPr="00DB1647">
          <w:rPr>
            <w:rStyle w:val="af5"/>
            <w:rFonts w:cs="Arial"/>
            <w:noProof/>
          </w:rPr>
          <w:t>网络</w:t>
        </w:r>
        <w:r>
          <w:rPr>
            <w:noProof/>
            <w:webHidden/>
          </w:rPr>
          <w:tab/>
        </w:r>
        <w:r>
          <w:rPr>
            <w:noProof/>
            <w:webHidden/>
          </w:rPr>
          <w:fldChar w:fldCharType="begin"/>
        </w:r>
        <w:r>
          <w:rPr>
            <w:noProof/>
            <w:webHidden/>
          </w:rPr>
          <w:instrText xml:space="preserve"> PAGEREF _Toc513469783 \h </w:instrText>
        </w:r>
        <w:r>
          <w:rPr>
            <w:noProof/>
            <w:webHidden/>
          </w:rPr>
        </w:r>
        <w:r>
          <w:rPr>
            <w:noProof/>
            <w:webHidden/>
          </w:rPr>
          <w:fldChar w:fldCharType="separate"/>
        </w:r>
        <w:r w:rsidR="00F51A2D">
          <w:rPr>
            <w:noProof/>
            <w:webHidden/>
          </w:rPr>
          <w:t>14</w:t>
        </w:r>
        <w:r>
          <w:rPr>
            <w:noProof/>
            <w:webHidden/>
          </w:rPr>
          <w:fldChar w:fldCharType="end"/>
        </w:r>
      </w:hyperlink>
    </w:p>
    <w:p w14:paraId="57CE9591" w14:textId="0CD2DC33" w:rsidR="00B87752" w:rsidRDefault="00B87752">
      <w:pPr>
        <w:pStyle w:val="34"/>
        <w:rPr>
          <w:rFonts w:asciiTheme="minorHAnsi" w:eastAsiaTheme="minorEastAsia" w:hAnsiTheme="minorHAnsi" w:cstheme="minorBidi"/>
          <w:noProof/>
          <w:szCs w:val="22"/>
        </w:rPr>
      </w:pPr>
      <w:hyperlink w:anchor="_Toc513469784" w:history="1">
        <w:r w:rsidRPr="00DB1647">
          <w:rPr>
            <w:rStyle w:val="af5"/>
            <w:noProof/>
          </w:rPr>
          <w:t>4.1.2</w:t>
        </w:r>
        <w:r w:rsidRPr="00DB1647">
          <w:rPr>
            <w:rStyle w:val="af5"/>
            <w:rFonts w:cs="Arial"/>
            <w:noProof/>
          </w:rPr>
          <w:t>深度为</w:t>
        </w:r>
        <w:r w:rsidRPr="00DB1647">
          <w:rPr>
            <w:rStyle w:val="af5"/>
            <w:rFonts w:cs="Arial"/>
            <w:noProof/>
          </w:rPr>
          <w:t>6</w:t>
        </w:r>
        <w:r w:rsidRPr="00DB1647">
          <w:rPr>
            <w:rStyle w:val="af5"/>
            <w:rFonts w:cs="Arial"/>
            <w:noProof/>
          </w:rPr>
          <w:t>的</w:t>
        </w:r>
        <w:r w:rsidRPr="00DB1647">
          <w:rPr>
            <w:rStyle w:val="af5"/>
            <w:rFonts w:cs="Arial"/>
            <w:noProof/>
          </w:rPr>
          <w:t>U-Net</w:t>
        </w:r>
        <w:r w:rsidRPr="00DB1647">
          <w:rPr>
            <w:rStyle w:val="af5"/>
            <w:rFonts w:cs="Arial"/>
            <w:noProof/>
          </w:rPr>
          <w:t>网络</w:t>
        </w:r>
        <w:r>
          <w:rPr>
            <w:noProof/>
            <w:webHidden/>
          </w:rPr>
          <w:tab/>
        </w:r>
        <w:r>
          <w:rPr>
            <w:noProof/>
            <w:webHidden/>
          </w:rPr>
          <w:fldChar w:fldCharType="begin"/>
        </w:r>
        <w:r>
          <w:rPr>
            <w:noProof/>
            <w:webHidden/>
          </w:rPr>
          <w:instrText xml:space="preserve"> PAGEREF _Toc513469784 \h </w:instrText>
        </w:r>
        <w:r>
          <w:rPr>
            <w:noProof/>
            <w:webHidden/>
          </w:rPr>
        </w:r>
        <w:r>
          <w:rPr>
            <w:noProof/>
            <w:webHidden/>
          </w:rPr>
          <w:fldChar w:fldCharType="separate"/>
        </w:r>
        <w:r w:rsidR="00F51A2D">
          <w:rPr>
            <w:noProof/>
            <w:webHidden/>
          </w:rPr>
          <w:t>15</w:t>
        </w:r>
        <w:r>
          <w:rPr>
            <w:noProof/>
            <w:webHidden/>
          </w:rPr>
          <w:fldChar w:fldCharType="end"/>
        </w:r>
      </w:hyperlink>
    </w:p>
    <w:p w14:paraId="2B4CB152" w14:textId="5822900B" w:rsidR="00B87752" w:rsidRDefault="00B87752">
      <w:pPr>
        <w:pStyle w:val="34"/>
        <w:rPr>
          <w:rFonts w:asciiTheme="minorHAnsi" w:eastAsiaTheme="minorEastAsia" w:hAnsiTheme="minorHAnsi" w:cstheme="minorBidi"/>
          <w:noProof/>
          <w:szCs w:val="22"/>
        </w:rPr>
      </w:pPr>
      <w:hyperlink w:anchor="_Toc513469785" w:history="1">
        <w:r w:rsidRPr="00DB1647">
          <w:rPr>
            <w:rStyle w:val="af5"/>
            <w:noProof/>
          </w:rPr>
          <w:t>4.1.3</w:t>
        </w:r>
        <w:r w:rsidRPr="00DB1647">
          <w:rPr>
            <w:rStyle w:val="af5"/>
            <w:noProof/>
          </w:rPr>
          <w:t>一般建筑预测结果</w:t>
        </w:r>
        <w:r>
          <w:rPr>
            <w:noProof/>
            <w:webHidden/>
          </w:rPr>
          <w:tab/>
        </w:r>
        <w:r>
          <w:rPr>
            <w:noProof/>
            <w:webHidden/>
          </w:rPr>
          <w:fldChar w:fldCharType="begin"/>
        </w:r>
        <w:r>
          <w:rPr>
            <w:noProof/>
            <w:webHidden/>
          </w:rPr>
          <w:instrText xml:space="preserve"> PAGEREF _Toc513469785 \h </w:instrText>
        </w:r>
        <w:r>
          <w:rPr>
            <w:noProof/>
            <w:webHidden/>
          </w:rPr>
        </w:r>
        <w:r>
          <w:rPr>
            <w:noProof/>
            <w:webHidden/>
          </w:rPr>
          <w:fldChar w:fldCharType="separate"/>
        </w:r>
        <w:r w:rsidR="00F51A2D">
          <w:rPr>
            <w:noProof/>
            <w:webHidden/>
          </w:rPr>
          <w:t>16</w:t>
        </w:r>
        <w:r>
          <w:rPr>
            <w:noProof/>
            <w:webHidden/>
          </w:rPr>
          <w:fldChar w:fldCharType="end"/>
        </w:r>
      </w:hyperlink>
    </w:p>
    <w:p w14:paraId="383B61DE" w14:textId="3F92A156" w:rsidR="00B87752" w:rsidRDefault="00B87752">
      <w:pPr>
        <w:pStyle w:val="24"/>
        <w:rPr>
          <w:rFonts w:asciiTheme="minorHAnsi" w:eastAsiaTheme="minorEastAsia" w:hAnsiTheme="minorHAnsi" w:cstheme="minorBidi"/>
          <w:szCs w:val="22"/>
          <w:lang w:val="en-US"/>
        </w:rPr>
      </w:pPr>
      <w:hyperlink w:anchor="_Toc513469786" w:history="1">
        <w:r w:rsidRPr="00DB1647">
          <w:rPr>
            <w:rStyle w:val="af5"/>
            <w:rFonts w:eastAsia="黑体"/>
          </w:rPr>
          <w:t>4.2</w:t>
        </w:r>
        <w:r w:rsidRPr="00DB1647">
          <w:rPr>
            <w:rStyle w:val="af5"/>
            <w:rFonts w:ascii="Arial" w:eastAsia="黑体" w:hAnsi="Arial" w:cs="Arial"/>
          </w:rPr>
          <w:t xml:space="preserve"> </w:t>
        </w:r>
        <w:r w:rsidRPr="00DB1647">
          <w:rPr>
            <w:rStyle w:val="af5"/>
            <w:rFonts w:ascii="Arial" w:eastAsia="黑体" w:hAnsi="Arial" w:cs="Arial"/>
          </w:rPr>
          <w:t>多种城市用地预测结果和讨论</w:t>
        </w:r>
        <w:r>
          <w:rPr>
            <w:webHidden/>
          </w:rPr>
          <w:tab/>
        </w:r>
        <w:r>
          <w:rPr>
            <w:webHidden/>
          </w:rPr>
          <w:fldChar w:fldCharType="begin"/>
        </w:r>
        <w:r>
          <w:rPr>
            <w:webHidden/>
          </w:rPr>
          <w:instrText xml:space="preserve"> PAGEREF _Toc513469786 \h </w:instrText>
        </w:r>
        <w:r>
          <w:rPr>
            <w:webHidden/>
          </w:rPr>
        </w:r>
        <w:r>
          <w:rPr>
            <w:webHidden/>
          </w:rPr>
          <w:fldChar w:fldCharType="separate"/>
        </w:r>
        <w:r w:rsidR="00F51A2D">
          <w:rPr>
            <w:webHidden/>
          </w:rPr>
          <w:t>17</w:t>
        </w:r>
        <w:r>
          <w:rPr>
            <w:webHidden/>
          </w:rPr>
          <w:fldChar w:fldCharType="end"/>
        </w:r>
      </w:hyperlink>
    </w:p>
    <w:p w14:paraId="59265BA3" w14:textId="0C758BD6" w:rsidR="00B87752" w:rsidRDefault="00B87752">
      <w:pPr>
        <w:pStyle w:val="34"/>
        <w:rPr>
          <w:rFonts w:asciiTheme="minorHAnsi" w:eastAsiaTheme="minorEastAsia" w:hAnsiTheme="minorHAnsi" w:cstheme="minorBidi"/>
          <w:noProof/>
          <w:szCs w:val="22"/>
        </w:rPr>
      </w:pPr>
      <w:hyperlink w:anchor="_Toc513469787" w:history="1">
        <w:r w:rsidRPr="00DB1647">
          <w:rPr>
            <w:rStyle w:val="af5"/>
            <w:noProof/>
          </w:rPr>
          <w:t xml:space="preserve">4.2.1 </w:t>
        </w:r>
        <w:r w:rsidRPr="00DB1647">
          <w:rPr>
            <w:rStyle w:val="af5"/>
            <w:rFonts w:cs="Arial"/>
            <w:noProof/>
          </w:rPr>
          <w:t>合并单一模型</w:t>
        </w:r>
        <w:r>
          <w:rPr>
            <w:noProof/>
            <w:webHidden/>
          </w:rPr>
          <w:tab/>
        </w:r>
        <w:r>
          <w:rPr>
            <w:noProof/>
            <w:webHidden/>
          </w:rPr>
          <w:fldChar w:fldCharType="begin"/>
        </w:r>
        <w:r>
          <w:rPr>
            <w:noProof/>
            <w:webHidden/>
          </w:rPr>
          <w:instrText xml:space="preserve"> PAGEREF _Toc513469787 \h </w:instrText>
        </w:r>
        <w:r>
          <w:rPr>
            <w:noProof/>
            <w:webHidden/>
          </w:rPr>
        </w:r>
        <w:r>
          <w:rPr>
            <w:noProof/>
            <w:webHidden/>
          </w:rPr>
          <w:fldChar w:fldCharType="separate"/>
        </w:r>
        <w:r w:rsidR="00F51A2D">
          <w:rPr>
            <w:noProof/>
            <w:webHidden/>
          </w:rPr>
          <w:t>17</w:t>
        </w:r>
        <w:r>
          <w:rPr>
            <w:noProof/>
            <w:webHidden/>
          </w:rPr>
          <w:fldChar w:fldCharType="end"/>
        </w:r>
      </w:hyperlink>
    </w:p>
    <w:p w14:paraId="2F965BD3" w14:textId="629CFFBE" w:rsidR="00B87752" w:rsidRDefault="00B87752">
      <w:pPr>
        <w:pStyle w:val="34"/>
        <w:rPr>
          <w:rFonts w:asciiTheme="minorHAnsi" w:eastAsiaTheme="minorEastAsia" w:hAnsiTheme="minorHAnsi" w:cstheme="minorBidi"/>
          <w:noProof/>
          <w:szCs w:val="22"/>
        </w:rPr>
      </w:pPr>
      <w:hyperlink w:anchor="_Toc513469788" w:history="1">
        <w:r w:rsidRPr="00DB1647">
          <w:rPr>
            <w:rStyle w:val="af5"/>
            <w:noProof/>
          </w:rPr>
          <w:t xml:space="preserve">4.2.2 </w:t>
        </w:r>
        <w:r w:rsidRPr="00DB1647">
          <w:rPr>
            <w:rStyle w:val="af5"/>
            <w:rFonts w:cs="Arial"/>
            <w:noProof/>
          </w:rPr>
          <w:t>二分类多模型</w:t>
        </w:r>
        <w:r>
          <w:rPr>
            <w:noProof/>
            <w:webHidden/>
          </w:rPr>
          <w:tab/>
        </w:r>
        <w:r>
          <w:rPr>
            <w:noProof/>
            <w:webHidden/>
          </w:rPr>
          <w:fldChar w:fldCharType="begin"/>
        </w:r>
        <w:r>
          <w:rPr>
            <w:noProof/>
            <w:webHidden/>
          </w:rPr>
          <w:instrText xml:space="preserve"> PAGEREF _Toc513469788 \h </w:instrText>
        </w:r>
        <w:r>
          <w:rPr>
            <w:noProof/>
            <w:webHidden/>
          </w:rPr>
        </w:r>
        <w:r>
          <w:rPr>
            <w:noProof/>
            <w:webHidden/>
          </w:rPr>
          <w:fldChar w:fldCharType="separate"/>
        </w:r>
        <w:r w:rsidR="00F51A2D">
          <w:rPr>
            <w:noProof/>
            <w:webHidden/>
          </w:rPr>
          <w:t>18</w:t>
        </w:r>
        <w:r>
          <w:rPr>
            <w:noProof/>
            <w:webHidden/>
          </w:rPr>
          <w:fldChar w:fldCharType="end"/>
        </w:r>
      </w:hyperlink>
    </w:p>
    <w:p w14:paraId="364D7ECD" w14:textId="3217AEA1" w:rsidR="00B87752" w:rsidRDefault="00B87752">
      <w:pPr>
        <w:pStyle w:val="34"/>
        <w:rPr>
          <w:rFonts w:asciiTheme="minorHAnsi" w:eastAsiaTheme="minorEastAsia" w:hAnsiTheme="minorHAnsi" w:cstheme="minorBidi"/>
          <w:noProof/>
          <w:szCs w:val="22"/>
        </w:rPr>
      </w:pPr>
      <w:hyperlink w:anchor="_Toc513469789" w:history="1">
        <w:r w:rsidRPr="00DB1647">
          <w:rPr>
            <w:rStyle w:val="af5"/>
            <w:noProof/>
          </w:rPr>
          <w:t xml:space="preserve">4.2.3 </w:t>
        </w:r>
        <w:r w:rsidRPr="00DB1647">
          <w:rPr>
            <w:rStyle w:val="af5"/>
            <w:noProof/>
          </w:rPr>
          <w:t>预测结果讨论</w:t>
        </w:r>
        <w:r>
          <w:rPr>
            <w:noProof/>
            <w:webHidden/>
          </w:rPr>
          <w:tab/>
        </w:r>
        <w:r>
          <w:rPr>
            <w:noProof/>
            <w:webHidden/>
          </w:rPr>
          <w:fldChar w:fldCharType="begin"/>
        </w:r>
        <w:r>
          <w:rPr>
            <w:noProof/>
            <w:webHidden/>
          </w:rPr>
          <w:instrText xml:space="preserve"> PAGEREF _Toc513469789 \h </w:instrText>
        </w:r>
        <w:r>
          <w:rPr>
            <w:noProof/>
            <w:webHidden/>
          </w:rPr>
        </w:r>
        <w:r>
          <w:rPr>
            <w:noProof/>
            <w:webHidden/>
          </w:rPr>
          <w:fldChar w:fldCharType="separate"/>
        </w:r>
        <w:r w:rsidR="00F51A2D">
          <w:rPr>
            <w:noProof/>
            <w:webHidden/>
          </w:rPr>
          <w:t>19</w:t>
        </w:r>
        <w:r>
          <w:rPr>
            <w:noProof/>
            <w:webHidden/>
          </w:rPr>
          <w:fldChar w:fldCharType="end"/>
        </w:r>
      </w:hyperlink>
    </w:p>
    <w:p w14:paraId="56064D72" w14:textId="17025492" w:rsidR="00B87752" w:rsidRDefault="00B87752">
      <w:pPr>
        <w:pStyle w:val="24"/>
        <w:rPr>
          <w:rFonts w:asciiTheme="minorHAnsi" w:eastAsiaTheme="minorEastAsia" w:hAnsiTheme="minorHAnsi" w:cstheme="minorBidi"/>
          <w:szCs w:val="22"/>
          <w:lang w:val="en-US"/>
        </w:rPr>
      </w:pPr>
      <w:hyperlink w:anchor="_Toc513469790" w:history="1">
        <w:r w:rsidRPr="00DB1647">
          <w:rPr>
            <w:rStyle w:val="af5"/>
            <w:rFonts w:eastAsia="黑体"/>
          </w:rPr>
          <w:t>4.3</w:t>
        </w:r>
        <w:r w:rsidRPr="00DB1647">
          <w:rPr>
            <w:rStyle w:val="af5"/>
            <w:rFonts w:ascii="Arial" w:eastAsia="黑体" w:hAnsi="Arial" w:cs="Arial"/>
          </w:rPr>
          <w:t xml:space="preserve"> </w:t>
        </w:r>
        <w:r w:rsidRPr="00DB1647">
          <w:rPr>
            <w:rStyle w:val="af5"/>
            <w:rFonts w:ascii="Arial" w:eastAsia="黑体" w:hAnsi="Arial" w:cs="Arial"/>
          </w:rPr>
          <w:t>在线标注平台开发</w:t>
        </w:r>
        <w:r>
          <w:rPr>
            <w:webHidden/>
          </w:rPr>
          <w:tab/>
        </w:r>
        <w:r>
          <w:rPr>
            <w:webHidden/>
          </w:rPr>
          <w:fldChar w:fldCharType="begin"/>
        </w:r>
        <w:r>
          <w:rPr>
            <w:webHidden/>
          </w:rPr>
          <w:instrText xml:space="preserve"> PAGEREF _Toc513469790 \h </w:instrText>
        </w:r>
        <w:r>
          <w:rPr>
            <w:webHidden/>
          </w:rPr>
        </w:r>
        <w:r>
          <w:rPr>
            <w:webHidden/>
          </w:rPr>
          <w:fldChar w:fldCharType="separate"/>
        </w:r>
        <w:r w:rsidR="00F51A2D">
          <w:rPr>
            <w:webHidden/>
          </w:rPr>
          <w:t>19</w:t>
        </w:r>
        <w:r>
          <w:rPr>
            <w:webHidden/>
          </w:rPr>
          <w:fldChar w:fldCharType="end"/>
        </w:r>
      </w:hyperlink>
    </w:p>
    <w:p w14:paraId="4AD5F97C" w14:textId="0D6392EC" w:rsidR="00B87752" w:rsidRDefault="00B87752">
      <w:pPr>
        <w:pStyle w:val="15"/>
        <w:rPr>
          <w:rFonts w:asciiTheme="minorHAnsi" w:eastAsiaTheme="minorEastAsia" w:hAnsiTheme="minorHAnsi" w:cstheme="minorBidi"/>
          <w:bCs w:val="0"/>
          <w:szCs w:val="22"/>
        </w:rPr>
      </w:pPr>
      <w:hyperlink w:anchor="_Toc513469791" w:history="1">
        <w:r w:rsidRPr="00DB1647">
          <w:rPr>
            <w:rStyle w:val="af5"/>
            <w:rFonts w:eastAsia="黑体"/>
          </w:rPr>
          <w:t>5</w:t>
        </w:r>
        <w:r w:rsidRPr="00DB1647">
          <w:rPr>
            <w:rStyle w:val="af5"/>
            <w:rFonts w:ascii="黑体" w:eastAsia="黑体"/>
          </w:rPr>
          <w:t xml:space="preserve"> </w:t>
        </w:r>
        <w:r w:rsidRPr="00DB1647">
          <w:rPr>
            <w:rStyle w:val="af5"/>
            <w:rFonts w:ascii="Arial" w:eastAsia="黑体" w:hAnsi="Arial" w:cs="Arial"/>
          </w:rPr>
          <w:t xml:space="preserve"> </w:t>
        </w:r>
        <w:r w:rsidRPr="00DB1647">
          <w:rPr>
            <w:rStyle w:val="af5"/>
            <w:rFonts w:ascii="Arial" w:eastAsia="黑体" w:hAnsi="Arial" w:cs="Arial"/>
          </w:rPr>
          <w:t>结论和展望</w:t>
        </w:r>
        <w:r>
          <w:rPr>
            <w:webHidden/>
          </w:rPr>
          <w:tab/>
        </w:r>
        <w:r>
          <w:rPr>
            <w:webHidden/>
          </w:rPr>
          <w:fldChar w:fldCharType="begin"/>
        </w:r>
        <w:r>
          <w:rPr>
            <w:webHidden/>
          </w:rPr>
          <w:instrText xml:space="preserve"> PAGEREF _Toc513469791 \h </w:instrText>
        </w:r>
        <w:r>
          <w:rPr>
            <w:webHidden/>
          </w:rPr>
        </w:r>
        <w:r>
          <w:rPr>
            <w:webHidden/>
          </w:rPr>
          <w:fldChar w:fldCharType="separate"/>
        </w:r>
        <w:r w:rsidR="00F51A2D">
          <w:rPr>
            <w:webHidden/>
          </w:rPr>
          <w:t>19</w:t>
        </w:r>
        <w:r>
          <w:rPr>
            <w:webHidden/>
          </w:rPr>
          <w:fldChar w:fldCharType="end"/>
        </w:r>
      </w:hyperlink>
    </w:p>
    <w:p w14:paraId="0DD0F98B" w14:textId="1264B427" w:rsidR="00B87752" w:rsidRDefault="00B87752">
      <w:pPr>
        <w:pStyle w:val="24"/>
        <w:rPr>
          <w:rFonts w:asciiTheme="minorHAnsi" w:eastAsiaTheme="minorEastAsia" w:hAnsiTheme="minorHAnsi" w:cstheme="minorBidi"/>
          <w:szCs w:val="22"/>
          <w:lang w:val="en-US"/>
        </w:rPr>
      </w:pPr>
      <w:hyperlink w:anchor="_Toc513469792" w:history="1">
        <w:r w:rsidRPr="00DB1647">
          <w:rPr>
            <w:rStyle w:val="af5"/>
            <w:rFonts w:eastAsia="黑体"/>
          </w:rPr>
          <w:t xml:space="preserve">5.1 </w:t>
        </w:r>
        <w:r w:rsidRPr="00DB1647">
          <w:rPr>
            <w:rStyle w:val="af5"/>
            <w:rFonts w:ascii="Arial" w:eastAsia="黑体" w:hAnsi="Arial" w:cs="Arial"/>
          </w:rPr>
          <w:t>结论</w:t>
        </w:r>
        <w:r>
          <w:rPr>
            <w:webHidden/>
          </w:rPr>
          <w:tab/>
        </w:r>
        <w:r>
          <w:rPr>
            <w:webHidden/>
          </w:rPr>
          <w:fldChar w:fldCharType="begin"/>
        </w:r>
        <w:r>
          <w:rPr>
            <w:webHidden/>
          </w:rPr>
          <w:instrText xml:space="preserve"> PAGEREF _Toc513469792 \h </w:instrText>
        </w:r>
        <w:r>
          <w:rPr>
            <w:webHidden/>
          </w:rPr>
        </w:r>
        <w:r>
          <w:rPr>
            <w:webHidden/>
          </w:rPr>
          <w:fldChar w:fldCharType="separate"/>
        </w:r>
        <w:r w:rsidR="00F51A2D">
          <w:rPr>
            <w:webHidden/>
          </w:rPr>
          <w:t>19</w:t>
        </w:r>
        <w:r>
          <w:rPr>
            <w:webHidden/>
          </w:rPr>
          <w:fldChar w:fldCharType="end"/>
        </w:r>
      </w:hyperlink>
    </w:p>
    <w:p w14:paraId="250207C3" w14:textId="4AA3FA25" w:rsidR="00B87752" w:rsidRDefault="00B87752">
      <w:pPr>
        <w:pStyle w:val="24"/>
        <w:rPr>
          <w:rFonts w:asciiTheme="minorHAnsi" w:eastAsiaTheme="minorEastAsia" w:hAnsiTheme="minorHAnsi" w:cstheme="minorBidi"/>
          <w:szCs w:val="22"/>
          <w:lang w:val="en-US"/>
        </w:rPr>
      </w:pPr>
      <w:hyperlink w:anchor="_Toc513469793" w:history="1">
        <w:r w:rsidRPr="00DB1647">
          <w:rPr>
            <w:rStyle w:val="af5"/>
            <w:rFonts w:eastAsia="黑体"/>
          </w:rPr>
          <w:t>5.2</w:t>
        </w:r>
        <w:r w:rsidRPr="00DB1647">
          <w:rPr>
            <w:rStyle w:val="af5"/>
            <w:rFonts w:ascii="Arial" w:eastAsia="黑体" w:hAnsi="Arial" w:cs="Arial"/>
          </w:rPr>
          <w:t xml:space="preserve"> </w:t>
        </w:r>
        <w:r w:rsidRPr="00DB1647">
          <w:rPr>
            <w:rStyle w:val="af5"/>
            <w:rFonts w:ascii="Arial" w:eastAsia="黑体" w:hAnsi="Arial" w:cs="Arial"/>
          </w:rPr>
          <w:t>展望</w:t>
        </w:r>
        <w:r>
          <w:rPr>
            <w:webHidden/>
          </w:rPr>
          <w:tab/>
        </w:r>
        <w:r>
          <w:rPr>
            <w:webHidden/>
          </w:rPr>
          <w:fldChar w:fldCharType="begin"/>
        </w:r>
        <w:r>
          <w:rPr>
            <w:webHidden/>
          </w:rPr>
          <w:instrText xml:space="preserve"> PAGEREF _Toc513469793 \h </w:instrText>
        </w:r>
        <w:r>
          <w:rPr>
            <w:webHidden/>
          </w:rPr>
        </w:r>
        <w:r>
          <w:rPr>
            <w:webHidden/>
          </w:rPr>
          <w:fldChar w:fldCharType="separate"/>
        </w:r>
        <w:r w:rsidR="00F51A2D">
          <w:rPr>
            <w:webHidden/>
          </w:rPr>
          <w:t>19</w:t>
        </w:r>
        <w:r>
          <w:rPr>
            <w:webHidden/>
          </w:rPr>
          <w:fldChar w:fldCharType="end"/>
        </w:r>
      </w:hyperlink>
    </w:p>
    <w:p w14:paraId="59F09B81" w14:textId="5A552B00" w:rsidR="00B87752" w:rsidRDefault="00B87752">
      <w:pPr>
        <w:pStyle w:val="15"/>
        <w:rPr>
          <w:rFonts w:asciiTheme="minorHAnsi" w:eastAsiaTheme="minorEastAsia" w:hAnsiTheme="minorHAnsi" w:cstheme="minorBidi"/>
          <w:bCs w:val="0"/>
          <w:szCs w:val="22"/>
        </w:rPr>
      </w:pPr>
      <w:hyperlink w:anchor="_Toc513469794" w:history="1">
        <w:r w:rsidRPr="00DB1647">
          <w:rPr>
            <w:rStyle w:val="af5"/>
            <w:rFonts w:ascii="黑体" w:eastAsia="黑体" w:hAnsi="Arial" w:cs="Arial"/>
          </w:rPr>
          <w:t>参考文献</w:t>
        </w:r>
        <w:r>
          <w:rPr>
            <w:webHidden/>
          </w:rPr>
          <w:tab/>
        </w:r>
        <w:r>
          <w:rPr>
            <w:webHidden/>
          </w:rPr>
          <w:fldChar w:fldCharType="begin"/>
        </w:r>
        <w:r>
          <w:rPr>
            <w:webHidden/>
          </w:rPr>
          <w:instrText xml:space="preserve"> PAGEREF _Toc513469794 \h </w:instrText>
        </w:r>
        <w:r>
          <w:rPr>
            <w:webHidden/>
          </w:rPr>
        </w:r>
        <w:r>
          <w:rPr>
            <w:webHidden/>
          </w:rPr>
          <w:fldChar w:fldCharType="separate"/>
        </w:r>
        <w:r w:rsidR="00F51A2D">
          <w:rPr>
            <w:webHidden/>
          </w:rPr>
          <w:t>19</w:t>
        </w:r>
        <w:r>
          <w:rPr>
            <w:webHidden/>
          </w:rPr>
          <w:fldChar w:fldCharType="end"/>
        </w:r>
      </w:hyperlink>
    </w:p>
    <w:p w14:paraId="7E8A91A1" w14:textId="3DF5B060" w:rsidR="00B87752" w:rsidRDefault="00B87752">
      <w:pPr>
        <w:pStyle w:val="15"/>
        <w:rPr>
          <w:rFonts w:asciiTheme="minorHAnsi" w:eastAsiaTheme="minorEastAsia" w:hAnsiTheme="minorHAnsi" w:cstheme="minorBidi"/>
          <w:bCs w:val="0"/>
          <w:szCs w:val="22"/>
        </w:rPr>
      </w:pPr>
      <w:hyperlink w:anchor="_Toc513469795" w:history="1">
        <w:r w:rsidRPr="00DB1647">
          <w:rPr>
            <w:rStyle w:val="af5"/>
            <w:rFonts w:ascii="Arial" w:eastAsia="黑体" w:hAnsi="Arial" w:cs="Arial"/>
          </w:rPr>
          <w:t>谢</w:t>
        </w:r>
        <w:r w:rsidRPr="00DB1647">
          <w:rPr>
            <w:rStyle w:val="af5"/>
            <w:rFonts w:ascii="Arial" w:eastAsia="黑体" w:hAnsi="Arial" w:cs="Arial"/>
          </w:rPr>
          <w:t xml:space="preserve"> </w:t>
        </w:r>
        <w:r w:rsidRPr="00DB1647">
          <w:rPr>
            <w:rStyle w:val="af5"/>
            <w:rFonts w:ascii="Arial" w:eastAsia="黑体" w:hAnsi="Arial" w:cs="Arial"/>
          </w:rPr>
          <w:t>辞</w:t>
        </w:r>
        <w:r>
          <w:rPr>
            <w:webHidden/>
          </w:rPr>
          <w:tab/>
        </w:r>
        <w:r>
          <w:rPr>
            <w:webHidden/>
          </w:rPr>
          <w:fldChar w:fldCharType="begin"/>
        </w:r>
        <w:r>
          <w:rPr>
            <w:webHidden/>
          </w:rPr>
          <w:instrText xml:space="preserve"> PAGEREF _Toc513469795 \h </w:instrText>
        </w:r>
        <w:r>
          <w:rPr>
            <w:webHidden/>
          </w:rPr>
        </w:r>
        <w:r>
          <w:rPr>
            <w:webHidden/>
          </w:rPr>
          <w:fldChar w:fldCharType="separate"/>
        </w:r>
        <w:r w:rsidR="00F51A2D">
          <w:rPr>
            <w:webHidden/>
          </w:rPr>
          <w:t>20</w:t>
        </w:r>
        <w:r>
          <w:rPr>
            <w:webHidden/>
          </w:rPr>
          <w:fldChar w:fldCharType="end"/>
        </w:r>
      </w:hyperlink>
    </w:p>
    <w:p w14:paraId="78A894E7" w14:textId="588F3120" w:rsidR="005408B9" w:rsidRPr="006D2C3B" w:rsidRDefault="005408B9" w:rsidP="005408B9">
      <w:pPr>
        <w:pStyle w:val="15"/>
        <w:sectPr w:rsidR="005408B9" w:rsidRPr="006D2C3B" w:rsidSect="00632F0C">
          <w:headerReference w:type="default" r:id="rId8"/>
          <w:footerReference w:type="default" r:id="rId9"/>
          <w:pgSz w:w="11907" w:h="16840" w:code="9"/>
          <w:pgMar w:top="1361" w:right="1134" w:bottom="1361" w:left="1134" w:header="720" w:footer="851" w:gutter="851"/>
          <w:pgNumType w:fmt="upperRoman" w:start="1"/>
          <w:cols w:space="720"/>
        </w:sectPr>
      </w:pPr>
      <w:r w:rsidRPr="005917A6">
        <w:fldChar w:fldCharType="end"/>
      </w:r>
    </w:p>
    <w:p w14:paraId="76654CD6" w14:textId="2239635D" w:rsidR="005408B9" w:rsidRDefault="005408B9" w:rsidP="005408B9">
      <w:pPr>
        <w:spacing w:line="360" w:lineRule="exact"/>
      </w:pPr>
      <w:bookmarkStart w:id="1" w:name="_Toc261510868"/>
    </w:p>
    <w:p w14:paraId="2741B5BD" w14:textId="77777777" w:rsidR="005408B9" w:rsidRPr="00F31704" w:rsidRDefault="005408B9" w:rsidP="005408B9">
      <w:pPr>
        <w:pStyle w:val="1"/>
        <w:spacing w:beforeLines="50" w:before="120" w:afterLines="50" w:after="120" w:line="360" w:lineRule="exact"/>
        <w:jc w:val="center"/>
        <w:rPr>
          <w:rFonts w:ascii="Arial" w:eastAsia="黑体" w:hAnsi="Arial" w:cs="Arial"/>
          <w:b w:val="0"/>
          <w:i w:val="0"/>
        </w:rPr>
      </w:pPr>
      <w:bookmarkStart w:id="2" w:name="_Toc513469733"/>
      <w:r w:rsidRPr="00F854A3">
        <w:rPr>
          <w:rFonts w:eastAsia="黑体"/>
          <w:b w:val="0"/>
          <w:i w:val="0"/>
        </w:rPr>
        <w:t>1</w:t>
      </w:r>
      <w:r w:rsidRPr="00F31704">
        <w:rPr>
          <w:rFonts w:ascii="Arial" w:eastAsia="黑体" w:hAnsi="Arial" w:cs="Arial"/>
          <w:b w:val="0"/>
          <w:i w:val="0"/>
        </w:rPr>
        <w:t xml:space="preserve">  </w:t>
      </w:r>
      <w:r w:rsidRPr="00F31704">
        <w:rPr>
          <w:rFonts w:ascii="Arial" w:eastAsia="黑体" w:hAnsi="Arial" w:cs="Arial"/>
          <w:b w:val="0"/>
          <w:i w:val="0"/>
        </w:rPr>
        <w:t>引</w:t>
      </w:r>
      <w:r>
        <w:rPr>
          <w:rFonts w:ascii="Arial" w:eastAsia="黑体" w:hAnsi="Arial" w:cs="Arial" w:hint="eastAsia"/>
          <w:b w:val="0"/>
          <w:i w:val="0"/>
        </w:rPr>
        <w:t xml:space="preserve"> </w:t>
      </w:r>
      <w:r w:rsidRPr="00F31704">
        <w:rPr>
          <w:rFonts w:ascii="Arial" w:eastAsia="黑体" w:hAnsi="Arial" w:cs="Arial"/>
          <w:b w:val="0"/>
          <w:i w:val="0"/>
        </w:rPr>
        <w:t>言</w:t>
      </w:r>
      <w:bookmarkEnd w:id="1"/>
      <w:bookmarkEnd w:id="2"/>
    </w:p>
    <w:p w14:paraId="1EE5E137" w14:textId="37A1D1FC" w:rsidR="005408B9" w:rsidRPr="00EE3938" w:rsidRDefault="005408B9" w:rsidP="005408B9">
      <w:pPr>
        <w:pStyle w:val="2"/>
        <w:spacing w:beforeLines="50" w:before="120" w:afterLines="50" w:after="120" w:line="360" w:lineRule="exact"/>
        <w:ind w:right="-1"/>
        <w:rPr>
          <w:rFonts w:ascii="Arial" w:eastAsia="黑体" w:hAnsi="Arial" w:cs="Arial"/>
          <w:b w:val="0"/>
          <w:i w:val="0"/>
        </w:rPr>
      </w:pPr>
      <w:bookmarkStart w:id="3" w:name="酸稳定常数测定的意义"/>
      <w:bookmarkStart w:id="4" w:name="_Toc261510869"/>
      <w:bookmarkStart w:id="5" w:name="_Toc513469734"/>
      <w:bookmarkEnd w:id="0"/>
      <w:r w:rsidRPr="00F854A3">
        <w:rPr>
          <w:rFonts w:eastAsia="黑体"/>
          <w:b w:val="0"/>
          <w:i w:val="0"/>
        </w:rPr>
        <w:t>1.1</w:t>
      </w:r>
      <w:bookmarkEnd w:id="3"/>
      <w:bookmarkEnd w:id="4"/>
      <w:r w:rsidR="007D7C6A" w:rsidRPr="007D7C6A">
        <w:rPr>
          <w:rFonts w:ascii="Arial" w:eastAsia="黑体" w:hAnsi="Arial" w:cs="Arial" w:hint="eastAsia"/>
          <w:b w:val="0"/>
          <w:i w:val="0"/>
        </w:rPr>
        <w:t>城市卫星图像识别、解释的意义</w:t>
      </w:r>
      <w:bookmarkEnd w:id="5"/>
    </w:p>
    <w:p w14:paraId="4C5E3F77" w14:textId="693258A5" w:rsidR="003A369E" w:rsidRPr="00D10493" w:rsidRDefault="003A369E" w:rsidP="003A369E">
      <w:pPr>
        <w:autoSpaceDE w:val="0"/>
        <w:autoSpaceDN w:val="0"/>
        <w:spacing w:line="360" w:lineRule="exact"/>
        <w:ind w:firstLineChars="200" w:firstLine="420"/>
        <w:jc w:val="left"/>
      </w:pPr>
      <w:r w:rsidRPr="00A560FA">
        <w:rPr>
          <w:rFonts w:hint="eastAsia"/>
        </w:rPr>
        <w:t>图像识别是随着计算机技术的发展而兴起的一门技术科学，它是从图像的信息和数据出发，在专家经验和已有认识的基础上，利用计算机和数学推理的方法对图像内容进行描述、辨认、分类和解释的过程，是信息科学和人工智能的重要组成部分。</w:t>
      </w:r>
      <w:r w:rsidR="00D10493" w:rsidRPr="00D10493">
        <w:rPr>
          <w:rFonts w:hint="eastAsia"/>
        </w:rPr>
        <w:t>传统的图形识别相关研究关注于图像特征的设计，近年来，卷积神经网络的特征学习策略在计算机视觉的一系列领域中取得了广泛的成功，逐步取代了传统的人工设计特征的研究，相比于传统的人工设计特征具有更强的判别和泛化性能。本课题应用卷积神经网络，对城市卫星图像</w:t>
      </w:r>
      <w:r w:rsidR="004F1296">
        <w:rPr>
          <w:rFonts w:hint="eastAsia"/>
        </w:rPr>
        <w:t>提取特征，</w:t>
      </w:r>
      <w:r w:rsidR="00D10493">
        <w:rPr>
          <w:rFonts w:hint="eastAsia"/>
        </w:rPr>
        <w:t>进行解释</w:t>
      </w:r>
      <w:r w:rsidR="000205D3">
        <w:rPr>
          <w:rFonts w:hint="eastAsia"/>
        </w:rPr>
        <w:t>，辅助城规研究</w:t>
      </w:r>
      <w:r w:rsidR="00D10493">
        <w:rPr>
          <w:rFonts w:hint="eastAsia"/>
        </w:rPr>
        <w:t>。</w:t>
      </w:r>
    </w:p>
    <w:p w14:paraId="56B59F41" w14:textId="78256E49" w:rsidR="003A369E" w:rsidRPr="00A560FA" w:rsidRDefault="003A369E" w:rsidP="003A369E">
      <w:pPr>
        <w:autoSpaceDE w:val="0"/>
        <w:autoSpaceDN w:val="0"/>
        <w:spacing w:line="360" w:lineRule="exact"/>
        <w:ind w:firstLineChars="200" w:firstLine="420"/>
        <w:jc w:val="left"/>
      </w:pPr>
      <w:r w:rsidRPr="00A560FA">
        <w:rPr>
          <w:rFonts w:hint="eastAsia"/>
        </w:rPr>
        <w:t>城市卫星图像包含一个城市的城市建成区、功能区等信息，通过对一个区域进行一定时间段内的连续遥感观测，应用机器学习的方法，提取图像有关特征，并分析其变化过程与发展规模，对这些大规模稳定的识别时间序列的城市图像，检测城市时空变化，可以得到一个城市的发展变化，从而在市政规划工作的时候提出一些预见性建议。</w:t>
      </w:r>
    </w:p>
    <w:p w14:paraId="73FDAE61" w14:textId="5A21CFFE" w:rsidR="005408B9" w:rsidRPr="00CC3AF6" w:rsidRDefault="003A369E" w:rsidP="003A369E">
      <w:pPr>
        <w:spacing w:line="360" w:lineRule="exact"/>
        <w:ind w:firstLineChars="200" w:firstLine="420"/>
      </w:pPr>
      <w:r w:rsidRPr="00A560FA">
        <w:rPr>
          <w:rFonts w:hint="eastAsia"/>
        </w:rPr>
        <w:t>广义上的图像识别涉及图像处理、图像分类和图像解释三个范畴，本课题将对城市及其周围区域的卫星图像进行处理、分类、解释，</w:t>
      </w:r>
      <w:r w:rsidR="0050471F" w:rsidRPr="00A560FA">
        <w:rPr>
          <w:rFonts w:hint="eastAsia"/>
        </w:rPr>
        <w:t>得出</w:t>
      </w:r>
      <w:r w:rsidR="002233CF" w:rsidRPr="00A560FA">
        <w:rPr>
          <w:rFonts w:hint="eastAsia"/>
        </w:rPr>
        <w:t>诸如城市房屋建设规模、工厂规模</w:t>
      </w:r>
      <w:r w:rsidR="00024D38" w:rsidRPr="00A560FA">
        <w:rPr>
          <w:rFonts w:hint="eastAsia"/>
        </w:rPr>
        <w:t>、绿地规模等多种</w:t>
      </w:r>
      <w:r w:rsidR="00843645" w:rsidRPr="00A560FA">
        <w:rPr>
          <w:rFonts w:hint="eastAsia"/>
        </w:rPr>
        <w:t>的</w:t>
      </w:r>
      <w:r w:rsidR="00024D38" w:rsidRPr="00A560FA">
        <w:rPr>
          <w:rFonts w:hint="eastAsia"/>
        </w:rPr>
        <w:t>城市统计信息，</w:t>
      </w:r>
      <w:r w:rsidRPr="00A560FA">
        <w:rPr>
          <w:rFonts w:hint="eastAsia"/>
        </w:rPr>
        <w:t>希望能够实现确定城市建成区以及城市功能区的目标</w:t>
      </w:r>
      <w:r w:rsidR="00796040" w:rsidRPr="00A560FA">
        <w:rPr>
          <w:rFonts w:hint="eastAsia"/>
        </w:rPr>
        <w:t>，为今后城市诊断提供科学依据</w:t>
      </w:r>
      <w:r w:rsidR="005408B9" w:rsidRPr="00CC3AF6">
        <w:t>。</w:t>
      </w:r>
    </w:p>
    <w:p w14:paraId="7F0666E8" w14:textId="47925FBF" w:rsidR="00ED1CF8" w:rsidRPr="00632F0C" w:rsidRDefault="005408B9" w:rsidP="00632F0C">
      <w:pPr>
        <w:pStyle w:val="2"/>
        <w:spacing w:beforeLines="50" w:before="120" w:afterLines="50" w:after="120" w:line="360" w:lineRule="exact"/>
        <w:rPr>
          <w:rFonts w:eastAsia="黑体"/>
          <w:b w:val="0"/>
          <w:i w:val="0"/>
        </w:rPr>
      </w:pPr>
      <w:bookmarkStart w:id="6" w:name="酸稳定常数测定的常用方法"/>
      <w:bookmarkStart w:id="7" w:name="_Toc261510870"/>
      <w:bookmarkStart w:id="8" w:name="_Toc513469735"/>
      <w:r w:rsidRPr="00F854A3">
        <w:rPr>
          <w:rFonts w:eastAsia="黑体"/>
          <w:b w:val="0"/>
          <w:i w:val="0"/>
        </w:rPr>
        <w:t>1.2</w:t>
      </w:r>
      <w:bookmarkEnd w:id="6"/>
      <w:bookmarkEnd w:id="7"/>
      <w:r w:rsidR="00ED1CF8">
        <w:rPr>
          <w:rFonts w:eastAsia="黑体" w:hint="eastAsia"/>
          <w:b w:val="0"/>
          <w:i w:val="0"/>
          <w:lang w:eastAsia="zh-CN"/>
        </w:rPr>
        <w:t>研究历史与现状</w:t>
      </w:r>
      <w:bookmarkEnd w:id="8"/>
    </w:p>
    <w:p w14:paraId="72E0E79C" w14:textId="62420177" w:rsidR="00632F0C" w:rsidRPr="00251BB0" w:rsidRDefault="00632F0C" w:rsidP="00FB21B6">
      <w:pPr>
        <w:autoSpaceDE w:val="0"/>
        <w:autoSpaceDN w:val="0"/>
        <w:spacing w:line="360" w:lineRule="exact"/>
        <w:ind w:firstLineChars="200" w:firstLine="420"/>
        <w:jc w:val="left"/>
        <w:rPr>
          <w:rFonts w:ascii="宋体" w:hAnsi="宋体"/>
        </w:rPr>
      </w:pPr>
      <w:r w:rsidRPr="00251BB0">
        <w:rPr>
          <w:rFonts w:ascii="宋体" w:hAnsi="宋体" w:hint="eastAsia"/>
        </w:rPr>
        <w:t>传统的计算机识别主要是关注的图像的一些底层信息特征，</w:t>
      </w:r>
      <w:r w:rsidR="001A446C">
        <w:rPr>
          <w:rFonts w:ascii="宋体" w:hAnsi="宋体" w:hint="eastAsia"/>
        </w:rPr>
        <w:t>常用的方法有基于频谱特征的分析方法、共生矩阵、灰度差分统计等。但是，</w:t>
      </w:r>
      <w:r w:rsidR="003E0403" w:rsidRPr="00251BB0">
        <w:rPr>
          <w:rFonts w:ascii="宋体" w:hAnsi="宋体" w:hint="eastAsia"/>
        </w:rPr>
        <w:t>纹理、色彩等底层次的信息判别性能很弱，</w:t>
      </w:r>
      <w:r w:rsidR="003F797B">
        <w:rPr>
          <w:rFonts w:ascii="宋体" w:hAnsi="宋体" w:hint="eastAsia"/>
        </w:rPr>
        <w:t>具有一定的统计特性，对于</w:t>
      </w:r>
      <w:r w:rsidR="001A446C">
        <w:rPr>
          <w:rFonts w:ascii="宋体" w:hAnsi="宋体" w:hint="eastAsia"/>
        </w:rPr>
        <w:t>平移</w:t>
      </w:r>
      <w:r w:rsidR="003F797B">
        <w:rPr>
          <w:rFonts w:ascii="宋体" w:hAnsi="宋体" w:hint="eastAsia"/>
        </w:rPr>
        <w:t>、</w:t>
      </w:r>
      <w:r w:rsidR="001A446C">
        <w:rPr>
          <w:rFonts w:ascii="宋体" w:hAnsi="宋体" w:hint="eastAsia"/>
        </w:rPr>
        <w:t>旋转不敏感，</w:t>
      </w:r>
      <w:r w:rsidR="003E0403" w:rsidRPr="00251BB0">
        <w:rPr>
          <w:rFonts w:ascii="宋体" w:hAnsi="宋体" w:hint="eastAsia"/>
        </w:rPr>
        <w:t>表达高级语义信息</w:t>
      </w:r>
      <w:r w:rsidR="00791EAE">
        <w:rPr>
          <w:rFonts w:ascii="宋体" w:hAnsi="宋体" w:hint="eastAsia"/>
        </w:rPr>
        <w:t>较弱</w:t>
      </w:r>
      <w:r w:rsidR="003E0403" w:rsidRPr="00251BB0">
        <w:rPr>
          <w:rFonts w:ascii="宋体" w:hAnsi="宋体" w:hint="eastAsia"/>
        </w:rPr>
        <w:t>。</w:t>
      </w:r>
      <w:r w:rsidR="00B57015" w:rsidRPr="00251BB0">
        <w:rPr>
          <w:rFonts w:ascii="宋体" w:hAnsi="宋体" w:hint="eastAsia"/>
        </w:rPr>
        <w:t>而且使用这种传统的图像识别方法，泛化性能有严重的缺陷</w:t>
      </w:r>
      <w:r w:rsidR="00FF1BA3" w:rsidRPr="00251BB0">
        <w:rPr>
          <w:rFonts w:ascii="宋体" w:hAnsi="宋体" w:hint="eastAsia"/>
        </w:rPr>
        <w:t>，需要不断的定义信息特征。在具体的特定领域应用当中，如果想要对这些底层特征进行整理、抽象，</w:t>
      </w:r>
      <w:r w:rsidR="00DD56A5" w:rsidRPr="00251BB0">
        <w:rPr>
          <w:rFonts w:ascii="宋体" w:hAnsi="宋体" w:hint="eastAsia"/>
        </w:rPr>
        <w:t>方法</w:t>
      </w:r>
      <w:r w:rsidR="00FF1BA3" w:rsidRPr="00251BB0">
        <w:rPr>
          <w:rFonts w:ascii="宋体" w:hAnsi="宋体" w:hint="eastAsia"/>
        </w:rPr>
        <w:t>更加复杂，难以复用。</w:t>
      </w:r>
    </w:p>
    <w:p w14:paraId="330FBE80" w14:textId="098448B9" w:rsidR="00E433C6" w:rsidRPr="00251BB0" w:rsidRDefault="001A446C" w:rsidP="00251BB0">
      <w:pPr>
        <w:autoSpaceDE w:val="0"/>
        <w:autoSpaceDN w:val="0"/>
        <w:spacing w:line="360" w:lineRule="exact"/>
        <w:ind w:firstLineChars="200" w:firstLine="420"/>
        <w:jc w:val="left"/>
        <w:rPr>
          <w:rFonts w:ascii="宋体" w:hAnsi="宋体"/>
        </w:rPr>
      </w:pPr>
      <w:r>
        <w:rPr>
          <w:rFonts w:ascii="宋体" w:hAnsi="宋体" w:hint="eastAsia"/>
        </w:rPr>
        <w:t>与传统计算机图像识别方法不同，深度学习是基于图像特征进行学习的，</w:t>
      </w:r>
      <w:r w:rsidR="00024FD7" w:rsidRPr="00251BB0">
        <w:rPr>
          <w:rFonts w:ascii="宋体" w:hAnsi="宋体" w:hint="eastAsia"/>
        </w:rPr>
        <w:t>是机器学习领域一个新的研究方向</w:t>
      </w:r>
      <w:r w:rsidR="00E52605">
        <w:rPr>
          <w:rFonts w:ascii="宋体" w:hAnsi="宋体" w:hint="eastAsia"/>
        </w:rPr>
        <w:t>。</w:t>
      </w:r>
      <w:r w:rsidR="004C2F4B" w:rsidRPr="00251BB0">
        <w:rPr>
          <w:rFonts w:ascii="宋体" w:hAnsi="宋体" w:hint="eastAsia"/>
        </w:rPr>
        <w:t>深度学习的概念最早由多伦多大学</w:t>
      </w:r>
      <w:r w:rsidR="002F0112" w:rsidRPr="00251BB0">
        <w:rPr>
          <w:rFonts w:ascii="宋体" w:hAnsi="宋体" w:hint="eastAsia"/>
        </w:rPr>
        <w:t>的教授</w:t>
      </w:r>
      <w:r w:rsidR="002F0112" w:rsidRPr="00461685">
        <w:rPr>
          <w:rFonts w:hint="eastAsia"/>
        </w:rPr>
        <w:t>G</w:t>
      </w:r>
      <w:r w:rsidR="002F0112" w:rsidRPr="00461685">
        <w:t>.</w:t>
      </w:r>
      <w:r w:rsidR="00E627CD" w:rsidRPr="00461685">
        <w:t xml:space="preserve"> </w:t>
      </w:r>
      <w:r w:rsidR="002F0112" w:rsidRPr="00461685">
        <w:t>E.</w:t>
      </w:r>
      <w:r w:rsidR="00E627CD" w:rsidRPr="00461685">
        <w:t xml:space="preserve"> </w:t>
      </w:r>
      <w:r w:rsidR="002F0112" w:rsidRPr="00461685">
        <w:t>Hinton</w:t>
      </w:r>
      <w:r w:rsidR="002F0112" w:rsidRPr="00251BB0">
        <w:rPr>
          <w:rFonts w:ascii="宋体" w:hAnsi="宋体" w:hint="eastAsia"/>
        </w:rPr>
        <w:t>提出</w:t>
      </w:r>
      <w:r w:rsidR="004C2F4B" w:rsidRPr="00251BB0">
        <w:rPr>
          <w:rFonts w:ascii="宋体" w:hAnsi="宋体" w:hint="eastAsia"/>
        </w:rPr>
        <w:t>，</w:t>
      </w:r>
      <w:r w:rsidR="002350F8" w:rsidRPr="00251BB0">
        <w:rPr>
          <w:rFonts w:ascii="宋体" w:hAnsi="宋体" w:hint="eastAsia"/>
        </w:rPr>
        <w:t>主要目标在于利用计算机</w:t>
      </w:r>
      <w:r w:rsidR="00752BA2" w:rsidRPr="00251BB0">
        <w:rPr>
          <w:rFonts w:ascii="宋体" w:hAnsi="宋体" w:hint="eastAsia"/>
        </w:rPr>
        <w:t>强大的计算能力模拟人类大脑的神经</w:t>
      </w:r>
      <w:r w:rsidR="009E58F1" w:rsidRPr="00251BB0">
        <w:rPr>
          <w:rFonts w:ascii="宋体" w:hAnsi="宋体" w:hint="eastAsia"/>
        </w:rPr>
        <w:t>连接结构</w:t>
      </w:r>
      <w:r w:rsidR="004873EA">
        <w:rPr>
          <w:rFonts w:ascii="宋体" w:hAnsi="宋体" w:hint="eastAsia"/>
        </w:rPr>
        <w:t>。</w:t>
      </w:r>
      <w:r w:rsidR="001668A9" w:rsidRPr="00461685">
        <w:t xml:space="preserve">1998 </w:t>
      </w:r>
      <w:r w:rsidR="001668A9" w:rsidRPr="00251BB0">
        <w:rPr>
          <w:rFonts w:ascii="宋体" w:hAnsi="宋体" w:hint="eastAsia"/>
        </w:rPr>
        <w:t>年，</w:t>
      </w:r>
      <w:r w:rsidR="001668A9" w:rsidRPr="00461685">
        <w:t>Lecun</w:t>
      </w:r>
      <w:r w:rsidR="001668A9" w:rsidRPr="00251BB0">
        <w:rPr>
          <w:rFonts w:ascii="宋体" w:hAnsi="宋体"/>
        </w:rPr>
        <w:t xml:space="preserve"> </w:t>
      </w:r>
      <w:r w:rsidR="001668A9" w:rsidRPr="00251BB0">
        <w:rPr>
          <w:rFonts w:ascii="宋体" w:hAnsi="宋体" w:hint="eastAsia"/>
        </w:rPr>
        <w:t>等人提出</w:t>
      </w:r>
      <w:r w:rsidR="004C2085" w:rsidRPr="00251BB0">
        <w:rPr>
          <w:rFonts w:ascii="宋体" w:hAnsi="宋体" w:hint="eastAsia"/>
        </w:rPr>
        <w:t>了</w:t>
      </w:r>
      <w:r w:rsidR="00770034" w:rsidRPr="00461685">
        <w:t>LeNet-5</w:t>
      </w:r>
      <w:r w:rsidR="00770034" w:rsidRPr="00251BB0">
        <w:rPr>
          <w:rFonts w:ascii="宋体" w:hAnsi="宋体" w:hint="eastAsia"/>
        </w:rPr>
        <w:t>的卷积网络结构，利用监督式的反向传播方法，在字符识别中获得了良好的表现。</w:t>
      </w:r>
      <w:r w:rsidR="004C2085" w:rsidRPr="00461685">
        <w:rPr>
          <w:rFonts w:hint="eastAsia"/>
        </w:rPr>
        <w:t>2012</w:t>
      </w:r>
      <w:r w:rsidR="004C2085" w:rsidRPr="00251BB0">
        <w:rPr>
          <w:rFonts w:ascii="宋体" w:hAnsi="宋体" w:hint="eastAsia"/>
        </w:rPr>
        <w:t>年，</w:t>
      </w:r>
      <w:r w:rsidR="004C2085" w:rsidRPr="00461685">
        <w:rPr>
          <w:rFonts w:hint="eastAsia"/>
        </w:rPr>
        <w:t>Hinton</w:t>
      </w:r>
      <w:r w:rsidR="004C2085" w:rsidRPr="00251BB0">
        <w:rPr>
          <w:rFonts w:ascii="宋体" w:hAnsi="宋体" w:hint="eastAsia"/>
        </w:rPr>
        <w:t>课题组为了证明深度学习的潜力，首次参加</w:t>
      </w:r>
      <w:r w:rsidR="004C2085" w:rsidRPr="00461685">
        <w:rPr>
          <w:rFonts w:hint="eastAsia"/>
        </w:rPr>
        <w:t>ImageNet</w:t>
      </w:r>
      <w:r w:rsidR="004C2085" w:rsidRPr="00251BB0">
        <w:rPr>
          <w:rFonts w:ascii="宋体" w:hAnsi="宋体" w:hint="eastAsia"/>
        </w:rPr>
        <w:t>图像识别比赛，其通过构建的</w:t>
      </w:r>
      <w:r w:rsidR="004C2085" w:rsidRPr="00461685">
        <w:rPr>
          <w:rFonts w:hint="eastAsia"/>
          <w:lang w:val="zh-CN"/>
        </w:rPr>
        <w:t>CNN</w:t>
      </w:r>
      <w:r w:rsidR="002E0425" w:rsidRPr="00251BB0">
        <w:rPr>
          <w:rFonts w:ascii="宋体" w:hAnsi="宋体" w:hint="eastAsia"/>
        </w:rPr>
        <w:t>卷积</w:t>
      </w:r>
      <w:r w:rsidR="004C2085" w:rsidRPr="00251BB0">
        <w:rPr>
          <w:rFonts w:ascii="宋体" w:hAnsi="宋体" w:hint="eastAsia"/>
        </w:rPr>
        <w:t>网络</w:t>
      </w:r>
      <w:r w:rsidR="004C2085" w:rsidRPr="00461685">
        <w:rPr>
          <w:rFonts w:hint="eastAsia"/>
        </w:rPr>
        <w:t>AlexNet</w:t>
      </w:r>
      <w:r w:rsidR="004C2085" w:rsidRPr="00251BB0">
        <w:rPr>
          <w:rFonts w:ascii="宋体" w:hAnsi="宋体" w:hint="eastAsia"/>
        </w:rPr>
        <w:t>一举夺得冠军，</w:t>
      </w:r>
      <w:r w:rsidR="00E433C6" w:rsidRPr="00251BB0">
        <w:rPr>
          <w:rFonts w:ascii="宋体" w:hAnsi="宋体" w:hint="eastAsia"/>
        </w:rPr>
        <w:t>深度学习领域越加活跃。</w:t>
      </w:r>
    </w:p>
    <w:p w14:paraId="477C5DB0" w14:textId="77777777" w:rsidR="00A560FA" w:rsidRDefault="00007881" w:rsidP="005E265A">
      <w:pPr>
        <w:pStyle w:val="a0"/>
      </w:pPr>
      <w:r>
        <w:rPr>
          <w:rFonts w:hint="eastAsia"/>
        </w:rPr>
        <w:t>深度学习</w:t>
      </w:r>
      <w:r w:rsidR="005A5680">
        <w:rPr>
          <w:rFonts w:hint="eastAsia"/>
        </w:rPr>
        <w:t>对于</w:t>
      </w:r>
      <w:r w:rsidR="0004099C">
        <w:rPr>
          <w:rFonts w:hint="eastAsia"/>
        </w:rPr>
        <w:t>图片这种视觉信号的处理</w:t>
      </w:r>
      <w:r w:rsidR="00B634A5">
        <w:rPr>
          <w:rFonts w:hint="eastAsia"/>
        </w:rPr>
        <w:t>流程主要是先进行边缘检测，</w:t>
      </w:r>
      <w:r w:rsidR="00B57C0A">
        <w:rPr>
          <w:rFonts w:hint="eastAsia"/>
        </w:rPr>
        <w:t>然后逐步形成更加复杂的视觉形状</w:t>
      </w:r>
      <w:r w:rsidR="003E17E1">
        <w:rPr>
          <w:rFonts w:hint="eastAsia"/>
        </w:rPr>
        <w:t>，通过组合</w:t>
      </w:r>
      <w:r>
        <w:rPr>
          <w:rFonts w:hint="eastAsia"/>
        </w:rPr>
        <w:t>低层特征</w:t>
      </w:r>
      <w:r w:rsidR="008819B0">
        <w:rPr>
          <w:rFonts w:hint="eastAsia"/>
        </w:rPr>
        <w:t>形成更加抽象的图像表示</w:t>
      </w:r>
      <w:r w:rsidR="0054711C">
        <w:rPr>
          <w:rFonts w:hint="eastAsia"/>
        </w:rPr>
        <w:t>，从而给出</w:t>
      </w:r>
      <w:r w:rsidR="00265185">
        <w:rPr>
          <w:rFonts w:hint="eastAsia"/>
        </w:rPr>
        <w:t>图像数据的分层特征表示。</w:t>
      </w:r>
      <w:r w:rsidR="00597CFD">
        <w:rPr>
          <w:rFonts w:hint="eastAsia"/>
        </w:rPr>
        <w:t>深度学习</w:t>
      </w:r>
      <w:r w:rsidR="007B0F90">
        <w:rPr>
          <w:rFonts w:hint="eastAsia"/>
        </w:rPr>
        <w:t>通过无监督</w:t>
      </w:r>
      <w:r w:rsidR="000F6D03">
        <w:rPr>
          <w:rFonts w:hint="eastAsia"/>
        </w:rPr>
        <w:t>的</w:t>
      </w:r>
      <w:r w:rsidR="007B0F90">
        <w:rPr>
          <w:rFonts w:hint="eastAsia"/>
        </w:rPr>
        <w:t>预训练方法</w:t>
      </w:r>
      <w:r w:rsidR="00A10219">
        <w:rPr>
          <w:rFonts w:hint="eastAsia"/>
        </w:rPr>
        <w:t>优化网络权重初始值，</w:t>
      </w:r>
      <w:r w:rsidR="00597CFD">
        <w:rPr>
          <w:rFonts w:hint="eastAsia"/>
        </w:rPr>
        <w:t>解决了传统神经网络</w:t>
      </w:r>
      <w:r w:rsidR="001B49A1">
        <w:rPr>
          <w:rFonts w:hint="eastAsia"/>
        </w:rPr>
        <w:t>随机初始</w:t>
      </w:r>
      <w:r w:rsidR="0041011C">
        <w:rPr>
          <w:rFonts w:hint="eastAsia"/>
        </w:rPr>
        <w:t>化网络初值导致的容易陷入</w:t>
      </w:r>
      <w:r w:rsidR="000F6D03">
        <w:rPr>
          <w:rFonts w:hint="eastAsia"/>
        </w:rPr>
        <w:t>局部最小值的问题。</w:t>
      </w:r>
    </w:p>
    <w:p w14:paraId="080D4A08" w14:textId="2C308524" w:rsidR="00DB00B3" w:rsidRDefault="00632752" w:rsidP="005E265A">
      <w:pPr>
        <w:pStyle w:val="a0"/>
      </w:pPr>
      <w:r>
        <w:rPr>
          <w:rFonts w:hint="eastAsia"/>
        </w:rPr>
        <w:t>深度学习</w:t>
      </w:r>
      <w:r w:rsidRPr="00FB21B6">
        <w:rPr>
          <w:rFonts w:hint="eastAsia"/>
        </w:rPr>
        <w:t>领域的城市卫星图像分类方法在国内外有很多专家学者做了大量的研究工作者</w:t>
      </w:r>
      <w:r>
        <w:rPr>
          <w:rFonts w:hint="eastAsia"/>
        </w:rPr>
        <w:t>，并且</w:t>
      </w:r>
      <w:r w:rsidRPr="00FB21B6">
        <w:rPr>
          <w:rFonts w:hint="eastAsia"/>
        </w:rPr>
        <w:t>已经在影像分类和信息提取等研究中得到了广泛的应用，如土地覆盖的分类问题，多时相动态地物的区分、基于多源空间数据的融合分类、模糊分类、融合先验知识的遥感影像分类、影像结</w:t>
      </w:r>
      <w:r w:rsidRPr="00FB21B6">
        <w:rPr>
          <w:rFonts w:hint="eastAsia"/>
        </w:rPr>
        <w:lastRenderedPageBreak/>
        <w:t>构信息提取等。</w:t>
      </w:r>
      <w:r w:rsidR="00A560FA" w:rsidRPr="00A560FA">
        <w:rPr>
          <w:rFonts w:hint="eastAsia"/>
        </w:rPr>
        <w:t>结合人工智能技术和理论，基于图像特征空间分析的非参数型技术分类方法逐步成熟。卫星图像的获取越来越方便，单纯依靠人工目视判读来获取城市中的信息成本高，效率地，而且有一定的主观性，深度学习方法的出现解决了这样的困扰。</w:t>
      </w:r>
      <w:r w:rsidR="007B7244">
        <w:rPr>
          <w:rFonts w:hint="eastAsia"/>
        </w:rPr>
        <w:t>在</w:t>
      </w:r>
      <w:r w:rsidR="00BF5F22">
        <w:rPr>
          <w:rFonts w:hint="eastAsia"/>
        </w:rPr>
        <w:t>深度学习</w:t>
      </w:r>
      <w:r w:rsidR="008A721C">
        <w:rPr>
          <w:rFonts w:hint="eastAsia"/>
        </w:rPr>
        <w:t>领域中</w:t>
      </w:r>
      <w:r w:rsidR="007B7244">
        <w:rPr>
          <w:rFonts w:hint="eastAsia"/>
        </w:rPr>
        <w:t>对</w:t>
      </w:r>
      <w:r w:rsidR="00FB21B6" w:rsidRPr="00F16C09">
        <w:rPr>
          <w:rFonts w:hint="eastAsia"/>
        </w:rPr>
        <w:t>城市卫星图像识别的常</w:t>
      </w:r>
      <w:r w:rsidR="00FB21B6">
        <w:rPr>
          <w:rFonts w:hint="eastAsia"/>
        </w:rPr>
        <w:t>用</w:t>
      </w:r>
      <w:r w:rsidR="00FB21B6" w:rsidRPr="00F16C09">
        <w:rPr>
          <w:rFonts w:hint="eastAsia"/>
        </w:rPr>
        <w:t>分类</w:t>
      </w:r>
      <w:r w:rsidR="00FB21B6">
        <w:rPr>
          <w:rFonts w:hint="eastAsia"/>
        </w:rPr>
        <w:t>识别</w:t>
      </w:r>
      <w:r w:rsidR="00FB21B6" w:rsidRPr="00F16C09">
        <w:rPr>
          <w:rFonts w:hint="eastAsia"/>
        </w:rPr>
        <w:t>方法</w:t>
      </w:r>
      <w:r w:rsidR="00DB48B2">
        <w:rPr>
          <w:rFonts w:hint="eastAsia"/>
        </w:rPr>
        <w:t>为前馈网络中的</w:t>
      </w:r>
      <w:r w:rsidR="00FB21B6" w:rsidRPr="00F16C09">
        <w:rPr>
          <w:rFonts w:hint="eastAsia"/>
        </w:rPr>
        <w:t>卷积神经网络</w:t>
      </w:r>
      <w:r w:rsidR="00FB21B6" w:rsidRPr="00F16C09">
        <w:rPr>
          <w:rFonts w:hint="eastAsia"/>
        </w:rPr>
        <w:t>CNN</w:t>
      </w:r>
      <w:r w:rsidR="001C3A95">
        <w:rPr>
          <w:rFonts w:hint="eastAsia"/>
        </w:rPr>
        <w:t>，及其</w:t>
      </w:r>
      <w:r w:rsidR="00FA4547">
        <w:rPr>
          <w:rFonts w:hint="eastAsia"/>
        </w:rPr>
        <w:t>延伸出来的</w:t>
      </w:r>
      <w:r w:rsidR="00A01329">
        <w:rPr>
          <w:rFonts w:hint="eastAsia"/>
        </w:rPr>
        <w:t>各种</w:t>
      </w:r>
      <w:r w:rsidR="00FB21B6" w:rsidRPr="00F16C09">
        <w:rPr>
          <w:rFonts w:hint="eastAsia"/>
        </w:rPr>
        <w:t>深层卷积网络</w:t>
      </w:r>
      <w:r w:rsidR="008023E5">
        <w:rPr>
          <w:rFonts w:hint="eastAsia"/>
        </w:rPr>
        <w:t>结构：</w:t>
      </w:r>
      <w:r w:rsidR="00FB21B6">
        <w:rPr>
          <w:rFonts w:hint="eastAsia"/>
        </w:rPr>
        <w:t>VGG16</w:t>
      </w:r>
      <w:r w:rsidR="00FB21B6" w:rsidRPr="00F16C09">
        <w:rPr>
          <w:rFonts w:hint="eastAsia"/>
        </w:rPr>
        <w:t>、全卷积网络</w:t>
      </w:r>
      <w:r w:rsidR="00FB21B6" w:rsidRPr="00F16C09">
        <w:rPr>
          <w:rFonts w:hint="eastAsia"/>
        </w:rPr>
        <w:t>FCN</w:t>
      </w:r>
      <w:r w:rsidR="00FB21B6" w:rsidRPr="00F16C09">
        <w:rPr>
          <w:rFonts w:hint="eastAsia"/>
        </w:rPr>
        <w:t>、</w:t>
      </w:r>
      <w:r w:rsidR="00FB21B6" w:rsidRPr="00F16C09">
        <w:rPr>
          <w:rFonts w:hint="eastAsia"/>
        </w:rPr>
        <w:t>U-Net</w:t>
      </w:r>
      <w:r w:rsidR="00FB21B6" w:rsidRPr="00F16C09">
        <w:rPr>
          <w:rFonts w:hint="eastAsia"/>
        </w:rPr>
        <w:t>等</w:t>
      </w:r>
      <w:r w:rsidR="00274BE2">
        <w:rPr>
          <w:rFonts w:hint="eastAsia"/>
        </w:rPr>
        <w:t>。</w:t>
      </w:r>
    </w:p>
    <w:p w14:paraId="5C707445" w14:textId="7A4E2C8C" w:rsidR="00142181" w:rsidRPr="00142181" w:rsidRDefault="00142181" w:rsidP="00142181">
      <w:pPr>
        <w:pStyle w:val="2"/>
        <w:spacing w:beforeLines="50" w:before="120" w:afterLines="50" w:after="120" w:line="360" w:lineRule="exact"/>
        <w:rPr>
          <w:rFonts w:eastAsia="黑体"/>
          <w:b w:val="0"/>
          <w:i w:val="0"/>
        </w:rPr>
      </w:pPr>
      <w:bookmarkStart w:id="9" w:name="_Toc513469736"/>
      <w:r w:rsidRPr="00F854A3">
        <w:rPr>
          <w:rFonts w:eastAsia="黑体"/>
          <w:b w:val="0"/>
          <w:i w:val="0"/>
        </w:rPr>
        <w:t>1.</w:t>
      </w:r>
      <w:r>
        <w:rPr>
          <w:rFonts w:eastAsia="黑体"/>
          <w:b w:val="0"/>
          <w:i w:val="0"/>
        </w:rPr>
        <w:t>3</w:t>
      </w:r>
      <w:r w:rsidR="00CB3AB0">
        <w:rPr>
          <w:rFonts w:eastAsia="黑体" w:hint="eastAsia"/>
          <w:b w:val="0"/>
          <w:i w:val="0"/>
          <w:lang w:eastAsia="zh-CN"/>
        </w:rPr>
        <w:t>图像识别中</w:t>
      </w:r>
      <w:r>
        <w:rPr>
          <w:rFonts w:eastAsia="黑体" w:hint="eastAsia"/>
          <w:b w:val="0"/>
          <w:i w:val="0"/>
          <w:lang w:eastAsia="zh-CN"/>
        </w:rPr>
        <w:t>深度学习网络常用方法</w:t>
      </w:r>
      <w:bookmarkEnd w:id="9"/>
    </w:p>
    <w:p w14:paraId="35D37DEC" w14:textId="6E821FDD"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10" w:name="_Toc261510871"/>
      <w:bookmarkStart w:id="11" w:name="Gorden法"/>
      <w:bookmarkStart w:id="12" w:name="_Toc513469737"/>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.1</w:t>
      </w:r>
      <w:bookmarkEnd w:id="10"/>
      <w:r w:rsidR="00DB48B2">
        <w:rPr>
          <w:rFonts w:ascii="Times New Roman" w:hAnsi="Times New Roman" w:hint="eastAsia"/>
          <w:b w:val="0"/>
          <w:sz w:val="21"/>
          <w:szCs w:val="21"/>
          <w:lang w:eastAsia="zh-CN"/>
        </w:rPr>
        <w:t>前馈深度</w:t>
      </w:r>
      <w:r w:rsidR="00F871AD">
        <w:rPr>
          <w:rFonts w:ascii="Times New Roman" w:hAnsi="Times New Roman" w:hint="eastAsia"/>
          <w:b w:val="0"/>
          <w:sz w:val="21"/>
          <w:szCs w:val="21"/>
          <w:lang w:eastAsia="zh-CN"/>
        </w:rPr>
        <w:t>学习网络</w:t>
      </w:r>
      <w:r w:rsidR="006700EF" w:rsidRPr="006700EF">
        <w:rPr>
          <w:rFonts w:cs="Arial" w:hint="eastAsia"/>
          <w:b w:val="0"/>
          <w:sz w:val="21"/>
          <w:szCs w:val="21"/>
        </w:rPr>
        <w:t>基本概况</w:t>
      </w:r>
      <w:bookmarkEnd w:id="12"/>
    </w:p>
    <w:bookmarkEnd w:id="11"/>
    <w:p w14:paraId="1DF391B2" w14:textId="2A0FC44B" w:rsidR="00DB48B2" w:rsidRDefault="00C32C8C" w:rsidP="00C32C8C">
      <w:pPr>
        <w:spacing w:line="360" w:lineRule="exact"/>
        <w:ind w:firstLine="437"/>
      </w:pPr>
      <w:r w:rsidRPr="0017568B">
        <w:rPr>
          <w:rFonts w:hint="eastAsia"/>
        </w:rPr>
        <w:t>F. Rosenblatt</w:t>
      </w:r>
      <w:r w:rsidRPr="0017568B">
        <w:rPr>
          <w:rFonts w:hint="eastAsia"/>
        </w:rPr>
        <w:t>提出的感知机是最简单的单层前向人工神经网络，但是无法解决线性不可分问题</w:t>
      </w:r>
      <w:r>
        <w:rPr>
          <w:rFonts w:hint="eastAsia"/>
        </w:rPr>
        <w:t>，</w:t>
      </w:r>
      <w:r w:rsidRPr="0017568B">
        <w:rPr>
          <w:rFonts w:hint="eastAsia"/>
        </w:rPr>
        <w:t>1984</w:t>
      </w:r>
      <w:r w:rsidRPr="0017568B">
        <w:rPr>
          <w:rFonts w:hint="eastAsia"/>
        </w:rPr>
        <w:t>年日本学者</w:t>
      </w:r>
      <w:r w:rsidRPr="0017568B">
        <w:rPr>
          <w:rFonts w:hint="eastAsia"/>
        </w:rPr>
        <w:t>K. Fukushima</w:t>
      </w:r>
      <w:r w:rsidRPr="0017568B">
        <w:rPr>
          <w:rFonts w:hint="eastAsia"/>
        </w:rPr>
        <w:t>等</w:t>
      </w:r>
      <w:r>
        <w:rPr>
          <w:rFonts w:hint="eastAsia"/>
        </w:rPr>
        <w:t>人</w:t>
      </w:r>
      <w:r w:rsidRPr="0017568B">
        <w:rPr>
          <w:rFonts w:hint="eastAsia"/>
        </w:rPr>
        <w:t>基于感受野的概念，提出的神经认知机可看作卷积神经网络的一种特例</w:t>
      </w:r>
      <w:r w:rsidRPr="0017568B">
        <w:rPr>
          <w:rFonts w:hint="eastAsia"/>
        </w:rPr>
        <w:t>, Y. Lecun</w:t>
      </w:r>
      <w:r w:rsidRPr="0017568B">
        <w:rPr>
          <w:rFonts w:hint="eastAsia"/>
        </w:rPr>
        <w:t>等提出的卷积神经网络是神经认知机的推广形式。</w:t>
      </w:r>
      <w:r w:rsidR="005679E4">
        <w:rPr>
          <w:rFonts w:hint="eastAsia"/>
        </w:rPr>
        <w:t>在</w:t>
      </w:r>
      <w:r w:rsidR="00DB48B2">
        <w:rPr>
          <w:rFonts w:hint="eastAsia"/>
        </w:rPr>
        <w:t>前馈神经网络中，所有的数据流动方向只沿着一个方向，从输入到输出，中间一般经过多层隐含层，卷积</w:t>
      </w:r>
      <w:r w:rsidR="00B64106">
        <w:rPr>
          <w:rFonts w:hint="eastAsia"/>
        </w:rPr>
        <w:t>神经网络</w:t>
      </w:r>
      <w:r w:rsidR="00B64106">
        <w:rPr>
          <w:rFonts w:hint="eastAsia"/>
        </w:rPr>
        <w:t>CNN</w:t>
      </w:r>
      <w:r w:rsidR="00B64106">
        <w:rPr>
          <w:rFonts w:hint="eastAsia"/>
        </w:rPr>
        <w:t>就是一种</w:t>
      </w:r>
      <w:r w:rsidR="00F871AD">
        <w:rPr>
          <w:rFonts w:hint="eastAsia"/>
        </w:rPr>
        <w:t>前馈</w:t>
      </w:r>
      <w:r w:rsidR="00C851F7">
        <w:rPr>
          <w:rFonts w:hint="eastAsia"/>
        </w:rPr>
        <w:t>深度学习网络。</w:t>
      </w:r>
    </w:p>
    <w:p w14:paraId="72A16BE3" w14:textId="77777777" w:rsidR="009810BD" w:rsidRDefault="00001B51" w:rsidP="009810BD">
      <w:pPr>
        <w:spacing w:line="360" w:lineRule="exact"/>
        <w:ind w:firstLine="437"/>
      </w:pPr>
      <w:r>
        <w:rPr>
          <w:rFonts w:hint="eastAsia"/>
        </w:rPr>
        <w:t>卷积神经网络是由多个单层卷积神经网络组成的可训练的多层网络</w:t>
      </w:r>
      <w:r w:rsidR="00693C37">
        <w:rPr>
          <w:rFonts w:hint="eastAsia"/>
        </w:rPr>
        <w:t>结构，一个</w:t>
      </w:r>
      <w:r w:rsidR="00C05095">
        <w:rPr>
          <w:rFonts w:hint="eastAsia"/>
        </w:rPr>
        <w:t>典型结构</w:t>
      </w:r>
      <w:r w:rsidR="00D057D8">
        <w:rPr>
          <w:rFonts w:hint="eastAsia"/>
        </w:rPr>
        <w:t>的卷积神经网络</w:t>
      </w:r>
      <w:r w:rsidR="00C05095">
        <w:rPr>
          <w:rFonts w:hint="eastAsia"/>
        </w:rPr>
        <w:t>包含有输入层、卷积层、下采样（池化层）、全连接层、输出层</w:t>
      </w:r>
      <w:r w:rsidR="00693C37">
        <w:rPr>
          <w:rFonts w:hint="eastAsia"/>
        </w:rPr>
        <w:t>，其中下采样并不是</w:t>
      </w:r>
      <w:r w:rsidR="009810BD">
        <w:rPr>
          <w:rFonts w:hint="eastAsia"/>
        </w:rPr>
        <w:t>每一层的必须过程，</w:t>
      </w:r>
      <w:r w:rsidR="00A6111A">
        <w:rPr>
          <w:rFonts w:hint="eastAsia"/>
        </w:rPr>
        <w:t>。</w:t>
      </w:r>
      <w:r w:rsidR="009810BD">
        <w:rPr>
          <w:rFonts w:hint="eastAsia"/>
        </w:rPr>
        <w:t>比如</w:t>
      </w:r>
      <w:r w:rsidR="00EB4CFD">
        <w:rPr>
          <w:rFonts w:hint="eastAsia"/>
        </w:rPr>
        <w:t>对于输入图像</w:t>
      </w:r>
      <w:r w:rsidRPr="00001B51">
        <w:rPr>
          <w:position w:val="-4"/>
        </w:rPr>
        <w:object w:dxaOrig="279" w:dyaOrig="260" w14:anchorId="7D2B6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45" type="#_x0000_t75" style="width:13.3pt;height:12.65pt" o:ole="">
            <v:imagedata r:id="rId10" o:title=""/>
          </v:shape>
          <o:OLEObject Type="Embed" ProgID="Equation.DSMT4" ShapeID="_x0000_i1745" DrawAspect="Content" ObjectID="_1587219452" r:id="rId11"/>
        </w:object>
      </w:r>
      <w:r>
        <w:t xml:space="preserve"> </w:t>
      </w:r>
      <w:r w:rsidR="00EB4CFD">
        <w:rPr>
          <w:rFonts w:hint="eastAsia"/>
        </w:rPr>
        <w:t>，</w:t>
      </w:r>
      <w:r w:rsidR="009810BD" w:rsidRPr="009810BD">
        <w:rPr>
          <w:position w:val="-4"/>
        </w:rPr>
        <w:object w:dxaOrig="279" w:dyaOrig="260" w14:anchorId="4D2DF22E">
          <v:shape id="_x0000_i1746" type="#_x0000_t75" style="width:13.3pt;height:12.65pt" o:ole="">
            <v:imagedata r:id="rId12" o:title=""/>
          </v:shape>
          <o:OLEObject Type="Embed" ProgID="Equation.DSMT4" ShapeID="_x0000_i1746" DrawAspect="Content" ObjectID="_1587219453" r:id="rId13"/>
        </w:object>
      </w:r>
      <w:r w:rsidR="009810BD">
        <w:t xml:space="preserve"> </w:t>
      </w:r>
      <w:r w:rsidR="009810BD">
        <w:rPr>
          <w:rFonts w:hint="eastAsia"/>
        </w:rPr>
        <w:t>即一个具有高稀疏度的二维数组，</w:t>
      </w:r>
      <w:r w:rsidR="00EB4CFD">
        <w:rPr>
          <w:rFonts w:hint="eastAsia"/>
        </w:rPr>
        <w:t>卷积神经网络通过交替连接的卷积层和下采样层对图像的特征进行提取和压缩降维。</w:t>
      </w:r>
    </w:p>
    <w:p w14:paraId="382CFF71" w14:textId="21A4CF9F" w:rsidR="00614E62" w:rsidRDefault="00AD2A76" w:rsidP="009810BD">
      <w:pPr>
        <w:spacing w:line="360" w:lineRule="exact"/>
        <w:ind w:firstLine="437"/>
      </w:pPr>
      <w:r>
        <w:rPr>
          <w:rFonts w:hint="eastAsia"/>
        </w:rPr>
        <w:t>在卷积神经网络中，</w:t>
      </w:r>
      <w:r w:rsidR="00E83CF4">
        <w:rPr>
          <w:rFonts w:hint="eastAsia"/>
        </w:rPr>
        <w:t>定义</w:t>
      </w:r>
      <w:r w:rsidR="00EB4CFD">
        <w:rPr>
          <w:rFonts w:hint="eastAsia"/>
        </w:rPr>
        <w:t>第</w:t>
      </w:r>
      <w:r w:rsidR="00EB4CFD">
        <w:t xml:space="preserve"> </w:t>
      </w:r>
      <w:r w:rsidR="00EB4CFD" w:rsidRPr="00EB4CFD">
        <w:rPr>
          <w:position w:val="-6"/>
        </w:rPr>
        <w:object w:dxaOrig="139" w:dyaOrig="260" w14:anchorId="6EF1E700">
          <v:shape id="_x0000_i1747" type="#_x0000_t75" style="width:6.5pt;height:12.65pt" o:ole="">
            <v:imagedata r:id="rId14" o:title=""/>
          </v:shape>
          <o:OLEObject Type="Embed" ProgID="Equation.DSMT4" ShapeID="_x0000_i1747" DrawAspect="Content" ObjectID="_1587219454" r:id="rId15"/>
        </w:object>
      </w:r>
      <w:r w:rsidR="00EB4CFD">
        <w:t xml:space="preserve"> </w:t>
      </w:r>
      <w:r w:rsidR="00EB4CFD">
        <w:rPr>
          <w:rFonts w:hint="eastAsia"/>
        </w:rPr>
        <w:t>层的特征</w:t>
      </w:r>
      <w:r w:rsidR="00001B51">
        <w:rPr>
          <w:rFonts w:hint="eastAsia"/>
        </w:rPr>
        <w:t>为</w:t>
      </w:r>
      <w:r w:rsidR="00001B51" w:rsidRPr="00001B51">
        <w:rPr>
          <w:position w:val="-12"/>
        </w:rPr>
        <w:object w:dxaOrig="240" w:dyaOrig="360" w14:anchorId="1290C50A">
          <v:shape id="_x0000_i1748" type="#_x0000_t75" style="width:11.6pt;height:18.1pt" o:ole="">
            <v:imagedata r:id="rId16" o:title=""/>
          </v:shape>
          <o:OLEObject Type="Embed" ProgID="Equation.DSMT4" ShapeID="_x0000_i1748" DrawAspect="Content" ObjectID="_1587219455" r:id="rId17"/>
        </w:object>
      </w:r>
      <w:r w:rsidR="00001B51">
        <w:t xml:space="preserve"> </w:t>
      </w:r>
      <w:r w:rsidR="00001B51">
        <w:rPr>
          <w:rFonts w:hint="eastAsia"/>
        </w:rPr>
        <w:t>，当</w:t>
      </w:r>
      <w:r w:rsidR="00001B51" w:rsidRPr="00001B51">
        <w:rPr>
          <w:position w:val="-6"/>
        </w:rPr>
        <w:object w:dxaOrig="499" w:dyaOrig="279" w14:anchorId="145C49DF">
          <v:shape id="_x0000_i1749" type="#_x0000_t75" style="width:24.25pt;height:13.3pt" o:ole="">
            <v:imagedata r:id="rId18" o:title=""/>
          </v:shape>
          <o:OLEObject Type="Embed" ProgID="Equation.DSMT4" ShapeID="_x0000_i1749" DrawAspect="Content" ObjectID="_1587219456" r:id="rId19"/>
        </w:object>
      </w:r>
      <w:r w:rsidR="00001B51">
        <w:t xml:space="preserve"> </w:t>
      </w:r>
      <w:r w:rsidR="00001B51">
        <w:rPr>
          <w:rFonts w:hint="eastAsia"/>
        </w:rPr>
        <w:t>时</w:t>
      </w:r>
      <w:r w:rsidR="00001B51" w:rsidRPr="00001B51">
        <w:rPr>
          <w:position w:val="-12"/>
        </w:rPr>
        <w:object w:dxaOrig="740" w:dyaOrig="360" w14:anchorId="5F1B927F">
          <v:shape id="_x0000_i1750" type="#_x0000_t75" style="width:37.2pt;height:18.1pt" o:ole="">
            <v:imagedata r:id="rId20" o:title=""/>
          </v:shape>
          <o:OLEObject Type="Embed" ProgID="Equation.DSMT4" ShapeID="_x0000_i1750" DrawAspect="Content" ObjectID="_1587219457" r:id="rId21"/>
        </w:object>
      </w:r>
      <w:r w:rsidR="00E83CF4">
        <w:rPr>
          <w:rFonts w:hint="eastAsia"/>
        </w:rPr>
        <w:t>。</w:t>
      </w:r>
      <w:r w:rsidR="009810BD">
        <w:rPr>
          <w:rFonts w:hint="eastAsia"/>
        </w:rPr>
        <w:t>对于卷积</w:t>
      </w:r>
      <w:r w:rsidR="00710ABE">
        <w:rPr>
          <w:rFonts w:hint="eastAsia"/>
        </w:rPr>
        <w:t>阶段</w:t>
      </w:r>
      <w:r w:rsidR="00C168AE">
        <w:rPr>
          <w:rFonts w:hint="eastAsia"/>
        </w:rPr>
        <w:t>整体为</w:t>
      </w:r>
      <w:r w:rsidR="009810BD" w:rsidRPr="009810BD">
        <w:rPr>
          <w:position w:val="-14"/>
        </w:rPr>
        <w:object w:dxaOrig="2100" w:dyaOrig="400" w14:anchorId="160EAD7E">
          <v:shape id="_x0000_i1751" type="#_x0000_t75" style="width:106.1pt;height:20.15pt" o:ole="">
            <v:imagedata r:id="rId22" o:title=""/>
          </v:shape>
          <o:OLEObject Type="Embed" ProgID="Equation.DSMT4" ShapeID="_x0000_i1751" DrawAspect="Content" ObjectID="_1587219458" r:id="rId23"/>
        </w:object>
      </w:r>
      <w:r w:rsidR="009810BD">
        <w:t xml:space="preserve"> </w:t>
      </w:r>
      <w:r w:rsidR="00963696">
        <w:rPr>
          <w:rFonts w:hint="eastAsia"/>
        </w:rPr>
        <w:t>，</w:t>
      </w:r>
      <w:r w:rsidR="00C168AE">
        <w:rPr>
          <w:rFonts w:hint="eastAsia"/>
        </w:rPr>
        <w:t>其中</w:t>
      </w:r>
      <w:r w:rsidR="00A57805" w:rsidRPr="00A57805">
        <w:rPr>
          <w:position w:val="-12"/>
        </w:rPr>
        <w:object w:dxaOrig="279" w:dyaOrig="360" w14:anchorId="2EDA558F">
          <v:shape id="_x0000_i1752" type="#_x0000_t75" style="width:13.3pt;height:18.1pt" o:ole="">
            <v:imagedata r:id="rId24" o:title=""/>
          </v:shape>
          <o:OLEObject Type="Embed" ProgID="Equation.DSMT4" ShapeID="_x0000_i1752" DrawAspect="Content" ObjectID="_1587219459" r:id="rId25"/>
        </w:object>
      </w:r>
      <w:r w:rsidR="00963696">
        <w:t xml:space="preserve"> </w:t>
      </w:r>
      <w:r w:rsidR="00A57805">
        <w:rPr>
          <w:rFonts w:hint="eastAsia"/>
        </w:rPr>
        <w:t>为第</w:t>
      </w:r>
      <w:r w:rsidR="00A57805" w:rsidRPr="00A57805">
        <w:rPr>
          <w:position w:val="-6"/>
        </w:rPr>
        <w:object w:dxaOrig="139" w:dyaOrig="260" w14:anchorId="5B40D5C3">
          <v:shape id="_x0000_i1753" type="#_x0000_t75" style="width:6.5pt;height:12.65pt" o:ole="">
            <v:imagedata r:id="rId26" o:title=""/>
          </v:shape>
          <o:OLEObject Type="Embed" ProgID="Equation.DSMT4" ShapeID="_x0000_i1753" DrawAspect="Content" ObjectID="_1587219460" r:id="rId27"/>
        </w:object>
      </w:r>
      <w:r w:rsidR="00A57805">
        <w:t xml:space="preserve"> </w:t>
      </w:r>
      <w:r w:rsidR="00A57805">
        <w:rPr>
          <w:rFonts w:hint="eastAsia"/>
        </w:rPr>
        <w:t>层卷积核的权值，</w:t>
      </w:r>
      <w:r w:rsidR="00A21EFB" w:rsidRPr="00A21EFB">
        <w:rPr>
          <w:position w:val="-6"/>
        </w:rPr>
        <w:object w:dxaOrig="260" w:dyaOrig="279" w14:anchorId="4D19DBA1">
          <v:shape id="_x0000_i1754" type="#_x0000_t75" style="width:12.65pt;height:14pt" o:ole="">
            <v:imagedata r:id="rId28" o:title=""/>
          </v:shape>
          <o:OLEObject Type="Embed" ProgID="Equation.DSMT4" ShapeID="_x0000_i1754" DrawAspect="Content" ObjectID="_1587219461" r:id="rId29"/>
        </w:object>
      </w:r>
      <w:r w:rsidR="00A21EFB">
        <w:t xml:space="preserve"> </w:t>
      </w:r>
      <w:r w:rsidR="00A21EFB">
        <w:rPr>
          <w:rFonts w:hint="eastAsia"/>
        </w:rPr>
        <w:t>表示卷积操作，</w:t>
      </w:r>
      <w:r w:rsidR="00A57805">
        <w:rPr>
          <w:rFonts w:hint="eastAsia"/>
        </w:rPr>
        <w:t>卷积</w:t>
      </w:r>
      <w:r w:rsidR="00A21EFB">
        <w:rPr>
          <w:rFonts w:hint="eastAsia"/>
        </w:rPr>
        <w:t>的</w:t>
      </w:r>
      <w:r w:rsidR="00A57805">
        <w:rPr>
          <w:rFonts w:hint="eastAsia"/>
        </w:rPr>
        <w:t>结果与偏置向量</w:t>
      </w:r>
      <w:r w:rsidR="00A57805" w:rsidRPr="00A57805">
        <w:rPr>
          <w:position w:val="-12"/>
        </w:rPr>
        <w:object w:dxaOrig="220" w:dyaOrig="360" w14:anchorId="7908CDC0">
          <v:shape id="_x0000_i1755" type="#_x0000_t75" style="width:11.25pt;height:18.1pt" o:ole="">
            <v:imagedata r:id="rId30" o:title=""/>
          </v:shape>
          <o:OLEObject Type="Embed" ProgID="Equation.DSMT4" ShapeID="_x0000_i1755" DrawAspect="Content" ObjectID="_1587219462" r:id="rId31"/>
        </w:object>
      </w:r>
      <w:r w:rsidR="00A57805">
        <w:t xml:space="preserve"> </w:t>
      </w:r>
      <w:r w:rsidR="00A57805">
        <w:rPr>
          <w:rFonts w:hint="eastAsia"/>
        </w:rPr>
        <w:t>相加，然后根据所设定的激活函数获得下一层</w:t>
      </w:r>
      <w:r w:rsidR="003349A3">
        <w:rPr>
          <w:rFonts w:hint="eastAsia"/>
        </w:rPr>
        <w:t>的特征</w:t>
      </w:r>
      <w:r w:rsidR="003349A3" w:rsidRPr="003349A3">
        <w:rPr>
          <w:position w:val="-12"/>
        </w:rPr>
        <w:object w:dxaOrig="240" w:dyaOrig="360" w14:anchorId="590C5A29">
          <v:shape id="_x0000_i1756" type="#_x0000_t75" style="width:11.6pt;height:18.1pt" o:ole="">
            <v:imagedata r:id="rId32" o:title=""/>
          </v:shape>
          <o:OLEObject Type="Embed" ProgID="Equation.DSMT4" ShapeID="_x0000_i1756" DrawAspect="Content" ObjectID="_1587219463" r:id="rId33"/>
        </w:object>
      </w:r>
      <w:r w:rsidR="003349A3">
        <w:t xml:space="preserve"> </w:t>
      </w:r>
      <w:r w:rsidR="00FA3EB0">
        <w:rPr>
          <w:rFonts w:hint="eastAsia"/>
        </w:rPr>
        <w:t>。</w:t>
      </w:r>
    </w:p>
    <w:p w14:paraId="51DA95AF" w14:textId="2A1D2C2F" w:rsidR="00614E62" w:rsidRDefault="00474CBF" w:rsidP="00614E62">
      <w:pPr>
        <w:spacing w:line="360" w:lineRule="exact"/>
        <w:ind w:firstLine="437"/>
      </w:pPr>
      <w:r>
        <w:rPr>
          <w:rFonts w:hint="eastAsia"/>
        </w:rPr>
        <w:t>卷积</w:t>
      </w:r>
      <w:r w:rsidR="00A94196">
        <w:rPr>
          <w:rFonts w:hint="eastAsia"/>
        </w:rPr>
        <w:t>过程可以拆分成为特征提取和特征映射两部分。</w:t>
      </w:r>
    </w:p>
    <w:p w14:paraId="39EA29F8" w14:textId="7ECE77E5" w:rsidR="00C05095" w:rsidRDefault="00A94196" w:rsidP="00614E62">
      <w:pPr>
        <w:spacing w:line="360" w:lineRule="exact"/>
        <w:ind w:firstLine="437"/>
      </w:pPr>
      <w:r>
        <w:rPr>
          <w:rFonts w:hint="eastAsia"/>
        </w:rPr>
        <w:t>特征提取部分：</w:t>
      </w:r>
      <w:r w:rsidR="00E83CF4">
        <w:rPr>
          <w:rFonts w:hint="eastAsia"/>
        </w:rPr>
        <w:t>在</w:t>
      </w:r>
      <w:r>
        <w:rPr>
          <w:rFonts w:hint="eastAsia"/>
        </w:rPr>
        <w:t>卷积层的特征提取</w:t>
      </w:r>
      <w:r w:rsidR="00E83CF4">
        <w:rPr>
          <w:rFonts w:hint="eastAsia"/>
        </w:rPr>
        <w:t>过程中的局部感受野概念最早是由</w:t>
      </w:r>
      <w:r w:rsidR="00E83CF4" w:rsidRPr="00E83CF4">
        <w:rPr>
          <w:rFonts w:eastAsia="黑体" w:hint="eastAsia"/>
          <w:bCs/>
          <w:lang w:val="x-none" w:eastAsia="x-none"/>
        </w:rPr>
        <w:t>D</w:t>
      </w:r>
      <w:r w:rsidR="00E83CF4" w:rsidRPr="00E83CF4">
        <w:rPr>
          <w:rFonts w:eastAsia="黑体" w:hint="eastAsia"/>
          <w:bCs/>
          <w:lang w:val="x-none" w:eastAsia="x-none"/>
        </w:rPr>
        <w:t>．</w:t>
      </w:r>
      <w:r w:rsidR="00E83CF4" w:rsidRPr="00E83CF4">
        <w:rPr>
          <w:rFonts w:eastAsia="黑体" w:hint="eastAsia"/>
          <w:bCs/>
          <w:lang w:val="x-none" w:eastAsia="x-none"/>
        </w:rPr>
        <w:t>H</w:t>
      </w:r>
      <w:r w:rsidR="00E83CF4" w:rsidRPr="00E83CF4">
        <w:rPr>
          <w:rFonts w:eastAsia="黑体" w:hint="eastAsia"/>
          <w:bCs/>
          <w:lang w:val="x-none" w:eastAsia="x-none"/>
        </w:rPr>
        <w:t>．</w:t>
      </w:r>
      <w:r w:rsidR="00E83CF4" w:rsidRPr="00E83CF4">
        <w:rPr>
          <w:rFonts w:eastAsia="黑体" w:hint="eastAsia"/>
          <w:bCs/>
          <w:lang w:val="x-none" w:eastAsia="x-none"/>
        </w:rPr>
        <w:t>Hubel</w:t>
      </w:r>
      <w:r w:rsidR="00E83CF4" w:rsidRPr="00E83CF4">
        <w:rPr>
          <w:rFonts w:hint="eastAsia"/>
        </w:rPr>
        <w:t>等</w:t>
      </w:r>
      <w:r w:rsidR="00E83CF4">
        <w:rPr>
          <w:rFonts w:hint="eastAsia"/>
        </w:rPr>
        <w:t>人对于视觉皮层细胞研究提出</w:t>
      </w:r>
      <w:r w:rsidR="002C66F3">
        <w:rPr>
          <w:rFonts w:hint="eastAsia"/>
        </w:rPr>
        <w:t>，每个卷积核检测输入特征图上所有位置上的特定特征，实现同一个输入特征图的权值共享</w:t>
      </w:r>
      <w:r w:rsidR="00B4213E">
        <w:rPr>
          <w:rFonts w:hint="eastAsia"/>
        </w:rPr>
        <w:t>，同时滤波器还有一个固定值的偏置向量</w:t>
      </w:r>
      <w:r w:rsidR="00B4213E" w:rsidRPr="00A57805">
        <w:rPr>
          <w:position w:val="-12"/>
        </w:rPr>
        <w:object w:dxaOrig="220" w:dyaOrig="360" w14:anchorId="59E5FFED">
          <v:shape id="_x0000_i1757" type="#_x0000_t75" style="width:11.25pt;height:18.1pt" o:ole="">
            <v:imagedata r:id="rId30" o:title=""/>
          </v:shape>
          <o:OLEObject Type="Embed" ProgID="Equation.DSMT4" ShapeID="_x0000_i1757" DrawAspect="Content" ObjectID="_1587219464" r:id="rId34"/>
        </w:object>
      </w:r>
      <w:r w:rsidR="00A21EFB">
        <w:rPr>
          <w:rFonts w:hint="eastAsia"/>
        </w:rPr>
        <w:t>，</w:t>
      </w:r>
    </w:p>
    <w:p w14:paraId="185C4CAB" w14:textId="7868D368" w:rsidR="00C05095" w:rsidRDefault="00A21EFB" w:rsidP="00EB0BBD">
      <w:pPr>
        <w:spacing w:line="360" w:lineRule="exact"/>
        <w:ind w:firstLine="437"/>
      </w:pPr>
      <w:r>
        <w:rPr>
          <w:rFonts w:hint="eastAsia"/>
        </w:rPr>
        <w:t>特征映射部分：</w:t>
      </w:r>
      <w:r w:rsidR="00812537">
        <w:rPr>
          <w:rFonts w:hint="eastAsia"/>
        </w:rPr>
        <w:t>经过上面所述的特征提取之后，使用激活函数</w:t>
      </w:r>
      <w:r w:rsidR="00812537" w:rsidRPr="00812537">
        <w:rPr>
          <w:position w:val="-10"/>
        </w:rPr>
        <w:object w:dxaOrig="240" w:dyaOrig="320" w14:anchorId="05CF789B">
          <v:shape id="_x0000_i1758" type="#_x0000_t75" style="width:11.6pt;height:15.7pt" o:ole="">
            <v:imagedata r:id="rId35" o:title=""/>
          </v:shape>
          <o:OLEObject Type="Embed" ProgID="Equation.DSMT4" ShapeID="_x0000_i1758" DrawAspect="Content" ObjectID="_1587219465" r:id="rId36"/>
        </w:object>
      </w:r>
      <w:r w:rsidR="00812537">
        <w:t xml:space="preserve"> </w:t>
      </w:r>
      <w:r w:rsidR="00F1158E">
        <w:rPr>
          <w:rFonts w:hint="eastAsia"/>
        </w:rPr>
        <w:t>模拟人脑神经细胞接受刺激之后</w:t>
      </w:r>
      <w:r w:rsidR="00B9103A">
        <w:rPr>
          <w:rFonts w:hint="eastAsia"/>
        </w:rPr>
        <w:t>的情况，常用的有</w:t>
      </w:r>
      <w:r w:rsidR="002E7B34">
        <w:rPr>
          <w:rFonts w:hint="eastAsia"/>
        </w:rPr>
        <w:t>sigmoid</w:t>
      </w:r>
      <w:r w:rsidR="00B9103A">
        <w:rPr>
          <w:rFonts w:hint="eastAsia"/>
        </w:rPr>
        <w:t>、</w:t>
      </w:r>
      <w:r w:rsidR="00B9103A">
        <w:rPr>
          <w:rFonts w:hint="eastAsia"/>
        </w:rPr>
        <w:t>relu</w:t>
      </w:r>
      <w:r w:rsidR="00B9103A">
        <w:rPr>
          <w:rFonts w:hint="eastAsia"/>
        </w:rPr>
        <w:t>方法，</w:t>
      </w:r>
      <w:r w:rsidR="00812537">
        <w:rPr>
          <w:rFonts w:hint="eastAsia"/>
        </w:rPr>
        <w:t>将其</w:t>
      </w:r>
      <w:r w:rsidR="00F1158E">
        <w:rPr>
          <w:rFonts w:hint="eastAsia"/>
        </w:rPr>
        <w:t>映射</w:t>
      </w:r>
      <w:r w:rsidR="00B9103A">
        <w:rPr>
          <w:rFonts w:hint="eastAsia"/>
        </w:rPr>
        <w:t>到某一范围内。</w:t>
      </w:r>
      <w:r w:rsidR="002E7B34">
        <w:rPr>
          <w:rFonts w:hint="eastAsia"/>
        </w:rPr>
        <w:t>传统的卷积神经网络旺旺采用</w:t>
      </w:r>
      <w:r w:rsidR="002E7B34">
        <w:rPr>
          <w:rFonts w:hint="eastAsia"/>
        </w:rPr>
        <w:t>tanh</w:t>
      </w:r>
      <w:r w:rsidR="002E7B34">
        <w:rPr>
          <w:rFonts w:hint="eastAsia"/>
        </w:rPr>
        <w:t>、</w:t>
      </w:r>
      <w:r w:rsidR="002E7B34">
        <w:rPr>
          <w:rFonts w:hint="eastAsia"/>
        </w:rPr>
        <w:t>softsign</w:t>
      </w:r>
      <w:r w:rsidR="002E7B34">
        <w:rPr>
          <w:rFonts w:hint="eastAsia"/>
        </w:rPr>
        <w:t>或</w:t>
      </w:r>
      <w:r w:rsidR="002E7B34">
        <w:rPr>
          <w:rFonts w:hint="eastAsia"/>
        </w:rPr>
        <w:t>sigmoid</w:t>
      </w:r>
      <w:r w:rsidR="002E7B34">
        <w:rPr>
          <w:rFonts w:hint="eastAsia"/>
        </w:rPr>
        <w:t>等这种饱和非线性函数，但是因为这种</w:t>
      </w:r>
      <w:r w:rsidR="00EB0BBD">
        <w:rPr>
          <w:rFonts w:hint="eastAsia"/>
        </w:rPr>
        <w:t>饱和非线性激活函数会随着</w:t>
      </w:r>
      <w:r w:rsidR="00EB0BBD" w:rsidRPr="00EB0BBD">
        <w:rPr>
          <w:position w:val="-6"/>
        </w:rPr>
        <w:object w:dxaOrig="200" w:dyaOrig="220" w14:anchorId="4CFD59D6">
          <v:shape id="_x0000_i1759" type="#_x0000_t75" style="width:9.55pt;height:10.9pt" o:ole="">
            <v:imagedata r:id="rId37" o:title=""/>
          </v:shape>
          <o:OLEObject Type="Embed" ProgID="Equation.DSMT4" ShapeID="_x0000_i1759" DrawAspect="Content" ObjectID="_1587219466" r:id="rId38"/>
        </w:object>
      </w:r>
      <w:r w:rsidR="00EB0BBD">
        <w:rPr>
          <w:rFonts w:hint="eastAsia"/>
        </w:rPr>
        <w:t>值的增大而出现梯度消失的现象，所以现在包括谷歌的</w:t>
      </w:r>
      <w:r w:rsidR="00EB0BBD">
        <w:rPr>
          <w:rFonts w:hint="eastAsia"/>
        </w:rPr>
        <w:t>AlphaGo</w:t>
      </w:r>
      <w:r w:rsidR="00EB0BBD">
        <w:rPr>
          <w:rFonts w:hint="eastAsia"/>
        </w:rPr>
        <w:t>在内，都在使用</w:t>
      </w:r>
      <w:r w:rsidR="00EB0BBD">
        <w:rPr>
          <w:rFonts w:hint="eastAsia"/>
        </w:rPr>
        <w:t>relu</w:t>
      </w:r>
      <w:r w:rsidR="00EB0BBD">
        <w:rPr>
          <w:rFonts w:hint="eastAsia"/>
        </w:rPr>
        <w:t>激活函数</w:t>
      </w:r>
      <w:r w:rsidR="0076397E">
        <w:rPr>
          <w:rFonts w:hint="eastAsia"/>
        </w:rPr>
        <w:t>,</w:t>
      </w:r>
      <w:r w:rsidR="00EB0BBD">
        <w:rPr>
          <w:rFonts w:hint="eastAsia"/>
        </w:rPr>
        <w:t>。几种激活函数的公式如下所示：</w:t>
      </w:r>
    </w:p>
    <w:p w14:paraId="6F5DE329" w14:textId="4B93A2FE" w:rsidR="005C0E1C" w:rsidRDefault="005C0E1C" w:rsidP="00EB0BBD">
      <w:pPr>
        <w:spacing w:line="360" w:lineRule="exact"/>
        <w:ind w:firstLine="437"/>
      </w:pPr>
      <w:r>
        <w:t>Relu:</w:t>
      </w:r>
    </w:p>
    <w:p w14:paraId="79E0D14C" w14:textId="154EF4A6" w:rsidR="0076397E" w:rsidRDefault="0076397E" w:rsidP="0076397E">
      <w:pPr>
        <w:pStyle w:val="MTDisplayEquation"/>
        <w:spacing w:line="240" w:lineRule="auto"/>
      </w:pPr>
      <w:r>
        <w:tab/>
      </w:r>
      <w:r w:rsidRPr="0076397E">
        <w:object w:dxaOrig="2680" w:dyaOrig="499" w14:anchorId="29180057">
          <v:shape id="_x0000_i1760" type="#_x0000_t75" style="width:134.45pt;height:24.25pt" o:ole="">
            <v:imagedata r:id="rId39" o:title=""/>
          </v:shape>
          <o:OLEObject Type="Embed" ProgID="Equation.DSMT4" ShapeID="_x0000_i1760" DrawAspect="Content" ObjectID="_1587219467" r:id="rId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51A2D">
          <w:rPr>
            <w:noProof/>
          </w:rPr>
          <w:instrText>1</w:instrText>
        </w:r>
      </w:fldSimple>
      <w:r>
        <w:instrText>.</w:instrText>
      </w:r>
      <w:fldSimple w:instr=" SEQ MTEqn \c \* Arabic \* MERGEFORMAT ">
        <w:r w:rsidR="00F51A2D">
          <w:rPr>
            <w:noProof/>
          </w:rPr>
          <w:instrText>1</w:instrText>
        </w:r>
      </w:fldSimple>
      <w:r>
        <w:instrText>)</w:instrText>
      </w:r>
      <w:r>
        <w:fldChar w:fldCharType="end"/>
      </w:r>
    </w:p>
    <w:p w14:paraId="029B0709" w14:textId="7F4AB064" w:rsidR="005C0E1C" w:rsidRDefault="005C0E1C" w:rsidP="00EB0BBD">
      <w:pPr>
        <w:spacing w:line="360" w:lineRule="exact"/>
        <w:ind w:firstLine="437"/>
      </w:pPr>
      <w:r>
        <w:t>Sigmoid:</w:t>
      </w:r>
    </w:p>
    <w:p w14:paraId="711A21A5" w14:textId="54D42A61" w:rsidR="00EB0BBD" w:rsidRDefault="00EB0BBD" w:rsidP="00EB0BBD">
      <w:pPr>
        <w:pStyle w:val="MTDisplayEquation"/>
        <w:spacing w:line="240" w:lineRule="auto"/>
      </w:pPr>
      <w:r>
        <w:tab/>
      </w:r>
      <w:r w:rsidR="005C0E1C" w:rsidRPr="00EB0BBD">
        <w:rPr>
          <w:position w:val="-24"/>
        </w:rPr>
        <w:object w:dxaOrig="2200" w:dyaOrig="639" w14:anchorId="23E6BBFF">
          <v:shape id="_x0000_i1761" type="#_x0000_t75" style="width:109.55pt;height:32.4pt" o:ole="">
            <v:imagedata r:id="rId41" o:title=""/>
          </v:shape>
          <o:OLEObject Type="Embed" ProgID="Equation.DSMT4" ShapeID="_x0000_i1761" DrawAspect="Content" ObjectID="_1587219468"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51A2D">
          <w:rPr>
            <w:noProof/>
          </w:rPr>
          <w:instrText>1</w:instrText>
        </w:r>
      </w:fldSimple>
      <w:r>
        <w:instrText>.</w:instrText>
      </w:r>
      <w:fldSimple w:instr=" SEQ MTEqn \c \* Arabic \* MERGEFORMAT ">
        <w:r w:rsidR="00F51A2D">
          <w:rPr>
            <w:noProof/>
          </w:rPr>
          <w:instrText>2</w:instrText>
        </w:r>
      </w:fldSimple>
      <w:r>
        <w:instrText>)</w:instrText>
      </w:r>
      <w:r>
        <w:fldChar w:fldCharType="end"/>
      </w:r>
    </w:p>
    <w:p w14:paraId="286EF479" w14:textId="093A9B67" w:rsidR="005C0E1C" w:rsidRPr="006C68C4" w:rsidRDefault="005C0E1C" w:rsidP="00A946EA">
      <w:pPr>
        <w:pStyle w:val="MTDisplayEquation"/>
        <w:spacing w:line="240" w:lineRule="auto"/>
        <w:rPr>
          <w:position w:val="-30"/>
        </w:rPr>
      </w:pPr>
      <w:r w:rsidRPr="006C68C4">
        <w:rPr>
          <w:position w:val="-30"/>
        </w:rPr>
        <w:t>Tanh:</w:t>
      </w:r>
    </w:p>
    <w:p w14:paraId="551CD5EA" w14:textId="146135AD" w:rsidR="006C68C4" w:rsidRPr="006C68C4" w:rsidRDefault="00A946EA" w:rsidP="006C68C4">
      <w:pPr>
        <w:pStyle w:val="MTDisplayEquation"/>
        <w:spacing w:line="240" w:lineRule="auto"/>
        <w:rPr>
          <w:position w:val="-30"/>
        </w:rPr>
      </w:pPr>
      <w:r w:rsidRPr="006C68C4">
        <w:rPr>
          <w:position w:val="-30"/>
        </w:rPr>
        <w:tab/>
      </w:r>
      <w:r w:rsidR="005C0E1C" w:rsidRPr="005C0E1C">
        <w:rPr>
          <w:position w:val="-30"/>
        </w:rPr>
        <w:object w:dxaOrig="2460" w:dyaOrig="840" w14:anchorId="543AE546">
          <v:shape id="_x0000_i1762" type="#_x0000_t75" style="width:123.85pt;height:41.95pt" o:ole="">
            <v:imagedata r:id="rId43" o:title=""/>
          </v:shape>
          <o:OLEObject Type="Embed" ProgID="Equation.DSMT4" ShapeID="_x0000_i1762" DrawAspect="Content" ObjectID="_1587219469" r:id="rId44"/>
        </w:object>
      </w:r>
      <w:r w:rsidRPr="006C68C4">
        <w:rPr>
          <w:position w:val="-30"/>
        </w:rPr>
        <w:t xml:space="preserve"> </w:t>
      </w:r>
      <w:r w:rsidRPr="006C68C4">
        <w:rPr>
          <w:position w:val="-30"/>
        </w:rPr>
        <w:tab/>
      </w:r>
      <w:r w:rsidRPr="006C68C4">
        <w:rPr>
          <w:position w:val="-30"/>
        </w:rPr>
        <w:fldChar w:fldCharType="begin"/>
      </w:r>
      <w:r w:rsidRPr="006C68C4">
        <w:rPr>
          <w:position w:val="-30"/>
        </w:rPr>
        <w:instrText xml:space="preserve"> MACROBUTTON MTPlaceRef \* MERGEFORMAT </w:instrText>
      </w:r>
      <w:r w:rsidRPr="006C68C4">
        <w:rPr>
          <w:position w:val="-30"/>
        </w:rPr>
        <w:fldChar w:fldCharType="begin"/>
      </w:r>
      <w:r w:rsidRPr="006C68C4">
        <w:rPr>
          <w:position w:val="-30"/>
        </w:rPr>
        <w:instrText xml:space="preserve"> SEQ MTEqn \h \* MERGEFORMAT </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MTSec \c \* Arabic \* MERGEFORMAT </w:instrText>
      </w:r>
      <w:r w:rsidRPr="006C68C4">
        <w:rPr>
          <w:position w:val="-30"/>
        </w:rPr>
        <w:fldChar w:fldCharType="separate"/>
      </w:r>
      <w:r w:rsidR="00F51A2D">
        <w:rPr>
          <w:noProof/>
          <w:position w:val="-30"/>
        </w:rPr>
        <w:instrText>1</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MTEqn \c \* Arabic \* MERGEFORMAT </w:instrText>
      </w:r>
      <w:r w:rsidRPr="006C68C4">
        <w:rPr>
          <w:position w:val="-30"/>
        </w:rPr>
        <w:fldChar w:fldCharType="separate"/>
      </w:r>
      <w:r w:rsidR="00F51A2D">
        <w:rPr>
          <w:noProof/>
          <w:position w:val="-30"/>
        </w:rPr>
        <w:instrText>3</w:instrText>
      </w:r>
      <w:r w:rsidRPr="006C68C4">
        <w:rPr>
          <w:position w:val="-30"/>
        </w:rPr>
        <w:fldChar w:fldCharType="end"/>
      </w:r>
      <w:r w:rsidRPr="006C68C4">
        <w:rPr>
          <w:position w:val="-30"/>
        </w:rPr>
        <w:instrText>)</w:instrText>
      </w:r>
      <w:r w:rsidRPr="006C68C4">
        <w:rPr>
          <w:position w:val="-30"/>
        </w:rPr>
        <w:fldChar w:fldCharType="end"/>
      </w:r>
    </w:p>
    <w:p w14:paraId="168F0994" w14:textId="3F5A1B74" w:rsidR="00A946EA" w:rsidRDefault="006C68C4" w:rsidP="00A946EA">
      <w:r>
        <w:lastRenderedPageBreak/>
        <w:tab/>
        <w:t>Softsign:</w:t>
      </w:r>
    </w:p>
    <w:p w14:paraId="391F92C2" w14:textId="2DAB77D6" w:rsidR="006C68C4" w:rsidRDefault="006C68C4" w:rsidP="006C68C4">
      <w:pPr>
        <w:pStyle w:val="MTDisplayEquation"/>
        <w:spacing w:line="240" w:lineRule="auto"/>
        <w:rPr>
          <w:position w:val="-30"/>
        </w:rPr>
      </w:pPr>
      <w:r w:rsidRPr="006C68C4">
        <w:rPr>
          <w:position w:val="-30"/>
        </w:rPr>
        <w:tab/>
      </w:r>
      <w:r w:rsidRPr="006C68C4">
        <w:rPr>
          <w:position w:val="-30"/>
        </w:rPr>
        <w:object w:dxaOrig="1320" w:dyaOrig="920" w14:anchorId="3823865D">
          <v:shape id="_x0000_i1763" type="#_x0000_t75" style="width:66.55pt;height:46.4pt" o:ole="">
            <v:imagedata r:id="rId45" o:title=""/>
          </v:shape>
          <o:OLEObject Type="Embed" ProgID="Equation.DSMT4" ShapeID="_x0000_i1763" DrawAspect="Content" ObjectID="_1587219470" r:id="rId46"/>
        </w:object>
      </w:r>
      <w:r w:rsidRPr="006C68C4">
        <w:rPr>
          <w:position w:val="-30"/>
        </w:rPr>
        <w:t xml:space="preserve"> </w:t>
      </w:r>
      <w:r w:rsidRPr="006C68C4">
        <w:rPr>
          <w:position w:val="-30"/>
        </w:rPr>
        <w:tab/>
      </w:r>
      <w:r w:rsidRPr="006C68C4">
        <w:rPr>
          <w:position w:val="-30"/>
        </w:rPr>
        <w:fldChar w:fldCharType="begin"/>
      </w:r>
      <w:r w:rsidRPr="006C68C4">
        <w:rPr>
          <w:position w:val="-30"/>
        </w:rPr>
        <w:instrText xml:space="preserve"> MACROBUTTON MTPlaceRef \* MERGEFORMAT </w:instrText>
      </w:r>
      <w:r w:rsidRPr="006C68C4">
        <w:rPr>
          <w:position w:val="-30"/>
        </w:rPr>
        <w:fldChar w:fldCharType="begin"/>
      </w:r>
      <w:r w:rsidRPr="006C68C4">
        <w:rPr>
          <w:position w:val="-30"/>
        </w:rPr>
        <w:instrText xml:space="preserve"> SEQ MTEqn \h \* MERGEFORMAT </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MTSec \c \* Arabic \* MERGEFORMAT </w:instrText>
      </w:r>
      <w:r w:rsidRPr="006C68C4">
        <w:rPr>
          <w:position w:val="-30"/>
        </w:rPr>
        <w:fldChar w:fldCharType="separate"/>
      </w:r>
      <w:r w:rsidR="00F51A2D">
        <w:rPr>
          <w:noProof/>
          <w:position w:val="-30"/>
        </w:rPr>
        <w:instrText>1</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MTEqn \c \* Arabic \* MERGEFORMAT </w:instrText>
      </w:r>
      <w:r w:rsidRPr="006C68C4">
        <w:rPr>
          <w:position w:val="-30"/>
        </w:rPr>
        <w:fldChar w:fldCharType="separate"/>
      </w:r>
      <w:r w:rsidR="00F51A2D">
        <w:rPr>
          <w:noProof/>
          <w:position w:val="-30"/>
        </w:rPr>
        <w:instrText>4</w:instrText>
      </w:r>
      <w:r w:rsidRPr="006C68C4">
        <w:rPr>
          <w:position w:val="-30"/>
        </w:rPr>
        <w:fldChar w:fldCharType="end"/>
      </w:r>
      <w:r w:rsidRPr="006C68C4">
        <w:rPr>
          <w:position w:val="-30"/>
        </w:rPr>
        <w:instrText>)</w:instrText>
      </w:r>
      <w:r w:rsidRPr="006C68C4">
        <w:rPr>
          <w:position w:val="-30"/>
        </w:rPr>
        <w:fldChar w:fldCharType="end"/>
      </w:r>
    </w:p>
    <w:p w14:paraId="02712925" w14:textId="65BC5CD8" w:rsidR="0038138A" w:rsidRDefault="001E7AEC" w:rsidP="006E1258">
      <w:pPr>
        <w:spacing w:line="360" w:lineRule="exact"/>
        <w:ind w:firstLine="437"/>
      </w:pPr>
      <w:r>
        <w:rPr>
          <w:rFonts w:hint="eastAsia"/>
        </w:rPr>
        <w:t>池化阶段（下</w:t>
      </w:r>
      <w:r w:rsidR="00A06322">
        <w:rPr>
          <w:rFonts w:hint="eastAsia"/>
        </w:rPr>
        <w:t>采样阶段</w:t>
      </w:r>
      <w:r>
        <w:rPr>
          <w:rFonts w:hint="eastAsia"/>
        </w:rPr>
        <w:t>）</w:t>
      </w:r>
      <w:r w:rsidR="00A06322">
        <w:rPr>
          <w:rFonts w:hint="eastAsia"/>
        </w:rPr>
        <w:t>，</w:t>
      </w:r>
      <w:r w:rsidR="0037109E">
        <w:rPr>
          <w:rFonts w:hint="eastAsia"/>
        </w:rPr>
        <w:t>通常在卷积层之后，</w:t>
      </w:r>
      <w:r w:rsidR="00A06322">
        <w:rPr>
          <w:rFonts w:hint="eastAsia"/>
        </w:rPr>
        <w:t>目的是</w:t>
      </w:r>
      <w:r w:rsidR="0037109E">
        <w:rPr>
          <w:rFonts w:hint="eastAsia"/>
        </w:rPr>
        <w:t>在保证一定程度的不改变特性的条件下，</w:t>
      </w:r>
      <w:r w:rsidR="00A06322">
        <w:rPr>
          <w:rFonts w:hint="eastAsia"/>
        </w:rPr>
        <w:t>对得到的每一个特征图进行降维</w:t>
      </w:r>
      <w:r w:rsidR="0037109E">
        <w:rPr>
          <w:rFonts w:hint="eastAsia"/>
        </w:rPr>
        <w:t>。</w:t>
      </w:r>
      <w:r w:rsidR="006C4950">
        <w:rPr>
          <w:rFonts w:hint="eastAsia"/>
        </w:rPr>
        <w:t>也有些</w:t>
      </w:r>
      <w:r w:rsidR="007F5056">
        <w:rPr>
          <w:rFonts w:hint="eastAsia"/>
        </w:rPr>
        <w:t>前馈</w:t>
      </w:r>
      <w:r w:rsidR="006C4950">
        <w:rPr>
          <w:rFonts w:hint="eastAsia"/>
        </w:rPr>
        <w:t>深度学习网络</w:t>
      </w:r>
      <w:r w:rsidR="007F5056">
        <w:rPr>
          <w:rFonts w:hint="eastAsia"/>
        </w:rPr>
        <w:t>并不采用</w:t>
      </w:r>
      <w:r w:rsidR="006E1258">
        <w:rPr>
          <w:rFonts w:hint="eastAsia"/>
        </w:rPr>
        <w:t>池化操作，而是通过在卷积过程中设置相对较大的步长达到类似的效果。</w:t>
      </w:r>
      <w:r w:rsidR="006E6759">
        <w:rPr>
          <w:rFonts w:hint="eastAsia"/>
        </w:rPr>
        <w:t>池化层采样</w:t>
      </w:r>
      <w:r w:rsidR="004949A0">
        <w:rPr>
          <w:rFonts w:hint="eastAsia"/>
        </w:rPr>
        <w:t>一般分为</w:t>
      </w:r>
      <w:r w:rsidR="00E749A5">
        <w:rPr>
          <w:rFonts w:hint="eastAsia"/>
        </w:rPr>
        <w:t>平均采样</w:t>
      </w:r>
      <w:r w:rsidR="004949A0">
        <w:rPr>
          <w:rFonts w:hint="eastAsia"/>
        </w:rPr>
        <w:t>和</w:t>
      </w:r>
      <w:r w:rsidR="00E749A5">
        <w:rPr>
          <w:rFonts w:hint="eastAsia"/>
        </w:rPr>
        <w:t>最大采样</w:t>
      </w:r>
      <w:r w:rsidR="00DC7DC1">
        <w:rPr>
          <w:rFonts w:hint="eastAsia"/>
        </w:rPr>
        <w:t>，对</w:t>
      </w:r>
      <w:r w:rsidR="00DC7DC1" w:rsidRPr="00DC7DC1">
        <w:rPr>
          <w:position w:val="-6"/>
        </w:rPr>
        <w:object w:dxaOrig="720" w:dyaOrig="260" w14:anchorId="35095A11">
          <v:shape id="_x0000_i1764" type="#_x0000_t75" style="width:36.5pt;height:12.65pt" o:ole="">
            <v:imagedata r:id="rId47" o:title=""/>
          </v:shape>
          <o:OLEObject Type="Embed" ProgID="Equation.DSMT4" ShapeID="_x0000_i1764" DrawAspect="Content" ObjectID="_1587219471" r:id="rId48"/>
        </w:object>
      </w:r>
      <w:r w:rsidR="00DC7DC1">
        <w:t xml:space="preserve"> </w:t>
      </w:r>
      <w:r w:rsidR="00DC7DC1">
        <w:rPr>
          <w:rFonts w:hint="eastAsia"/>
        </w:rPr>
        <w:t>的区域进行池化</w:t>
      </w:r>
      <w:r w:rsidR="00F7669F">
        <w:rPr>
          <w:rFonts w:hint="eastAsia"/>
        </w:rPr>
        <w:t>操作</w:t>
      </w:r>
      <w:r w:rsidR="00DC7DC1">
        <w:rPr>
          <w:rFonts w:hint="eastAsia"/>
        </w:rPr>
        <w:t>的公式</w:t>
      </w:r>
      <w:r w:rsidR="000437EC">
        <w:rPr>
          <w:rFonts w:hint="eastAsia"/>
        </w:rPr>
        <w:t>分别</w:t>
      </w:r>
      <w:r w:rsidR="00DC7DC1">
        <w:rPr>
          <w:rFonts w:hint="eastAsia"/>
        </w:rPr>
        <w:t>如下所示：</w:t>
      </w:r>
    </w:p>
    <w:p w14:paraId="12B66A1A" w14:textId="23671EFA" w:rsidR="00DA6268" w:rsidRPr="00DA6268" w:rsidRDefault="0023332F" w:rsidP="00DA6268">
      <w:pPr>
        <w:pStyle w:val="MTDisplayEquation"/>
        <w:spacing w:line="240" w:lineRule="auto"/>
        <w:rPr>
          <w:position w:val="-66"/>
        </w:rPr>
      </w:pPr>
      <w:r w:rsidRPr="0023332F">
        <w:rPr>
          <w:rFonts w:hint="eastAsia"/>
          <w:position w:val="-66"/>
        </w:rPr>
        <w:t>平均</w:t>
      </w:r>
      <w:r w:rsidR="00FA72B7">
        <w:rPr>
          <w:rFonts w:hint="eastAsia"/>
          <w:position w:val="-66"/>
        </w:rPr>
        <w:t>下</w:t>
      </w:r>
      <w:r w:rsidRPr="0023332F">
        <w:rPr>
          <w:rFonts w:hint="eastAsia"/>
          <w:position w:val="-66"/>
        </w:rPr>
        <w:t>采样：</w:t>
      </w:r>
    </w:p>
    <w:p w14:paraId="68EC73EB" w14:textId="6EE2EB47" w:rsidR="00DA6268" w:rsidRPr="00DA6268" w:rsidRDefault="00DA6268" w:rsidP="00DA6268">
      <w:pPr>
        <w:pStyle w:val="MTDisplayEquation"/>
        <w:spacing w:line="240" w:lineRule="auto"/>
        <w:rPr>
          <w:position w:val="-66"/>
        </w:rPr>
      </w:pPr>
      <w:r w:rsidRPr="00DA6268">
        <w:rPr>
          <w:position w:val="-66"/>
        </w:rPr>
        <w:tab/>
      </w:r>
      <w:r w:rsidRPr="00DA6268">
        <w:rPr>
          <w:position w:val="-66"/>
        </w:rPr>
        <w:object w:dxaOrig="2520" w:dyaOrig="880" w14:anchorId="50D3BAF1">
          <v:shape id="_x0000_i1765" type="#_x0000_t75" style="width:126.6pt;height:44.35pt" o:ole="">
            <v:imagedata r:id="rId49" o:title=""/>
          </v:shape>
          <o:OLEObject Type="Embed" ProgID="Equation.DSMT4" ShapeID="_x0000_i1765" DrawAspect="Content" ObjectID="_1587219472" r:id="rId50"/>
        </w:object>
      </w:r>
      <w:r w:rsidRPr="00DA6268">
        <w:rPr>
          <w:position w:val="-66"/>
        </w:rPr>
        <w:t xml:space="preserve"> </w:t>
      </w:r>
      <w:r w:rsidRPr="00DA6268">
        <w:rPr>
          <w:position w:val="-66"/>
        </w:rPr>
        <w:tab/>
      </w:r>
      <w:r w:rsidRPr="00DA6268">
        <w:rPr>
          <w:position w:val="-66"/>
        </w:rPr>
        <w:fldChar w:fldCharType="begin"/>
      </w:r>
      <w:r w:rsidRPr="00DA6268">
        <w:rPr>
          <w:position w:val="-66"/>
        </w:rPr>
        <w:instrText xml:space="preserve"> MACROBUTTON MTPlaceRef \* MERGEFORMAT </w:instrText>
      </w:r>
      <w:r w:rsidRPr="00DA6268">
        <w:rPr>
          <w:position w:val="-66"/>
        </w:rPr>
        <w:fldChar w:fldCharType="begin"/>
      </w:r>
      <w:r w:rsidRPr="00DA6268">
        <w:rPr>
          <w:position w:val="-66"/>
        </w:rPr>
        <w:instrText xml:space="preserve"> SEQ MTEqn \h \* MERGEFORMAT </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MTSec \c \* Arabic \* MERGEFORMAT </w:instrText>
      </w:r>
      <w:r w:rsidRPr="00DA6268">
        <w:rPr>
          <w:position w:val="-66"/>
        </w:rPr>
        <w:fldChar w:fldCharType="separate"/>
      </w:r>
      <w:r w:rsidR="00F51A2D">
        <w:rPr>
          <w:noProof/>
          <w:position w:val="-66"/>
        </w:rPr>
        <w:instrText>1</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MTEqn \c \* Arabic \* MERGEFORMAT </w:instrText>
      </w:r>
      <w:r w:rsidRPr="00DA6268">
        <w:rPr>
          <w:position w:val="-66"/>
        </w:rPr>
        <w:fldChar w:fldCharType="separate"/>
      </w:r>
      <w:r w:rsidR="00F51A2D">
        <w:rPr>
          <w:noProof/>
          <w:position w:val="-66"/>
        </w:rPr>
        <w:instrText>5</w:instrText>
      </w:r>
      <w:r w:rsidRPr="00DA6268">
        <w:rPr>
          <w:position w:val="-66"/>
        </w:rPr>
        <w:fldChar w:fldCharType="end"/>
      </w:r>
      <w:r w:rsidRPr="00DA6268">
        <w:rPr>
          <w:position w:val="-66"/>
        </w:rPr>
        <w:instrText>)</w:instrText>
      </w:r>
      <w:r w:rsidRPr="00DA6268">
        <w:rPr>
          <w:position w:val="-66"/>
        </w:rPr>
        <w:fldChar w:fldCharType="end"/>
      </w:r>
    </w:p>
    <w:p w14:paraId="1CA3EA5A" w14:textId="30EEC2D3" w:rsidR="0023332F" w:rsidRDefault="0023332F" w:rsidP="00DA6268">
      <w:pPr>
        <w:pStyle w:val="MTDisplayEquation"/>
        <w:spacing w:line="240" w:lineRule="auto"/>
        <w:rPr>
          <w:position w:val="-66"/>
        </w:rPr>
      </w:pPr>
      <w:r>
        <w:rPr>
          <w:rFonts w:hint="eastAsia"/>
          <w:position w:val="-66"/>
        </w:rPr>
        <w:t>最大</w:t>
      </w:r>
      <w:r w:rsidR="00FA72B7">
        <w:rPr>
          <w:rFonts w:hint="eastAsia"/>
          <w:position w:val="-66"/>
        </w:rPr>
        <w:t>下</w:t>
      </w:r>
      <w:r>
        <w:rPr>
          <w:rFonts w:hint="eastAsia"/>
          <w:position w:val="-66"/>
        </w:rPr>
        <w:t>采样：</w:t>
      </w:r>
    </w:p>
    <w:p w14:paraId="35A475B0" w14:textId="65591E43" w:rsidR="00DA6268" w:rsidRPr="00DA6268" w:rsidRDefault="00DA6268" w:rsidP="00DA6268">
      <w:pPr>
        <w:pStyle w:val="MTDisplayEquation"/>
        <w:spacing w:line="240" w:lineRule="auto"/>
        <w:rPr>
          <w:position w:val="-66"/>
        </w:rPr>
      </w:pPr>
      <w:r w:rsidRPr="00DA6268">
        <w:rPr>
          <w:position w:val="-66"/>
        </w:rPr>
        <w:tab/>
      </w:r>
      <w:r w:rsidRPr="00DA6268">
        <w:rPr>
          <w:position w:val="-66"/>
        </w:rPr>
        <w:object w:dxaOrig="3300" w:dyaOrig="480" w14:anchorId="66C54F8D">
          <v:shape id="_x0000_i1766" type="#_x0000_t75" style="width:165.15pt;height:24.25pt" o:ole="">
            <v:imagedata r:id="rId51" o:title=""/>
          </v:shape>
          <o:OLEObject Type="Embed" ProgID="Equation.DSMT4" ShapeID="_x0000_i1766" DrawAspect="Content" ObjectID="_1587219473" r:id="rId52"/>
        </w:object>
      </w:r>
      <w:r w:rsidRPr="00DA6268">
        <w:rPr>
          <w:position w:val="-66"/>
        </w:rPr>
        <w:t xml:space="preserve"> </w:t>
      </w:r>
      <w:r w:rsidRPr="00DA6268">
        <w:rPr>
          <w:position w:val="-66"/>
        </w:rPr>
        <w:tab/>
      </w:r>
      <w:r w:rsidRPr="00DA6268">
        <w:rPr>
          <w:position w:val="-66"/>
        </w:rPr>
        <w:fldChar w:fldCharType="begin"/>
      </w:r>
      <w:r w:rsidRPr="00DA6268">
        <w:rPr>
          <w:position w:val="-66"/>
        </w:rPr>
        <w:instrText xml:space="preserve"> MACROBUTTON MTPlaceRef \* MERGEFORMAT </w:instrText>
      </w:r>
      <w:r w:rsidRPr="00DA6268">
        <w:rPr>
          <w:position w:val="-66"/>
        </w:rPr>
        <w:fldChar w:fldCharType="begin"/>
      </w:r>
      <w:r w:rsidRPr="00DA6268">
        <w:rPr>
          <w:position w:val="-66"/>
        </w:rPr>
        <w:instrText xml:space="preserve"> SEQ MTEqn \h \* MERGEFORMAT </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MTSec \c \* Arabic \* MERGEFORMAT </w:instrText>
      </w:r>
      <w:r w:rsidRPr="00DA6268">
        <w:rPr>
          <w:position w:val="-66"/>
        </w:rPr>
        <w:fldChar w:fldCharType="separate"/>
      </w:r>
      <w:r w:rsidR="00F51A2D">
        <w:rPr>
          <w:noProof/>
          <w:position w:val="-66"/>
        </w:rPr>
        <w:instrText>1</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MTEqn \c \* Arabic \* MERGEFORMAT </w:instrText>
      </w:r>
      <w:r w:rsidRPr="00DA6268">
        <w:rPr>
          <w:position w:val="-66"/>
        </w:rPr>
        <w:fldChar w:fldCharType="separate"/>
      </w:r>
      <w:r w:rsidR="00F51A2D">
        <w:rPr>
          <w:noProof/>
          <w:position w:val="-66"/>
        </w:rPr>
        <w:instrText>6</w:instrText>
      </w:r>
      <w:r w:rsidRPr="00DA6268">
        <w:rPr>
          <w:position w:val="-66"/>
        </w:rPr>
        <w:fldChar w:fldCharType="end"/>
      </w:r>
      <w:r w:rsidRPr="00DA6268">
        <w:rPr>
          <w:position w:val="-66"/>
        </w:rPr>
        <w:instrText>)</w:instrText>
      </w:r>
      <w:r w:rsidRPr="00DA6268">
        <w:rPr>
          <w:position w:val="-66"/>
        </w:rPr>
        <w:fldChar w:fldCharType="end"/>
      </w:r>
    </w:p>
    <w:p w14:paraId="43DA0A59" w14:textId="77777777" w:rsidR="00DA6268" w:rsidRDefault="00DA6268" w:rsidP="00DA6268">
      <w:pPr>
        <w:pStyle w:val="MTDisplayEquation"/>
        <w:spacing w:line="240" w:lineRule="auto"/>
      </w:pPr>
      <w:r w:rsidRPr="00DA6268">
        <w:rPr>
          <w:position w:val="-66"/>
        </w:rPr>
        <w:tab/>
      </w:r>
      <w:r w:rsidRPr="00DA6268">
        <w:rPr>
          <w:position w:val="-66"/>
        </w:rPr>
        <w:object w:dxaOrig="220" w:dyaOrig="340" w14:anchorId="6C9D48CF">
          <v:shape id="_x0000_i1767" type="#_x0000_t75" style="width:10.9pt;height:16.7pt" o:ole="">
            <v:imagedata r:id="rId53" o:title=""/>
          </v:shape>
          <o:OLEObject Type="Embed" ProgID="Equation.DSMT4" ShapeID="_x0000_i1767" DrawAspect="Content" ObjectID="_1587219474" r:id="rId54"/>
        </w:object>
      </w:r>
      <w:r w:rsidRPr="00DA6268">
        <w:rPr>
          <w:position w:val="-66"/>
        </w:rPr>
        <w:t xml:space="preserve"> </w:t>
      </w:r>
      <w:r w:rsidRPr="00DA6268">
        <w:rPr>
          <w:position w:val="-66"/>
        </w:rPr>
        <w:tab/>
      </w:r>
      <w:r>
        <w:t xml:space="preserve"> </w:t>
      </w:r>
      <w:r>
        <w:fldChar w:fldCharType="begin"/>
      </w:r>
      <w:r>
        <w:instrText xml:space="preserve"> MACROBUTTON MTPlaceRef \* MERGEFORMAT </w:instrText>
      </w:r>
    </w:p>
    <w:p w14:paraId="1812EB28" w14:textId="5B4D69A0" w:rsidR="00DA6268" w:rsidRPr="00DA6268" w:rsidRDefault="00DA6268" w:rsidP="00DA6268">
      <w:pPr>
        <w:pStyle w:val="MTDisplayEquation"/>
      </w:pPr>
      <w:r>
        <w:fldChar w:fldCharType="end"/>
      </w:r>
    </w:p>
    <w:p w14:paraId="4C6661BD" w14:textId="7CE1B229"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13" w:name="_Toc261510872"/>
      <w:bookmarkStart w:id="14" w:name="_Toc513469738"/>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.2</w:t>
      </w:r>
      <w:r w:rsidRPr="00EE3938">
        <w:rPr>
          <w:rFonts w:cs="Arial"/>
          <w:b w:val="0"/>
          <w:sz w:val="21"/>
          <w:szCs w:val="21"/>
        </w:rPr>
        <w:t xml:space="preserve"> </w:t>
      </w:r>
      <w:r w:rsidR="00926D1A">
        <w:rPr>
          <w:rFonts w:ascii="Times New Roman" w:hAnsi="Times New Roman" w:hint="eastAsia"/>
          <w:b w:val="0"/>
          <w:sz w:val="21"/>
          <w:szCs w:val="21"/>
          <w:lang w:eastAsia="zh-CN"/>
        </w:rPr>
        <w:t>反馈</w:t>
      </w:r>
      <w:bookmarkEnd w:id="13"/>
      <w:r w:rsidR="00926D1A">
        <w:rPr>
          <w:rFonts w:ascii="Times New Roman" w:hAnsi="Times New Roman" w:hint="eastAsia"/>
          <w:b w:val="0"/>
          <w:sz w:val="21"/>
          <w:szCs w:val="21"/>
          <w:lang w:eastAsia="zh-CN"/>
        </w:rPr>
        <w:t>深度学习网络</w:t>
      </w:r>
      <w:r w:rsidR="00926D1A" w:rsidRPr="006700EF">
        <w:rPr>
          <w:rFonts w:cs="Arial" w:hint="eastAsia"/>
          <w:b w:val="0"/>
          <w:sz w:val="21"/>
          <w:szCs w:val="21"/>
        </w:rPr>
        <w:t>基本概况</w:t>
      </w:r>
      <w:bookmarkEnd w:id="14"/>
    </w:p>
    <w:p w14:paraId="5F791F05" w14:textId="3EE38857" w:rsidR="00E52605" w:rsidRDefault="00E52605" w:rsidP="00C66256">
      <w:pPr>
        <w:spacing w:line="360" w:lineRule="exact"/>
        <w:ind w:firstLine="412"/>
      </w:pPr>
      <w:bookmarkStart w:id="15" w:name="本文所作工作"/>
      <w:r w:rsidRPr="00E52605">
        <w:rPr>
          <w:rFonts w:hint="eastAsia"/>
        </w:rPr>
        <w:t>反馈</w:t>
      </w:r>
      <w:r>
        <w:rPr>
          <w:rFonts w:hint="eastAsia"/>
        </w:rPr>
        <w:t>深度学习网络主要</w:t>
      </w:r>
      <w:r w:rsidR="00235021">
        <w:rPr>
          <w:rFonts w:hint="eastAsia"/>
        </w:rPr>
        <w:t>以</w:t>
      </w:r>
      <w:r>
        <w:rPr>
          <w:rFonts w:hint="eastAsia"/>
        </w:rPr>
        <w:t>反卷积</w:t>
      </w:r>
      <w:r w:rsidR="00235021">
        <w:rPr>
          <w:rFonts w:hint="eastAsia"/>
        </w:rPr>
        <w:t>网络为代表</w:t>
      </w:r>
      <w:r w:rsidR="00E54260">
        <w:rPr>
          <w:rFonts w:hint="eastAsia"/>
        </w:rPr>
        <w:t>，</w:t>
      </w:r>
      <w:r w:rsidR="00210E45">
        <w:rPr>
          <w:rFonts w:hint="eastAsia"/>
        </w:rPr>
        <w:t>Ma</w:t>
      </w:r>
      <w:r w:rsidR="00EC4AA8">
        <w:t xml:space="preserve">ttew D. </w:t>
      </w:r>
      <w:r w:rsidR="00330168">
        <w:rPr>
          <w:rFonts w:hint="eastAsia"/>
        </w:rPr>
        <w:t>Z</w:t>
      </w:r>
      <w:r w:rsidR="00330168">
        <w:t>eiler</w:t>
      </w:r>
      <w:r w:rsidR="005A241F">
        <w:rPr>
          <w:rFonts w:hint="eastAsia"/>
        </w:rPr>
        <w:t>等人结合卷积网络的架构思想以及基于图像稀疏化表示特征，</w:t>
      </w:r>
      <w:r w:rsidR="003120BC">
        <w:rPr>
          <w:rFonts w:hint="eastAsia"/>
        </w:rPr>
        <w:t>于</w:t>
      </w:r>
      <w:r w:rsidR="00651A69" w:rsidRPr="00651A69">
        <w:t>2010 IEEE</w:t>
      </w:r>
      <w:r w:rsidR="000516B0">
        <w:rPr>
          <w:rFonts w:hint="eastAsia"/>
        </w:rPr>
        <w:t>会议上</w:t>
      </w:r>
      <w:r w:rsidR="005A241F">
        <w:rPr>
          <w:rFonts w:hint="eastAsia"/>
        </w:rPr>
        <w:t>提出了反卷积模型</w:t>
      </w:r>
      <w:r w:rsidR="00F343AB">
        <w:rPr>
          <w:rFonts w:hint="eastAsia"/>
        </w:rPr>
        <w:t>。</w:t>
      </w:r>
      <w:r w:rsidR="00EC4AA8">
        <w:rPr>
          <w:rFonts w:hint="eastAsia"/>
        </w:rPr>
        <w:t>反卷积网络和卷积网络的整体训练思路相似，</w:t>
      </w:r>
      <w:r w:rsidR="006D0FD8">
        <w:rPr>
          <w:rFonts w:hint="eastAsia"/>
        </w:rPr>
        <w:t>但是</w:t>
      </w:r>
      <w:r w:rsidR="00EC4AA8">
        <w:rPr>
          <w:rFonts w:hint="eastAsia"/>
        </w:rPr>
        <w:t>训练过程反过来了。</w:t>
      </w:r>
      <w:r w:rsidR="00FF0499">
        <w:rPr>
          <w:rFonts w:hint="eastAsia"/>
        </w:rPr>
        <w:t>反卷积深度学习网络，是一种自顶而下的解码过程，将通过滤波器组训练出的卷积特征组合、重构输入信号。在图像分解时，与稀疏编码采用矩阵乘积的形式不同，反卷积网络采用矩阵卷积的形式。</w:t>
      </w:r>
      <w:r w:rsidR="00C66256">
        <w:rPr>
          <w:rFonts w:hint="eastAsia"/>
        </w:rPr>
        <w:t>而</w:t>
      </w:r>
      <w:r w:rsidR="00271809">
        <w:rPr>
          <w:rFonts w:hint="eastAsia"/>
        </w:rPr>
        <w:t>卷积神经网络是通过卷积、非线性激活函数和下采样实现的一种自底向上的编码过程，可以得到多层信息</w:t>
      </w:r>
      <w:r w:rsidR="00777986">
        <w:rPr>
          <w:rFonts w:hint="eastAsia"/>
        </w:rPr>
        <w:t>。</w:t>
      </w:r>
    </w:p>
    <w:p w14:paraId="44A7FC5A" w14:textId="6BAE503A" w:rsidR="00E52605" w:rsidRDefault="00632D55" w:rsidP="00757461">
      <w:pPr>
        <w:spacing w:line="360" w:lineRule="exact"/>
        <w:ind w:firstLine="412"/>
      </w:pPr>
      <w:r>
        <w:rPr>
          <w:rFonts w:hint="eastAsia"/>
        </w:rPr>
        <w:t>反卷积网络的核心是通过网络的方式</w:t>
      </w:r>
      <w:r w:rsidR="00584AFE">
        <w:rPr>
          <w:rFonts w:hint="eastAsia"/>
        </w:rPr>
        <w:t>对抽象的多维数据进行优化表达式，从而高效的提取出数据的特征</w:t>
      </w:r>
      <w:r w:rsidR="00004CF4">
        <w:rPr>
          <w:rFonts w:hint="eastAsia"/>
        </w:rPr>
        <w:t>。反卷积网络</w:t>
      </w:r>
      <w:r w:rsidR="005D260F">
        <w:rPr>
          <w:rFonts w:hint="eastAsia"/>
        </w:rPr>
        <w:t>在训练过程中，</w:t>
      </w:r>
      <w:r w:rsidR="0048066D">
        <w:rPr>
          <w:rFonts w:hint="eastAsia"/>
        </w:rPr>
        <w:t>和</w:t>
      </w:r>
      <w:r w:rsidR="005D260F">
        <w:rPr>
          <w:rFonts w:hint="eastAsia"/>
        </w:rPr>
        <w:t>卷积神经网络一样，进行</w:t>
      </w:r>
      <w:r w:rsidR="00766A6D">
        <w:rPr>
          <w:rFonts w:hint="eastAsia"/>
        </w:rPr>
        <w:t>各层之间可以</w:t>
      </w:r>
      <w:r w:rsidR="005D260F">
        <w:rPr>
          <w:rFonts w:hint="eastAsia"/>
        </w:rPr>
        <w:t>权值共享，</w:t>
      </w:r>
      <w:r w:rsidR="00766A6D">
        <w:rPr>
          <w:rFonts w:hint="eastAsia"/>
        </w:rPr>
        <w:t>能够从图像的边缘处、基本的几何结构曲线</w:t>
      </w:r>
      <w:r w:rsidR="00621FC0">
        <w:rPr>
          <w:rFonts w:hint="eastAsia"/>
        </w:rPr>
        <w:t>中获得到</w:t>
      </w:r>
      <w:r w:rsidR="00837840">
        <w:rPr>
          <w:rFonts w:hint="eastAsia"/>
        </w:rPr>
        <w:t>有很强结构的丰富特征。</w:t>
      </w:r>
      <w:r w:rsidR="00D01836">
        <w:rPr>
          <w:rFonts w:hint="eastAsia"/>
        </w:rPr>
        <w:t>反卷积网络</w:t>
      </w:r>
      <w:r w:rsidR="00B67DAC">
        <w:rPr>
          <w:rFonts w:hint="eastAsia"/>
        </w:rPr>
        <w:t>通过</w:t>
      </w:r>
      <w:r w:rsidR="00D025DB">
        <w:rPr>
          <w:rFonts w:hint="eastAsia"/>
        </w:rPr>
        <w:t>对</w:t>
      </w:r>
      <w:r w:rsidR="00A65A2C">
        <w:rPr>
          <w:rFonts w:hint="eastAsia"/>
        </w:rPr>
        <w:t>稀疏的结构层</w:t>
      </w:r>
      <w:r w:rsidR="00D025DB" w:rsidRPr="00D025DB">
        <w:rPr>
          <w:rFonts w:hint="eastAsia"/>
        </w:rPr>
        <w:t>学习</w:t>
      </w:r>
      <w:r w:rsidR="00A65A2C">
        <w:rPr>
          <w:rFonts w:hint="eastAsia"/>
        </w:rPr>
        <w:t>，能够有效的提取结构特征，并且将特征可视化</w:t>
      </w:r>
      <w:r w:rsidR="00A80089">
        <w:rPr>
          <w:rFonts w:hint="eastAsia"/>
        </w:rPr>
        <w:t>。</w:t>
      </w:r>
      <w:r w:rsidR="00B820E5">
        <w:rPr>
          <w:rFonts w:hint="eastAsia"/>
        </w:rPr>
        <w:t>目前</w:t>
      </w:r>
      <w:r w:rsidR="00A80ECC">
        <w:rPr>
          <w:rFonts w:hint="eastAsia"/>
        </w:rPr>
        <w:t>反卷积网络主要广泛应用于判别式网络以及无监督的生成网络模型中</w:t>
      </w:r>
      <w:r w:rsidR="00D21FDD">
        <w:rPr>
          <w:rFonts w:hint="eastAsia"/>
        </w:rPr>
        <w:t>，对于二维的图像，应用反卷积网络，得到包含图像中边缘信息以及物体对象的抽象表示的多种滤波器集合。</w:t>
      </w:r>
    </w:p>
    <w:p w14:paraId="1948B55D" w14:textId="49F216C9" w:rsidR="00D11BD4" w:rsidRPr="00D11BD4" w:rsidRDefault="00D11BD4" w:rsidP="00D11BD4">
      <w:pPr>
        <w:pStyle w:val="3"/>
        <w:spacing w:beforeLines="50" w:before="120" w:afterLines="50" w:after="120" w:line="360" w:lineRule="exact"/>
        <w:ind w:firstLineChars="196" w:firstLine="412"/>
        <w:rPr>
          <w:rFonts w:cs="Arial"/>
          <w:b w:val="0"/>
          <w:sz w:val="21"/>
          <w:szCs w:val="21"/>
        </w:rPr>
      </w:pPr>
      <w:bookmarkStart w:id="16" w:name="_Toc513469739"/>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D11BD4">
        <w:rPr>
          <w:rFonts w:cs="Arial" w:hint="eastAsia"/>
          <w:b w:val="0"/>
          <w:sz w:val="21"/>
          <w:szCs w:val="21"/>
        </w:rPr>
        <w:t>双向深度网络基本概况</w:t>
      </w:r>
      <w:bookmarkEnd w:id="16"/>
    </w:p>
    <w:p w14:paraId="174272E6" w14:textId="72C43979" w:rsidR="00BA3077" w:rsidRDefault="002D7D36" w:rsidP="00D11BD4">
      <w:pPr>
        <w:spacing w:line="360" w:lineRule="exact"/>
        <w:ind w:firstLine="412"/>
      </w:pPr>
      <w:r>
        <w:rPr>
          <w:rFonts w:hint="eastAsia"/>
        </w:rPr>
        <w:t>双向深度网络</w:t>
      </w:r>
      <w:r w:rsidR="00D72358">
        <w:rPr>
          <w:rFonts w:hint="eastAsia"/>
        </w:rPr>
        <w:t>是由编码层和解码层相互叠加组成的</w:t>
      </w:r>
      <w:r w:rsidR="00BA3077">
        <w:rPr>
          <w:rFonts w:hint="eastAsia"/>
        </w:rPr>
        <w:t>。编码和解码有可能独立出现在深度网络的某一层中，也有可能在同一层中既有编码过程又有解码过程。</w:t>
      </w:r>
    </w:p>
    <w:p w14:paraId="53EAE8F0" w14:textId="46A25610" w:rsidR="00E52605" w:rsidRDefault="00D17B24" w:rsidP="00703A75">
      <w:pPr>
        <w:spacing w:line="360" w:lineRule="exact"/>
        <w:ind w:firstLine="420"/>
      </w:pPr>
      <w:r w:rsidRPr="00D17B24">
        <w:rPr>
          <w:rFonts w:hint="eastAsia"/>
        </w:rPr>
        <w:t>在经典的循环神经网络中，状态的传输是从前往后单向的</w:t>
      </w:r>
      <w:r w:rsidR="0016007B">
        <w:rPr>
          <w:rFonts w:hint="eastAsia"/>
        </w:rPr>
        <w:t>，或者是</w:t>
      </w:r>
      <w:r w:rsidR="0056736D">
        <w:rPr>
          <w:rFonts w:hint="eastAsia"/>
        </w:rPr>
        <w:t>从后向前的反卷积网络</w:t>
      </w:r>
      <w:r w:rsidR="0062732A">
        <w:rPr>
          <w:rFonts w:hint="eastAsia"/>
        </w:rPr>
        <w:t>。</w:t>
      </w:r>
      <w:r w:rsidR="0056736D">
        <w:rPr>
          <w:rFonts w:hint="eastAsia"/>
        </w:rPr>
        <w:t>但是，</w:t>
      </w:r>
      <w:r w:rsidR="00F71744">
        <w:rPr>
          <w:rFonts w:hint="eastAsia"/>
        </w:rPr>
        <w:t>在现实应用中</w:t>
      </w:r>
      <w:r w:rsidR="0016007B">
        <w:rPr>
          <w:rFonts w:hint="eastAsia"/>
        </w:rPr>
        <w:t>有些情况下，一个节点的输出和该节点的前后节点都有关系，此时双向</w:t>
      </w:r>
      <w:r w:rsidR="00C11C28">
        <w:rPr>
          <w:rFonts w:hint="eastAsia"/>
        </w:rPr>
        <w:t>神经</w:t>
      </w:r>
      <w:r w:rsidR="00C11C28">
        <w:rPr>
          <w:rFonts w:hint="eastAsia"/>
        </w:rPr>
        <w:lastRenderedPageBreak/>
        <w:t>更加适用。</w:t>
      </w:r>
      <w:r w:rsidR="00C11C28" w:rsidRPr="00C11C28">
        <w:rPr>
          <w:rFonts w:hint="eastAsia"/>
        </w:rPr>
        <w:t>双向深度网络的方法将前馈网络和反馈网络相结合</w:t>
      </w:r>
      <w:r w:rsidR="00E802F8">
        <w:rPr>
          <w:rFonts w:hint="eastAsia"/>
        </w:rPr>
        <w:t>，</w:t>
      </w:r>
      <w:r w:rsidR="00C11C28" w:rsidRPr="00C11C28">
        <w:rPr>
          <w:rFonts w:hint="eastAsia"/>
        </w:rPr>
        <w:t>既含前馈网络反向传播的特点</w:t>
      </w:r>
      <w:r w:rsidR="00C11C28" w:rsidRPr="00C11C28">
        <w:rPr>
          <w:rFonts w:hint="eastAsia"/>
        </w:rPr>
        <w:t xml:space="preserve">, </w:t>
      </w:r>
      <w:r w:rsidR="00C11C28" w:rsidRPr="00C11C28">
        <w:rPr>
          <w:rFonts w:hint="eastAsia"/>
        </w:rPr>
        <w:t>又与反馈网络</w:t>
      </w:r>
      <w:r w:rsidR="00E802F8">
        <w:rPr>
          <w:rFonts w:hint="eastAsia"/>
        </w:rPr>
        <w:t>的</w:t>
      </w:r>
      <w:r w:rsidR="00C11C28" w:rsidRPr="00C11C28">
        <w:rPr>
          <w:rFonts w:hint="eastAsia"/>
        </w:rPr>
        <w:t>预训练方法类似</w:t>
      </w:r>
      <w:r w:rsidR="00C11C28">
        <w:rPr>
          <w:rFonts w:hint="eastAsia"/>
        </w:rPr>
        <w:t>。</w:t>
      </w:r>
      <w:r w:rsidR="00666889">
        <w:rPr>
          <w:rFonts w:hint="eastAsia"/>
        </w:rPr>
        <w:t>一般情况下，</w:t>
      </w:r>
      <w:r w:rsidR="004C17BC">
        <w:rPr>
          <w:rFonts w:hint="eastAsia"/>
        </w:rPr>
        <w:t>双向深度网络的训练包含了单层网络的预训练以及每一层之间的反向迭代误差。</w:t>
      </w:r>
    </w:p>
    <w:p w14:paraId="5893D99F" w14:textId="70932202" w:rsidR="00575760" w:rsidRDefault="004C17BC" w:rsidP="004544A9">
      <w:pPr>
        <w:spacing w:line="360" w:lineRule="exact"/>
        <w:ind w:firstLine="420"/>
      </w:pPr>
      <w:r>
        <w:rPr>
          <w:rFonts w:hint="eastAsia"/>
        </w:rPr>
        <w:t>预训练：一般情况下，双向深度网络的预训练采用</w:t>
      </w:r>
      <w:r w:rsidR="002745CE">
        <w:rPr>
          <w:rFonts w:hint="eastAsia"/>
        </w:rPr>
        <w:t>的是贪心算法</w:t>
      </w:r>
      <w:r w:rsidR="00184C04">
        <w:rPr>
          <w:rFonts w:hint="eastAsia"/>
        </w:rPr>
        <w:t>。在第</w:t>
      </w:r>
      <w:r w:rsidR="00184C04" w:rsidRPr="00184C04">
        <w:rPr>
          <w:position w:val="-6"/>
        </w:rPr>
        <w:object w:dxaOrig="160" w:dyaOrig="300" w14:anchorId="04318BFF">
          <v:shape id="_x0000_i1768" type="#_x0000_t75" style="width:7.85pt;height:15pt" o:ole="">
            <v:imagedata r:id="rId55" o:title=""/>
          </v:shape>
          <o:OLEObject Type="Embed" ProgID="Equation.DSMT4" ShapeID="_x0000_i1768" DrawAspect="Content" ObjectID="_1587219475" r:id="rId56"/>
        </w:object>
      </w:r>
      <w:r w:rsidR="00184C04">
        <w:t xml:space="preserve"> </w:t>
      </w:r>
      <w:r w:rsidR="00184C04">
        <w:rPr>
          <w:rFonts w:hint="eastAsia"/>
        </w:rPr>
        <w:t>层的单层中，输入的信号设为</w:t>
      </w:r>
      <w:r w:rsidR="00184C04" w:rsidRPr="00184C04">
        <w:rPr>
          <w:position w:val="-14"/>
        </w:rPr>
        <w:object w:dxaOrig="300" w:dyaOrig="440" w14:anchorId="59D58C82">
          <v:shape id="_x0000_i1769" type="#_x0000_t75" style="width:15pt;height:21.85pt" o:ole="">
            <v:imagedata r:id="rId57" o:title=""/>
          </v:shape>
          <o:OLEObject Type="Embed" ProgID="Equation.DSMT4" ShapeID="_x0000_i1769" DrawAspect="Content" ObjectID="_1587219476" r:id="rId58"/>
        </w:object>
      </w:r>
      <w:r w:rsidR="00184C04">
        <w:t xml:space="preserve"> </w:t>
      </w:r>
      <w:r w:rsidR="00184C04">
        <w:rPr>
          <w:rFonts w:hint="eastAsia"/>
        </w:rPr>
        <w:t>，权值为</w:t>
      </w:r>
      <w:r w:rsidR="00184C04" w:rsidRPr="00184C04">
        <w:rPr>
          <w:position w:val="-6"/>
        </w:rPr>
        <w:object w:dxaOrig="360" w:dyaOrig="320" w14:anchorId="3E9C9C31">
          <v:shape id="_x0000_i1770" type="#_x0000_t75" style="width:18.1pt;height:15.7pt" o:ole="">
            <v:imagedata r:id="rId59" o:title=""/>
          </v:shape>
          <o:OLEObject Type="Embed" ProgID="Equation.DSMT4" ShapeID="_x0000_i1770" DrawAspect="Content" ObjectID="_1587219477" r:id="rId60"/>
        </w:object>
      </w:r>
      <w:r w:rsidR="00184C04">
        <w:t xml:space="preserve"> </w:t>
      </w:r>
      <w:r w:rsidR="00184C04">
        <w:rPr>
          <w:rFonts w:hint="eastAsia"/>
        </w:rPr>
        <w:t>，</w:t>
      </w:r>
      <w:r w:rsidR="00184C04" w:rsidRPr="00184C04">
        <w:rPr>
          <w:position w:val="-14"/>
        </w:rPr>
        <w:object w:dxaOrig="1719" w:dyaOrig="440" w14:anchorId="646F8E6B">
          <v:shape id="_x0000_i1771" type="#_x0000_t75" style="width:86pt;height:21.85pt" o:ole="">
            <v:imagedata r:id="rId61" o:title=""/>
          </v:shape>
          <o:OLEObject Type="Embed" ProgID="Equation.DSMT4" ShapeID="_x0000_i1771" DrawAspect="Content" ObjectID="_1587219478" r:id="rId62"/>
        </w:object>
      </w:r>
      <w:r w:rsidR="00184C04">
        <w:t xml:space="preserve"> </w:t>
      </w:r>
      <w:r w:rsidR="00184C04">
        <w:rPr>
          <w:rFonts w:hint="eastAsia"/>
        </w:rPr>
        <w:t>表示输入信号与权值计算得到信号</w:t>
      </w:r>
      <w:r w:rsidR="00184C04" w:rsidRPr="00184C04">
        <w:rPr>
          <w:position w:val="-14"/>
        </w:rPr>
        <w:object w:dxaOrig="480" w:dyaOrig="440" w14:anchorId="1B9564C1">
          <v:shape id="_x0000_i1772" type="#_x0000_t75" style="width:24.25pt;height:21.85pt" o:ole="">
            <v:imagedata r:id="rId63" o:title=""/>
          </v:shape>
          <o:OLEObject Type="Embed" ProgID="Equation.DSMT4" ShapeID="_x0000_i1772" DrawAspect="Content" ObjectID="_1587219479" r:id="rId64"/>
        </w:object>
      </w:r>
      <w:r w:rsidR="00184C04">
        <w:t xml:space="preserve"> </w:t>
      </w:r>
      <w:r w:rsidR="00184C04">
        <w:rPr>
          <w:rFonts w:hint="eastAsia"/>
        </w:rPr>
        <w:t>传递到下一层，</w:t>
      </w:r>
      <w:r w:rsidR="001B02BE">
        <w:rPr>
          <w:rFonts w:hint="eastAsia"/>
        </w:rPr>
        <w:t>此时信号</w:t>
      </w:r>
      <w:r w:rsidR="00D609F1" w:rsidRPr="00D609F1">
        <w:rPr>
          <w:position w:val="-14"/>
        </w:rPr>
        <w:object w:dxaOrig="480" w:dyaOrig="440" w14:anchorId="70D1A620">
          <v:shape id="_x0000_i1773" type="#_x0000_t75" style="width:24.25pt;height:21.85pt" o:ole="">
            <v:imagedata r:id="rId65" o:title=""/>
          </v:shape>
          <o:OLEObject Type="Embed" ProgID="Equation.DSMT4" ShapeID="_x0000_i1773" DrawAspect="Content" ObjectID="_1587219480" r:id="rId66"/>
        </w:object>
      </w:r>
      <w:r w:rsidR="004544A9">
        <w:rPr>
          <w:rFonts w:hint="eastAsia"/>
        </w:rPr>
        <w:t>再与权值</w:t>
      </w:r>
      <w:r w:rsidR="004544A9" w:rsidRPr="004544A9">
        <w:rPr>
          <w:position w:val="-6"/>
        </w:rPr>
        <w:object w:dxaOrig="360" w:dyaOrig="320" w14:anchorId="69F45E7F">
          <v:shape id="_x0000_i1774" type="#_x0000_t75" style="width:18.1pt;height:15.7pt" o:ole="">
            <v:imagedata r:id="rId67" o:title=""/>
          </v:shape>
          <o:OLEObject Type="Embed" ProgID="Equation.DSMT4" ShapeID="_x0000_i1774" DrawAspect="Content" ObjectID="_1587219481" r:id="rId68"/>
        </w:object>
      </w:r>
      <w:r w:rsidR="004544A9">
        <w:t xml:space="preserve"> </w:t>
      </w:r>
      <w:r w:rsidR="004544A9">
        <w:rPr>
          <w:rFonts w:hint="eastAsia"/>
        </w:rPr>
        <w:t>生成信号</w:t>
      </w:r>
      <w:r w:rsidR="004544A9" w:rsidRPr="004544A9">
        <w:rPr>
          <w:position w:val="-14"/>
        </w:rPr>
        <w:object w:dxaOrig="360" w:dyaOrig="540" w14:anchorId="59FA91B9">
          <v:shape id="_x0000_i1775" type="#_x0000_t75" style="width:18.1pt;height:26.6pt" o:ole="">
            <v:imagedata r:id="rId69" o:title=""/>
          </v:shape>
          <o:OLEObject Type="Embed" ProgID="Equation.DSMT4" ShapeID="_x0000_i1775" DrawAspect="Content" ObjectID="_1587219482" r:id="rId70"/>
        </w:object>
      </w:r>
      <w:r w:rsidR="004544A9">
        <w:t xml:space="preserve"> </w:t>
      </w:r>
      <w:r w:rsidR="004544A9">
        <w:rPr>
          <w:rFonts w:hint="eastAsia"/>
        </w:rPr>
        <w:t>作为输入。</w:t>
      </w:r>
      <w:r w:rsidR="001644FB">
        <w:rPr>
          <w:rFonts w:hint="eastAsia"/>
        </w:rPr>
        <w:t>训练的目标是</w:t>
      </w:r>
      <w:r w:rsidR="00C14918">
        <w:rPr>
          <w:rFonts w:hint="eastAsia"/>
        </w:rPr>
        <w:t>通过贪心的策略使得</w:t>
      </w:r>
      <w:r w:rsidR="000205AC">
        <w:rPr>
          <w:rFonts w:hint="eastAsia"/>
        </w:rPr>
        <w:t>相差最小，也就是</w:t>
      </w:r>
      <w:r w:rsidR="001644FB" w:rsidRPr="001644FB">
        <w:rPr>
          <w:position w:val="-30"/>
        </w:rPr>
        <w:object w:dxaOrig="1840" w:dyaOrig="760" w14:anchorId="566C49CD">
          <v:shape id="_x0000_i1776" type="#_x0000_t75" style="width:91.8pt;height:37.9pt" o:ole="">
            <v:imagedata r:id="rId71" o:title=""/>
          </v:shape>
          <o:OLEObject Type="Embed" ProgID="Equation.DSMT4" ShapeID="_x0000_i1776" DrawAspect="Content" ObjectID="_1587219483" r:id="rId72"/>
        </w:object>
      </w:r>
      <w:r w:rsidR="001644FB">
        <w:t xml:space="preserve"> </w:t>
      </w:r>
      <w:r w:rsidR="00C14918">
        <w:rPr>
          <w:rFonts w:hint="eastAsia"/>
        </w:rPr>
        <w:t>。</w:t>
      </w:r>
      <w:r w:rsidR="001644FB">
        <w:tab/>
      </w:r>
    </w:p>
    <w:p w14:paraId="578C8D3A" w14:textId="0D2CD295" w:rsidR="00C14918" w:rsidRDefault="00C14918" w:rsidP="005E2873">
      <w:pPr>
        <w:spacing w:line="360" w:lineRule="exact"/>
        <w:ind w:firstLine="420"/>
      </w:pPr>
      <w:r>
        <w:rPr>
          <w:rFonts w:hint="eastAsia"/>
        </w:rPr>
        <w:t>反向迭代误差：</w:t>
      </w:r>
      <w:r w:rsidR="005E2873">
        <w:rPr>
          <w:rFonts w:hint="eastAsia"/>
        </w:rPr>
        <w:t>与传统反向迭代方法一样，将训练数据集输入后经过隐藏层，最终到达输出层之后，和实际值之间计算误差，将误差从输入层向隐藏层反向传播，直至传播迭代到输入层。</w:t>
      </w:r>
      <w:r w:rsidR="00650089">
        <w:rPr>
          <w:rFonts w:hint="eastAsia"/>
        </w:rPr>
        <w:t>双向深度网络通过</w:t>
      </w:r>
      <w:r w:rsidR="005E2873">
        <w:rPr>
          <w:rFonts w:hint="eastAsia"/>
        </w:rPr>
        <w:t>这种反向迭代误差的方法，对整个深度网络结构当中的权值进行微调。</w:t>
      </w:r>
    </w:p>
    <w:p w14:paraId="5B112AE3" w14:textId="77777777" w:rsidR="004544A9" w:rsidRPr="004544A9" w:rsidRDefault="004544A9" w:rsidP="004544A9">
      <w:pPr>
        <w:spacing w:line="360" w:lineRule="exact"/>
        <w:ind w:firstLine="420"/>
      </w:pPr>
    </w:p>
    <w:p w14:paraId="75F729F5" w14:textId="77777777" w:rsidR="00E52605" w:rsidRPr="00EE3938" w:rsidRDefault="00E52605" w:rsidP="005408B9">
      <w:pPr>
        <w:pStyle w:val="2"/>
        <w:spacing w:beforeLines="50" w:before="120" w:afterLines="50" w:after="120" w:line="360" w:lineRule="exact"/>
        <w:rPr>
          <w:rFonts w:ascii="Arial" w:eastAsia="黑体" w:hAnsi="Arial" w:cs="Arial"/>
          <w:b w:val="0"/>
          <w:i w:val="0"/>
        </w:rPr>
      </w:pPr>
      <w:bookmarkStart w:id="17" w:name="_Toc261510874"/>
      <w:bookmarkStart w:id="18" w:name="_Toc513469740"/>
      <w:r w:rsidRPr="00F854A3">
        <w:rPr>
          <w:rFonts w:eastAsia="黑体"/>
          <w:b w:val="0"/>
          <w:i w:val="0"/>
        </w:rPr>
        <w:t>1.4</w:t>
      </w:r>
      <w:r w:rsidRPr="00EE3938">
        <w:rPr>
          <w:rFonts w:ascii="Arial" w:eastAsia="黑体" w:hAnsi="Arial" w:cs="Arial"/>
          <w:b w:val="0"/>
          <w:i w:val="0"/>
        </w:rPr>
        <w:t xml:space="preserve"> </w:t>
      </w:r>
      <w:r w:rsidRPr="00EE3938">
        <w:rPr>
          <w:rFonts w:ascii="Arial" w:eastAsia="黑体" w:hAnsi="Arial" w:cs="Arial"/>
          <w:b w:val="0"/>
          <w:i w:val="0"/>
        </w:rPr>
        <w:t>本文所作的工作</w:t>
      </w:r>
      <w:bookmarkEnd w:id="17"/>
      <w:bookmarkEnd w:id="18"/>
    </w:p>
    <w:bookmarkEnd w:id="15"/>
    <w:p w14:paraId="0B02F8F3" w14:textId="4A0306E5" w:rsidR="00BA7D3D" w:rsidRDefault="0033218F" w:rsidP="00933BB0">
      <w:pPr>
        <w:spacing w:line="360" w:lineRule="exact"/>
        <w:ind w:firstLine="435"/>
      </w:pPr>
      <w:r>
        <w:rPr>
          <w:rFonts w:hint="eastAsia"/>
        </w:rPr>
        <w:t>本文</w:t>
      </w:r>
      <w:r w:rsidR="00D11BD4">
        <w:rPr>
          <w:rFonts w:hint="eastAsia"/>
        </w:rPr>
        <w:t>结合</w:t>
      </w:r>
      <w:r w:rsidR="00EF3E68">
        <w:rPr>
          <w:rFonts w:hint="eastAsia"/>
        </w:rPr>
        <w:t>深度学习中的卷积和反卷积过程，</w:t>
      </w:r>
      <w:r w:rsidR="00E06EB0">
        <w:rPr>
          <w:rFonts w:hint="eastAsia"/>
        </w:rPr>
        <w:t>调研后</w:t>
      </w:r>
      <w:r w:rsidR="00317BBF">
        <w:rPr>
          <w:rFonts w:hint="eastAsia"/>
        </w:rPr>
        <w:t>选用</w:t>
      </w:r>
      <w:r w:rsidR="00317BBF">
        <w:rPr>
          <w:rFonts w:hint="eastAsia"/>
        </w:rPr>
        <w:t>U-Net</w:t>
      </w:r>
      <w:r w:rsidR="00317BBF">
        <w:rPr>
          <w:rFonts w:hint="eastAsia"/>
        </w:rPr>
        <w:t>模型，</w:t>
      </w:r>
      <w:r w:rsidR="00BA7D3D">
        <w:rPr>
          <w:rFonts w:hint="eastAsia"/>
        </w:rPr>
        <w:t>成功应用在了城市卫星图像识别当中，并且</w:t>
      </w:r>
      <w:r w:rsidR="002F6E3D">
        <w:rPr>
          <w:rFonts w:hint="eastAsia"/>
        </w:rPr>
        <w:t>根据模型预测效果</w:t>
      </w:r>
      <w:r w:rsidR="00BA7D3D">
        <w:rPr>
          <w:rFonts w:hint="eastAsia"/>
        </w:rPr>
        <w:t>做成一个完整的网站服务。主要工作如下：</w:t>
      </w:r>
    </w:p>
    <w:p w14:paraId="1512532E" w14:textId="1D87066E" w:rsidR="00933BB0" w:rsidRDefault="00BA7D3D" w:rsidP="00933BB0">
      <w:pPr>
        <w:spacing w:line="360" w:lineRule="exact"/>
        <w:ind w:firstLine="435"/>
      </w:pPr>
      <w:r w:rsidRPr="00CC3AF6">
        <w:t>（</w:t>
      </w:r>
      <w:r w:rsidRPr="00CC3AF6">
        <w:t>1</w:t>
      </w:r>
      <w:r w:rsidRPr="00CC3AF6">
        <w:t>）</w:t>
      </w:r>
      <w:r>
        <w:rPr>
          <w:rFonts w:hint="eastAsia"/>
        </w:rPr>
        <w:t>在原有的基础上</w:t>
      </w:r>
      <w:r w:rsidR="00317BBF">
        <w:rPr>
          <w:rFonts w:hint="eastAsia"/>
        </w:rPr>
        <w:t>对</w:t>
      </w:r>
      <w:r>
        <w:rPr>
          <w:rFonts w:hint="eastAsia"/>
        </w:rPr>
        <w:t>U-Net</w:t>
      </w:r>
      <w:r w:rsidR="00317BBF">
        <w:rPr>
          <w:rFonts w:hint="eastAsia"/>
        </w:rPr>
        <w:t>网络</w:t>
      </w:r>
      <w:r w:rsidR="00E35F38">
        <w:rPr>
          <w:rFonts w:hint="eastAsia"/>
        </w:rPr>
        <w:t>模型</w:t>
      </w:r>
      <w:r w:rsidR="00317BBF">
        <w:rPr>
          <w:rFonts w:hint="eastAsia"/>
        </w:rPr>
        <w:t>进行了一些调整，</w:t>
      </w:r>
      <w:r>
        <w:rPr>
          <w:rFonts w:hint="eastAsia"/>
        </w:rPr>
        <w:t>建立模型</w:t>
      </w:r>
      <w:r w:rsidR="00317BBF">
        <w:rPr>
          <w:rFonts w:hint="eastAsia"/>
        </w:rPr>
        <w:t>对城市卫星图像中的一般建筑、工厂、道路、</w:t>
      </w:r>
      <w:r w:rsidR="00933BB0">
        <w:rPr>
          <w:rFonts w:hint="eastAsia"/>
        </w:rPr>
        <w:t>水体、裸地、阴影、运动场、建筑场地、乡村建筑这</w:t>
      </w:r>
      <w:r w:rsidR="00933BB0">
        <w:rPr>
          <w:rFonts w:hint="eastAsia"/>
        </w:rPr>
        <w:t>1</w:t>
      </w:r>
      <w:r w:rsidR="00933BB0">
        <w:t>0</w:t>
      </w:r>
      <w:r w:rsidR="00933BB0">
        <w:rPr>
          <w:rFonts w:hint="eastAsia"/>
        </w:rPr>
        <w:t>类分别进行了</w:t>
      </w:r>
      <w:r w:rsidR="00001400">
        <w:rPr>
          <w:rFonts w:hint="eastAsia"/>
        </w:rPr>
        <w:t>训练。</w:t>
      </w:r>
      <w:r w:rsidR="00390CE2">
        <w:rPr>
          <w:rFonts w:hint="eastAsia"/>
        </w:rPr>
        <w:t>实现了对</w:t>
      </w:r>
      <w:r w:rsidR="00390CE2">
        <w:rPr>
          <w:rFonts w:hint="eastAsia"/>
        </w:rPr>
        <w:t>RGB</w:t>
      </w:r>
      <w:r w:rsidR="00390CE2">
        <w:rPr>
          <w:rFonts w:hint="eastAsia"/>
        </w:rPr>
        <w:t>三通道城市图像</w:t>
      </w:r>
      <w:r w:rsidR="00673062">
        <w:rPr>
          <w:rFonts w:hint="eastAsia"/>
        </w:rPr>
        <w:t>的</w:t>
      </w:r>
      <w:r w:rsidR="00390CE2">
        <w:rPr>
          <w:rFonts w:hint="eastAsia"/>
        </w:rPr>
        <w:t>像素级别识别</w:t>
      </w:r>
      <w:r w:rsidR="00137039">
        <w:rPr>
          <w:rFonts w:hint="eastAsia"/>
        </w:rPr>
        <w:t>。</w:t>
      </w:r>
    </w:p>
    <w:p w14:paraId="3450CE9C" w14:textId="7BCEB90E" w:rsidR="005408B9" w:rsidRPr="00CC3AF6" w:rsidRDefault="005408B9" w:rsidP="005408B9">
      <w:pPr>
        <w:spacing w:line="360" w:lineRule="exact"/>
        <w:ind w:firstLine="435"/>
      </w:pPr>
      <w:r w:rsidRPr="00CC3AF6">
        <w:t>（</w:t>
      </w:r>
      <w:r w:rsidR="00390CE2">
        <w:t>2</w:t>
      </w:r>
      <w:r w:rsidRPr="00CC3AF6">
        <w:t>）</w:t>
      </w:r>
      <w:r w:rsidR="009735C8">
        <w:rPr>
          <w:rFonts w:hint="eastAsia"/>
        </w:rPr>
        <w:t>对于每种类别的预测效果，去除噪点，制定策略合并到</w:t>
      </w:r>
      <w:r w:rsidR="00DB6156">
        <w:rPr>
          <w:rFonts w:ascii="宋体" w:hAnsi="宋体" w:hint="eastAsia"/>
          <w:lang w:val="zh-CN"/>
        </w:rPr>
        <w:t>一张图像中</w:t>
      </w:r>
      <w:r w:rsidR="00BC0F6E">
        <w:rPr>
          <w:rFonts w:ascii="宋体" w:hAnsi="宋体" w:hint="eastAsia"/>
          <w:lang w:val="zh-CN"/>
        </w:rPr>
        <w:t>，确定物体边界、大小</w:t>
      </w:r>
      <w:r w:rsidR="009735C8">
        <w:rPr>
          <w:rFonts w:ascii="宋体" w:hAnsi="宋体" w:hint="eastAsia"/>
          <w:lang w:val="zh-CN"/>
        </w:rPr>
        <w:t>。</w:t>
      </w:r>
    </w:p>
    <w:p w14:paraId="4FB2C34D" w14:textId="36E80D72" w:rsidR="005408B9" w:rsidRPr="009F2519" w:rsidRDefault="005408B9" w:rsidP="00B64A1B">
      <w:pPr>
        <w:spacing w:line="360" w:lineRule="exact"/>
        <w:ind w:firstLineChars="200" w:firstLine="420"/>
        <w:rPr>
          <w:rFonts w:ascii="宋体" w:hAnsi="宋体"/>
        </w:rPr>
      </w:pPr>
      <w:r w:rsidRPr="00CC3AF6">
        <w:rPr>
          <w:lang w:val="zh-CN"/>
        </w:rPr>
        <w:t>（</w:t>
      </w:r>
      <w:r w:rsidR="00390CE2">
        <w:rPr>
          <w:lang w:val="zh-CN"/>
        </w:rPr>
        <w:t>3</w:t>
      </w:r>
      <w:r w:rsidRPr="00CC3AF6">
        <w:rPr>
          <w:lang w:val="zh-CN"/>
        </w:rPr>
        <w:t>）</w:t>
      </w:r>
      <w:r w:rsidR="00BC0F6E">
        <w:rPr>
          <w:rFonts w:hint="eastAsia"/>
          <w:lang w:val="zh-CN"/>
        </w:rPr>
        <w:t>开发平台，</w:t>
      </w:r>
      <w:r w:rsidR="001B76AE">
        <w:rPr>
          <w:rFonts w:hint="eastAsia"/>
          <w:lang w:val="zh-CN"/>
        </w:rPr>
        <w:t>通过</w:t>
      </w:r>
      <w:r w:rsidR="005B562F">
        <w:rPr>
          <w:rFonts w:hint="eastAsia"/>
          <w:lang w:val="zh-CN"/>
        </w:rPr>
        <w:t>使用</w:t>
      </w:r>
      <w:r w:rsidR="001B76AE">
        <w:rPr>
          <w:rFonts w:hint="eastAsia"/>
          <w:lang w:val="zh-CN"/>
        </w:rPr>
        <w:t>谷歌地图</w:t>
      </w:r>
      <w:r w:rsidR="005B562F">
        <w:rPr>
          <w:rFonts w:hint="eastAsia"/>
          <w:lang w:val="zh-CN"/>
        </w:rPr>
        <w:t>和谷歌静态地图</w:t>
      </w:r>
      <w:r w:rsidR="005B562F">
        <w:rPr>
          <w:rFonts w:hint="eastAsia"/>
          <w:lang w:val="zh-CN"/>
        </w:rPr>
        <w:t>API</w:t>
      </w:r>
      <w:r w:rsidR="005B562F">
        <w:rPr>
          <w:rFonts w:hint="eastAsia"/>
          <w:lang w:val="zh-CN"/>
        </w:rPr>
        <w:t>，完成在线选点预测、查看</w:t>
      </w:r>
      <w:r w:rsidR="00B64A1B">
        <w:rPr>
          <w:rFonts w:hint="eastAsia"/>
          <w:lang w:val="zh-CN"/>
        </w:rPr>
        <w:t>。</w:t>
      </w:r>
    </w:p>
    <w:p w14:paraId="17FB4168" w14:textId="77777777" w:rsidR="005408B9" w:rsidRPr="007D2A7D" w:rsidRDefault="005408B9" w:rsidP="005408B9">
      <w:pPr>
        <w:spacing w:line="360" w:lineRule="exact"/>
        <w:rPr>
          <w:rFonts w:ascii="宋体" w:hAnsi="宋体"/>
        </w:rPr>
      </w:pPr>
    </w:p>
    <w:p w14:paraId="1D0903DB" w14:textId="77777777" w:rsidR="005408B9" w:rsidRDefault="005408B9" w:rsidP="005408B9">
      <w:pPr>
        <w:spacing w:line="360" w:lineRule="exact"/>
      </w:pPr>
    </w:p>
    <w:p w14:paraId="7DE5B090" w14:textId="77777777" w:rsidR="005408B9" w:rsidRDefault="005408B9" w:rsidP="005408B9">
      <w:pPr>
        <w:spacing w:line="360" w:lineRule="exact"/>
      </w:pPr>
      <w:r>
        <w:br w:type="page"/>
      </w:r>
    </w:p>
    <w:p w14:paraId="6FB37381" w14:textId="230A47BF"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19" w:name="_Toc261510875"/>
      <w:bookmarkStart w:id="20" w:name="理论部分"/>
      <w:bookmarkStart w:id="21" w:name="_Toc513469741"/>
      <w:r w:rsidRPr="00F854A3">
        <w:rPr>
          <w:rFonts w:eastAsia="黑体"/>
          <w:b w:val="0"/>
          <w:i w:val="0"/>
        </w:rPr>
        <w:lastRenderedPageBreak/>
        <w:t>2</w:t>
      </w:r>
      <w:r w:rsidRPr="00EE3938">
        <w:rPr>
          <w:rFonts w:ascii="Arial" w:eastAsia="黑体" w:hAnsi="Arial" w:cs="Arial"/>
          <w:b w:val="0"/>
          <w:i w:val="0"/>
        </w:rPr>
        <w:t xml:space="preserve">  </w:t>
      </w:r>
      <w:r w:rsidRPr="00EE3938">
        <w:rPr>
          <w:rFonts w:ascii="Arial" w:eastAsia="黑体" w:hAnsi="Arial" w:cs="Arial"/>
          <w:b w:val="0"/>
          <w:i w:val="0"/>
        </w:rPr>
        <w:t>理论部分</w:t>
      </w:r>
      <w:bookmarkEnd w:id="19"/>
      <w:bookmarkEnd w:id="21"/>
    </w:p>
    <w:p w14:paraId="52630AFB" w14:textId="106510A8" w:rsidR="005408B9" w:rsidRDefault="005408B9" w:rsidP="005408B9">
      <w:pPr>
        <w:pStyle w:val="2"/>
        <w:spacing w:beforeLines="50" w:before="120" w:afterLines="50" w:after="120" w:line="360" w:lineRule="exact"/>
        <w:rPr>
          <w:rFonts w:ascii="Arial" w:eastAsia="黑体" w:hAnsi="Arial" w:cs="Arial"/>
          <w:b w:val="0"/>
          <w:i w:val="0"/>
          <w:lang w:eastAsia="zh-CN"/>
        </w:rPr>
      </w:pPr>
      <w:bookmarkStart w:id="22" w:name="_Toc261510876"/>
      <w:bookmarkStart w:id="23" w:name="生成函数法测定稳定常数关系式的导出"/>
      <w:bookmarkStart w:id="24" w:name="_Toc513469742"/>
      <w:bookmarkEnd w:id="20"/>
      <w:r w:rsidRPr="00F854A3">
        <w:rPr>
          <w:rFonts w:eastAsia="黑体"/>
          <w:b w:val="0"/>
          <w:i w:val="0"/>
        </w:rPr>
        <w:t>2.1</w:t>
      </w:r>
      <w:bookmarkEnd w:id="22"/>
      <w:r w:rsidR="002B16CE">
        <w:rPr>
          <w:rFonts w:ascii="Arial" w:eastAsia="黑体" w:hAnsi="Arial" w:cs="Arial" w:hint="eastAsia"/>
          <w:b w:val="0"/>
          <w:i w:val="0"/>
          <w:lang w:eastAsia="zh-CN"/>
        </w:rPr>
        <w:t>计算机视觉理论</w:t>
      </w:r>
      <w:bookmarkEnd w:id="24"/>
    </w:p>
    <w:p w14:paraId="790CC017" w14:textId="619925CF" w:rsidR="0021047D" w:rsidRPr="0021047D" w:rsidRDefault="0021047D" w:rsidP="0021047D">
      <w:pPr>
        <w:pStyle w:val="3"/>
        <w:spacing w:beforeLines="50" w:before="120" w:afterLines="50" w:after="120" w:line="360" w:lineRule="exact"/>
        <w:ind w:firstLineChars="196" w:firstLine="412"/>
        <w:rPr>
          <w:rFonts w:cs="Arial"/>
          <w:b w:val="0"/>
          <w:sz w:val="21"/>
          <w:szCs w:val="21"/>
        </w:rPr>
      </w:pPr>
      <w:bookmarkStart w:id="25" w:name="_Toc513469743"/>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计算机视觉理论的发展</w:t>
      </w:r>
      <w:bookmarkEnd w:id="25"/>
    </w:p>
    <w:p w14:paraId="50F9C23A" w14:textId="419A5BBE" w:rsidR="00CF484F" w:rsidRDefault="0021047D" w:rsidP="008A1100">
      <w:pPr>
        <w:pStyle w:val="a0"/>
        <w:rPr>
          <w:kern w:val="0"/>
        </w:rPr>
      </w:pPr>
      <w:r>
        <w:rPr>
          <w:rFonts w:hint="eastAsia"/>
          <w:kern w:val="0"/>
        </w:rPr>
        <w:t>计算机视觉通常</w:t>
      </w:r>
      <w:r w:rsidRPr="0021047D">
        <w:rPr>
          <w:rFonts w:hint="eastAsia"/>
          <w:kern w:val="0"/>
        </w:rPr>
        <w:t>利用相机、摄像机等传感器，配合机器视觉算法赋予智能设备人眼的功能，从而进行物体的识别、检测、测量等功能</w:t>
      </w:r>
      <w:r w:rsidR="00900081">
        <w:rPr>
          <w:rFonts w:hint="eastAsia"/>
          <w:kern w:val="0"/>
        </w:rPr>
        <w:t>，用机器代替人眼</w:t>
      </w:r>
      <w:r>
        <w:rPr>
          <w:rFonts w:hint="eastAsia"/>
          <w:kern w:val="0"/>
        </w:rPr>
        <w:t>。</w:t>
      </w:r>
      <w:r w:rsidR="00603377">
        <w:rPr>
          <w:rFonts w:hint="eastAsia"/>
          <w:kern w:val="0"/>
        </w:rPr>
        <w:t>计算机视觉从</w:t>
      </w:r>
      <w:r w:rsidR="00603377">
        <w:rPr>
          <w:rFonts w:hint="eastAsia"/>
          <w:kern w:val="0"/>
        </w:rPr>
        <w:t>2</w:t>
      </w:r>
      <w:r w:rsidR="00603377">
        <w:rPr>
          <w:kern w:val="0"/>
        </w:rPr>
        <w:t>0</w:t>
      </w:r>
      <w:r w:rsidR="00603377">
        <w:rPr>
          <w:rFonts w:hint="eastAsia"/>
          <w:kern w:val="0"/>
        </w:rPr>
        <w:t>世纪</w:t>
      </w:r>
      <w:r w:rsidR="00603377">
        <w:rPr>
          <w:rFonts w:hint="eastAsia"/>
          <w:kern w:val="0"/>
        </w:rPr>
        <w:t>5</w:t>
      </w:r>
      <w:r w:rsidR="00603377">
        <w:rPr>
          <w:kern w:val="0"/>
        </w:rPr>
        <w:t>0</w:t>
      </w:r>
      <w:r w:rsidR="00603377">
        <w:rPr>
          <w:rFonts w:hint="eastAsia"/>
          <w:kern w:val="0"/>
        </w:rPr>
        <w:t>年代起步，在</w:t>
      </w:r>
      <w:r w:rsidR="00BE6D67">
        <w:rPr>
          <w:rFonts w:hint="eastAsia"/>
          <w:kern w:val="0"/>
        </w:rPr>
        <w:t>光电子显微镜成像</w:t>
      </w:r>
      <w:r w:rsidR="00B43E59">
        <w:rPr>
          <w:rFonts w:hint="eastAsia"/>
          <w:kern w:val="0"/>
        </w:rPr>
        <w:t>、</w:t>
      </w:r>
      <w:r w:rsidR="00BE6D67">
        <w:rPr>
          <w:rFonts w:hint="eastAsia"/>
          <w:kern w:val="0"/>
        </w:rPr>
        <w:t>识别简单字符等二维平面图像上初步应用。之后</w:t>
      </w:r>
      <w:r w:rsidR="00D7616B">
        <w:rPr>
          <w:rFonts w:hint="eastAsia"/>
          <w:kern w:val="0"/>
        </w:rPr>
        <w:t>在</w:t>
      </w:r>
      <w:r w:rsidR="00D7616B">
        <w:rPr>
          <w:rFonts w:hint="eastAsia"/>
          <w:kern w:val="0"/>
        </w:rPr>
        <w:t>1</w:t>
      </w:r>
      <w:r w:rsidR="00D7616B">
        <w:rPr>
          <w:kern w:val="0"/>
        </w:rPr>
        <w:t>965</w:t>
      </w:r>
      <w:r w:rsidR="00D7616B">
        <w:rPr>
          <w:rFonts w:hint="eastAsia"/>
          <w:kern w:val="0"/>
        </w:rPr>
        <w:t>年，</w:t>
      </w:r>
      <w:r w:rsidR="00D7616B" w:rsidRPr="00D7616B">
        <w:rPr>
          <w:kern w:val="0"/>
        </w:rPr>
        <w:t>L.</w:t>
      </w:r>
      <w:r w:rsidR="00D7616B">
        <w:rPr>
          <w:kern w:val="0"/>
        </w:rPr>
        <w:t xml:space="preserve"> </w:t>
      </w:r>
      <w:r w:rsidR="00D7616B" w:rsidRPr="00D7616B">
        <w:rPr>
          <w:kern w:val="0"/>
        </w:rPr>
        <w:t>R.</w:t>
      </w:r>
      <w:r w:rsidR="00D7616B">
        <w:rPr>
          <w:kern w:val="0"/>
        </w:rPr>
        <w:t xml:space="preserve"> </w:t>
      </w:r>
      <w:r w:rsidR="00D7616B" w:rsidRPr="00D7616B">
        <w:rPr>
          <w:kern w:val="0"/>
        </w:rPr>
        <w:t>Roberts</w:t>
      </w:r>
      <w:r w:rsidR="00246F85">
        <w:rPr>
          <w:rFonts w:hint="eastAsia"/>
          <w:kern w:val="0"/>
        </w:rPr>
        <w:t>博士提出了</w:t>
      </w:r>
      <w:r w:rsidR="00246F85">
        <w:rPr>
          <w:rFonts w:hint="eastAsia"/>
          <w:kern w:val="0"/>
        </w:rPr>
        <w:t xml:space="preserve"> </w:t>
      </w:r>
      <w:r w:rsidR="00246F85">
        <w:rPr>
          <w:rFonts w:hint="eastAsia"/>
          <w:kern w:val="0"/>
        </w:rPr>
        <w:t>“</w:t>
      </w:r>
      <w:r w:rsidR="00875419">
        <w:rPr>
          <w:rFonts w:hint="eastAsia"/>
          <w:kern w:val="0"/>
        </w:rPr>
        <w:t>积木世界”</w:t>
      </w:r>
      <w:r w:rsidR="00875419">
        <w:rPr>
          <w:rFonts w:hint="eastAsia"/>
          <w:kern w:val="0"/>
        </w:rPr>
        <w:t xml:space="preserve"> </w:t>
      </w:r>
      <w:r w:rsidR="00875419">
        <w:rPr>
          <w:rFonts w:hint="eastAsia"/>
          <w:kern w:val="0"/>
        </w:rPr>
        <w:t>分析方法</w:t>
      </w:r>
      <w:r w:rsidR="00CF484F">
        <w:rPr>
          <w:rFonts w:hint="eastAsia"/>
          <w:kern w:val="0"/>
        </w:rPr>
        <w:t>，</w:t>
      </w:r>
      <w:r w:rsidR="00D7616B">
        <w:rPr>
          <w:rFonts w:hint="eastAsia"/>
          <w:kern w:val="0"/>
        </w:rPr>
        <w:t>通过计算机视觉系统从数字图像中提取出了诸如立方体、</w:t>
      </w:r>
      <w:r w:rsidR="00D7616B" w:rsidRPr="00D7616B">
        <w:rPr>
          <w:rFonts w:hint="eastAsia"/>
          <w:kern w:val="0"/>
        </w:rPr>
        <w:t>棱柱体</w:t>
      </w:r>
      <w:r w:rsidR="008A1100">
        <w:rPr>
          <w:rFonts w:hint="eastAsia"/>
          <w:kern w:val="0"/>
        </w:rPr>
        <w:t>，</w:t>
      </w:r>
      <w:r w:rsidR="00495E79">
        <w:rPr>
          <w:rFonts w:hint="eastAsia"/>
          <w:kern w:val="0"/>
        </w:rPr>
        <w:t>计算机视觉系统</w:t>
      </w:r>
      <w:r w:rsidR="00D7616B">
        <w:rPr>
          <w:rFonts w:hint="eastAsia"/>
          <w:kern w:val="0"/>
        </w:rPr>
        <w:t>第一次</w:t>
      </w:r>
      <w:r w:rsidR="00495E79">
        <w:rPr>
          <w:rFonts w:hint="eastAsia"/>
          <w:kern w:val="0"/>
        </w:rPr>
        <w:t>将</w:t>
      </w:r>
      <w:r w:rsidR="00BE6D67">
        <w:rPr>
          <w:rFonts w:hint="eastAsia"/>
          <w:kern w:val="0"/>
        </w:rPr>
        <w:t>二维图形</w:t>
      </w:r>
      <w:r w:rsidR="00495E79">
        <w:rPr>
          <w:rFonts w:hint="eastAsia"/>
          <w:kern w:val="0"/>
        </w:rPr>
        <w:t>转化为三维结构，</w:t>
      </w:r>
      <w:r w:rsidR="00A75CDD">
        <w:rPr>
          <w:rFonts w:hint="eastAsia"/>
          <w:kern w:val="0"/>
        </w:rPr>
        <w:t>从几何边缘、角点的特征提取，到线条、曲面、平面等常见几何要素，</w:t>
      </w:r>
      <w:r w:rsidR="00BE7CE4">
        <w:rPr>
          <w:rFonts w:hint="eastAsia"/>
          <w:kern w:val="0"/>
        </w:rPr>
        <w:t>计算机视觉</w:t>
      </w:r>
      <w:r w:rsidR="00495E79">
        <w:rPr>
          <w:rFonts w:hint="eastAsia"/>
          <w:kern w:val="0"/>
        </w:rPr>
        <w:t>在三维视觉场景下也有了一定的突破。发展到</w:t>
      </w:r>
      <w:r w:rsidR="00495E79">
        <w:rPr>
          <w:rFonts w:hint="eastAsia"/>
          <w:kern w:val="0"/>
        </w:rPr>
        <w:t>2</w:t>
      </w:r>
      <w:r w:rsidR="00495E79">
        <w:rPr>
          <w:kern w:val="0"/>
        </w:rPr>
        <w:t>0</w:t>
      </w:r>
      <w:r w:rsidR="00495E79">
        <w:rPr>
          <w:rFonts w:hint="eastAsia"/>
          <w:kern w:val="0"/>
        </w:rPr>
        <w:t>世纪</w:t>
      </w:r>
      <w:r w:rsidR="00DD6CFE">
        <w:rPr>
          <w:kern w:val="0"/>
        </w:rPr>
        <w:t>7</w:t>
      </w:r>
      <w:r w:rsidR="00495E79">
        <w:rPr>
          <w:kern w:val="0"/>
        </w:rPr>
        <w:t>0</w:t>
      </w:r>
      <w:r w:rsidR="00495E79">
        <w:rPr>
          <w:rFonts w:hint="eastAsia"/>
          <w:kern w:val="0"/>
        </w:rPr>
        <w:t>年代，计算机视觉理论蓬勃发展，</w:t>
      </w:r>
      <w:r w:rsidR="00CF484F" w:rsidRPr="00CF484F">
        <w:rPr>
          <w:rFonts w:hint="eastAsia"/>
          <w:kern w:val="0"/>
        </w:rPr>
        <w:t xml:space="preserve">David Marr </w:t>
      </w:r>
      <w:r w:rsidR="00CF484F" w:rsidRPr="00CF484F">
        <w:rPr>
          <w:rFonts w:hint="eastAsia"/>
          <w:kern w:val="0"/>
        </w:rPr>
        <w:t>教授</w:t>
      </w:r>
      <w:r w:rsidR="00CF484F">
        <w:rPr>
          <w:rFonts w:hint="eastAsia"/>
          <w:kern w:val="0"/>
        </w:rPr>
        <w:t>在</w:t>
      </w:r>
      <w:r w:rsidR="00CF484F">
        <w:rPr>
          <w:rFonts w:hint="eastAsia"/>
          <w:kern w:val="0"/>
        </w:rPr>
        <w:t>1</w:t>
      </w:r>
      <w:r w:rsidR="00CF484F">
        <w:rPr>
          <w:kern w:val="0"/>
        </w:rPr>
        <w:t>977</w:t>
      </w:r>
      <w:r w:rsidR="00CF484F">
        <w:rPr>
          <w:rFonts w:hint="eastAsia"/>
          <w:kern w:val="0"/>
        </w:rPr>
        <w:t>年提出了</w:t>
      </w:r>
      <w:r w:rsidR="00246F85">
        <w:rPr>
          <w:rFonts w:hint="eastAsia"/>
          <w:kern w:val="0"/>
        </w:rPr>
        <w:t>新的视觉理论——“</w:t>
      </w:r>
      <w:r w:rsidR="00246F85" w:rsidRPr="00246F85">
        <w:rPr>
          <w:kern w:val="0"/>
        </w:rPr>
        <w:t>Marr</w:t>
      </w:r>
      <w:r w:rsidR="00991945">
        <w:rPr>
          <w:rFonts w:hint="eastAsia"/>
          <w:kern w:val="0"/>
        </w:rPr>
        <w:t>视觉理论”</w:t>
      </w:r>
      <w:r w:rsidR="00991945">
        <w:rPr>
          <w:rFonts w:hint="eastAsia"/>
          <w:kern w:val="0"/>
        </w:rPr>
        <w:t xml:space="preserve"> </w:t>
      </w:r>
      <w:r w:rsidR="00991945">
        <w:rPr>
          <w:rFonts w:hint="eastAsia"/>
          <w:kern w:val="0"/>
        </w:rPr>
        <w:t>，</w:t>
      </w:r>
      <w:r w:rsidR="00FA08F9">
        <w:rPr>
          <w:rFonts w:hint="eastAsia"/>
          <w:kern w:val="0"/>
        </w:rPr>
        <w:t>该理论立足计算</w:t>
      </w:r>
      <w:r w:rsidR="00875419">
        <w:rPr>
          <w:rFonts w:hint="eastAsia"/>
          <w:kern w:val="0"/>
        </w:rPr>
        <w:t>机理论，使得计算机</w:t>
      </w:r>
      <w:r w:rsidR="00AF5349">
        <w:rPr>
          <w:rFonts w:hint="eastAsia"/>
          <w:kern w:val="0"/>
        </w:rPr>
        <w:t>视觉研究有了比较明确的体系结构</w:t>
      </w:r>
      <w:r w:rsidR="003C13A0">
        <w:rPr>
          <w:rFonts w:hint="eastAsia"/>
          <w:kern w:val="0"/>
        </w:rPr>
        <w:t>。</w:t>
      </w:r>
    </w:p>
    <w:p w14:paraId="1B4DFE82" w14:textId="3881D76D" w:rsidR="00246F85" w:rsidRDefault="00246F85" w:rsidP="008A1100">
      <w:pPr>
        <w:pStyle w:val="a0"/>
        <w:rPr>
          <w:kern w:val="0"/>
        </w:rPr>
      </w:pPr>
      <w:r>
        <w:rPr>
          <w:noProof/>
        </w:rPr>
        <w:drawing>
          <wp:inline distT="0" distB="0" distL="0" distR="0" wp14:anchorId="2DDE4C7A" wp14:editId="1F95E786">
            <wp:extent cx="4884950" cy="11258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902951" cy="1130039"/>
                    </a:xfrm>
                    <a:prstGeom prst="rect">
                      <a:avLst/>
                    </a:prstGeom>
                    <a:noFill/>
                    <a:ln>
                      <a:noFill/>
                    </a:ln>
                  </pic:spPr>
                </pic:pic>
              </a:graphicData>
            </a:graphic>
          </wp:inline>
        </w:drawing>
      </w:r>
    </w:p>
    <w:p w14:paraId="66B62D53" w14:textId="73FE132B" w:rsidR="000F55D7" w:rsidRDefault="001B226D" w:rsidP="000F55D7">
      <w:pPr>
        <w:pStyle w:val="a0"/>
        <w:ind w:firstLineChars="200"/>
        <w:rPr>
          <w:kern w:val="0"/>
        </w:rPr>
      </w:pPr>
      <w:r>
        <w:rPr>
          <w:rFonts w:hint="eastAsia"/>
          <w:kern w:val="0"/>
        </w:rPr>
        <w:t>到</w:t>
      </w:r>
      <w:r>
        <w:rPr>
          <w:rFonts w:hint="eastAsia"/>
          <w:kern w:val="0"/>
        </w:rPr>
        <w:t>2</w:t>
      </w:r>
      <w:r>
        <w:rPr>
          <w:kern w:val="0"/>
        </w:rPr>
        <w:t>0</w:t>
      </w:r>
      <w:r>
        <w:rPr>
          <w:rFonts w:hint="eastAsia"/>
          <w:kern w:val="0"/>
        </w:rPr>
        <w:t>世纪</w:t>
      </w:r>
      <w:r>
        <w:rPr>
          <w:rFonts w:hint="eastAsia"/>
          <w:kern w:val="0"/>
        </w:rPr>
        <w:t>8</w:t>
      </w:r>
      <w:r>
        <w:rPr>
          <w:kern w:val="0"/>
        </w:rPr>
        <w:t>0</w:t>
      </w:r>
      <w:r>
        <w:rPr>
          <w:rFonts w:hint="eastAsia"/>
          <w:kern w:val="0"/>
        </w:rPr>
        <w:t>年代，</w:t>
      </w:r>
      <w:r w:rsidR="003C13A0">
        <w:rPr>
          <w:rFonts w:hint="eastAsia"/>
          <w:kern w:val="0"/>
        </w:rPr>
        <w:t>研究者</w:t>
      </w:r>
      <w:r w:rsidR="00B71F9B">
        <w:rPr>
          <w:rFonts w:hint="eastAsia"/>
          <w:kern w:val="0"/>
        </w:rPr>
        <w:t>结合</w:t>
      </w:r>
      <w:r w:rsidR="00495E79">
        <w:rPr>
          <w:rFonts w:hint="eastAsia"/>
          <w:kern w:val="0"/>
        </w:rPr>
        <w:t>感知机理论的提出和发展，形成了</w:t>
      </w:r>
      <w:r w:rsidR="007F5EF4">
        <w:rPr>
          <w:rFonts w:hint="eastAsia"/>
          <w:kern w:val="0"/>
        </w:rPr>
        <w:t>基于</w:t>
      </w:r>
      <w:r w:rsidR="00EA5992">
        <w:rPr>
          <w:rFonts w:hint="eastAsia"/>
          <w:kern w:val="0"/>
        </w:rPr>
        <w:t>感知</w:t>
      </w:r>
      <w:r w:rsidR="007F5EF4">
        <w:rPr>
          <w:rFonts w:hint="eastAsia"/>
          <w:kern w:val="0"/>
        </w:rPr>
        <w:t>机框架的计算视觉</w:t>
      </w:r>
      <w:r>
        <w:rPr>
          <w:rFonts w:hint="eastAsia"/>
          <w:kern w:val="0"/>
        </w:rPr>
        <w:t>，开始出现了基于</w:t>
      </w:r>
      <w:r w:rsidRPr="001B226D">
        <w:rPr>
          <w:rFonts w:hint="eastAsia"/>
          <w:kern w:val="0"/>
        </w:rPr>
        <w:t>感知特征群的物体识别理论框架、主动视觉理论框架、视觉集成理论框架等概念</w:t>
      </w:r>
      <w:r w:rsidR="000F55D7">
        <w:rPr>
          <w:rFonts w:hint="eastAsia"/>
          <w:kern w:val="0"/>
        </w:rPr>
        <w:t>，“</w:t>
      </w:r>
      <w:r w:rsidR="000F55D7" w:rsidRPr="00246F85">
        <w:rPr>
          <w:kern w:val="0"/>
        </w:rPr>
        <w:t>Marr</w:t>
      </w:r>
      <w:r w:rsidR="000F55D7">
        <w:rPr>
          <w:rFonts w:hint="eastAsia"/>
          <w:kern w:val="0"/>
        </w:rPr>
        <w:t>视觉理论”也得到了继续的完善、补充。</w:t>
      </w:r>
    </w:p>
    <w:p w14:paraId="19030F3D" w14:textId="2A3BA813" w:rsidR="00603377" w:rsidRDefault="007F5EF4" w:rsidP="003C13A0">
      <w:pPr>
        <w:pStyle w:val="a0"/>
        <w:ind w:firstLineChars="200"/>
        <w:rPr>
          <w:kern w:val="0"/>
        </w:rPr>
      </w:pPr>
      <w:r>
        <w:rPr>
          <w:rFonts w:hint="eastAsia"/>
          <w:kern w:val="0"/>
        </w:rPr>
        <w:t>近几年来，计算性能的突飞猛进，</w:t>
      </w:r>
      <w:r w:rsidR="000027F3">
        <w:rPr>
          <w:rFonts w:hint="eastAsia"/>
          <w:kern w:val="0"/>
        </w:rPr>
        <w:t>信息技术与神经生理学等理论知识</w:t>
      </w:r>
      <w:r w:rsidR="002A0D74">
        <w:rPr>
          <w:rFonts w:hint="eastAsia"/>
          <w:kern w:val="0"/>
        </w:rPr>
        <w:t>结合，计算机视觉与深度学习方法越来越密不可分。</w:t>
      </w:r>
      <w:r w:rsidR="004C0250">
        <w:rPr>
          <w:rFonts w:hint="eastAsia"/>
          <w:kern w:val="0"/>
        </w:rPr>
        <w:t>计算机视觉已经在工业、生活领域有大量应用，</w:t>
      </w:r>
      <w:r w:rsidR="002A0D74">
        <w:rPr>
          <w:rFonts w:hint="eastAsia"/>
          <w:kern w:val="0"/>
        </w:rPr>
        <w:t>目前已经有大量的运行在手机、电脑的计算机视觉系统，计算机视觉的应用已经成为现代生活的一部分。</w:t>
      </w:r>
    </w:p>
    <w:p w14:paraId="103CAC50" w14:textId="3C0BD7B1" w:rsidR="00FD68F8" w:rsidRDefault="00764DCF" w:rsidP="00B9729C">
      <w:pPr>
        <w:pStyle w:val="a0"/>
        <w:rPr>
          <w:kern w:val="0"/>
        </w:rPr>
      </w:pPr>
      <w:r w:rsidRPr="00764DCF">
        <w:rPr>
          <w:rFonts w:hint="eastAsia"/>
          <w:kern w:val="0"/>
        </w:rPr>
        <w:t>人类</w:t>
      </w:r>
      <w:r w:rsidR="00B9729C">
        <w:rPr>
          <w:rFonts w:hint="eastAsia"/>
          <w:kern w:val="0"/>
        </w:rPr>
        <w:t>通过视觉</w:t>
      </w:r>
      <w:r w:rsidRPr="00764DCF">
        <w:rPr>
          <w:rFonts w:hint="eastAsia"/>
          <w:kern w:val="0"/>
        </w:rPr>
        <w:t>对</w:t>
      </w:r>
      <w:r w:rsidR="00B9729C">
        <w:rPr>
          <w:rFonts w:hint="eastAsia"/>
          <w:kern w:val="0"/>
        </w:rPr>
        <w:t>外部世界的认知，平均有超过</w:t>
      </w:r>
      <w:r w:rsidR="00B9729C">
        <w:rPr>
          <w:rFonts w:hint="eastAsia"/>
          <w:kern w:val="0"/>
        </w:rPr>
        <w:t>8</w:t>
      </w:r>
      <w:r w:rsidR="00B9729C">
        <w:rPr>
          <w:kern w:val="0"/>
        </w:rPr>
        <w:t>0</w:t>
      </w:r>
      <w:r w:rsidR="00B9729C">
        <w:rPr>
          <w:rFonts w:hint="eastAsia"/>
          <w:kern w:val="0"/>
        </w:rPr>
        <w:t>%</w:t>
      </w:r>
      <w:r w:rsidR="00B9729C">
        <w:rPr>
          <w:rFonts w:hint="eastAsia"/>
          <w:kern w:val="0"/>
        </w:rPr>
        <w:t>的信息量，计算机视觉理论是希望通过算法模型，以成像系统取代视觉系统，计算机去取代人脑分析，来对外部世界进行模拟，来达到拓展、超越人类视觉的效果</w:t>
      </w:r>
      <w:r w:rsidR="00DB1A0F">
        <w:rPr>
          <w:rFonts w:hint="eastAsia"/>
          <w:kern w:val="0"/>
        </w:rPr>
        <w:t>。</w:t>
      </w:r>
    </w:p>
    <w:p w14:paraId="7ED1FAEE" w14:textId="47C3A105" w:rsidR="00010B72" w:rsidRDefault="0041700E" w:rsidP="00202822">
      <w:pPr>
        <w:pStyle w:val="3"/>
        <w:spacing w:beforeLines="50" w:before="120" w:afterLines="50" w:after="120" w:line="360" w:lineRule="exact"/>
        <w:ind w:firstLineChars="196" w:firstLine="412"/>
        <w:rPr>
          <w:rFonts w:cs="Arial"/>
          <w:b w:val="0"/>
          <w:sz w:val="21"/>
          <w:szCs w:val="21"/>
          <w:lang w:eastAsia="zh-CN"/>
        </w:rPr>
      </w:pPr>
      <w:bookmarkStart w:id="26" w:name="_Toc513469744"/>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sidR="005E45CC">
        <w:rPr>
          <w:rFonts w:ascii="Times New Roman" w:hAnsi="Times New Roman"/>
          <w:b w:val="0"/>
          <w:sz w:val="21"/>
          <w:szCs w:val="21"/>
        </w:rPr>
        <w:t>2</w:t>
      </w:r>
      <w:r>
        <w:rPr>
          <w:rFonts w:cs="Arial" w:hint="eastAsia"/>
          <w:b w:val="0"/>
          <w:sz w:val="21"/>
          <w:szCs w:val="21"/>
          <w:lang w:eastAsia="zh-CN"/>
        </w:rPr>
        <w:t>计算机视觉理论</w:t>
      </w:r>
      <w:r w:rsidR="00025007">
        <w:rPr>
          <w:rFonts w:cs="Arial" w:hint="eastAsia"/>
          <w:b w:val="0"/>
          <w:sz w:val="21"/>
          <w:szCs w:val="21"/>
          <w:lang w:eastAsia="zh-CN"/>
        </w:rPr>
        <w:t>的</w:t>
      </w:r>
      <w:r w:rsidR="00010B72">
        <w:rPr>
          <w:rFonts w:cs="Arial" w:hint="eastAsia"/>
          <w:b w:val="0"/>
          <w:sz w:val="21"/>
          <w:szCs w:val="21"/>
          <w:lang w:eastAsia="zh-CN"/>
        </w:rPr>
        <w:t>技术基础</w:t>
      </w:r>
      <w:bookmarkEnd w:id="26"/>
    </w:p>
    <w:p w14:paraId="5A94AACF" w14:textId="654ACC8C" w:rsidR="005E36A8" w:rsidRDefault="00843BBC" w:rsidP="003749C9">
      <w:pPr>
        <w:ind w:firstLineChars="200" w:firstLine="420"/>
        <w:rPr>
          <w:lang w:val="x-none"/>
        </w:rPr>
      </w:pPr>
      <w:r>
        <w:rPr>
          <w:rFonts w:hint="eastAsia"/>
          <w:lang w:val="x-none"/>
        </w:rPr>
        <w:t>计算机视觉侧重于</w:t>
      </w:r>
      <w:r w:rsidR="0006273E">
        <w:rPr>
          <w:rFonts w:hint="eastAsia"/>
          <w:lang w:val="x-none"/>
        </w:rPr>
        <w:t>处理得到的图片，在对图片中的内容进行识别、检测等。常常使用</w:t>
      </w:r>
      <w:r w:rsidR="00F301BF" w:rsidRPr="00F301BF">
        <w:rPr>
          <w:rFonts w:hint="eastAsia"/>
          <w:lang w:val="x-none"/>
        </w:rPr>
        <w:t>图像处理、计算机图形学、模式识别、神经网络等</w:t>
      </w:r>
      <w:r w:rsidR="00B976FE">
        <w:rPr>
          <w:rFonts w:hint="eastAsia"/>
          <w:lang w:val="x-none"/>
        </w:rPr>
        <w:t>技术</w:t>
      </w:r>
      <w:r w:rsidR="00F301BF" w:rsidRPr="00F301BF">
        <w:rPr>
          <w:rFonts w:hint="eastAsia"/>
          <w:lang w:val="x-none"/>
        </w:rPr>
        <w:t>。</w:t>
      </w:r>
    </w:p>
    <w:p w14:paraId="24498F4A" w14:textId="19A21290" w:rsidR="00BD4AE0" w:rsidRDefault="00C46123" w:rsidP="00BD4AE0">
      <w:pPr>
        <w:ind w:firstLineChars="200" w:firstLine="420"/>
        <w:rPr>
          <w:lang w:val="x-none"/>
        </w:rPr>
      </w:pPr>
      <w:r>
        <w:rPr>
          <w:rFonts w:hint="eastAsia"/>
          <w:lang w:val="x-none"/>
        </w:rPr>
        <w:t>图像处理是通过</w:t>
      </w:r>
      <w:r w:rsidR="001F6C16">
        <w:rPr>
          <w:rFonts w:hint="eastAsia"/>
          <w:lang w:val="x-none"/>
        </w:rPr>
        <w:t>数字图像处理方式，将</w:t>
      </w:r>
      <w:r w:rsidR="004F76BB">
        <w:rPr>
          <w:rFonts w:hint="eastAsia"/>
          <w:lang w:val="x-none"/>
        </w:rPr>
        <w:t>图像信号转化为多维矩阵形式的数字信号，之后通过计算机算法模型再进行处理。图像处理可以实现图像复原、压缩编码减少传输图片大小、提高图片质量、图片补全和增强。</w:t>
      </w:r>
      <w:r w:rsidR="004D36B9">
        <w:rPr>
          <w:rFonts w:hint="eastAsia"/>
          <w:lang w:val="x-none"/>
        </w:rPr>
        <w:t>图像中去除噪点</w:t>
      </w:r>
      <w:r w:rsidR="00AE65D3">
        <w:rPr>
          <w:rFonts w:hint="eastAsia"/>
          <w:lang w:val="x-none"/>
        </w:rPr>
        <w:t>的</w:t>
      </w:r>
      <w:r w:rsidR="004D36B9">
        <w:rPr>
          <w:rFonts w:hint="eastAsia"/>
          <w:lang w:val="x-none"/>
        </w:rPr>
        <w:t>干扰、图像美化都属于是图像处理的范畴</w:t>
      </w:r>
      <w:r w:rsidR="000B2345">
        <w:rPr>
          <w:rFonts w:hint="eastAsia"/>
          <w:lang w:val="x-none"/>
        </w:rPr>
        <w:t>，本质是对</w:t>
      </w:r>
      <w:r w:rsidR="007466D8">
        <w:rPr>
          <w:rFonts w:hint="eastAsia"/>
          <w:lang w:val="x-none"/>
        </w:rPr>
        <w:t>多维矩阵形式的数字信号进行矩阵处理。</w:t>
      </w:r>
    </w:p>
    <w:p w14:paraId="285634E8" w14:textId="6C3FF1D0" w:rsidR="007466D8" w:rsidRDefault="00D7616B" w:rsidP="00BD4AE0">
      <w:pPr>
        <w:ind w:firstLineChars="200" w:firstLine="420"/>
        <w:rPr>
          <w:lang w:val="x-none"/>
        </w:rPr>
      </w:pPr>
      <w:r w:rsidRPr="00F301BF">
        <w:rPr>
          <w:rFonts w:hint="eastAsia"/>
          <w:lang w:val="x-none"/>
        </w:rPr>
        <w:t>计算机图形学</w:t>
      </w:r>
      <w:r w:rsidR="00133894" w:rsidRPr="00133894">
        <w:rPr>
          <w:rFonts w:hint="eastAsia"/>
          <w:lang w:val="x-none"/>
        </w:rPr>
        <w:t>是一种使用数学算法将二维或三维图形转化为计算机显示器的栅格形式的科学</w:t>
      </w:r>
      <w:r w:rsidR="00744454">
        <w:rPr>
          <w:rFonts w:hint="eastAsia"/>
          <w:lang w:val="x-none"/>
        </w:rPr>
        <w:t>，</w:t>
      </w:r>
      <w:r w:rsidR="00102F49">
        <w:rPr>
          <w:rFonts w:hint="eastAsia"/>
          <w:lang w:val="x-none"/>
        </w:rPr>
        <w:t>图形学的数学基础包括了拓扑学、曲面理论、集合论、分型几何学等。包含建模、渲染、动画、</w:t>
      </w:r>
      <w:r w:rsidR="00013B6C">
        <w:rPr>
          <w:rFonts w:hint="eastAsia"/>
          <w:lang w:val="x-none"/>
        </w:rPr>
        <w:t>人机交互等方面。</w:t>
      </w:r>
    </w:p>
    <w:p w14:paraId="52E0565D" w14:textId="1D712B5B" w:rsidR="000E12F1" w:rsidRDefault="00013B6C" w:rsidP="000E12F1">
      <w:pPr>
        <w:ind w:firstLineChars="200" w:firstLine="420"/>
        <w:rPr>
          <w:lang w:val="x-none"/>
        </w:rPr>
      </w:pPr>
      <w:r w:rsidRPr="00F301BF">
        <w:rPr>
          <w:rFonts w:hint="eastAsia"/>
          <w:lang w:val="x-none"/>
        </w:rPr>
        <w:t>模式识别</w:t>
      </w:r>
      <w:r w:rsidR="00D1171B">
        <w:rPr>
          <w:rFonts w:hint="eastAsia"/>
          <w:lang w:val="x-none"/>
        </w:rPr>
        <w:t>发展于</w:t>
      </w:r>
      <w:r w:rsidR="00881601">
        <w:rPr>
          <w:rFonts w:hint="eastAsia"/>
          <w:lang w:val="x-none"/>
        </w:rPr>
        <w:t>2</w:t>
      </w:r>
      <w:r w:rsidR="00881601">
        <w:rPr>
          <w:lang w:val="x-none"/>
        </w:rPr>
        <w:t>0</w:t>
      </w:r>
      <w:r w:rsidR="00881601">
        <w:rPr>
          <w:rFonts w:hint="eastAsia"/>
          <w:lang w:val="x-none"/>
        </w:rPr>
        <w:t>世纪</w:t>
      </w:r>
      <w:r w:rsidR="00881601">
        <w:rPr>
          <w:rFonts w:hint="eastAsia"/>
          <w:lang w:val="x-none"/>
        </w:rPr>
        <w:t>5</w:t>
      </w:r>
      <w:r w:rsidR="00881601">
        <w:rPr>
          <w:lang w:val="x-none"/>
        </w:rPr>
        <w:t>0</w:t>
      </w:r>
      <w:r w:rsidR="00881601">
        <w:rPr>
          <w:rFonts w:hint="eastAsia"/>
          <w:lang w:val="x-none"/>
        </w:rPr>
        <w:t>年代末</w:t>
      </w:r>
      <w:r w:rsidR="00D1171B">
        <w:rPr>
          <w:rFonts w:hint="eastAsia"/>
          <w:lang w:val="x-none"/>
        </w:rPr>
        <w:t>，图像模式识别将图形</w:t>
      </w:r>
      <w:r w:rsidR="000E12F1">
        <w:rPr>
          <w:rFonts w:hint="eastAsia"/>
          <w:lang w:val="x-none"/>
        </w:rPr>
        <w:t>处理、分类器、以及分类决策的过程加以应用，实现自动分类出图像中目标的效果。含有模式识别的图像识别系统包括</w:t>
      </w:r>
      <w:r w:rsidR="000E12F1">
        <w:rPr>
          <w:rFonts w:hint="eastAsia"/>
          <w:lang w:val="x-none"/>
        </w:rPr>
        <w:t>5</w:t>
      </w:r>
      <w:r w:rsidR="000E12F1">
        <w:rPr>
          <w:rFonts w:hint="eastAsia"/>
          <w:lang w:val="x-none"/>
        </w:rPr>
        <w:t>大模块：图像获取、预处理、特征提取、分类器模型、分类决策。</w:t>
      </w:r>
      <w:r w:rsidR="0081269A" w:rsidRPr="0081269A">
        <w:rPr>
          <w:rFonts w:hint="eastAsia"/>
          <w:lang w:val="x-none"/>
        </w:rPr>
        <w:t>模式识别的图像识别系统</w:t>
      </w:r>
      <w:r w:rsidR="00C82906">
        <w:rPr>
          <w:rFonts w:hint="eastAsia"/>
          <w:lang w:val="x-none"/>
        </w:rPr>
        <w:t>具体的组成方式如下所示：</w:t>
      </w:r>
    </w:p>
    <w:p w14:paraId="12CD2D7F" w14:textId="77777777" w:rsidR="00C82906" w:rsidRDefault="00C82906" w:rsidP="00C82906">
      <w:pPr>
        <w:rPr>
          <w:lang w:val="x-none"/>
        </w:rPr>
      </w:pPr>
    </w:p>
    <w:p w14:paraId="49CE2B6D" w14:textId="33FDDDF1" w:rsidR="000E12F1" w:rsidRPr="005E36A8" w:rsidRDefault="000E12F1" w:rsidP="000E12F1">
      <w:pPr>
        <w:ind w:firstLineChars="200" w:firstLine="420"/>
        <w:rPr>
          <w:lang w:val="x-none"/>
        </w:rPr>
      </w:pPr>
      <w:r>
        <w:rPr>
          <w:noProof/>
        </w:rPr>
        <w:lastRenderedPageBreak/>
        <w:drawing>
          <wp:inline distT="0" distB="0" distL="0" distR="0" wp14:anchorId="3E5D5157" wp14:editId="146EA292">
            <wp:extent cx="4999567" cy="1331413"/>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41830" cy="1342668"/>
                    </a:xfrm>
                    <a:prstGeom prst="rect">
                      <a:avLst/>
                    </a:prstGeom>
                    <a:noFill/>
                    <a:ln>
                      <a:noFill/>
                    </a:ln>
                  </pic:spPr>
                </pic:pic>
              </a:graphicData>
            </a:graphic>
          </wp:inline>
        </w:drawing>
      </w:r>
    </w:p>
    <w:p w14:paraId="4A6E2F71" w14:textId="6AD04397" w:rsidR="00776B22" w:rsidRPr="00F86689" w:rsidRDefault="00517EBF" w:rsidP="00F86689">
      <w:pPr>
        <w:pStyle w:val="a0"/>
        <w:rPr>
          <w:rFonts w:ascii="宋体" w:hAnsi="宋体"/>
        </w:rPr>
      </w:pPr>
      <w:r w:rsidRPr="00FB72A6">
        <w:rPr>
          <w:rFonts w:ascii="宋体" w:hAnsi="宋体" w:hint="eastAsia"/>
        </w:rPr>
        <w:t>人工</w:t>
      </w:r>
      <w:r w:rsidR="00DB19BC" w:rsidRPr="00FB72A6">
        <w:rPr>
          <w:rFonts w:ascii="宋体" w:hAnsi="宋体" w:hint="eastAsia"/>
        </w:rPr>
        <w:t>神经网络</w:t>
      </w:r>
      <w:r w:rsidRPr="00FB72A6">
        <w:rPr>
          <w:rFonts w:ascii="宋体" w:hAnsi="宋体" w:hint="eastAsia"/>
        </w:rPr>
        <w:t>的研究源自对人脑的研究，神经网络是由多个神经元连接组成的，基于对单个神经元的研究提出</w:t>
      </w:r>
      <w:r w:rsidR="00F6438F" w:rsidRPr="00FB72A6">
        <w:rPr>
          <w:rFonts w:ascii="宋体" w:hAnsi="宋体" w:hint="eastAsia"/>
        </w:rPr>
        <w:t>了</w:t>
      </w:r>
      <w:r w:rsidR="001724D7" w:rsidRPr="00FB72A6">
        <w:rPr>
          <w:rFonts w:ascii="宋体" w:hAnsi="宋体" w:hint="eastAsia"/>
        </w:rPr>
        <w:t>感知机模型，感知机模型分为单层感知机和多层感知机模型。单层感知机可以视为含有单一神经元的超平面模型，使用阶跃函数作为单层感知机的传递函数。</w:t>
      </w:r>
      <w:r w:rsidR="00F766BE" w:rsidRPr="00FB72A6">
        <w:rPr>
          <w:rFonts w:ascii="宋体" w:hAnsi="宋体" w:hint="eastAsia"/>
        </w:rPr>
        <w:t>超平面的感知机只能实现对数据集的线性可分，无法处理线性不可分的数据集。</w:t>
      </w:r>
    </w:p>
    <w:p w14:paraId="0FE1DA4E" w14:textId="196C7D2C" w:rsidR="002B16CE" w:rsidRPr="00EE3938" w:rsidRDefault="002B16CE" w:rsidP="002B16CE">
      <w:pPr>
        <w:pStyle w:val="2"/>
        <w:spacing w:beforeLines="50" w:before="120" w:afterLines="50" w:after="120" w:line="360" w:lineRule="exact"/>
        <w:rPr>
          <w:rFonts w:ascii="Arial" w:eastAsia="黑体" w:hAnsi="Arial" w:cs="Arial"/>
          <w:b w:val="0"/>
          <w:i w:val="0"/>
        </w:rPr>
      </w:pPr>
      <w:bookmarkStart w:id="27" w:name="_Toc513469745"/>
      <w:r w:rsidRPr="00F854A3">
        <w:rPr>
          <w:rFonts w:eastAsia="黑体"/>
          <w:b w:val="0"/>
          <w:i w:val="0"/>
        </w:rPr>
        <w:t>2.</w:t>
      </w:r>
      <w:r w:rsidR="00A80E9C">
        <w:rPr>
          <w:rFonts w:eastAsia="黑体"/>
          <w:b w:val="0"/>
          <w:i w:val="0"/>
        </w:rPr>
        <w:t>2</w:t>
      </w:r>
      <w:r w:rsidR="007C2A87" w:rsidRPr="007C2A87">
        <w:rPr>
          <w:rFonts w:ascii="Arial" w:eastAsia="黑体" w:hAnsi="Arial" w:cs="Arial" w:hint="eastAsia"/>
          <w:b w:val="0"/>
          <w:i w:val="0"/>
        </w:rPr>
        <w:t>卷积神经网络</w:t>
      </w:r>
      <w:r w:rsidR="007C2A87" w:rsidRPr="007C2A87">
        <w:rPr>
          <w:rFonts w:ascii="Arial" w:eastAsia="黑体" w:hAnsi="Arial" w:cs="Arial" w:hint="eastAsia"/>
          <w:b w:val="0"/>
          <w:i w:val="0"/>
        </w:rPr>
        <w:t>CNN</w:t>
      </w:r>
      <w:bookmarkEnd w:id="27"/>
    </w:p>
    <w:p w14:paraId="1AA1D0BE" w14:textId="280E7A1C" w:rsidR="007C2A87" w:rsidRPr="00FB72A6" w:rsidRDefault="007C2A87" w:rsidP="007C2A87">
      <w:pPr>
        <w:spacing w:line="360" w:lineRule="exact"/>
        <w:ind w:firstLineChars="200" w:firstLine="420"/>
        <w:rPr>
          <w:rFonts w:ascii="宋体" w:hAnsi="宋体"/>
        </w:rPr>
      </w:pPr>
      <w:r w:rsidRPr="00FB72A6">
        <w:rPr>
          <w:rFonts w:ascii="宋体" w:hAnsi="宋体"/>
        </w:rPr>
        <w:t>F. Rosenblatt</w:t>
      </w:r>
      <w:r w:rsidRPr="00FB72A6">
        <w:rPr>
          <w:rFonts w:ascii="宋体" w:hAnsi="宋体" w:hint="eastAsia"/>
        </w:rPr>
        <w:t>提出的感知机是最简单的单层前向人工神经网络，但是无法解决线性不可分问题。1984年日本学者K. Fukushima等基于感受野的概念，提出的神经认知机可看作卷积神经网络的一种特例</w:t>
      </w:r>
      <w:r w:rsidRPr="00FB72A6">
        <w:rPr>
          <w:rFonts w:ascii="宋体" w:hAnsi="宋体"/>
        </w:rPr>
        <w:t>, Y.</w:t>
      </w:r>
      <w:r w:rsidRPr="00FB72A6">
        <w:rPr>
          <w:rFonts w:ascii="宋体" w:hAnsi="宋体" w:hint="eastAsia"/>
        </w:rPr>
        <w:t xml:space="preserve"> Lecun等提出的卷积神经网络是神经认知机的推广形式。</w:t>
      </w:r>
    </w:p>
    <w:p w14:paraId="4CD1D287"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卷积神经网络是逐步兴起的一种前馈人工神经网络结构，因为利用卷积神经网络在图像和语音识别方面能够给出更优预测结果, 这一种技术也被广泛的传播可应用。卷积神经网络的特点在于,采用原始信号（一般为图像）直接作为网络的输入，避免了传统识别算法中复杂的特征提取和图像重建过程。</w:t>
      </w:r>
    </w:p>
    <w:p w14:paraId="28866627"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卷积神经网络的核心思想主要有局部感受野、权值共享和池化技术。</w:t>
      </w:r>
    </w:p>
    <w:p w14:paraId="4709A93B"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1、局部感受野（</w:t>
      </w:r>
      <w:r w:rsidRPr="00FB72A6">
        <w:rPr>
          <w:rFonts w:ascii="宋体" w:hAnsi="宋体"/>
        </w:rPr>
        <w:t>Receptive Field</w:t>
      </w:r>
      <w:r w:rsidRPr="00FB72A6">
        <w:rPr>
          <w:rFonts w:ascii="宋体" w:hAnsi="宋体" w:hint="eastAsia"/>
        </w:rPr>
        <w:t>）：在机器视觉领域的深度神经网络中有一个概念叫做感受野，用来表示网络内部的不同位置的神经元对原图像的感受范围的大小。普通的多层感知器中，隐层节点会全连接到一个图像的每个像素点上；而在卷积神经网络中，每个隐层节点只连接到图像某个足够小局部的像素点上，从而大大减少需要训练的权值参数。</w:t>
      </w:r>
    </w:p>
    <w:p w14:paraId="58AE05B6"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2、权值共享：在卷积神经网中，同一个卷积核内，所有的神经元的权值是相同的，从而大大减少需要训练的参数。</w:t>
      </w:r>
    </w:p>
    <w:p w14:paraId="271E09AF"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3、池化：在卷积神经网络中，没有必要一定就要对原图像做处理，而是可以使用某种“压缩”方法，这就是池化，也就是每次将原图像卷积后，都通过一个下采样的过程，来减小图像的规模。</w:t>
      </w:r>
    </w:p>
    <w:p w14:paraId="6DE02C35" w14:textId="77777777" w:rsidR="002B16CE" w:rsidRPr="007C2A87" w:rsidRDefault="002B16CE" w:rsidP="002B16CE">
      <w:pPr>
        <w:pStyle w:val="a0"/>
        <w:rPr>
          <w:lang w:eastAsia="x-none"/>
        </w:rPr>
      </w:pPr>
    </w:p>
    <w:p w14:paraId="5C7AB1A8" w14:textId="59EC9CA2" w:rsidR="00AE2AFD" w:rsidRPr="00EE3938" w:rsidRDefault="00AE2AFD" w:rsidP="00AE2AFD">
      <w:pPr>
        <w:pStyle w:val="2"/>
        <w:spacing w:beforeLines="50" w:before="120" w:afterLines="50" w:after="120" w:line="360" w:lineRule="exact"/>
        <w:rPr>
          <w:rFonts w:ascii="Arial" w:eastAsia="黑体" w:hAnsi="Arial" w:cs="Arial"/>
          <w:b w:val="0"/>
          <w:i w:val="0"/>
        </w:rPr>
      </w:pPr>
      <w:bookmarkStart w:id="28" w:name="_Toc513469746"/>
      <w:r w:rsidRPr="00F854A3">
        <w:rPr>
          <w:rFonts w:eastAsia="黑体"/>
          <w:b w:val="0"/>
          <w:i w:val="0"/>
        </w:rPr>
        <w:t>2.</w:t>
      </w:r>
      <w:r>
        <w:rPr>
          <w:rFonts w:eastAsia="黑体"/>
          <w:b w:val="0"/>
          <w:i w:val="0"/>
        </w:rPr>
        <w:t>3</w:t>
      </w:r>
      <w:r w:rsidRPr="00AE2AFD">
        <w:rPr>
          <w:rFonts w:ascii="Arial" w:eastAsia="黑体" w:hAnsi="Arial" w:cs="Arial" w:hint="eastAsia"/>
          <w:b w:val="0"/>
          <w:i w:val="0"/>
        </w:rPr>
        <w:t>全卷积网络</w:t>
      </w:r>
      <w:r w:rsidRPr="00AE2AFD">
        <w:rPr>
          <w:rFonts w:ascii="Arial" w:eastAsia="黑体" w:hAnsi="Arial" w:cs="Arial" w:hint="eastAsia"/>
          <w:b w:val="0"/>
          <w:i w:val="0"/>
        </w:rPr>
        <w:t>FCN</w:t>
      </w:r>
      <w:r w:rsidRPr="00AE2AFD">
        <w:rPr>
          <w:rFonts w:ascii="Arial" w:eastAsia="黑体" w:hAnsi="Arial" w:cs="Arial" w:hint="eastAsia"/>
          <w:b w:val="0"/>
          <w:i w:val="0"/>
        </w:rPr>
        <w:t>的基本概况</w:t>
      </w:r>
      <w:bookmarkEnd w:id="28"/>
    </w:p>
    <w:p w14:paraId="1C99376E" w14:textId="4B49874D"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UC Berkeley的Jonathan Long等人提出了端到端的Fully Convolutional Networks，用于图像的语义分割，而语义分割的目标就是预测每个像素点的语义标签，该网络目的在于通过对特征的处理，找到每个像素对应的类别，最终实现像素级别的分类效果。</w:t>
      </w:r>
    </w:p>
    <w:p w14:paraId="3CF03D78" w14:textId="77777777"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是一个端到端，点对点的全卷积网络，与经典的CNN在卷积层之后使用全连接层得到固定长度的特征向量进行分类不同，FCN可以接受任意尺寸的输入图像。FCN中最主要的三个特点分别是：全卷积化、上采样和跳跃结构。</w:t>
      </w:r>
    </w:p>
    <w:p w14:paraId="6772FB82" w14:textId="36C2376F"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FCN的整体流程：采用反卷积层对最后一个卷积层的feature map进行上采样, 使它恢复到输入图像相同的尺寸，从而可以对每个像素都产生了一个预测, 同时保留了原始输入图像中的空</w:t>
      </w:r>
      <w:r w:rsidRPr="00FB72A6">
        <w:rPr>
          <w:rFonts w:ascii="宋体" w:hAnsi="宋体" w:hint="eastAsia"/>
        </w:rPr>
        <w:lastRenderedPageBreak/>
        <w:t>间信息, 最后在上采样的特征图上进行逐像素分类。最后逐个像素计算它对应的softmax分类的损失, 相当于每一个像素对应一个训练样本。</w:t>
      </w:r>
    </w:p>
    <w:p w14:paraId="41279F0A" w14:textId="77777777"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的优点是相对传统的CNN方法，FCN节省了存储开销，提高了计算效率，解决了像素块大小对感知区域的限制。通常像素块的大小比整幅图像小很多，只能提取一些局部的特征，从而导致分类的性能受到限制。而全卷积网络(FCN)则是从抽象的特征中恢复出每个像素所属的类别。</w:t>
      </w:r>
    </w:p>
    <w:p w14:paraId="4ABC3E6E" w14:textId="668EAD7E" w:rsidR="005408B9" w:rsidRPr="00FB72A6" w:rsidRDefault="00C83C25" w:rsidP="00C83C25">
      <w:pPr>
        <w:tabs>
          <w:tab w:val="num" w:pos="720"/>
        </w:tabs>
        <w:spacing w:line="360" w:lineRule="exact"/>
        <w:ind w:firstLine="420"/>
        <w:rPr>
          <w:rFonts w:ascii="宋体" w:hAnsi="宋体"/>
        </w:rPr>
      </w:pPr>
      <w:r w:rsidRPr="00FB72A6">
        <w:rPr>
          <w:rFonts w:ascii="宋体" w:hAnsi="宋体" w:hint="eastAsia"/>
        </w:rPr>
        <w:t>但是FCN得到的结果还是不够精细。进行8倍上采样虽然比32倍的效果好了很多，但是上采样的结果还是比较模糊和平滑，对图像中的细节不敏感。此外，由于FCN是对各个像素进行分类，没有充分考虑像素与像素之间的关系。忽略了在通常的基于像素分类的分割方法中使用的空间规整（spatial regularization）步骤，缺乏空间一致性。</w:t>
      </w:r>
    </w:p>
    <w:p w14:paraId="0AA2B163" w14:textId="681B1D3D" w:rsidR="00986DDE" w:rsidRDefault="00986DDE" w:rsidP="00C83C25">
      <w:pPr>
        <w:tabs>
          <w:tab w:val="num" w:pos="720"/>
        </w:tabs>
        <w:spacing w:line="360" w:lineRule="exact"/>
        <w:ind w:firstLine="420"/>
        <w:rPr>
          <w:kern w:val="0"/>
        </w:rPr>
      </w:pPr>
    </w:p>
    <w:p w14:paraId="2286D0B6" w14:textId="440DC011" w:rsidR="00986DDE" w:rsidRPr="00EE3938" w:rsidRDefault="00986DDE" w:rsidP="00986DDE">
      <w:pPr>
        <w:pStyle w:val="2"/>
        <w:spacing w:beforeLines="50" w:before="120" w:afterLines="50" w:after="120" w:line="360" w:lineRule="exact"/>
        <w:rPr>
          <w:rFonts w:ascii="Arial" w:eastAsia="黑体" w:hAnsi="Arial" w:cs="Arial"/>
          <w:b w:val="0"/>
          <w:i w:val="0"/>
        </w:rPr>
      </w:pPr>
      <w:bookmarkStart w:id="29" w:name="_Toc513469747"/>
      <w:r w:rsidRPr="00F854A3">
        <w:rPr>
          <w:rFonts w:eastAsia="黑体"/>
          <w:b w:val="0"/>
          <w:i w:val="0"/>
        </w:rPr>
        <w:t>2.</w:t>
      </w:r>
      <w:r>
        <w:rPr>
          <w:rFonts w:eastAsia="黑体"/>
          <w:b w:val="0"/>
          <w:i w:val="0"/>
        </w:rPr>
        <w:t>4</w:t>
      </w:r>
      <w:r w:rsidR="00D0072C" w:rsidRPr="00D0072C">
        <w:rPr>
          <w:rFonts w:ascii="Arial" w:eastAsia="黑体" w:hAnsi="Arial" w:cs="Arial" w:hint="eastAsia"/>
          <w:b w:val="0"/>
          <w:i w:val="0"/>
        </w:rPr>
        <w:t xml:space="preserve"> U-Net</w:t>
      </w:r>
      <w:r w:rsidR="00D0072C" w:rsidRPr="00D0072C">
        <w:rPr>
          <w:rFonts w:ascii="Arial" w:eastAsia="黑体" w:hAnsi="Arial" w:cs="Arial" w:hint="eastAsia"/>
          <w:b w:val="0"/>
          <w:i w:val="0"/>
        </w:rPr>
        <w:t>卷积网络的基本概况</w:t>
      </w:r>
      <w:bookmarkEnd w:id="29"/>
    </w:p>
    <w:p w14:paraId="2E02C09D" w14:textId="2AED5181" w:rsidR="00776C74" w:rsidRPr="00FB72A6" w:rsidRDefault="00776C74" w:rsidP="00776C74">
      <w:pPr>
        <w:ind w:firstLine="420"/>
        <w:rPr>
          <w:rFonts w:ascii="宋体" w:hAnsi="宋体"/>
        </w:rPr>
      </w:pPr>
      <w:r w:rsidRPr="00FB72A6">
        <w:rPr>
          <w:rFonts w:ascii="宋体" w:hAnsi="宋体" w:hint="eastAsia"/>
        </w:rPr>
        <w:t>U-Net属于一种编码器结构，该网络在EM</w:t>
      </w:r>
      <w:r w:rsidRPr="00FB72A6">
        <w:rPr>
          <w:rFonts w:ascii="宋体" w:hAnsi="宋体"/>
        </w:rPr>
        <w:t xml:space="preserve"> </w:t>
      </w:r>
      <w:r w:rsidRPr="00FB72A6">
        <w:rPr>
          <w:rFonts w:ascii="宋体" w:hAnsi="宋体" w:hint="eastAsia"/>
        </w:rPr>
        <w:t>Stacks</w:t>
      </w:r>
      <w:r w:rsidRPr="00FB72A6">
        <w:rPr>
          <w:rFonts w:ascii="宋体" w:hAnsi="宋体"/>
        </w:rPr>
        <w:t xml:space="preserve"> </w:t>
      </w:r>
      <w:r w:rsidR="00290749">
        <w:rPr>
          <w:rFonts w:ascii="宋体" w:hAnsi="宋体" w:hint="eastAsia"/>
        </w:rPr>
        <w:t>的</w:t>
      </w:r>
      <w:r w:rsidR="004725C8">
        <w:rPr>
          <w:rFonts w:ascii="宋体" w:hAnsi="宋体" w:hint="eastAsia"/>
        </w:rPr>
        <w:t>图像</w:t>
      </w:r>
      <w:r w:rsidRPr="00FB72A6">
        <w:rPr>
          <w:rFonts w:ascii="宋体" w:hAnsi="宋体" w:hint="eastAsia"/>
        </w:rPr>
        <w:t>数据集中获得了</w:t>
      </w:r>
      <w:r w:rsidR="00873BDD">
        <w:rPr>
          <w:rFonts w:ascii="宋体" w:hAnsi="宋体" w:hint="eastAsia"/>
        </w:rPr>
        <w:t>良好的</w:t>
      </w:r>
      <w:r w:rsidRPr="00FB72A6">
        <w:rPr>
          <w:rFonts w:ascii="宋体" w:hAnsi="宋体" w:hint="eastAsia"/>
        </w:rPr>
        <w:t>效果，此数据集包含了30个密集注释的医学图像和其他医学图像数据集。虽然U-Net最初是</w:t>
      </w:r>
      <w:r w:rsidRPr="00FB72A6">
        <w:rPr>
          <w:rFonts w:ascii="宋体" w:hAnsi="宋体"/>
        </w:rPr>
        <w:t>Ronneberger O, Fischer P, Brox T</w:t>
      </w:r>
      <w:r w:rsidRPr="00FB72A6">
        <w:rPr>
          <w:rFonts w:ascii="宋体" w:hAnsi="宋体" w:hint="eastAsia"/>
        </w:rPr>
        <w:t>等为了解决生物医学分割问题而提出来的，但是目前U-Net网络展示出了它从少量的数据中学习的能力，同时它已经在诸如卫星图像分割等领域有了很好的应用。</w:t>
      </w:r>
    </w:p>
    <w:p w14:paraId="2595D40F" w14:textId="1E5DFEAC" w:rsidR="00776C74" w:rsidRPr="00FB72A6" w:rsidRDefault="00776C74" w:rsidP="00776C74">
      <w:pPr>
        <w:ind w:firstLine="420"/>
        <w:rPr>
          <w:rFonts w:ascii="宋体" w:hAnsi="宋体"/>
        </w:rPr>
      </w:pPr>
      <w:r w:rsidRPr="00FB72A6">
        <w:rPr>
          <w:rFonts w:ascii="宋体" w:hAnsi="宋体" w:hint="eastAsia"/>
        </w:rPr>
        <w:t>U-</w:t>
      </w:r>
      <w:r w:rsidRPr="00FB72A6">
        <w:rPr>
          <w:rFonts w:ascii="宋体" w:hAnsi="宋体"/>
        </w:rPr>
        <w:t>Net</w:t>
      </w:r>
      <w:r w:rsidRPr="00FB72A6">
        <w:rPr>
          <w:rFonts w:ascii="宋体" w:hAnsi="宋体" w:hint="eastAsia"/>
        </w:rPr>
        <w:t xml:space="preserve">网络中编码器逐渐减少池化层的空间维度，解码器逐步修复物体的细节和空间维度。在U-Net网络中，卷积层的数量大约在20个左右，4次下采样，4次上采样。U-Net运用了与FCN相同的技巧，将浅层特征图与深层特征图结合，这样可以结合局部 </w:t>
      </w:r>
      <w:r w:rsidR="004D0A74">
        <w:rPr>
          <w:rFonts w:ascii="宋体" w:hAnsi="宋体" w:hint="eastAsia"/>
        </w:rPr>
        <w:t>特征</w:t>
      </w:r>
      <w:r w:rsidRPr="00FB72A6">
        <w:rPr>
          <w:rFonts w:ascii="宋体" w:hAnsi="宋体" w:hint="eastAsia"/>
        </w:rPr>
        <w:t>以及全局特征，生成更精准的图像。U-Net并不像FCN将特征相加，而是</w:t>
      </w:r>
      <w:r w:rsidR="00C05F8A">
        <w:rPr>
          <w:rFonts w:ascii="宋体" w:hAnsi="宋体" w:hint="eastAsia"/>
        </w:rPr>
        <w:t>连接</w:t>
      </w:r>
      <w:r w:rsidRPr="00FB72A6">
        <w:rPr>
          <w:rFonts w:ascii="宋体" w:hAnsi="宋体" w:hint="eastAsia"/>
        </w:rPr>
        <w:t>生成双倍通道的特征图，再卷积</w:t>
      </w:r>
      <w:r w:rsidR="00FD5A87">
        <w:rPr>
          <w:rFonts w:ascii="宋体" w:hAnsi="宋体" w:hint="eastAsia"/>
        </w:rPr>
        <w:t>操作</w:t>
      </w:r>
      <w:r w:rsidRPr="00FB72A6">
        <w:rPr>
          <w:rFonts w:ascii="宋体" w:hAnsi="宋体" w:hint="eastAsia"/>
        </w:rPr>
        <w:t>。并且采用重叠采样的方式，将图像边缘进行一定的镜像复制生成边缘图像，提高了边缘识别效果。</w:t>
      </w:r>
    </w:p>
    <w:p w14:paraId="733DA737" w14:textId="45A6E0CD" w:rsidR="00986DDE" w:rsidRPr="00D533C9" w:rsidRDefault="00776C74" w:rsidP="00D533C9">
      <w:pPr>
        <w:autoSpaceDE w:val="0"/>
        <w:autoSpaceDN w:val="0"/>
        <w:spacing w:line="360" w:lineRule="exact"/>
        <w:ind w:firstLine="420"/>
        <w:jc w:val="left"/>
        <w:rPr>
          <w:rFonts w:ascii="Arial" w:hAnsi="Arial" w:cs="Arial"/>
          <w:kern w:val="0"/>
        </w:rPr>
      </w:pPr>
      <w:r>
        <w:rPr>
          <w:noProof/>
        </w:rPr>
        <w:drawing>
          <wp:anchor distT="0" distB="0" distL="114300" distR="114300" simplePos="0" relativeHeight="251704320" behindDoc="0" locked="0" layoutInCell="1" allowOverlap="1" wp14:anchorId="5D3D6083" wp14:editId="4CC9320D">
            <wp:simplePos x="0" y="0"/>
            <wp:positionH relativeFrom="margin">
              <wp:align>center</wp:align>
            </wp:positionH>
            <wp:positionV relativeFrom="paragraph">
              <wp:posOffset>311785</wp:posOffset>
            </wp:positionV>
            <wp:extent cx="5278755" cy="3516630"/>
            <wp:effectExtent l="0" t="0" r="0" b="7620"/>
            <wp:wrapSquare wrapText="bothSides"/>
            <wp:docPr id="25" name="Picture 16" descr="C:\Users\i332340\AppData\Local\Microsoft\Windows\INetCache\Content.Word\u-net-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332340\AppData\Local\Microsoft\Windows\INetCache\Content.Word\u-net-architecture.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8755" cy="351663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23"/>
    <w:p w14:paraId="58FE5DB6" w14:textId="44F8911C" w:rsidR="005408B9" w:rsidRDefault="005408B9" w:rsidP="005408B9">
      <w:pPr>
        <w:spacing w:line="360" w:lineRule="exact"/>
      </w:pPr>
    </w:p>
    <w:p w14:paraId="5123B729" w14:textId="5104C367" w:rsidR="00504C35" w:rsidRDefault="00504C35" w:rsidP="00504C35">
      <w:pPr>
        <w:pStyle w:val="2"/>
        <w:spacing w:beforeLines="50" w:before="120" w:afterLines="50" w:after="120" w:line="360" w:lineRule="exact"/>
        <w:rPr>
          <w:rFonts w:ascii="Arial" w:eastAsia="黑体" w:hAnsi="Arial" w:cs="Arial"/>
          <w:b w:val="0"/>
          <w:i w:val="0"/>
          <w:lang w:eastAsia="zh-CN"/>
        </w:rPr>
      </w:pPr>
      <w:bookmarkStart w:id="30" w:name="_Toc513469748"/>
      <w:r w:rsidRPr="00F854A3">
        <w:rPr>
          <w:rFonts w:eastAsia="黑体"/>
          <w:b w:val="0"/>
          <w:i w:val="0"/>
        </w:rPr>
        <w:lastRenderedPageBreak/>
        <w:t>2.</w:t>
      </w:r>
      <w:r>
        <w:rPr>
          <w:rFonts w:eastAsia="黑体"/>
          <w:b w:val="0"/>
          <w:i w:val="0"/>
        </w:rPr>
        <w:t>5</w:t>
      </w:r>
      <w:r w:rsidRPr="00D0072C">
        <w:rPr>
          <w:rFonts w:ascii="Arial" w:eastAsia="黑体" w:hAnsi="Arial" w:cs="Arial" w:hint="eastAsia"/>
          <w:b w:val="0"/>
          <w:i w:val="0"/>
        </w:rPr>
        <w:t xml:space="preserve"> </w:t>
      </w:r>
      <w:r>
        <w:rPr>
          <w:rFonts w:ascii="Arial" w:eastAsia="黑体" w:hAnsi="Arial" w:cs="Arial" w:hint="eastAsia"/>
          <w:b w:val="0"/>
          <w:i w:val="0"/>
          <w:lang w:eastAsia="zh-CN"/>
        </w:rPr>
        <w:t>过拟合问题及其常用解决方案</w:t>
      </w:r>
      <w:bookmarkEnd w:id="30"/>
    </w:p>
    <w:p w14:paraId="62D64842" w14:textId="17C860BB" w:rsidR="007404FD" w:rsidRPr="0021047D" w:rsidRDefault="007404FD" w:rsidP="007404FD">
      <w:pPr>
        <w:pStyle w:val="3"/>
        <w:spacing w:beforeLines="50" w:before="120" w:afterLines="50" w:after="120" w:line="360" w:lineRule="exact"/>
        <w:rPr>
          <w:rFonts w:cs="Arial"/>
          <w:b w:val="0"/>
          <w:sz w:val="21"/>
          <w:szCs w:val="21"/>
        </w:rPr>
      </w:pPr>
      <w:bookmarkStart w:id="31" w:name="_Toc513469749"/>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过拟合问题</w:t>
      </w:r>
      <w:r w:rsidR="00860231" w:rsidRPr="00860231">
        <w:rPr>
          <w:rFonts w:cs="Arial" w:hint="eastAsia"/>
          <w:b w:val="0"/>
          <w:sz w:val="21"/>
          <w:szCs w:val="21"/>
          <w:lang w:eastAsia="zh-CN"/>
        </w:rPr>
        <w:t>定义</w:t>
      </w:r>
      <w:bookmarkEnd w:id="31"/>
    </w:p>
    <w:p w14:paraId="416D06BD" w14:textId="77777777" w:rsidR="000501B1" w:rsidRDefault="007404FD" w:rsidP="00504CCB">
      <w:pPr>
        <w:pStyle w:val="a0"/>
        <w:rPr>
          <w:lang w:val="x-none"/>
        </w:rPr>
      </w:pPr>
      <w:r w:rsidRPr="007404FD">
        <w:rPr>
          <w:rFonts w:hint="eastAsia"/>
          <w:lang w:val="x-none"/>
        </w:rPr>
        <w:t>给定一个假设空间</w:t>
      </w:r>
      <w:r w:rsidRPr="007404FD">
        <w:rPr>
          <w:position w:val="-4"/>
          <w:lang w:val="x-none"/>
        </w:rPr>
        <w:object w:dxaOrig="360" w:dyaOrig="300" w14:anchorId="0C3DC515">
          <v:shape id="_x0000_i1777" type="#_x0000_t75" style="width:18.1pt;height:15pt" o:ole="">
            <v:imagedata r:id="rId76" o:title=""/>
          </v:shape>
          <o:OLEObject Type="Embed" ProgID="Equation.DSMT4" ShapeID="_x0000_i1777" DrawAspect="Content" ObjectID="_1587219484" r:id="rId77"/>
        </w:object>
      </w:r>
      <w:r w:rsidRPr="007404FD">
        <w:rPr>
          <w:rFonts w:hint="eastAsia"/>
          <w:lang w:val="x-none"/>
        </w:rPr>
        <w:t>，一个假设</w:t>
      </w:r>
      <w:r w:rsidRPr="007404FD">
        <w:rPr>
          <w:position w:val="-6"/>
          <w:lang w:val="x-none"/>
        </w:rPr>
        <w:object w:dxaOrig="240" w:dyaOrig="340" w14:anchorId="5AFCF99A">
          <v:shape id="_x0000_i1778" type="#_x0000_t75" style="width:11.6pt;height:16.7pt" o:ole="">
            <v:imagedata r:id="rId78" o:title=""/>
          </v:shape>
          <o:OLEObject Type="Embed" ProgID="Equation.DSMT4" ShapeID="_x0000_i1778" DrawAspect="Content" ObjectID="_1587219485" r:id="rId79"/>
        </w:object>
      </w:r>
      <w:r w:rsidRPr="007404FD">
        <w:rPr>
          <w:rFonts w:hint="eastAsia"/>
          <w:lang w:val="x-none"/>
        </w:rPr>
        <w:t>属于</w:t>
      </w:r>
      <w:r w:rsidRPr="007404FD">
        <w:rPr>
          <w:position w:val="-4"/>
          <w:lang w:val="x-none"/>
        </w:rPr>
        <w:object w:dxaOrig="360" w:dyaOrig="300" w14:anchorId="15A81D46">
          <v:shape id="_x0000_i1779" type="#_x0000_t75" style="width:18.1pt;height:15pt" o:ole="">
            <v:imagedata r:id="rId80" o:title=""/>
          </v:shape>
          <o:OLEObject Type="Embed" ProgID="Equation.DSMT4" ShapeID="_x0000_i1779" DrawAspect="Content" ObjectID="_1587219486" r:id="rId81"/>
        </w:object>
      </w:r>
      <w:r w:rsidRPr="007404FD">
        <w:rPr>
          <w:rFonts w:hint="eastAsia"/>
          <w:lang w:val="x-none"/>
        </w:rPr>
        <w:t>，如果存在其他的假设</w:t>
      </w:r>
      <w:r w:rsidRPr="007404FD">
        <w:rPr>
          <w:position w:val="-6"/>
          <w:lang w:val="x-none"/>
        </w:rPr>
        <w:object w:dxaOrig="300" w:dyaOrig="340" w14:anchorId="571F6999">
          <v:shape id="_x0000_i1780" type="#_x0000_t75" style="width:15pt;height:16.7pt" o:ole="">
            <v:imagedata r:id="rId82" o:title=""/>
          </v:shape>
          <o:OLEObject Type="Embed" ProgID="Equation.DSMT4" ShapeID="_x0000_i1780" DrawAspect="Content" ObjectID="_1587219487" r:id="rId83"/>
        </w:object>
      </w:r>
      <w:r w:rsidRPr="007404FD">
        <w:rPr>
          <w:rFonts w:hint="eastAsia"/>
          <w:lang w:val="x-none"/>
        </w:rPr>
        <w:t>属于</w:t>
      </w:r>
      <w:r w:rsidRPr="007404FD">
        <w:rPr>
          <w:position w:val="-4"/>
          <w:lang w:val="x-none"/>
        </w:rPr>
        <w:object w:dxaOrig="360" w:dyaOrig="300" w14:anchorId="6A3372F5">
          <v:shape id="_x0000_i1781" type="#_x0000_t75" style="width:18.1pt;height:15pt" o:ole="">
            <v:imagedata r:id="rId84" o:title=""/>
          </v:shape>
          <o:OLEObject Type="Embed" ProgID="Equation.DSMT4" ShapeID="_x0000_i1781" DrawAspect="Content" ObjectID="_1587219488" r:id="rId85"/>
        </w:object>
      </w:r>
      <w:r>
        <w:rPr>
          <w:rFonts w:hint="eastAsia"/>
          <w:lang w:val="x-none"/>
        </w:rPr>
        <w:t>，</w:t>
      </w:r>
      <w:r w:rsidRPr="007404FD">
        <w:rPr>
          <w:rFonts w:hint="eastAsia"/>
          <w:lang w:val="x-none"/>
        </w:rPr>
        <w:t>使得在训练样例上</w:t>
      </w:r>
      <w:r w:rsidR="00EB5AC7">
        <w:rPr>
          <w:rFonts w:hint="eastAsia"/>
          <w:lang w:val="x-none"/>
        </w:rPr>
        <w:t>的</w:t>
      </w:r>
      <w:r w:rsidR="00D55894" w:rsidRPr="00D55894">
        <w:rPr>
          <w:position w:val="-6"/>
          <w:lang w:val="x-none"/>
        </w:rPr>
        <w:object w:dxaOrig="240" w:dyaOrig="340" w14:anchorId="641D89C4">
          <v:shape id="_x0000_i1782" type="#_x0000_t75" style="width:11.6pt;height:16.7pt" o:ole="">
            <v:imagedata r:id="rId86" o:title=""/>
          </v:shape>
          <o:OLEObject Type="Embed" ProgID="Equation.DSMT4" ShapeID="_x0000_i1782" DrawAspect="Content" ObjectID="_1587219489" r:id="rId87"/>
        </w:object>
      </w:r>
      <w:r w:rsidRPr="007404FD">
        <w:rPr>
          <w:rFonts w:hint="eastAsia"/>
          <w:lang w:val="x-none"/>
        </w:rPr>
        <w:t>错误率比</w:t>
      </w:r>
      <w:r w:rsidR="00D55894" w:rsidRPr="007404FD">
        <w:rPr>
          <w:position w:val="-6"/>
          <w:lang w:val="x-none"/>
        </w:rPr>
        <w:object w:dxaOrig="300" w:dyaOrig="340" w14:anchorId="3098C8DB">
          <v:shape id="_x0000_i1783" type="#_x0000_t75" style="width:15pt;height:16.7pt" o:ole="">
            <v:imagedata r:id="rId82" o:title=""/>
          </v:shape>
          <o:OLEObject Type="Embed" ProgID="Equation.DSMT4" ShapeID="_x0000_i1783" DrawAspect="Content" ObjectID="_1587219490" r:id="rId88"/>
        </w:object>
      </w:r>
      <w:r w:rsidRPr="007404FD">
        <w:rPr>
          <w:rFonts w:hint="eastAsia"/>
          <w:lang w:val="x-none"/>
        </w:rPr>
        <w:t>小，但在整个实例分布上</w:t>
      </w:r>
      <w:r w:rsidR="00D55894" w:rsidRPr="007404FD">
        <w:rPr>
          <w:position w:val="-6"/>
          <w:lang w:val="x-none"/>
        </w:rPr>
        <w:object w:dxaOrig="300" w:dyaOrig="340" w14:anchorId="262949E3">
          <v:shape id="_x0000_i1784" type="#_x0000_t75" style="width:15pt;height:16.7pt" o:ole="">
            <v:imagedata r:id="rId82" o:title=""/>
          </v:shape>
          <o:OLEObject Type="Embed" ProgID="Equation.DSMT4" ShapeID="_x0000_i1784" DrawAspect="Content" ObjectID="_1587219491" r:id="rId89"/>
        </w:object>
      </w:r>
      <w:r w:rsidRPr="007404FD">
        <w:rPr>
          <w:rFonts w:hint="eastAsia"/>
          <w:lang w:val="x-none"/>
        </w:rPr>
        <w:t>比</w:t>
      </w:r>
      <w:r w:rsidR="00D55894" w:rsidRPr="00D55894">
        <w:rPr>
          <w:position w:val="-6"/>
          <w:lang w:val="x-none"/>
        </w:rPr>
        <w:object w:dxaOrig="240" w:dyaOrig="340" w14:anchorId="2701B0B3">
          <v:shape id="_x0000_i1785" type="#_x0000_t75" style="width:11.6pt;height:16.7pt" o:ole="">
            <v:imagedata r:id="rId90" o:title=""/>
          </v:shape>
          <o:OLEObject Type="Embed" ProgID="Equation.DSMT4" ShapeID="_x0000_i1785" DrawAspect="Content" ObjectID="_1587219492" r:id="rId91"/>
        </w:object>
      </w:r>
      <w:r w:rsidR="00D55894">
        <w:rPr>
          <w:lang w:val="x-none"/>
        </w:rPr>
        <w:t xml:space="preserve"> </w:t>
      </w:r>
      <w:r w:rsidRPr="007404FD">
        <w:rPr>
          <w:rFonts w:hint="eastAsia"/>
          <w:lang w:val="x-none"/>
        </w:rPr>
        <w:t>的错误率小，那么就说假设</w:t>
      </w:r>
      <w:r w:rsidR="00D55894" w:rsidRPr="00D55894">
        <w:rPr>
          <w:position w:val="-6"/>
          <w:lang w:val="x-none"/>
        </w:rPr>
        <w:object w:dxaOrig="240" w:dyaOrig="340" w14:anchorId="68F8BC1E">
          <v:shape id="_x0000_i1786" type="#_x0000_t75" style="width:11.6pt;height:16.7pt" o:ole="">
            <v:imagedata r:id="rId86" o:title=""/>
          </v:shape>
          <o:OLEObject Type="Embed" ProgID="Equation.DSMT4" ShapeID="_x0000_i1786" DrawAspect="Content" ObjectID="_1587219493" r:id="rId92"/>
        </w:object>
      </w:r>
      <w:r w:rsidRPr="007404FD">
        <w:rPr>
          <w:rFonts w:hint="eastAsia"/>
          <w:lang w:val="x-none"/>
        </w:rPr>
        <w:t>过度拟合训练数据</w:t>
      </w:r>
      <w:r>
        <w:rPr>
          <w:rFonts w:hint="eastAsia"/>
          <w:lang w:val="x-none"/>
        </w:rPr>
        <w:t>。</w:t>
      </w:r>
      <w:r w:rsidR="00E57E92">
        <w:rPr>
          <w:rFonts w:hint="eastAsia"/>
          <w:lang w:val="x-none"/>
        </w:rPr>
        <w:t>过拟合通常发生在模型参数过于复杂时，参数过多导致模型的数据波动性大，在真实数据集上表现的预测能力降低。</w:t>
      </w:r>
    </w:p>
    <w:p w14:paraId="3EC927E6" w14:textId="0EE09B97" w:rsidR="00D16002" w:rsidRDefault="004221AC" w:rsidP="00504CCB">
      <w:pPr>
        <w:pStyle w:val="a0"/>
        <w:rPr>
          <w:lang w:val="x-none"/>
        </w:rPr>
      </w:pPr>
      <w:r>
        <w:rPr>
          <w:rFonts w:hint="eastAsia"/>
          <w:lang w:val="x-none"/>
        </w:rPr>
        <w:t>过拟合问题在直观上表现为模型在训练数据上表现的很好，找到所有数据的特点，</w:t>
      </w:r>
      <w:r w:rsidR="00BA1314">
        <w:rPr>
          <w:rFonts w:hint="eastAsia"/>
          <w:lang w:val="x-none"/>
        </w:rPr>
        <w:t>几乎找到了所有点，</w:t>
      </w:r>
      <w:r>
        <w:rPr>
          <w:rFonts w:hint="eastAsia"/>
          <w:lang w:val="x-none"/>
        </w:rPr>
        <w:t>但是对于未知的数据通常不能预测出来结果</w:t>
      </w:r>
      <w:r w:rsidR="00F86BC9">
        <w:rPr>
          <w:rFonts w:hint="eastAsia"/>
          <w:lang w:val="x-none"/>
        </w:rPr>
        <w:t>。</w:t>
      </w:r>
      <w:r w:rsidR="00BC5AAD">
        <w:rPr>
          <w:rFonts w:hint="eastAsia"/>
          <w:lang w:val="x-none"/>
        </w:rPr>
        <w:t>如下图所示，原始数据</w:t>
      </w:r>
      <w:r w:rsidR="0083370C">
        <w:rPr>
          <w:rFonts w:hint="eastAsia"/>
          <w:lang w:val="x-none"/>
        </w:rPr>
        <w:t>分布</w:t>
      </w:r>
      <w:r w:rsidR="004A7D80">
        <w:rPr>
          <w:rFonts w:hint="eastAsia"/>
          <w:lang w:val="x-none"/>
        </w:rPr>
        <w:t>比较符合</w:t>
      </w:r>
      <w:r w:rsidR="00DF59CC">
        <w:rPr>
          <w:rFonts w:hint="eastAsia"/>
          <w:lang w:val="x-none"/>
        </w:rPr>
        <w:t>一元一次的线性函数，而且</w:t>
      </w:r>
      <w:r w:rsidR="001873E0">
        <w:rPr>
          <w:rFonts w:hint="eastAsia"/>
          <w:lang w:val="x-none"/>
        </w:rPr>
        <w:t>用</w:t>
      </w:r>
      <w:r w:rsidR="00DF59CC">
        <w:rPr>
          <w:rFonts w:hint="eastAsia"/>
          <w:lang w:val="x-none"/>
        </w:rPr>
        <w:t>线性函数</w:t>
      </w:r>
      <w:r w:rsidR="001873E0">
        <w:rPr>
          <w:rFonts w:hint="eastAsia"/>
          <w:lang w:val="x-none"/>
        </w:rPr>
        <w:t>表示</w:t>
      </w:r>
      <w:r w:rsidR="00DF59CC">
        <w:rPr>
          <w:rFonts w:hint="eastAsia"/>
          <w:lang w:val="x-none"/>
        </w:rPr>
        <w:t>也具有良好的泛化能力</w:t>
      </w:r>
      <w:r w:rsidR="00D13AA4">
        <w:rPr>
          <w:rFonts w:hint="eastAsia"/>
          <w:lang w:val="x-none"/>
        </w:rPr>
        <w:t>。</w:t>
      </w:r>
      <w:r w:rsidR="00F330EB">
        <w:rPr>
          <w:rFonts w:hint="eastAsia"/>
          <w:lang w:val="x-none"/>
        </w:rPr>
        <w:t>如果像图中使用多项式函数表示，虽然将所有的点都拟合在了曲线上，但是</w:t>
      </w:r>
      <w:r w:rsidR="00AA187E">
        <w:rPr>
          <w:rFonts w:hint="eastAsia"/>
          <w:lang w:val="x-none"/>
        </w:rPr>
        <w:t>不具有普适性。</w:t>
      </w:r>
    </w:p>
    <w:p w14:paraId="29077544" w14:textId="77777777" w:rsidR="00A839EE" w:rsidRPr="00BC5AAD" w:rsidRDefault="00A839EE" w:rsidP="00504CCB">
      <w:pPr>
        <w:pStyle w:val="a0"/>
        <w:rPr>
          <w:lang w:val="x-none"/>
        </w:rPr>
      </w:pPr>
    </w:p>
    <w:p w14:paraId="20883987" w14:textId="7F94A4F0" w:rsidR="00162018" w:rsidRPr="00D16002" w:rsidRDefault="00162018" w:rsidP="00162018">
      <w:pPr>
        <w:pStyle w:val="a0"/>
        <w:jc w:val="center"/>
        <w:rPr>
          <w:lang w:val="x-none"/>
        </w:rPr>
      </w:pPr>
      <w:r>
        <w:rPr>
          <w:noProof/>
        </w:rPr>
        <w:drawing>
          <wp:inline distT="0" distB="0" distL="0" distR="0" wp14:anchorId="2DD7AFB1" wp14:editId="78212C99">
            <wp:extent cx="2034838" cy="1254346"/>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48964" cy="1263054"/>
                    </a:xfrm>
                    <a:prstGeom prst="rect">
                      <a:avLst/>
                    </a:prstGeom>
                    <a:noFill/>
                    <a:ln>
                      <a:noFill/>
                    </a:ln>
                  </pic:spPr>
                </pic:pic>
              </a:graphicData>
            </a:graphic>
          </wp:inline>
        </w:drawing>
      </w:r>
    </w:p>
    <w:p w14:paraId="270DB535" w14:textId="45051F10" w:rsidR="006B41C5" w:rsidRDefault="00AB130F" w:rsidP="00162018">
      <w:pPr>
        <w:pStyle w:val="3"/>
        <w:spacing w:beforeLines="50" w:before="120" w:afterLines="50" w:after="120" w:line="360" w:lineRule="exact"/>
        <w:rPr>
          <w:rFonts w:cs="Arial"/>
          <w:b w:val="0"/>
          <w:sz w:val="21"/>
          <w:szCs w:val="21"/>
          <w:lang w:eastAsia="zh-CN"/>
        </w:rPr>
      </w:pPr>
      <w:bookmarkStart w:id="32" w:name="_Toc513469750"/>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2</w:t>
      </w:r>
      <w:r>
        <w:rPr>
          <w:rFonts w:cs="Arial" w:hint="eastAsia"/>
          <w:b w:val="0"/>
          <w:sz w:val="21"/>
          <w:szCs w:val="21"/>
          <w:lang w:eastAsia="zh-CN"/>
        </w:rPr>
        <w:t>过拟合</w:t>
      </w:r>
      <w:r w:rsidR="00D312C8">
        <w:rPr>
          <w:rFonts w:cs="Arial" w:hint="eastAsia"/>
          <w:b w:val="0"/>
          <w:sz w:val="21"/>
          <w:szCs w:val="21"/>
          <w:lang w:eastAsia="zh-CN"/>
        </w:rPr>
        <w:t>出现的原因</w:t>
      </w:r>
      <w:bookmarkEnd w:id="32"/>
    </w:p>
    <w:p w14:paraId="708586FF" w14:textId="23EB2BD0" w:rsidR="00E26B9C" w:rsidRDefault="00E26B9C" w:rsidP="00E26B9C">
      <w:pPr>
        <w:ind w:firstLine="420"/>
        <w:rPr>
          <w:lang w:val="x-none"/>
        </w:rPr>
      </w:pPr>
      <w:r>
        <w:rPr>
          <w:rFonts w:hint="eastAsia"/>
          <w:lang w:val="x-none"/>
        </w:rPr>
        <w:t>在机器学习的训练过程中，过拟合问题的出现常常是由于以下问题所导致的。</w:t>
      </w:r>
    </w:p>
    <w:p w14:paraId="0FFC9498" w14:textId="6214BDA4" w:rsidR="00E26B9C" w:rsidRDefault="00DB3458" w:rsidP="00DB3458">
      <w:pPr>
        <w:pStyle w:val="af4"/>
        <w:numPr>
          <w:ilvl w:val="0"/>
          <w:numId w:val="19"/>
        </w:numPr>
        <w:ind w:firstLineChars="0"/>
        <w:rPr>
          <w:rFonts w:ascii="Times New Roman" w:eastAsia="宋体" w:hAnsi="Times New Roman"/>
          <w:szCs w:val="21"/>
          <w:lang w:val="x-none"/>
        </w:rPr>
      </w:pPr>
      <w:r w:rsidRPr="00DB3458">
        <w:rPr>
          <w:rFonts w:ascii="Times New Roman" w:eastAsia="宋体" w:hAnsi="Times New Roman" w:hint="eastAsia"/>
          <w:szCs w:val="21"/>
          <w:lang w:val="x-none"/>
        </w:rPr>
        <w:t>样本抽取</w:t>
      </w:r>
      <w:r>
        <w:rPr>
          <w:rFonts w:ascii="Times New Roman" w:eastAsia="宋体" w:hAnsi="Times New Roman" w:hint="eastAsia"/>
          <w:szCs w:val="21"/>
          <w:lang w:val="x-none"/>
        </w:rPr>
        <w:t>问题，如</w:t>
      </w:r>
      <w:r w:rsidR="00E26B9C" w:rsidRPr="00E26B9C">
        <w:rPr>
          <w:rFonts w:ascii="Times New Roman" w:eastAsia="宋体" w:hAnsi="Times New Roman" w:hint="eastAsia"/>
          <w:szCs w:val="21"/>
          <w:lang w:val="x-none"/>
        </w:rPr>
        <w:t>训练</w:t>
      </w:r>
      <w:r w:rsidR="00E26B9C">
        <w:rPr>
          <w:rFonts w:ascii="Times New Roman" w:eastAsia="宋体" w:hAnsi="Times New Roman" w:hint="eastAsia"/>
          <w:szCs w:val="21"/>
          <w:lang w:val="x-none"/>
        </w:rPr>
        <w:t>样布太少，样本抽样</w:t>
      </w:r>
      <w:r w:rsidR="00C14464">
        <w:rPr>
          <w:rFonts w:ascii="Times New Roman" w:eastAsia="宋体" w:hAnsi="Times New Roman" w:hint="eastAsia"/>
          <w:szCs w:val="21"/>
          <w:lang w:val="x-none"/>
        </w:rPr>
        <w:t>过程中没有对使用场景或者特点进行充分考虑，</w:t>
      </w:r>
      <w:r>
        <w:rPr>
          <w:rFonts w:ascii="Times New Roman" w:eastAsia="宋体" w:hAnsi="Times New Roman" w:hint="eastAsia"/>
          <w:szCs w:val="21"/>
          <w:lang w:val="x-none"/>
        </w:rPr>
        <w:t>或者是</w:t>
      </w:r>
      <w:r w:rsidR="009B0DA5">
        <w:rPr>
          <w:rFonts w:ascii="Times New Roman" w:eastAsia="宋体" w:hAnsi="Times New Roman" w:hint="eastAsia"/>
          <w:szCs w:val="21"/>
          <w:lang w:val="x-none"/>
        </w:rPr>
        <w:t>使用的抽样方法</w:t>
      </w:r>
      <w:r w:rsidR="00760720">
        <w:rPr>
          <w:rFonts w:ascii="Times New Roman" w:eastAsia="宋体" w:hAnsi="Times New Roman" w:hint="eastAsia"/>
          <w:szCs w:val="21"/>
          <w:lang w:val="x-none"/>
        </w:rPr>
        <w:t>不科学</w:t>
      </w:r>
      <w:r>
        <w:rPr>
          <w:rFonts w:ascii="Times New Roman" w:eastAsia="宋体" w:hAnsi="Times New Roman" w:hint="eastAsia"/>
          <w:szCs w:val="21"/>
          <w:lang w:val="x-none"/>
        </w:rPr>
        <w:t>。</w:t>
      </w:r>
    </w:p>
    <w:p w14:paraId="50BC1DAF" w14:textId="605D955A" w:rsidR="00DB3458" w:rsidRDefault="00DB3458"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噪音数据对样本的干扰过大，导致训练的模型学习到了噪音特征，而忽视了输入数据与输出数据之间的关系。</w:t>
      </w:r>
    </w:p>
    <w:p w14:paraId="01378939" w14:textId="570EF23A" w:rsidR="00DB3458" w:rsidRDefault="00AE6886"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假设条件在模型具体应用时不再成立。</w:t>
      </w:r>
      <w:r w:rsidR="00002DF1">
        <w:rPr>
          <w:rFonts w:ascii="Times New Roman" w:eastAsia="宋体" w:hAnsi="Times New Roman" w:hint="eastAsia"/>
          <w:szCs w:val="21"/>
          <w:lang w:val="x-none"/>
        </w:rPr>
        <w:t>历史和未来数据的假设不成立、建模数据与实际应用的数据不是同一分布的，就违反了模型使用场景。</w:t>
      </w:r>
    </w:p>
    <w:p w14:paraId="736F726F" w14:textId="36AEFC36" w:rsidR="00CC348C" w:rsidRDefault="00CC348C"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模型太过复杂，训练参数过多。</w:t>
      </w:r>
    </w:p>
    <w:p w14:paraId="41653ECC" w14:textId="1DC18AB3" w:rsidR="00504C35" w:rsidRDefault="00B5577C" w:rsidP="00B5577C">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神经网络这种迭代模型在训练时迭代次数过多，拟合了所有的噪音数据和没有代表性的训练样例。</w:t>
      </w:r>
    </w:p>
    <w:p w14:paraId="7BD7D05A" w14:textId="7570F9BD" w:rsidR="00CB3D8B" w:rsidRDefault="00CB3D8B" w:rsidP="00CB3D8B">
      <w:pPr>
        <w:pStyle w:val="3"/>
        <w:spacing w:beforeLines="50" w:before="120" w:afterLines="50" w:after="120" w:line="360" w:lineRule="exact"/>
        <w:rPr>
          <w:rFonts w:cs="Arial"/>
          <w:b w:val="0"/>
          <w:sz w:val="21"/>
          <w:szCs w:val="21"/>
          <w:lang w:eastAsia="zh-CN"/>
        </w:rPr>
      </w:pPr>
      <w:bookmarkStart w:id="33" w:name="_Toc513469751"/>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3</w:t>
      </w:r>
      <w:r>
        <w:rPr>
          <w:rFonts w:cs="Arial" w:hint="eastAsia"/>
          <w:b w:val="0"/>
          <w:sz w:val="21"/>
          <w:szCs w:val="21"/>
          <w:lang w:eastAsia="zh-CN"/>
        </w:rPr>
        <w:t>过拟合常用解决方案</w:t>
      </w:r>
      <w:bookmarkEnd w:id="33"/>
    </w:p>
    <w:p w14:paraId="2E361478" w14:textId="26597CD9" w:rsidR="00CB3D8B" w:rsidRDefault="00CB3D8B" w:rsidP="00CB3D8B">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在网络模型中衰减权值。在迭代过程中，增加一个和网络</w:t>
      </w:r>
      <w:r w:rsidR="00831714">
        <w:rPr>
          <w:rFonts w:ascii="Times New Roman" w:eastAsia="宋体" w:hAnsi="Times New Roman" w:hint="eastAsia"/>
          <w:szCs w:val="21"/>
          <w:lang w:val="x-none"/>
        </w:rPr>
        <w:t>的</w:t>
      </w:r>
      <w:r>
        <w:rPr>
          <w:rFonts w:ascii="Times New Roman" w:eastAsia="宋体" w:hAnsi="Times New Roman" w:hint="eastAsia"/>
          <w:szCs w:val="21"/>
          <w:lang w:val="x-none"/>
        </w:rPr>
        <w:t>权值</w:t>
      </w:r>
      <w:r w:rsidR="008F56A1">
        <w:rPr>
          <w:rFonts w:ascii="Times New Roman" w:eastAsia="宋体" w:hAnsi="Times New Roman" w:hint="eastAsia"/>
          <w:szCs w:val="21"/>
          <w:lang w:val="x-none"/>
        </w:rPr>
        <w:t>的</w:t>
      </w:r>
      <w:r>
        <w:rPr>
          <w:rFonts w:ascii="Times New Roman" w:eastAsia="宋体" w:hAnsi="Times New Roman" w:hint="eastAsia"/>
          <w:szCs w:val="21"/>
          <w:lang w:val="x-none"/>
        </w:rPr>
        <w:t>总数相应的惩罚项，保持权值逐渐减小，使得学习的过程与决策面的方向相反。</w:t>
      </w:r>
    </w:p>
    <w:p w14:paraId="6BBC092C" w14:textId="52E2210D" w:rsidR="00CB3D8B" w:rsidRDefault="008F56A1" w:rsidP="00CB3D8B">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适时地停止迭代训练，使得模型学习到训练数据的主要特征即可</w:t>
      </w:r>
      <w:r w:rsidR="00CB3D8B">
        <w:rPr>
          <w:rFonts w:ascii="Times New Roman" w:eastAsia="宋体" w:hAnsi="Times New Roman" w:hint="eastAsia"/>
          <w:szCs w:val="21"/>
          <w:lang w:val="x-none"/>
        </w:rPr>
        <w:t>。</w:t>
      </w:r>
    </w:p>
    <w:p w14:paraId="5383C3AF" w14:textId="5B4DCBA2" w:rsidR="00686F82" w:rsidRDefault="008F56A1" w:rsidP="00686F82">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验证数据</w:t>
      </w:r>
      <w:r w:rsidR="00686F82">
        <w:rPr>
          <w:rFonts w:ascii="Times New Roman" w:eastAsia="宋体" w:hAnsi="Times New Roman" w:hint="eastAsia"/>
          <w:szCs w:val="21"/>
          <w:lang w:val="x-none"/>
        </w:rPr>
        <w:t>，</w:t>
      </w:r>
      <w:r w:rsidR="00686F82" w:rsidRPr="00686F82">
        <w:rPr>
          <w:rFonts w:ascii="Times New Roman" w:eastAsia="宋体" w:hAnsi="Times New Roman" w:hint="eastAsia"/>
          <w:szCs w:val="21"/>
          <w:lang w:val="x-none"/>
        </w:rPr>
        <w:t>在训练</w:t>
      </w:r>
      <w:r w:rsidR="00C507E7">
        <w:rPr>
          <w:rFonts w:ascii="Times New Roman" w:eastAsia="宋体" w:hAnsi="Times New Roman" w:hint="eastAsia"/>
          <w:szCs w:val="21"/>
          <w:lang w:val="x-none"/>
        </w:rPr>
        <w:t>的</w:t>
      </w:r>
      <w:r w:rsidR="00686F82" w:rsidRPr="00686F82">
        <w:rPr>
          <w:rFonts w:ascii="Times New Roman" w:eastAsia="宋体" w:hAnsi="Times New Roman" w:hint="eastAsia"/>
          <w:szCs w:val="21"/>
          <w:lang w:val="x-none"/>
        </w:rPr>
        <w:t>数据</w:t>
      </w:r>
      <w:r w:rsidR="00C507E7">
        <w:rPr>
          <w:rFonts w:ascii="Times New Roman" w:eastAsia="宋体" w:hAnsi="Times New Roman" w:hint="eastAsia"/>
          <w:szCs w:val="21"/>
          <w:lang w:val="x-none"/>
        </w:rPr>
        <w:t>之</w:t>
      </w:r>
      <w:r w:rsidR="00686F82" w:rsidRPr="00686F82">
        <w:rPr>
          <w:rFonts w:ascii="Times New Roman" w:eastAsia="宋体" w:hAnsi="Times New Roman" w:hint="eastAsia"/>
          <w:szCs w:val="21"/>
          <w:lang w:val="x-none"/>
        </w:rPr>
        <w:t>外再提供一</w:t>
      </w:r>
      <w:r w:rsidR="00C507E7">
        <w:rPr>
          <w:rFonts w:ascii="Times New Roman" w:eastAsia="宋体" w:hAnsi="Times New Roman" w:hint="eastAsia"/>
          <w:szCs w:val="21"/>
          <w:lang w:val="x-none"/>
        </w:rPr>
        <w:t>组</w:t>
      </w:r>
      <w:r w:rsidR="00686F82" w:rsidRPr="00686F82">
        <w:rPr>
          <w:rFonts w:ascii="Times New Roman" w:eastAsia="宋体" w:hAnsi="Times New Roman" w:hint="eastAsia"/>
          <w:szCs w:val="21"/>
          <w:lang w:val="x-none"/>
        </w:rPr>
        <w:t>验证</w:t>
      </w:r>
      <w:r w:rsidR="00C507E7">
        <w:rPr>
          <w:rFonts w:ascii="Times New Roman" w:eastAsia="宋体" w:hAnsi="Times New Roman" w:hint="eastAsia"/>
          <w:szCs w:val="21"/>
          <w:lang w:val="x-none"/>
        </w:rPr>
        <w:t>的</w:t>
      </w:r>
      <w:r w:rsidR="00686F82" w:rsidRPr="00686F82">
        <w:rPr>
          <w:rFonts w:ascii="Times New Roman" w:eastAsia="宋体" w:hAnsi="Times New Roman" w:hint="eastAsia"/>
          <w:szCs w:val="21"/>
          <w:lang w:val="x-none"/>
        </w:rPr>
        <w:t>数据</w:t>
      </w:r>
      <w:r w:rsidR="00C507E7">
        <w:rPr>
          <w:rFonts w:ascii="Times New Roman" w:eastAsia="宋体" w:hAnsi="Times New Roman" w:hint="eastAsia"/>
          <w:szCs w:val="21"/>
          <w:lang w:val="x-none"/>
        </w:rPr>
        <w:t>，最终</w:t>
      </w:r>
      <w:r w:rsidR="00686F82" w:rsidRPr="00686F82">
        <w:rPr>
          <w:rFonts w:ascii="Times New Roman" w:eastAsia="宋体" w:hAnsi="Times New Roman" w:hint="eastAsia"/>
          <w:szCs w:val="21"/>
          <w:lang w:val="x-none"/>
        </w:rPr>
        <w:t>使用在验证集合上误差</w:t>
      </w:r>
      <w:r w:rsidR="00637AB7">
        <w:rPr>
          <w:rFonts w:ascii="Times New Roman" w:eastAsia="宋体" w:hAnsi="Times New Roman" w:hint="eastAsia"/>
          <w:szCs w:val="21"/>
          <w:lang w:val="x-none"/>
        </w:rPr>
        <w:t>最小的模型。</w:t>
      </w:r>
    </w:p>
    <w:p w14:paraId="24F2B638" w14:textId="0F9D5E8C" w:rsidR="00CB3D8B" w:rsidRPr="008335D4" w:rsidRDefault="00501B6A" w:rsidP="008335D4">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添加</w:t>
      </w:r>
      <w:r>
        <w:rPr>
          <w:rFonts w:ascii="Times New Roman" w:eastAsia="宋体" w:hAnsi="Times New Roman"/>
          <w:szCs w:val="21"/>
          <w:lang w:val="x-none"/>
        </w:rPr>
        <w:t>d</w:t>
      </w:r>
      <w:r w:rsidRPr="00E06535">
        <w:rPr>
          <w:rFonts w:ascii="Times New Roman" w:eastAsia="宋体" w:hAnsi="Times New Roman"/>
          <w:szCs w:val="21"/>
          <w:lang w:val="x-none"/>
        </w:rPr>
        <w:t>ropout</w:t>
      </w:r>
      <w:r>
        <w:rPr>
          <w:rFonts w:ascii="Times New Roman" w:eastAsia="宋体" w:hAnsi="Times New Roman"/>
          <w:szCs w:val="21"/>
          <w:lang w:val="x-none"/>
        </w:rPr>
        <w:t xml:space="preserve"> </w:t>
      </w:r>
      <w:r w:rsidR="008335D4">
        <w:rPr>
          <w:rFonts w:ascii="Times New Roman" w:eastAsia="宋体" w:hAnsi="Times New Roman" w:hint="eastAsia"/>
          <w:szCs w:val="21"/>
          <w:lang w:val="x-none"/>
        </w:rPr>
        <w:t>层。</w:t>
      </w:r>
      <w:r w:rsidR="000A49F8" w:rsidRPr="008335D4">
        <w:rPr>
          <w:rFonts w:ascii="Times New Roman" w:eastAsia="宋体" w:hAnsi="Times New Roman" w:hint="eastAsia"/>
          <w:szCs w:val="21"/>
          <w:lang w:val="x-none"/>
        </w:rPr>
        <w:t>具体</w:t>
      </w:r>
      <w:r w:rsidR="00CC01EF" w:rsidRPr="008335D4">
        <w:rPr>
          <w:rFonts w:ascii="Times New Roman" w:eastAsia="宋体" w:hAnsi="Times New Roman" w:hint="eastAsia"/>
          <w:szCs w:val="21"/>
          <w:lang w:val="x-none"/>
        </w:rPr>
        <w:t>过程是指在</w:t>
      </w:r>
      <w:r w:rsidR="000A49F8" w:rsidRPr="008335D4">
        <w:rPr>
          <w:rFonts w:ascii="Times New Roman" w:eastAsia="宋体" w:hAnsi="Times New Roman" w:hint="eastAsia"/>
          <w:szCs w:val="21"/>
          <w:lang w:val="x-none"/>
        </w:rPr>
        <w:t>神经网络</w:t>
      </w:r>
      <w:r w:rsidR="00CC01EF" w:rsidRPr="008335D4">
        <w:rPr>
          <w:rFonts w:ascii="Times New Roman" w:eastAsia="宋体" w:hAnsi="Times New Roman" w:hint="eastAsia"/>
          <w:szCs w:val="21"/>
          <w:lang w:val="x-none"/>
        </w:rPr>
        <w:t>的训练过程中，对于</w:t>
      </w:r>
      <w:r w:rsidR="000A49F8" w:rsidRPr="008335D4">
        <w:rPr>
          <w:rFonts w:ascii="Times New Roman" w:eastAsia="宋体" w:hAnsi="Times New Roman" w:hint="eastAsia"/>
          <w:szCs w:val="21"/>
          <w:lang w:val="x-none"/>
        </w:rPr>
        <w:t>所有的</w:t>
      </w:r>
      <w:r w:rsidR="00CC01EF" w:rsidRPr="008335D4">
        <w:rPr>
          <w:rFonts w:ascii="Times New Roman" w:eastAsia="宋体" w:hAnsi="Times New Roman" w:hint="eastAsia"/>
          <w:szCs w:val="21"/>
          <w:lang w:val="x-none"/>
        </w:rPr>
        <w:t>神经网络单元，按照</w:t>
      </w:r>
      <w:r w:rsidR="000A49F8" w:rsidRPr="008335D4">
        <w:rPr>
          <w:rFonts w:ascii="Times New Roman" w:eastAsia="宋体" w:hAnsi="Times New Roman" w:hint="eastAsia"/>
          <w:szCs w:val="21"/>
          <w:lang w:val="x-none"/>
        </w:rPr>
        <w:t>某一</w:t>
      </w:r>
      <w:r w:rsidR="00CC01EF" w:rsidRPr="008335D4">
        <w:rPr>
          <w:rFonts w:ascii="Times New Roman" w:eastAsia="宋体" w:hAnsi="Times New Roman" w:hint="eastAsia"/>
          <w:szCs w:val="21"/>
          <w:lang w:val="x-none"/>
        </w:rPr>
        <w:t>概率将其暂时从网络中丢弃。</w:t>
      </w:r>
    </w:p>
    <w:p w14:paraId="64437C95" w14:textId="7976974D" w:rsidR="00D16002" w:rsidRDefault="00D16002" w:rsidP="00D16002">
      <w:pPr>
        <w:pStyle w:val="2"/>
        <w:spacing w:beforeLines="50" w:before="120" w:afterLines="50" w:after="120" w:line="360" w:lineRule="exact"/>
        <w:rPr>
          <w:rFonts w:ascii="Arial" w:eastAsia="黑体" w:hAnsi="Arial" w:cs="Arial"/>
          <w:b w:val="0"/>
          <w:i w:val="0"/>
          <w:lang w:eastAsia="zh-CN"/>
        </w:rPr>
      </w:pPr>
      <w:bookmarkStart w:id="34" w:name="_Toc513469752"/>
      <w:r w:rsidRPr="00F854A3">
        <w:rPr>
          <w:rFonts w:eastAsia="黑体"/>
          <w:b w:val="0"/>
          <w:i w:val="0"/>
        </w:rPr>
        <w:t>2.</w:t>
      </w:r>
      <w:r>
        <w:rPr>
          <w:rFonts w:eastAsia="黑体"/>
          <w:b w:val="0"/>
          <w:i w:val="0"/>
        </w:rPr>
        <w:t>6</w:t>
      </w:r>
      <w:r w:rsidRPr="00D0072C">
        <w:rPr>
          <w:rFonts w:ascii="Arial" w:eastAsia="黑体" w:hAnsi="Arial" w:cs="Arial" w:hint="eastAsia"/>
          <w:b w:val="0"/>
          <w:i w:val="0"/>
        </w:rPr>
        <w:t xml:space="preserve"> </w:t>
      </w:r>
      <w:r w:rsidR="00C34889" w:rsidRPr="00C34889">
        <w:rPr>
          <w:rFonts w:ascii="Arial" w:eastAsia="黑体" w:hAnsi="Arial" w:cs="Arial" w:hint="eastAsia"/>
          <w:b w:val="0"/>
          <w:i w:val="0"/>
          <w:lang w:eastAsia="zh-CN"/>
        </w:rPr>
        <w:t>权值初始化</w:t>
      </w:r>
      <w:bookmarkEnd w:id="34"/>
    </w:p>
    <w:p w14:paraId="55975A02" w14:textId="6CBD0887" w:rsidR="0093116E" w:rsidRPr="009C1873" w:rsidRDefault="0093116E" w:rsidP="009C1873">
      <w:pPr>
        <w:pStyle w:val="3"/>
        <w:spacing w:beforeLines="50" w:before="120" w:afterLines="50" w:after="120" w:line="360" w:lineRule="exact"/>
        <w:rPr>
          <w:rFonts w:cs="Arial"/>
          <w:b w:val="0"/>
          <w:sz w:val="21"/>
          <w:szCs w:val="21"/>
          <w:lang w:eastAsia="zh-CN"/>
        </w:rPr>
      </w:pPr>
      <w:bookmarkStart w:id="35" w:name="_Toc513469753"/>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lang w:eastAsia="zh-CN"/>
        </w:rPr>
        <w:t>6</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权值初始化的意义</w:t>
      </w:r>
      <w:bookmarkEnd w:id="35"/>
    </w:p>
    <w:p w14:paraId="13DA01AC" w14:textId="1CFC71D2" w:rsidR="00465254" w:rsidRDefault="00465254" w:rsidP="0016426C">
      <w:pPr>
        <w:spacing w:line="360" w:lineRule="exact"/>
        <w:ind w:firstLineChars="200" w:firstLine="420"/>
        <w:rPr>
          <w:rFonts w:ascii="宋体" w:hAnsi="宋体"/>
        </w:rPr>
      </w:pPr>
      <w:r w:rsidRPr="00465254">
        <w:rPr>
          <w:rFonts w:ascii="宋体" w:hAnsi="宋体" w:hint="eastAsia"/>
        </w:rPr>
        <w:t>权值初始化在深度学习中十分重要。随着网络层次变深，</w:t>
      </w:r>
      <w:r w:rsidR="00D56625">
        <w:rPr>
          <w:rFonts w:ascii="宋体" w:hAnsi="宋体" w:hint="eastAsia"/>
        </w:rPr>
        <w:t>太小的参数会存在</w:t>
      </w:r>
      <w:r w:rsidRPr="00465254">
        <w:rPr>
          <w:rFonts w:ascii="宋体" w:hAnsi="宋体" w:hint="eastAsia"/>
        </w:rPr>
        <w:t>梯度消失的问题，此时深层的网络参数很难得到有效训练</w:t>
      </w:r>
      <w:r w:rsidR="00DC5E19">
        <w:rPr>
          <w:rFonts w:ascii="宋体" w:hAnsi="宋体" w:hint="eastAsia"/>
        </w:rPr>
        <w:t>，</w:t>
      </w:r>
      <w:r w:rsidR="00DC5E19" w:rsidRPr="00465254">
        <w:rPr>
          <w:rFonts w:ascii="宋体" w:hAnsi="宋体" w:hint="eastAsia"/>
        </w:rPr>
        <w:t>此时，某些卷积层可能会有特别多的激活，而另一些卷</w:t>
      </w:r>
      <w:r w:rsidR="00DC5E19" w:rsidRPr="00465254">
        <w:rPr>
          <w:rFonts w:ascii="宋体" w:hAnsi="宋体" w:hint="eastAsia"/>
        </w:rPr>
        <w:lastRenderedPageBreak/>
        <w:t>积层可能对网络没有贡献。</w:t>
      </w:r>
      <w:r w:rsidR="00D56625">
        <w:rPr>
          <w:rFonts w:ascii="宋体" w:hAnsi="宋体" w:hint="eastAsia"/>
        </w:rPr>
        <w:t>，而太大的权值可能会导致模型收敛到</w:t>
      </w:r>
      <w:r w:rsidR="00D02D6B">
        <w:rPr>
          <w:rFonts w:ascii="宋体" w:hAnsi="宋体" w:hint="eastAsia"/>
        </w:rPr>
        <w:t>较差的局部最优点或者还可能导致</w:t>
      </w:r>
      <w:r w:rsidR="00D56625">
        <w:rPr>
          <w:rFonts w:ascii="宋体" w:hAnsi="宋体" w:hint="eastAsia"/>
        </w:rPr>
        <w:t>梯度爆炸</w:t>
      </w:r>
      <w:r w:rsidRPr="00465254">
        <w:rPr>
          <w:rFonts w:ascii="宋体" w:hAnsi="宋体" w:hint="eastAsia"/>
        </w:rPr>
        <w:t>。因此，权值的初始化好坏程度会影响最终模型效果以及训练时间。理想的权值初始化是使得网络中的每一个特征图方差都接近1。</w:t>
      </w:r>
    </w:p>
    <w:p w14:paraId="4DED1EAF" w14:textId="3C785346" w:rsidR="00245301" w:rsidRPr="001B7485" w:rsidRDefault="00245301" w:rsidP="001B7485">
      <w:pPr>
        <w:pStyle w:val="3"/>
        <w:spacing w:beforeLines="50" w:before="120" w:afterLines="50" w:after="120" w:line="360" w:lineRule="exact"/>
        <w:rPr>
          <w:rFonts w:cs="Arial"/>
          <w:b w:val="0"/>
          <w:sz w:val="21"/>
          <w:szCs w:val="21"/>
          <w:lang w:eastAsia="zh-CN"/>
        </w:rPr>
      </w:pPr>
      <w:bookmarkStart w:id="36" w:name="_Toc513469754"/>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lang w:eastAsia="zh-CN"/>
        </w:rPr>
        <w:t>6</w:t>
      </w:r>
      <w:r w:rsidRPr="00F854A3">
        <w:rPr>
          <w:rFonts w:ascii="Times New Roman" w:hAnsi="Times New Roman"/>
          <w:b w:val="0"/>
          <w:sz w:val="21"/>
          <w:szCs w:val="21"/>
        </w:rPr>
        <w:t>.</w:t>
      </w:r>
      <w:r>
        <w:rPr>
          <w:rFonts w:ascii="Times New Roman" w:hAnsi="Times New Roman"/>
          <w:b w:val="0"/>
          <w:sz w:val="21"/>
          <w:szCs w:val="21"/>
        </w:rPr>
        <w:t>2</w:t>
      </w:r>
      <w:r>
        <w:rPr>
          <w:rFonts w:cs="Arial" w:hint="eastAsia"/>
          <w:b w:val="0"/>
          <w:sz w:val="21"/>
          <w:szCs w:val="21"/>
          <w:lang w:eastAsia="zh-CN"/>
        </w:rPr>
        <w:t>权值初始化的常见方法</w:t>
      </w:r>
      <w:bookmarkEnd w:id="36"/>
    </w:p>
    <w:p w14:paraId="2D7EDDEE" w14:textId="2FBB3859" w:rsidR="00465254" w:rsidRPr="00465254" w:rsidRDefault="00465254" w:rsidP="00465254">
      <w:pPr>
        <w:spacing w:line="360" w:lineRule="exact"/>
        <w:ind w:firstLineChars="200" w:firstLine="420"/>
        <w:rPr>
          <w:rFonts w:ascii="宋体" w:hAnsi="宋体"/>
        </w:rPr>
      </w:pPr>
      <w:r w:rsidRPr="00465254">
        <w:rPr>
          <w:rFonts w:ascii="宋体" w:hAnsi="宋体" w:hint="eastAsia"/>
        </w:rPr>
        <w:t>权值初始化的方法主要有</w:t>
      </w:r>
      <w:r w:rsidR="00914BEF">
        <w:rPr>
          <w:rFonts w:ascii="宋体" w:hAnsi="宋体" w:hint="eastAsia"/>
        </w:rPr>
        <w:t>：</w:t>
      </w:r>
      <w:r w:rsidRPr="006B1593">
        <w:rPr>
          <w:rFonts w:hint="eastAsia"/>
          <w:lang w:val="x-none"/>
        </w:rPr>
        <w:t>gaussian</w:t>
      </w:r>
      <w:r w:rsidR="00C27FA7" w:rsidRPr="006B1593">
        <w:rPr>
          <w:rFonts w:hint="eastAsia"/>
          <w:lang w:val="x-none"/>
        </w:rPr>
        <w:t xml:space="preserve"> </w:t>
      </w:r>
      <w:r w:rsidR="00C27FA7" w:rsidRPr="006B1593">
        <w:rPr>
          <w:lang w:val="x-none"/>
        </w:rPr>
        <w:t>Initialization</w:t>
      </w:r>
      <w:r w:rsidR="00584663">
        <w:rPr>
          <w:rFonts w:ascii="宋体" w:hAnsi="宋体" w:hint="eastAsia"/>
        </w:rPr>
        <w:t>方法</w:t>
      </w:r>
      <w:r w:rsidRPr="00465254">
        <w:rPr>
          <w:rFonts w:ascii="宋体" w:hAnsi="宋体" w:hint="eastAsia"/>
        </w:rPr>
        <w:t>、</w:t>
      </w:r>
      <w:r w:rsidR="0016426C" w:rsidRPr="006B1593">
        <w:rPr>
          <w:lang w:val="x-none"/>
        </w:rPr>
        <w:t>Glorot Initialization</w:t>
      </w:r>
      <w:r w:rsidR="00584663">
        <w:rPr>
          <w:rFonts w:ascii="宋体" w:hAnsi="宋体" w:hint="eastAsia"/>
        </w:rPr>
        <w:t>方法</w:t>
      </w:r>
      <w:r w:rsidR="0016426C">
        <w:rPr>
          <w:rFonts w:ascii="宋体" w:hAnsi="宋体" w:hint="eastAsia"/>
        </w:rPr>
        <w:t xml:space="preserve">、 </w:t>
      </w:r>
      <w:r w:rsidR="004D0B58" w:rsidRPr="006B1593">
        <w:rPr>
          <w:lang w:val="x-none"/>
        </w:rPr>
        <w:t>He</w:t>
      </w:r>
      <w:r w:rsidR="004D0B58" w:rsidRPr="00E33B02">
        <w:rPr>
          <w:rFonts w:ascii="宋体" w:hAnsi="宋体"/>
        </w:rPr>
        <w:t xml:space="preserve"> </w:t>
      </w:r>
      <w:r w:rsidR="004D0B58" w:rsidRPr="006B1593">
        <w:rPr>
          <w:lang w:val="x-none"/>
        </w:rPr>
        <w:t>Initialization</w:t>
      </w:r>
      <w:r w:rsidR="009B03CD">
        <w:rPr>
          <w:rFonts w:ascii="宋体" w:hAnsi="宋体" w:hint="eastAsia"/>
        </w:rPr>
        <w:t>方法</w:t>
      </w:r>
      <w:r w:rsidR="00E33B02">
        <w:rPr>
          <w:rFonts w:ascii="宋体" w:hAnsi="宋体" w:hint="eastAsia"/>
        </w:rPr>
        <w:t>、</w:t>
      </w:r>
      <w:r w:rsidR="00C27FA7" w:rsidRPr="006B1593">
        <w:rPr>
          <w:rFonts w:hint="eastAsia"/>
          <w:lang w:val="x-none"/>
        </w:rPr>
        <w:t>Positive_unit_ball</w:t>
      </w:r>
      <w:r w:rsidR="00C27FA7" w:rsidRPr="006B1593">
        <w:rPr>
          <w:lang w:val="x-none"/>
        </w:rPr>
        <w:t xml:space="preserve"> Initialization</w:t>
      </w:r>
      <w:r w:rsidRPr="00465254">
        <w:rPr>
          <w:rFonts w:ascii="宋体" w:hAnsi="宋体" w:hint="eastAsia"/>
        </w:rPr>
        <w:t>等方法。</w:t>
      </w:r>
    </w:p>
    <w:p w14:paraId="7714C102" w14:textId="1853681A" w:rsidR="00465254" w:rsidRDefault="00584663" w:rsidP="00465254">
      <w:pPr>
        <w:spacing w:line="360" w:lineRule="exact"/>
        <w:ind w:firstLineChars="200" w:firstLine="420"/>
        <w:rPr>
          <w:rFonts w:ascii="宋体" w:hAnsi="宋体"/>
        </w:rPr>
      </w:pPr>
      <w:r w:rsidRPr="00F97D74">
        <w:rPr>
          <w:rFonts w:hint="eastAsia"/>
          <w:lang w:val="x-none"/>
        </w:rPr>
        <w:t>gaussian Initialization</w:t>
      </w:r>
      <w:r w:rsidRPr="00584663">
        <w:rPr>
          <w:rFonts w:ascii="宋体" w:hAnsi="宋体" w:hint="eastAsia"/>
        </w:rPr>
        <w:t>方法</w:t>
      </w:r>
      <w:r w:rsidR="00465254" w:rsidRPr="00465254">
        <w:rPr>
          <w:rFonts w:ascii="宋体" w:hAnsi="宋体" w:hint="eastAsia"/>
        </w:rPr>
        <w:t>：在</w:t>
      </w:r>
      <w:r w:rsidR="00465254" w:rsidRPr="00F97D74">
        <w:rPr>
          <w:rFonts w:hint="eastAsia"/>
          <w:lang w:val="x-none"/>
        </w:rPr>
        <w:t>U-Net</w:t>
      </w:r>
      <w:r w:rsidR="00465254" w:rsidRPr="00465254">
        <w:rPr>
          <w:rFonts w:ascii="宋体" w:hAnsi="宋体" w:hint="eastAsia"/>
        </w:rPr>
        <w:t>中，可以通过高斯分布随机生成权值，高斯分布的均方差（2/N）^0.5，其中N为上一层的参数数量。</w:t>
      </w:r>
    </w:p>
    <w:p w14:paraId="5BB401E3" w14:textId="3224D086" w:rsidR="004416E8" w:rsidRDefault="0016426C" w:rsidP="00465254">
      <w:pPr>
        <w:spacing w:line="360" w:lineRule="exact"/>
        <w:ind w:firstLineChars="200" w:firstLine="420"/>
        <w:rPr>
          <w:rFonts w:ascii="宋体" w:hAnsi="宋体"/>
        </w:rPr>
      </w:pPr>
      <w:r w:rsidRPr="0016426C">
        <w:rPr>
          <w:rFonts w:ascii="宋体" w:hAnsi="宋体"/>
        </w:rPr>
        <w:t>Glorot Initialization</w:t>
      </w:r>
      <w:r>
        <w:rPr>
          <w:rFonts w:ascii="宋体" w:hAnsi="宋体" w:hint="eastAsia"/>
        </w:rPr>
        <w:t>：</w:t>
      </w:r>
      <w:r w:rsidR="00880BE8">
        <w:rPr>
          <w:rFonts w:ascii="宋体" w:hAnsi="宋体" w:hint="eastAsia"/>
        </w:rPr>
        <w:t>这种初始化方法是由</w:t>
      </w:r>
      <w:r w:rsidR="00880BE8" w:rsidRPr="00880BE8">
        <w:rPr>
          <w:rFonts w:ascii="宋体" w:hAnsi="宋体" w:hint="eastAsia"/>
        </w:rPr>
        <w:t>Xavier Glorot和Yoshua Bengio于2010年提出的初始化方法</w:t>
      </w:r>
      <w:r w:rsidR="00E97128">
        <w:rPr>
          <w:rFonts w:ascii="宋体" w:hAnsi="宋体" w:hint="eastAsia"/>
        </w:rPr>
        <w:t>，这种方法在神经网络中十分适用。</w:t>
      </w:r>
      <w:r w:rsidR="004416E8" w:rsidRPr="004416E8">
        <w:rPr>
          <w:rFonts w:ascii="宋体" w:hAnsi="宋体" w:hint="eastAsia"/>
        </w:rPr>
        <w:t>为了综合考虑输入与输出，</w:t>
      </w:r>
      <w:r w:rsidR="004416E8" w:rsidRPr="004416E8">
        <w:rPr>
          <w:rFonts w:ascii="宋体" w:hAnsi="宋体"/>
        </w:rPr>
        <w:t>Glorot Initialization</w:t>
      </w:r>
      <w:r w:rsidR="004416E8" w:rsidRPr="004416E8">
        <w:rPr>
          <w:rFonts w:ascii="宋体" w:hAnsi="宋体" w:hint="eastAsia"/>
        </w:rPr>
        <w:t>对正向与反向过程提取调和平均数</w:t>
      </w:r>
      <w:r w:rsidR="004416E8">
        <w:rPr>
          <w:rFonts w:ascii="宋体" w:hAnsi="宋体" w:hint="eastAsia"/>
        </w:rPr>
        <w:t>。最终的权值分布满足：</w:t>
      </w:r>
    </w:p>
    <w:p w14:paraId="0603F37C" w14:textId="6AD0756F" w:rsidR="004416E8" w:rsidRPr="000A0E0D" w:rsidRDefault="004416E8" w:rsidP="000A0E0D">
      <w:pPr>
        <w:pStyle w:val="MTDisplayEquation"/>
        <w:spacing w:line="240" w:lineRule="auto"/>
      </w:pPr>
      <w:r>
        <w:tab/>
      </w:r>
      <w:r w:rsidRPr="004416E8">
        <w:rPr>
          <w:position w:val="-66"/>
        </w:rPr>
        <w:object w:dxaOrig="4920" w:dyaOrig="1080" w14:anchorId="0DBB4924">
          <v:shape id="_x0000_i1787" type="#_x0000_t75" style="width:208.15pt;height:46.05pt" o:ole="">
            <v:imagedata r:id="rId94" o:title=""/>
          </v:shape>
          <o:OLEObject Type="Embed" ProgID="Equation.DSMT4" ShapeID="_x0000_i1787" DrawAspect="Content" ObjectID="_1587219494" r:id="rId95"/>
        </w:object>
      </w:r>
      <w:r w:rsidRPr="004416E8">
        <w:rPr>
          <w:position w:val="-66"/>
        </w:rPr>
        <w:t xml:space="preserve"> </w:t>
      </w:r>
      <w:r w:rsidRPr="004416E8">
        <w:rPr>
          <w:position w:val="-66"/>
        </w:rPr>
        <w:tab/>
      </w:r>
      <w:r w:rsidRPr="004416E8">
        <w:rPr>
          <w:position w:val="-66"/>
        </w:rPr>
        <w:fldChar w:fldCharType="begin"/>
      </w:r>
      <w:r w:rsidRPr="004416E8">
        <w:rPr>
          <w:position w:val="-66"/>
        </w:rPr>
        <w:instrText xml:space="preserve"> MACROBUTTON MTPlaceRef \* MERGEFORMAT </w:instrText>
      </w:r>
      <w:r w:rsidRPr="004416E8">
        <w:rPr>
          <w:position w:val="-66"/>
        </w:rPr>
        <w:fldChar w:fldCharType="begin"/>
      </w:r>
      <w:r w:rsidRPr="004416E8">
        <w:rPr>
          <w:position w:val="-66"/>
        </w:rPr>
        <w:instrText xml:space="preserve"> SEQ MTEqn \h \* MERGEFORMAT </w:instrText>
      </w:r>
      <w:r w:rsidRPr="004416E8">
        <w:rPr>
          <w:position w:val="-66"/>
        </w:rPr>
        <w:fldChar w:fldCharType="end"/>
      </w:r>
      <w:r w:rsidRPr="004416E8">
        <w:rPr>
          <w:position w:val="-66"/>
        </w:rPr>
        <w:instrText>(</w:instrText>
      </w:r>
      <w:r w:rsidRPr="004416E8">
        <w:rPr>
          <w:position w:val="-66"/>
        </w:rPr>
        <w:fldChar w:fldCharType="begin"/>
      </w:r>
      <w:r w:rsidRPr="004416E8">
        <w:rPr>
          <w:position w:val="-66"/>
        </w:rPr>
        <w:instrText xml:space="preserve"> SEQ MTSec \c \* Arabic \* MERGEFORMAT </w:instrText>
      </w:r>
      <w:r w:rsidRPr="004416E8">
        <w:rPr>
          <w:position w:val="-66"/>
        </w:rPr>
        <w:fldChar w:fldCharType="separate"/>
      </w:r>
      <w:r w:rsidR="00F51A2D">
        <w:rPr>
          <w:noProof/>
          <w:position w:val="-66"/>
        </w:rPr>
        <w:instrText>1</w:instrText>
      </w:r>
      <w:r w:rsidRPr="004416E8">
        <w:rPr>
          <w:position w:val="-66"/>
        </w:rPr>
        <w:fldChar w:fldCharType="end"/>
      </w:r>
      <w:r w:rsidRPr="004416E8">
        <w:rPr>
          <w:position w:val="-66"/>
        </w:rPr>
        <w:instrText>.</w:instrText>
      </w:r>
      <w:r w:rsidRPr="004416E8">
        <w:rPr>
          <w:position w:val="-66"/>
        </w:rPr>
        <w:fldChar w:fldCharType="begin"/>
      </w:r>
      <w:r w:rsidRPr="004416E8">
        <w:rPr>
          <w:position w:val="-66"/>
        </w:rPr>
        <w:instrText xml:space="preserve"> SEQ MTEqn \c \* Arabic \* MERGEFORMAT </w:instrText>
      </w:r>
      <w:r w:rsidRPr="004416E8">
        <w:rPr>
          <w:position w:val="-66"/>
        </w:rPr>
        <w:fldChar w:fldCharType="separate"/>
      </w:r>
      <w:r w:rsidR="00F51A2D">
        <w:rPr>
          <w:noProof/>
          <w:position w:val="-66"/>
        </w:rPr>
        <w:instrText>7</w:instrText>
      </w:r>
      <w:r w:rsidRPr="004416E8">
        <w:rPr>
          <w:position w:val="-66"/>
        </w:rPr>
        <w:fldChar w:fldCharType="end"/>
      </w:r>
      <w:r w:rsidRPr="004416E8">
        <w:rPr>
          <w:position w:val="-66"/>
        </w:rPr>
        <w:instrText>)</w:instrText>
      </w:r>
      <w:r w:rsidRPr="004416E8">
        <w:rPr>
          <w:position w:val="-66"/>
        </w:rPr>
        <w:fldChar w:fldCharType="end"/>
      </w:r>
    </w:p>
    <w:p w14:paraId="7DB9B38F" w14:textId="391D6A42" w:rsidR="00465254" w:rsidRDefault="00C60B47" w:rsidP="00465254">
      <w:pPr>
        <w:pStyle w:val="a0"/>
        <w:rPr>
          <w:rFonts w:ascii="宋体" w:hAnsi="宋体"/>
        </w:rPr>
      </w:pPr>
      <w:r w:rsidRPr="005C45E9">
        <w:rPr>
          <w:lang w:val="x-none"/>
        </w:rPr>
        <w:t>He</w:t>
      </w:r>
      <w:r w:rsidR="00130D91" w:rsidRPr="005C45E9">
        <w:rPr>
          <w:lang w:val="x-none"/>
        </w:rPr>
        <w:t xml:space="preserve"> </w:t>
      </w:r>
      <w:r w:rsidRPr="005C45E9">
        <w:rPr>
          <w:lang w:val="x-none"/>
        </w:rPr>
        <w:t>Initialization</w:t>
      </w:r>
      <w:r>
        <w:rPr>
          <w:rFonts w:ascii="宋体" w:hAnsi="宋体" w:hint="eastAsia"/>
        </w:rPr>
        <w:t>初始化：</w:t>
      </w:r>
      <w:r w:rsidR="00506D70" w:rsidRPr="00C60B47">
        <w:rPr>
          <w:rFonts w:ascii="宋体" w:hAnsi="宋体" w:hint="eastAsia"/>
        </w:rPr>
        <w:t>2015年</w:t>
      </w:r>
      <w:r w:rsidRPr="00C60B47">
        <w:rPr>
          <w:rFonts w:ascii="宋体" w:hAnsi="宋体" w:hint="eastAsia"/>
        </w:rPr>
        <w:t>微软亚洲研究院何凯明等人于正式发表</w:t>
      </w:r>
      <w:r w:rsidRPr="005C45E9">
        <w:rPr>
          <w:lang w:val="x-none"/>
        </w:rPr>
        <w:t>He Initialization</w:t>
      </w:r>
      <w:r w:rsidR="00ED5721">
        <w:rPr>
          <w:lang w:val="x-none"/>
        </w:rPr>
        <w:t xml:space="preserve"> </w:t>
      </w:r>
      <w:r>
        <w:rPr>
          <w:rFonts w:ascii="宋体" w:hAnsi="宋体" w:hint="eastAsia"/>
        </w:rPr>
        <w:t>初始化方法，</w:t>
      </w:r>
      <w:r w:rsidR="00D63DEB">
        <w:rPr>
          <w:rFonts w:ascii="宋体" w:hAnsi="宋体" w:hint="eastAsia"/>
        </w:rPr>
        <w:t>与</w:t>
      </w:r>
      <w:r w:rsidR="005F2E5E" w:rsidRPr="005C45E9">
        <w:rPr>
          <w:lang w:val="x-none"/>
        </w:rPr>
        <w:t>Glorot</w:t>
      </w:r>
      <w:r w:rsidR="005F2E5E">
        <w:rPr>
          <w:rFonts w:ascii="宋体" w:hAnsi="宋体" w:hint="eastAsia"/>
        </w:rPr>
        <w:t>方法不同，</w:t>
      </w:r>
      <w:r w:rsidR="00E01681" w:rsidRPr="005C45E9">
        <w:rPr>
          <w:lang w:val="x-none"/>
        </w:rPr>
        <w:t>He Initialization</w:t>
      </w:r>
      <w:r w:rsidR="00E01681">
        <w:rPr>
          <w:lang w:val="x-none"/>
        </w:rPr>
        <w:t xml:space="preserve"> </w:t>
      </w:r>
      <w:r w:rsidR="00E01681">
        <w:rPr>
          <w:rFonts w:hint="eastAsia"/>
          <w:lang w:val="x-none"/>
        </w:rPr>
        <w:t>侧重单向的前进过程</w:t>
      </w:r>
      <w:r w:rsidR="00130D91">
        <w:rPr>
          <w:rFonts w:ascii="宋体" w:hAnsi="宋体" w:hint="eastAsia"/>
        </w:rPr>
        <w:t>，</w:t>
      </w:r>
      <w:r w:rsidR="00AB02C7">
        <w:rPr>
          <w:rFonts w:ascii="宋体" w:hAnsi="宋体" w:hint="eastAsia"/>
        </w:rPr>
        <w:t>对于均匀分布的</w:t>
      </w:r>
      <w:r w:rsidR="00AB02C7" w:rsidRPr="005C45E9">
        <w:rPr>
          <w:lang w:val="x-none"/>
        </w:rPr>
        <w:t>he_uniform</w:t>
      </w:r>
      <w:r w:rsidR="0049691B">
        <w:rPr>
          <w:rFonts w:ascii="宋体" w:hAnsi="宋体" w:hint="eastAsia"/>
        </w:rPr>
        <w:t xml:space="preserve"> </w:t>
      </w:r>
      <w:r w:rsidR="00AB02C7">
        <w:rPr>
          <w:rFonts w:ascii="宋体" w:hAnsi="宋体" w:hint="eastAsia"/>
        </w:rPr>
        <w:t>权值分布为：</w:t>
      </w:r>
    </w:p>
    <w:p w14:paraId="0EC46FE5" w14:textId="50123FA7" w:rsidR="00CB0D0D" w:rsidRDefault="00025952" w:rsidP="00025952">
      <w:pPr>
        <w:pStyle w:val="MTDisplayEquation"/>
        <w:spacing w:line="240" w:lineRule="auto"/>
        <w:rPr>
          <w:rFonts w:hint="eastAsia"/>
        </w:rPr>
      </w:pPr>
      <w:r>
        <w:tab/>
      </w:r>
      <w:r w:rsidRPr="00025952">
        <w:rPr>
          <w:position w:val="-66"/>
        </w:rPr>
        <w:object w:dxaOrig="3159" w:dyaOrig="1080" w14:anchorId="13F6136A">
          <v:shape id="_x0000_i2777" type="#_x0000_t75" style="width:158pt;height:53.9pt" o:ole="">
            <v:imagedata r:id="rId96" o:title=""/>
          </v:shape>
          <o:OLEObject Type="Embed" ProgID="Equation.DSMT4" ShapeID="_x0000_i2777" DrawAspect="Content" ObjectID="_1587219495" r:id="rId97"/>
        </w:object>
      </w:r>
      <w:r w:rsidRPr="00025952">
        <w:rPr>
          <w:position w:val="-66"/>
        </w:rPr>
        <w:t xml:space="preserve"> </w:t>
      </w:r>
      <w:r w:rsidRPr="00025952">
        <w:rPr>
          <w:position w:val="-66"/>
        </w:rPr>
        <w:tab/>
      </w:r>
      <w:r w:rsidRPr="00025952">
        <w:rPr>
          <w:position w:val="-66"/>
        </w:rPr>
        <w:fldChar w:fldCharType="begin"/>
      </w:r>
      <w:r w:rsidRPr="00025952">
        <w:rPr>
          <w:position w:val="-66"/>
        </w:rPr>
        <w:instrText xml:space="preserve"> MACROBUTTON MTPlaceRef \* MERGEFORMAT </w:instrText>
      </w:r>
      <w:r w:rsidRPr="00025952">
        <w:rPr>
          <w:position w:val="-66"/>
        </w:rPr>
        <w:fldChar w:fldCharType="begin"/>
      </w:r>
      <w:r w:rsidRPr="00025952">
        <w:rPr>
          <w:position w:val="-66"/>
        </w:rPr>
        <w:instrText xml:space="preserve"> SEQ MTEqn \h \* MERGEFORMAT </w:instrText>
      </w:r>
      <w:r w:rsidRPr="00025952">
        <w:rPr>
          <w:position w:val="-66"/>
        </w:rPr>
        <w:fldChar w:fldCharType="end"/>
      </w:r>
      <w:r w:rsidRPr="00025952">
        <w:rPr>
          <w:position w:val="-66"/>
        </w:rPr>
        <w:instrText>(</w:instrText>
      </w:r>
      <w:r w:rsidRPr="00025952">
        <w:rPr>
          <w:position w:val="-66"/>
        </w:rPr>
        <w:fldChar w:fldCharType="begin"/>
      </w:r>
      <w:r w:rsidRPr="00025952">
        <w:rPr>
          <w:position w:val="-66"/>
        </w:rPr>
        <w:instrText xml:space="preserve"> SEQ MTSec \c \* Arabic \* MERGEFORMAT </w:instrText>
      </w:r>
      <w:r w:rsidRPr="00025952">
        <w:rPr>
          <w:position w:val="-66"/>
        </w:rPr>
        <w:fldChar w:fldCharType="separate"/>
      </w:r>
      <w:r w:rsidR="00F51A2D">
        <w:rPr>
          <w:noProof/>
          <w:position w:val="-66"/>
        </w:rPr>
        <w:instrText>1</w:instrText>
      </w:r>
      <w:r w:rsidRPr="00025952">
        <w:rPr>
          <w:position w:val="-66"/>
        </w:rPr>
        <w:fldChar w:fldCharType="end"/>
      </w:r>
      <w:r w:rsidRPr="00025952">
        <w:rPr>
          <w:position w:val="-66"/>
        </w:rPr>
        <w:instrText>.</w:instrText>
      </w:r>
      <w:r w:rsidRPr="00025952">
        <w:rPr>
          <w:position w:val="-66"/>
        </w:rPr>
        <w:fldChar w:fldCharType="begin"/>
      </w:r>
      <w:r w:rsidRPr="00025952">
        <w:rPr>
          <w:position w:val="-66"/>
        </w:rPr>
        <w:instrText xml:space="preserve"> SEQ MTEqn \c \* Arabic \* MERGEFORMAT </w:instrText>
      </w:r>
      <w:r w:rsidRPr="00025952">
        <w:rPr>
          <w:position w:val="-66"/>
        </w:rPr>
        <w:fldChar w:fldCharType="separate"/>
      </w:r>
      <w:r w:rsidR="00F51A2D">
        <w:rPr>
          <w:noProof/>
          <w:position w:val="-66"/>
        </w:rPr>
        <w:instrText>8</w:instrText>
      </w:r>
      <w:r w:rsidRPr="00025952">
        <w:rPr>
          <w:position w:val="-66"/>
        </w:rPr>
        <w:fldChar w:fldCharType="end"/>
      </w:r>
      <w:r w:rsidRPr="00025952">
        <w:rPr>
          <w:position w:val="-66"/>
        </w:rPr>
        <w:instrText>)</w:instrText>
      </w:r>
      <w:r w:rsidRPr="00025952">
        <w:rPr>
          <w:position w:val="-66"/>
        </w:rPr>
        <w:fldChar w:fldCharType="end"/>
      </w:r>
    </w:p>
    <w:p w14:paraId="5292DB1F" w14:textId="1C7C4188" w:rsidR="004D0B58" w:rsidRPr="00465254" w:rsidRDefault="00C27FA7" w:rsidP="004D0B58">
      <w:pPr>
        <w:spacing w:line="360" w:lineRule="exact"/>
        <w:ind w:firstLineChars="200" w:firstLine="420"/>
        <w:rPr>
          <w:rFonts w:ascii="宋体" w:hAnsi="宋体"/>
        </w:rPr>
      </w:pPr>
      <w:r>
        <w:rPr>
          <w:rFonts w:ascii="宋体" w:hAnsi="宋体"/>
        </w:rPr>
        <w:t>Positive_unit_ball</w:t>
      </w:r>
      <w:r w:rsidR="004D0B58" w:rsidRPr="00465254">
        <w:rPr>
          <w:rFonts w:ascii="宋体" w:hAnsi="宋体" w:hint="eastAsia"/>
        </w:rPr>
        <w:t>初始化：是在神经网络中，让每一个神经元的输入的权值之和为 1，可以有助于防止权值初始化过大，从而防止激活函数（sigmoid函数）进入饱和区。</w:t>
      </w:r>
    </w:p>
    <w:p w14:paraId="1BDADA55" w14:textId="77777777" w:rsidR="004D0B58" w:rsidRPr="004D0B58" w:rsidRDefault="004D0B58" w:rsidP="00465254">
      <w:pPr>
        <w:pStyle w:val="a0"/>
      </w:pPr>
    </w:p>
    <w:p w14:paraId="3BF8028C" w14:textId="0DD0A1EE" w:rsidR="00725F0B" w:rsidRDefault="00725F0B" w:rsidP="00725F0B">
      <w:pPr>
        <w:pStyle w:val="2"/>
        <w:spacing w:beforeLines="50" w:before="120" w:afterLines="50" w:after="120" w:line="360" w:lineRule="exact"/>
        <w:rPr>
          <w:rFonts w:ascii="Arial" w:eastAsia="黑体" w:hAnsi="Arial" w:cs="Arial"/>
          <w:b w:val="0"/>
          <w:i w:val="0"/>
          <w:lang w:eastAsia="zh-CN"/>
        </w:rPr>
      </w:pPr>
      <w:bookmarkStart w:id="37" w:name="_Toc513469755"/>
      <w:r w:rsidRPr="00F854A3">
        <w:rPr>
          <w:rFonts w:eastAsia="黑体"/>
          <w:b w:val="0"/>
          <w:i w:val="0"/>
        </w:rPr>
        <w:t>2.</w:t>
      </w:r>
      <w:r>
        <w:rPr>
          <w:rFonts w:eastAsia="黑体"/>
          <w:b w:val="0"/>
          <w:i w:val="0"/>
        </w:rPr>
        <w:t>7</w:t>
      </w:r>
      <w:r w:rsidRPr="00D0072C">
        <w:rPr>
          <w:rFonts w:ascii="Arial" w:eastAsia="黑体" w:hAnsi="Arial" w:cs="Arial" w:hint="eastAsia"/>
          <w:b w:val="0"/>
          <w:i w:val="0"/>
        </w:rPr>
        <w:t xml:space="preserve"> </w:t>
      </w:r>
      <w:r>
        <w:rPr>
          <w:rFonts w:ascii="Arial" w:eastAsia="黑体" w:hAnsi="Arial" w:cs="Arial" w:hint="eastAsia"/>
          <w:b w:val="0"/>
          <w:i w:val="0"/>
          <w:lang w:eastAsia="zh-CN"/>
        </w:rPr>
        <w:t>多类别分类函数</w:t>
      </w:r>
      <w:r>
        <w:rPr>
          <w:rFonts w:ascii="Arial" w:eastAsia="黑体" w:hAnsi="Arial" w:cs="Arial" w:hint="eastAsia"/>
          <w:b w:val="0"/>
          <w:i w:val="0"/>
          <w:lang w:eastAsia="zh-CN"/>
        </w:rPr>
        <w:t>softmax</w:t>
      </w:r>
      <w:bookmarkEnd w:id="37"/>
    </w:p>
    <w:p w14:paraId="17E0E38E" w14:textId="0A9296A1" w:rsidR="00725F0B" w:rsidRDefault="00725F0B" w:rsidP="00725F0B">
      <w:pPr>
        <w:pStyle w:val="a0"/>
        <w:rPr>
          <w:lang w:val="x-none"/>
        </w:rPr>
      </w:pPr>
      <w:r>
        <w:rPr>
          <w:rFonts w:hint="eastAsia"/>
          <w:lang w:val="x-none"/>
        </w:rPr>
        <w:t>本课题在</w:t>
      </w:r>
      <w:r w:rsidR="00DD4EC4">
        <w:rPr>
          <w:rFonts w:hint="eastAsia"/>
          <w:lang w:val="x-none"/>
        </w:rPr>
        <w:t>整合</w:t>
      </w:r>
      <w:r w:rsidR="00DC3E6B">
        <w:rPr>
          <w:rFonts w:hint="eastAsia"/>
          <w:lang w:val="x-none"/>
        </w:rPr>
        <w:t>多个</w:t>
      </w:r>
      <w:r w:rsidR="001D165A">
        <w:rPr>
          <w:rFonts w:hint="eastAsia"/>
          <w:lang w:val="x-none"/>
        </w:rPr>
        <w:t>模型</w:t>
      </w:r>
      <w:r w:rsidR="00DC3E6B">
        <w:rPr>
          <w:rFonts w:hint="eastAsia"/>
          <w:lang w:val="x-none"/>
        </w:rPr>
        <w:t>预测</w:t>
      </w:r>
      <w:r w:rsidR="001D165A">
        <w:rPr>
          <w:rFonts w:hint="eastAsia"/>
          <w:lang w:val="x-none"/>
        </w:rPr>
        <w:t>到一张图像中</w:t>
      </w:r>
      <w:r w:rsidR="001D65C0">
        <w:rPr>
          <w:rFonts w:hint="eastAsia"/>
          <w:lang w:val="x-none"/>
        </w:rPr>
        <w:t>时</w:t>
      </w:r>
      <w:r w:rsidR="00AF1E77">
        <w:rPr>
          <w:rFonts w:hint="eastAsia"/>
          <w:lang w:val="x-none"/>
        </w:rPr>
        <w:t>，考虑使用</w:t>
      </w:r>
      <w:r w:rsidR="00AF1E77">
        <w:rPr>
          <w:rFonts w:hint="eastAsia"/>
          <w:lang w:val="x-none"/>
        </w:rPr>
        <w:t xml:space="preserve">softmax </w:t>
      </w:r>
      <w:r w:rsidR="00AF1E77">
        <w:rPr>
          <w:rFonts w:hint="eastAsia"/>
          <w:lang w:val="x-none"/>
        </w:rPr>
        <w:t>作为</w:t>
      </w:r>
      <w:r w:rsidR="002D62AB">
        <w:rPr>
          <w:rFonts w:hint="eastAsia"/>
          <w:lang w:val="x-none"/>
        </w:rPr>
        <w:t>最后一层的多分类器。</w:t>
      </w:r>
      <w:r w:rsidR="008E3841">
        <w:rPr>
          <w:rFonts w:hint="eastAsia"/>
          <w:lang w:val="x-none"/>
        </w:rPr>
        <w:t xml:space="preserve">softmax </w:t>
      </w:r>
      <w:r w:rsidR="008E3841">
        <w:rPr>
          <w:rFonts w:hint="eastAsia"/>
          <w:lang w:val="x-none"/>
        </w:rPr>
        <w:t>将二分类拓展到了多分类，输出的结果是分类器对每一个类别的估算概率值，</w:t>
      </w:r>
      <w:r w:rsidR="008E3841">
        <w:rPr>
          <w:rFonts w:hint="eastAsia"/>
          <w:lang w:val="x-none"/>
        </w:rPr>
        <w:t>softmax</w:t>
      </w:r>
      <w:r w:rsidR="008E3841">
        <w:rPr>
          <w:lang w:val="x-none"/>
        </w:rPr>
        <w:t xml:space="preserve"> </w:t>
      </w:r>
      <w:r w:rsidR="008E3841">
        <w:rPr>
          <w:rFonts w:hint="eastAsia"/>
          <w:lang w:val="x-none"/>
        </w:rPr>
        <w:t>通过归一化保证了概率和为</w:t>
      </w:r>
      <w:r w:rsidR="008E3841">
        <w:rPr>
          <w:rFonts w:hint="eastAsia"/>
          <w:lang w:val="x-none"/>
        </w:rPr>
        <w:t>1</w:t>
      </w:r>
      <w:r w:rsidR="008E3841">
        <w:rPr>
          <w:rFonts w:hint="eastAsia"/>
          <w:lang w:val="x-none"/>
        </w:rPr>
        <w:t>。样本属于各个标签的概率计算方法如下所示：</w:t>
      </w:r>
    </w:p>
    <w:p w14:paraId="34A951AA" w14:textId="394875F4" w:rsidR="00D726AB" w:rsidRPr="00D726AB" w:rsidRDefault="00D726AB" w:rsidP="00D726AB">
      <w:pPr>
        <w:pStyle w:val="MTDisplayEquation"/>
        <w:spacing w:line="240" w:lineRule="auto"/>
        <w:jc w:val="center"/>
        <w:rPr>
          <w:rFonts w:hint="eastAsia"/>
          <w:position w:val="-66"/>
        </w:rPr>
      </w:pPr>
      <w:r w:rsidRPr="00D726AB">
        <w:rPr>
          <w:position w:val="-66"/>
        </w:rPr>
        <w:tab/>
      </w:r>
      <w:r w:rsidRPr="00D726AB">
        <w:rPr>
          <w:position w:val="-66"/>
        </w:rPr>
        <w:object w:dxaOrig="3600" w:dyaOrig="1380" w14:anchorId="3115F6A6">
          <v:shape id="_x0000_i2058" type="#_x0000_t75" style="width:180.15pt;height:68.95pt" o:ole="">
            <v:imagedata r:id="rId98" o:title=""/>
          </v:shape>
          <o:OLEObject Type="Embed" ProgID="Equation.DSMT4" ShapeID="_x0000_i2058" DrawAspect="Content" ObjectID="_1587219496" r:id="rId99"/>
        </w:object>
      </w:r>
      <w:r w:rsidRPr="00D726AB">
        <w:rPr>
          <w:position w:val="-66"/>
        </w:rPr>
        <w:t xml:space="preserve"> </w:t>
      </w:r>
      <w:r w:rsidRPr="00D726AB">
        <w:rPr>
          <w:position w:val="-66"/>
        </w:rPr>
        <w:tab/>
      </w:r>
      <w:r w:rsidRPr="00D726AB">
        <w:rPr>
          <w:position w:val="-66"/>
        </w:rPr>
        <w:fldChar w:fldCharType="begin"/>
      </w:r>
      <w:r w:rsidRPr="00D726AB">
        <w:rPr>
          <w:position w:val="-66"/>
        </w:rPr>
        <w:instrText xml:space="preserve"> MACROBUTTON MTPlaceRef \* MERGEFORMAT </w:instrText>
      </w:r>
      <w:r w:rsidRPr="00D726AB">
        <w:rPr>
          <w:position w:val="-66"/>
        </w:rPr>
        <w:fldChar w:fldCharType="begin"/>
      </w:r>
      <w:r w:rsidRPr="00D726AB">
        <w:rPr>
          <w:position w:val="-66"/>
        </w:rPr>
        <w:instrText xml:space="preserve"> SEQ MTEqn \h \* MERGEFORMAT </w:instrText>
      </w:r>
      <w:r w:rsidRPr="00D726AB">
        <w:rPr>
          <w:position w:val="-66"/>
        </w:rPr>
        <w:fldChar w:fldCharType="end"/>
      </w:r>
      <w:r w:rsidRPr="00D726AB">
        <w:rPr>
          <w:position w:val="-66"/>
        </w:rPr>
        <w:instrText>(</w:instrText>
      </w:r>
      <w:r w:rsidRPr="00D726AB">
        <w:rPr>
          <w:position w:val="-66"/>
        </w:rPr>
        <w:fldChar w:fldCharType="begin"/>
      </w:r>
      <w:r w:rsidRPr="00D726AB">
        <w:rPr>
          <w:position w:val="-66"/>
        </w:rPr>
        <w:instrText xml:space="preserve"> SEQ MTSec \c \* Arabic \* MERGEFORMAT </w:instrText>
      </w:r>
      <w:r w:rsidRPr="00D726AB">
        <w:rPr>
          <w:position w:val="-66"/>
        </w:rPr>
        <w:fldChar w:fldCharType="separate"/>
      </w:r>
      <w:r w:rsidR="00F51A2D">
        <w:rPr>
          <w:noProof/>
          <w:position w:val="-66"/>
        </w:rPr>
        <w:instrText>1</w:instrText>
      </w:r>
      <w:r w:rsidRPr="00D726AB">
        <w:rPr>
          <w:position w:val="-66"/>
        </w:rPr>
        <w:fldChar w:fldCharType="end"/>
      </w:r>
      <w:r w:rsidRPr="00D726AB">
        <w:rPr>
          <w:position w:val="-66"/>
        </w:rPr>
        <w:instrText>.</w:instrText>
      </w:r>
      <w:r w:rsidRPr="00D726AB">
        <w:rPr>
          <w:position w:val="-66"/>
        </w:rPr>
        <w:fldChar w:fldCharType="begin"/>
      </w:r>
      <w:r w:rsidRPr="00D726AB">
        <w:rPr>
          <w:position w:val="-66"/>
        </w:rPr>
        <w:instrText xml:space="preserve"> SEQ MTEqn \c \* Arabic \* MERGEFORMAT </w:instrText>
      </w:r>
      <w:r w:rsidRPr="00D726AB">
        <w:rPr>
          <w:position w:val="-66"/>
        </w:rPr>
        <w:fldChar w:fldCharType="separate"/>
      </w:r>
      <w:r w:rsidR="00F51A2D">
        <w:rPr>
          <w:noProof/>
          <w:position w:val="-66"/>
        </w:rPr>
        <w:instrText>9</w:instrText>
      </w:r>
      <w:r w:rsidRPr="00D726AB">
        <w:rPr>
          <w:position w:val="-66"/>
        </w:rPr>
        <w:fldChar w:fldCharType="end"/>
      </w:r>
      <w:r w:rsidRPr="00D726AB">
        <w:rPr>
          <w:position w:val="-66"/>
        </w:rPr>
        <w:instrText>)</w:instrText>
      </w:r>
      <w:r w:rsidRPr="00D726AB">
        <w:rPr>
          <w:position w:val="-66"/>
        </w:rPr>
        <w:fldChar w:fldCharType="end"/>
      </w:r>
    </w:p>
    <w:p w14:paraId="0C83C87A" w14:textId="79A85E1B" w:rsidR="008E3841" w:rsidRPr="008E3841" w:rsidRDefault="004B249C" w:rsidP="00D726AB">
      <w:pPr>
        <w:ind w:firstLine="420"/>
      </w:pPr>
      <w:r>
        <w:rPr>
          <w:rFonts w:hint="eastAsia"/>
        </w:rPr>
        <w:t>其中</w:t>
      </w:r>
      <w:r w:rsidRPr="004B249C">
        <w:rPr>
          <w:position w:val="-6"/>
        </w:rPr>
        <w:object w:dxaOrig="240" w:dyaOrig="320" w14:anchorId="646ABB36">
          <v:shape id="_x0000_i1789" type="#_x0000_t75" style="width:11.95pt;height:16.05pt" o:ole="">
            <v:imagedata r:id="rId100" o:title=""/>
          </v:shape>
          <o:OLEObject Type="Embed" ProgID="Equation.DSMT4" ShapeID="_x0000_i1789" DrawAspect="Content" ObjectID="_1587219497" r:id="rId101"/>
        </w:object>
      </w:r>
      <w:r>
        <w:rPr>
          <w:rFonts w:hint="eastAsia"/>
        </w:rPr>
        <w:t>代表模型中的全部参数。</w:t>
      </w:r>
    </w:p>
    <w:p w14:paraId="7C9D1538" w14:textId="4264D0CD" w:rsidR="0097668D" w:rsidRDefault="0097668D" w:rsidP="0097668D">
      <w:pPr>
        <w:pStyle w:val="2"/>
        <w:spacing w:beforeLines="50" w:before="120" w:afterLines="50" w:after="120" w:line="360" w:lineRule="exact"/>
        <w:rPr>
          <w:rFonts w:ascii="Arial" w:eastAsia="黑体" w:hAnsi="Arial" w:cs="Arial"/>
          <w:b w:val="0"/>
          <w:i w:val="0"/>
        </w:rPr>
      </w:pPr>
      <w:bookmarkStart w:id="38" w:name="_Toc513469756"/>
      <w:r w:rsidRPr="00F854A3">
        <w:rPr>
          <w:rFonts w:eastAsia="黑体"/>
          <w:b w:val="0"/>
          <w:i w:val="0"/>
        </w:rPr>
        <w:t>2.</w:t>
      </w:r>
      <w:r>
        <w:rPr>
          <w:rFonts w:eastAsia="黑体"/>
          <w:b w:val="0"/>
          <w:i w:val="0"/>
        </w:rPr>
        <w:t>8</w:t>
      </w:r>
      <w:r w:rsidRPr="00D0072C">
        <w:rPr>
          <w:rFonts w:ascii="Arial" w:eastAsia="黑体" w:hAnsi="Arial" w:cs="Arial" w:hint="eastAsia"/>
          <w:b w:val="0"/>
          <w:i w:val="0"/>
        </w:rPr>
        <w:t xml:space="preserve"> </w:t>
      </w:r>
      <w:r>
        <w:rPr>
          <w:rFonts w:ascii="Arial" w:eastAsia="黑体" w:hAnsi="Arial" w:cs="Arial" w:hint="eastAsia"/>
          <w:b w:val="0"/>
          <w:i w:val="0"/>
          <w:lang w:eastAsia="zh-CN"/>
        </w:rPr>
        <w:t>样本选择</w:t>
      </w:r>
      <w:bookmarkEnd w:id="38"/>
    </w:p>
    <w:p w14:paraId="4CD69584" w14:textId="175FAD13" w:rsidR="00D742DD" w:rsidRDefault="00D742DD" w:rsidP="00D742DD">
      <w:pPr>
        <w:pStyle w:val="3"/>
        <w:spacing w:beforeLines="50" w:before="120" w:afterLines="50" w:after="120" w:line="360" w:lineRule="exact"/>
        <w:rPr>
          <w:rFonts w:cs="Arial"/>
          <w:b w:val="0"/>
          <w:sz w:val="21"/>
          <w:szCs w:val="21"/>
          <w:lang w:eastAsia="zh-CN"/>
        </w:rPr>
      </w:pPr>
      <w:bookmarkStart w:id="39" w:name="_Toc513469757"/>
      <w:r>
        <w:rPr>
          <w:rFonts w:ascii="Times New Roman" w:hAnsi="Times New Roman"/>
          <w:b w:val="0"/>
          <w:sz w:val="21"/>
          <w:szCs w:val="21"/>
        </w:rPr>
        <w:t>2</w:t>
      </w:r>
      <w:r w:rsidRPr="00F854A3">
        <w:rPr>
          <w:rFonts w:ascii="Times New Roman" w:hAnsi="Times New Roman"/>
          <w:b w:val="0"/>
          <w:sz w:val="21"/>
          <w:szCs w:val="21"/>
        </w:rPr>
        <w:t>.</w:t>
      </w:r>
      <w:r w:rsidR="00DF61F4">
        <w:rPr>
          <w:rFonts w:ascii="Times New Roman" w:hAnsi="Times New Roman"/>
          <w:b w:val="0"/>
          <w:sz w:val="21"/>
          <w:szCs w:val="21"/>
          <w:lang w:eastAsia="zh-CN"/>
        </w:rPr>
        <w:t>8</w:t>
      </w:r>
      <w:r w:rsidRPr="00F854A3">
        <w:rPr>
          <w:rFonts w:ascii="Times New Roman" w:hAnsi="Times New Roman"/>
          <w:b w:val="0"/>
          <w:sz w:val="21"/>
          <w:szCs w:val="21"/>
        </w:rPr>
        <w:t>.</w:t>
      </w:r>
      <w:r>
        <w:rPr>
          <w:rFonts w:ascii="Times New Roman" w:hAnsi="Times New Roman"/>
          <w:b w:val="0"/>
          <w:sz w:val="21"/>
          <w:szCs w:val="21"/>
        </w:rPr>
        <w:t>1</w:t>
      </w:r>
      <w:r w:rsidR="00DF61F4">
        <w:rPr>
          <w:rFonts w:ascii="Times New Roman" w:hAnsi="Times New Roman" w:hint="eastAsia"/>
          <w:b w:val="0"/>
          <w:sz w:val="21"/>
          <w:szCs w:val="21"/>
          <w:lang w:eastAsia="zh-CN"/>
        </w:rPr>
        <w:t>样本选择</w:t>
      </w:r>
      <w:r>
        <w:rPr>
          <w:rFonts w:cs="Arial" w:hint="eastAsia"/>
          <w:b w:val="0"/>
          <w:sz w:val="21"/>
          <w:szCs w:val="21"/>
          <w:lang w:eastAsia="zh-CN"/>
        </w:rPr>
        <w:t>的</w:t>
      </w:r>
      <w:r w:rsidR="000D317C">
        <w:rPr>
          <w:rFonts w:cs="Arial" w:hint="eastAsia"/>
          <w:b w:val="0"/>
          <w:sz w:val="21"/>
          <w:szCs w:val="21"/>
          <w:lang w:eastAsia="zh-CN"/>
        </w:rPr>
        <w:t>概念</w:t>
      </w:r>
      <w:bookmarkEnd w:id="39"/>
    </w:p>
    <w:p w14:paraId="628AF4AD" w14:textId="133B6548" w:rsidR="002D7218" w:rsidRPr="002D7218" w:rsidRDefault="002D7218" w:rsidP="002D7218">
      <w:pPr>
        <w:ind w:firstLineChars="200" w:firstLine="420"/>
        <w:rPr>
          <w:rFonts w:hint="eastAsia"/>
          <w:lang w:val="x-none"/>
        </w:rPr>
      </w:pPr>
      <w:r>
        <w:rPr>
          <w:rFonts w:hint="eastAsia"/>
          <w:lang w:val="x-none"/>
        </w:rPr>
        <w:t>在机器学习模型的训练当中样本</w:t>
      </w:r>
      <w:r w:rsidR="002A0042">
        <w:rPr>
          <w:rFonts w:hint="eastAsia"/>
          <w:lang w:val="x-none"/>
        </w:rPr>
        <w:t>对最终模型的好坏非常关键</w:t>
      </w:r>
      <w:r w:rsidR="00C011A4">
        <w:rPr>
          <w:rFonts w:hint="eastAsia"/>
          <w:lang w:val="x-none"/>
        </w:rPr>
        <w:t>，样本的信息是否能够代表一般事实情况，标注样本是否正确关系着模型效果以及模型的训练时间。</w:t>
      </w:r>
      <w:r w:rsidR="001A1D81">
        <w:rPr>
          <w:rFonts w:hint="eastAsia"/>
          <w:lang w:val="x-none"/>
        </w:rPr>
        <w:t>在机器学习的早期阶段，</w:t>
      </w:r>
      <w:r w:rsidR="00A21D9A">
        <w:rPr>
          <w:rFonts w:hint="eastAsia"/>
          <w:lang w:val="x-none"/>
        </w:rPr>
        <w:t>研究人员常常使用人工制作的数据并混杂些许噪音数据的方法</w:t>
      </w:r>
      <w:r w:rsidR="00157662">
        <w:rPr>
          <w:rFonts w:hint="eastAsia"/>
          <w:lang w:val="x-none"/>
        </w:rPr>
        <w:t>来构建数据集</w:t>
      </w:r>
      <w:r w:rsidR="00B3230A">
        <w:rPr>
          <w:rFonts w:hint="eastAsia"/>
          <w:lang w:val="x-none"/>
        </w:rPr>
        <w:t>，来解决样本不充足的</w:t>
      </w:r>
      <w:r w:rsidR="00B3230A">
        <w:rPr>
          <w:rFonts w:hint="eastAsia"/>
          <w:lang w:val="x-none"/>
        </w:rPr>
        <w:lastRenderedPageBreak/>
        <w:t>问题</w:t>
      </w:r>
      <w:r w:rsidR="002D1741">
        <w:rPr>
          <w:rFonts w:hint="eastAsia"/>
          <w:lang w:val="x-none"/>
        </w:rPr>
        <w:t>。</w:t>
      </w:r>
      <w:r w:rsidR="002E7353">
        <w:rPr>
          <w:rFonts w:hint="eastAsia"/>
          <w:lang w:val="x-none"/>
        </w:rPr>
        <w:t>随着技术</w:t>
      </w:r>
      <w:r w:rsidR="00CF6942">
        <w:rPr>
          <w:rFonts w:hint="eastAsia"/>
          <w:lang w:val="x-none"/>
        </w:rPr>
        <w:t>水平的不断进步</w:t>
      </w:r>
      <w:r w:rsidR="00825650">
        <w:rPr>
          <w:rFonts w:hint="eastAsia"/>
          <w:lang w:val="x-none"/>
        </w:rPr>
        <w:t>，人们建</w:t>
      </w:r>
      <w:r w:rsidR="00474B9C">
        <w:rPr>
          <w:rFonts w:hint="eastAsia"/>
          <w:lang w:val="x-none"/>
        </w:rPr>
        <w:t>立了很多</w:t>
      </w:r>
      <w:r w:rsidR="004C5272">
        <w:rPr>
          <w:rFonts w:hint="eastAsia"/>
          <w:lang w:val="x-none"/>
        </w:rPr>
        <w:t>大数据样本库，比如知名的</w:t>
      </w:r>
      <w:r w:rsidR="008650F4">
        <w:rPr>
          <w:rFonts w:hint="eastAsia"/>
          <w:lang w:val="x-none"/>
        </w:rPr>
        <w:t>存储了</w:t>
      </w:r>
      <w:r w:rsidR="00414F29">
        <w:rPr>
          <w:rFonts w:hint="eastAsia"/>
          <w:lang w:val="x-none"/>
        </w:rPr>
        <w:t>由</w:t>
      </w:r>
      <w:r w:rsidR="00414F29">
        <w:rPr>
          <w:rFonts w:hint="eastAsia"/>
          <w:lang w:val="x-none"/>
        </w:rPr>
        <w:t>2</w:t>
      </w:r>
      <w:r w:rsidR="00414F29">
        <w:rPr>
          <w:lang w:val="x-none"/>
        </w:rPr>
        <w:t>50</w:t>
      </w:r>
      <w:r w:rsidR="00414F29">
        <w:rPr>
          <w:rFonts w:hint="eastAsia"/>
          <w:lang w:val="x-none"/>
        </w:rPr>
        <w:t>多个人手写的</w:t>
      </w:r>
      <w:r w:rsidR="008C1FA8">
        <w:rPr>
          <w:rFonts w:hint="eastAsia"/>
          <w:lang w:val="x-none"/>
        </w:rPr>
        <w:t>包含</w:t>
      </w:r>
      <w:r w:rsidR="008650F4">
        <w:rPr>
          <w:rFonts w:hint="eastAsia"/>
          <w:lang w:val="x-none"/>
        </w:rPr>
        <w:t>6</w:t>
      </w:r>
      <w:r w:rsidR="008650F4">
        <w:rPr>
          <w:lang w:val="x-none"/>
        </w:rPr>
        <w:t>0000</w:t>
      </w:r>
      <w:r w:rsidR="008650F4">
        <w:rPr>
          <w:rFonts w:hint="eastAsia"/>
          <w:lang w:val="x-none"/>
        </w:rPr>
        <w:t>多个样本的</w:t>
      </w:r>
      <w:r w:rsidR="004C5272">
        <w:rPr>
          <w:rFonts w:hint="eastAsia"/>
          <w:lang w:val="x-none"/>
        </w:rPr>
        <w:t>MNIST</w:t>
      </w:r>
      <w:r w:rsidR="008650F4">
        <w:rPr>
          <w:lang w:val="x-none"/>
        </w:rPr>
        <w:t xml:space="preserve"> </w:t>
      </w:r>
      <w:r w:rsidR="004C5272">
        <w:rPr>
          <w:rFonts w:hint="eastAsia"/>
          <w:lang w:val="x-none"/>
        </w:rPr>
        <w:t>标准手写样本库</w:t>
      </w:r>
      <w:r w:rsidR="00A76D3C">
        <w:rPr>
          <w:rFonts w:hint="eastAsia"/>
          <w:lang w:val="x-none"/>
        </w:rPr>
        <w:t>，</w:t>
      </w:r>
      <w:r w:rsidR="008D7B92">
        <w:rPr>
          <w:rFonts w:hint="eastAsia"/>
          <w:lang w:val="x-none"/>
        </w:rPr>
        <w:t>以及</w:t>
      </w:r>
      <w:r w:rsidR="008D7B92">
        <w:rPr>
          <w:rFonts w:hint="eastAsia"/>
          <w:lang w:val="x-none"/>
        </w:rPr>
        <w:t>ImageNet</w:t>
      </w:r>
      <w:r w:rsidR="008D7B92">
        <w:rPr>
          <w:lang w:val="x-none"/>
        </w:rPr>
        <w:t xml:space="preserve"> </w:t>
      </w:r>
      <w:r w:rsidR="008D7B92">
        <w:rPr>
          <w:rFonts w:hint="eastAsia"/>
          <w:lang w:val="x-none"/>
        </w:rPr>
        <w:t>提供的</w:t>
      </w:r>
      <w:r w:rsidR="00777B1B">
        <w:rPr>
          <w:rFonts w:hint="eastAsia"/>
          <w:lang w:val="x-none"/>
        </w:rPr>
        <w:t>包含</w:t>
      </w:r>
      <w:r w:rsidR="00777B1B">
        <w:rPr>
          <w:rFonts w:hint="eastAsia"/>
          <w:lang w:val="x-none"/>
        </w:rPr>
        <w:t>2</w:t>
      </w:r>
      <w:r w:rsidR="00777B1B">
        <w:rPr>
          <w:lang w:val="x-none"/>
        </w:rPr>
        <w:t>2000</w:t>
      </w:r>
      <w:r w:rsidR="00777B1B">
        <w:rPr>
          <w:rFonts w:hint="eastAsia"/>
          <w:lang w:val="x-none"/>
        </w:rPr>
        <w:t>多个物体的</w:t>
      </w:r>
      <w:r w:rsidR="00D95FB2">
        <w:rPr>
          <w:rFonts w:hint="eastAsia"/>
          <w:lang w:val="x-none"/>
        </w:rPr>
        <w:t>图像</w:t>
      </w:r>
      <w:r w:rsidR="008D7B92">
        <w:rPr>
          <w:rFonts w:hint="eastAsia"/>
          <w:lang w:val="x-none"/>
        </w:rPr>
        <w:t>数据集</w:t>
      </w:r>
      <w:r w:rsidR="00584762">
        <w:rPr>
          <w:rFonts w:hint="eastAsia"/>
          <w:lang w:val="x-none"/>
        </w:rPr>
        <w:t>。</w:t>
      </w:r>
      <w:r w:rsidR="00C57B40">
        <w:rPr>
          <w:rFonts w:hint="eastAsia"/>
          <w:lang w:val="x-none"/>
        </w:rPr>
        <w:t>随着数据</w:t>
      </w:r>
      <w:r w:rsidR="00842364">
        <w:rPr>
          <w:rFonts w:hint="eastAsia"/>
          <w:lang w:val="x-none"/>
        </w:rPr>
        <w:t>规模</w:t>
      </w:r>
      <w:r w:rsidR="00C57B40">
        <w:rPr>
          <w:rFonts w:hint="eastAsia"/>
          <w:lang w:val="x-none"/>
        </w:rPr>
        <w:t>的</w:t>
      </w:r>
      <w:r w:rsidR="00842364">
        <w:rPr>
          <w:rFonts w:hint="eastAsia"/>
          <w:lang w:val="x-none"/>
        </w:rPr>
        <w:t>增加，机器学习模型的性能带来了一定的提升，但是大数据也带来了一定的问题。</w:t>
      </w:r>
      <w:r w:rsidR="001D1F5B">
        <w:rPr>
          <w:rFonts w:hint="eastAsia"/>
          <w:lang w:val="x-none"/>
        </w:rPr>
        <w:t>这些大规模数据集中常常有冗余的样本</w:t>
      </w:r>
      <w:r w:rsidR="006C24BE">
        <w:rPr>
          <w:rFonts w:hint="eastAsia"/>
          <w:lang w:val="x-none"/>
        </w:rPr>
        <w:t>，消耗模型训练时间，带来“过学习”的问题</w:t>
      </w:r>
      <w:r w:rsidR="00751C51">
        <w:rPr>
          <w:rFonts w:hint="eastAsia"/>
          <w:lang w:val="x-none"/>
        </w:rPr>
        <w:t>。所以，我们通常使用</w:t>
      </w:r>
      <w:r w:rsidR="005303AE">
        <w:rPr>
          <w:rFonts w:hint="eastAsia"/>
          <w:lang w:val="x-none"/>
        </w:rPr>
        <w:t>一些抽样方法，</w:t>
      </w:r>
      <w:r w:rsidR="00445AEF">
        <w:rPr>
          <w:rFonts w:hint="eastAsia"/>
          <w:lang w:val="x-none"/>
        </w:rPr>
        <w:t>从中</w:t>
      </w:r>
      <w:r w:rsidR="00EA6D88">
        <w:rPr>
          <w:rFonts w:hint="eastAsia"/>
          <w:lang w:val="x-none"/>
        </w:rPr>
        <w:t>有效的</w:t>
      </w:r>
      <w:r w:rsidR="00C54D5D">
        <w:rPr>
          <w:rFonts w:hint="eastAsia"/>
          <w:lang w:val="x-none"/>
        </w:rPr>
        <w:t>减少训练数据规模</w:t>
      </w:r>
      <w:r w:rsidR="00DF2051">
        <w:rPr>
          <w:rFonts w:hint="eastAsia"/>
          <w:lang w:val="x-none"/>
        </w:rPr>
        <w:t>，提高学习效率。</w:t>
      </w:r>
    </w:p>
    <w:p w14:paraId="7726197F" w14:textId="4FCA5F4C" w:rsidR="005270CF" w:rsidRDefault="005270CF" w:rsidP="005270CF">
      <w:pPr>
        <w:pStyle w:val="3"/>
        <w:spacing w:beforeLines="50" w:before="120" w:afterLines="50" w:after="120" w:line="360" w:lineRule="exact"/>
        <w:rPr>
          <w:rFonts w:cs="Arial"/>
          <w:b w:val="0"/>
          <w:sz w:val="21"/>
          <w:szCs w:val="21"/>
          <w:lang w:eastAsia="zh-CN"/>
        </w:rPr>
      </w:pPr>
      <w:bookmarkStart w:id="40" w:name="_Toc513469758"/>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lang w:eastAsia="zh-CN"/>
        </w:rPr>
        <w:t>8</w:t>
      </w:r>
      <w:r w:rsidRPr="00F854A3">
        <w:rPr>
          <w:rFonts w:ascii="Times New Roman" w:hAnsi="Times New Roman"/>
          <w:b w:val="0"/>
          <w:sz w:val="21"/>
          <w:szCs w:val="21"/>
        </w:rPr>
        <w:t>.</w:t>
      </w:r>
      <w:r w:rsidR="00A61EA7">
        <w:rPr>
          <w:rFonts w:ascii="Times New Roman" w:hAnsi="Times New Roman"/>
          <w:b w:val="0"/>
          <w:sz w:val="21"/>
          <w:szCs w:val="21"/>
        </w:rPr>
        <w:t>2</w:t>
      </w:r>
      <w:r w:rsidR="00A61EA7">
        <w:rPr>
          <w:rFonts w:cs="Arial" w:hint="eastAsia"/>
          <w:b w:val="0"/>
          <w:sz w:val="21"/>
          <w:szCs w:val="21"/>
          <w:lang w:eastAsia="zh-CN"/>
        </w:rPr>
        <w:t>常用</w:t>
      </w:r>
      <w:r w:rsidR="00CC12E5">
        <w:rPr>
          <w:rFonts w:cs="Arial" w:hint="eastAsia"/>
          <w:b w:val="0"/>
          <w:sz w:val="21"/>
          <w:szCs w:val="21"/>
          <w:lang w:eastAsia="zh-CN"/>
        </w:rPr>
        <w:t>抽样</w:t>
      </w:r>
      <w:r w:rsidR="00A61EA7">
        <w:rPr>
          <w:rFonts w:cs="Arial" w:hint="eastAsia"/>
          <w:b w:val="0"/>
          <w:sz w:val="21"/>
          <w:szCs w:val="21"/>
          <w:lang w:eastAsia="zh-CN"/>
        </w:rPr>
        <w:t>方法</w:t>
      </w:r>
      <w:bookmarkEnd w:id="40"/>
    </w:p>
    <w:p w14:paraId="737A811A" w14:textId="5B9FAAEC" w:rsidR="007510D7" w:rsidRDefault="007510D7" w:rsidP="007510D7">
      <w:pPr>
        <w:pStyle w:val="af4"/>
        <w:numPr>
          <w:ilvl w:val="0"/>
          <w:numId w:val="21"/>
        </w:numPr>
        <w:ind w:firstLineChars="0"/>
        <w:rPr>
          <w:lang w:val="x-none"/>
        </w:rPr>
      </w:pPr>
      <w:r w:rsidRPr="007510D7">
        <w:rPr>
          <w:rFonts w:hint="eastAsia"/>
          <w:lang w:val="x-none"/>
        </w:rPr>
        <w:t>简单抽样</w:t>
      </w:r>
    </w:p>
    <w:p w14:paraId="176D06EA" w14:textId="55A6F5E8" w:rsidR="00CC73E4" w:rsidRPr="00CC73E4" w:rsidRDefault="00CC73E4" w:rsidP="00CC73E4">
      <w:pPr>
        <w:ind w:firstLine="420"/>
        <w:rPr>
          <w:rFonts w:hint="eastAsia"/>
          <w:lang w:val="x-none"/>
        </w:rPr>
      </w:pPr>
      <w:r>
        <w:rPr>
          <w:rFonts w:hint="eastAsia"/>
          <w:lang w:val="x-none"/>
        </w:rPr>
        <w:t>简单抽样可以分为放回抽样和不放回抽样</w:t>
      </w:r>
      <w:r w:rsidR="003A54DB">
        <w:rPr>
          <w:rFonts w:hint="eastAsia"/>
          <w:lang w:val="x-none"/>
        </w:rPr>
        <w:t>。</w:t>
      </w:r>
      <w:r w:rsidR="00B80056">
        <w:rPr>
          <w:rFonts w:hint="eastAsia"/>
          <w:lang w:val="x-none"/>
        </w:rPr>
        <w:t>放回抽样</w:t>
      </w:r>
      <w:r w:rsidR="003A54DB">
        <w:rPr>
          <w:rFonts w:hint="eastAsia"/>
          <w:lang w:val="x-none"/>
        </w:rPr>
        <w:t>是从全体数据集中每次抽取其中一个，抽取之后将其放回，不放回抽样是</w:t>
      </w:r>
      <w:r w:rsidR="00BA5AAD">
        <w:rPr>
          <w:rFonts w:hint="eastAsia"/>
          <w:lang w:val="x-none"/>
        </w:rPr>
        <w:t>从全体数据集中每次抽取其中一个，抽取之后不放回，样本不会被二次抽到。</w:t>
      </w:r>
    </w:p>
    <w:p w14:paraId="21B6D415" w14:textId="7F084D2C" w:rsidR="007510D7" w:rsidRDefault="007510D7" w:rsidP="007510D7">
      <w:pPr>
        <w:pStyle w:val="af4"/>
        <w:numPr>
          <w:ilvl w:val="0"/>
          <w:numId w:val="21"/>
        </w:numPr>
        <w:ind w:firstLineChars="0"/>
        <w:rPr>
          <w:lang w:val="x-none"/>
        </w:rPr>
      </w:pPr>
      <w:r w:rsidRPr="007510D7">
        <w:rPr>
          <w:rFonts w:hint="eastAsia"/>
          <w:lang w:val="x-none"/>
        </w:rPr>
        <w:t>簇抽样</w:t>
      </w:r>
    </w:p>
    <w:p w14:paraId="7C8583FF" w14:textId="7CC2E72B" w:rsidR="006626F1" w:rsidRPr="006626F1" w:rsidRDefault="00F84128" w:rsidP="001229EE">
      <w:pPr>
        <w:ind w:firstLine="420"/>
        <w:rPr>
          <w:rFonts w:hint="eastAsia"/>
          <w:lang w:val="x-none"/>
        </w:rPr>
      </w:pPr>
      <w:r>
        <w:rPr>
          <w:rFonts w:hint="eastAsia"/>
          <w:lang w:val="x-none"/>
        </w:rPr>
        <w:t>将全体数据集划分成</w:t>
      </w:r>
      <w:r w:rsidR="002E7B02">
        <w:rPr>
          <w:rFonts w:hint="eastAsia"/>
          <w:lang w:val="x-none"/>
        </w:rPr>
        <w:t>多个不相交的簇</w:t>
      </w:r>
      <w:r w:rsidR="00546A5C">
        <w:rPr>
          <w:rFonts w:hint="eastAsia"/>
          <w:lang w:val="x-none"/>
        </w:rPr>
        <w:t>，</w:t>
      </w:r>
      <w:r w:rsidR="00E60500">
        <w:rPr>
          <w:rFonts w:hint="eastAsia"/>
          <w:lang w:val="x-none"/>
        </w:rPr>
        <w:t>抽样时</w:t>
      </w:r>
      <w:r w:rsidR="00EC23A6">
        <w:rPr>
          <w:rFonts w:hint="eastAsia"/>
          <w:lang w:val="x-none"/>
        </w:rPr>
        <w:t>选取一个</w:t>
      </w:r>
      <w:r w:rsidR="00701DB2">
        <w:rPr>
          <w:rFonts w:hint="eastAsia"/>
          <w:lang w:val="x-none"/>
        </w:rPr>
        <w:t>或多个</w:t>
      </w:r>
      <w:r w:rsidR="005B20D6">
        <w:rPr>
          <w:rFonts w:hint="eastAsia"/>
          <w:lang w:val="x-none"/>
        </w:rPr>
        <w:t>簇。</w:t>
      </w:r>
      <w:r w:rsidR="00FF422F">
        <w:rPr>
          <w:rFonts w:hint="eastAsia"/>
          <w:lang w:val="x-none"/>
        </w:rPr>
        <w:t>簇抽样</w:t>
      </w:r>
      <w:r w:rsidR="00B537C0">
        <w:rPr>
          <w:rFonts w:hint="eastAsia"/>
          <w:lang w:val="x-none"/>
        </w:rPr>
        <w:t>时，</w:t>
      </w:r>
      <w:r w:rsidR="00FF422F">
        <w:rPr>
          <w:rFonts w:hint="eastAsia"/>
          <w:lang w:val="x-none"/>
        </w:rPr>
        <w:t>要求</w:t>
      </w:r>
      <w:r w:rsidR="00A55647">
        <w:rPr>
          <w:rFonts w:hint="eastAsia"/>
          <w:lang w:val="x-none"/>
        </w:rPr>
        <w:t>簇之间的差异小</w:t>
      </w:r>
      <w:r w:rsidR="00FB1565">
        <w:rPr>
          <w:rFonts w:hint="eastAsia"/>
          <w:lang w:val="x-none"/>
        </w:rPr>
        <w:t>，簇内</w:t>
      </w:r>
      <w:r w:rsidR="007568B0">
        <w:rPr>
          <w:rFonts w:hint="eastAsia"/>
          <w:lang w:val="x-none"/>
        </w:rPr>
        <w:t>数据</w:t>
      </w:r>
      <w:r w:rsidR="00FB1565">
        <w:rPr>
          <w:rFonts w:hint="eastAsia"/>
          <w:lang w:val="x-none"/>
        </w:rPr>
        <w:t>差异较大从而</w:t>
      </w:r>
      <w:r w:rsidR="00D44854">
        <w:rPr>
          <w:rFonts w:hint="eastAsia"/>
          <w:lang w:val="x-none"/>
        </w:rPr>
        <w:t>更好的</w:t>
      </w:r>
      <w:r w:rsidR="00FB1565">
        <w:rPr>
          <w:rFonts w:hint="eastAsia"/>
          <w:lang w:val="x-none"/>
        </w:rPr>
        <w:t>反应分布特征。</w:t>
      </w:r>
    </w:p>
    <w:p w14:paraId="12A93D61" w14:textId="0F079E7F" w:rsidR="007510D7" w:rsidRDefault="007510D7" w:rsidP="007510D7">
      <w:pPr>
        <w:pStyle w:val="af4"/>
        <w:numPr>
          <w:ilvl w:val="0"/>
          <w:numId w:val="21"/>
        </w:numPr>
        <w:ind w:firstLineChars="0"/>
        <w:rPr>
          <w:lang w:val="x-none"/>
        </w:rPr>
      </w:pPr>
      <w:r w:rsidRPr="007510D7">
        <w:rPr>
          <w:rFonts w:hint="eastAsia"/>
          <w:lang w:val="x-none"/>
        </w:rPr>
        <w:t>分层抽样</w:t>
      </w:r>
    </w:p>
    <w:p w14:paraId="32582A62" w14:textId="311EEEC7" w:rsidR="00CA4E07" w:rsidRPr="00CA4E07" w:rsidRDefault="00CA4E07" w:rsidP="00935D46">
      <w:pPr>
        <w:ind w:firstLine="420"/>
        <w:rPr>
          <w:rFonts w:hint="eastAsia"/>
          <w:lang w:val="x-none"/>
        </w:rPr>
      </w:pPr>
      <w:r>
        <w:rPr>
          <w:rFonts w:hint="eastAsia"/>
          <w:lang w:val="x-none"/>
        </w:rPr>
        <w:t>对全体数据划分成</w:t>
      </w:r>
      <w:r w:rsidR="007131CB">
        <w:rPr>
          <w:rFonts w:hint="eastAsia"/>
          <w:lang w:val="x-none"/>
        </w:rPr>
        <w:t>多个不相交的层</w:t>
      </w:r>
      <w:r w:rsidR="008009BD">
        <w:rPr>
          <w:rFonts w:hint="eastAsia"/>
          <w:lang w:val="x-none"/>
        </w:rPr>
        <w:t>，</w:t>
      </w:r>
      <w:r w:rsidR="004B33B9">
        <w:rPr>
          <w:rFonts w:hint="eastAsia"/>
          <w:lang w:val="x-none"/>
        </w:rPr>
        <w:t>之后按照一定比例从每个层中进行抽样</w:t>
      </w:r>
      <w:r w:rsidR="00A11875">
        <w:rPr>
          <w:rFonts w:hint="eastAsia"/>
          <w:lang w:val="x-none"/>
        </w:rPr>
        <w:t>，与簇抽样相反，</w:t>
      </w:r>
      <w:r w:rsidR="000A4E85">
        <w:rPr>
          <w:rFonts w:hint="eastAsia"/>
          <w:lang w:val="x-none"/>
        </w:rPr>
        <w:t>分层抽样要求</w:t>
      </w:r>
      <w:r w:rsidR="00AE1B6A">
        <w:rPr>
          <w:rFonts w:hint="eastAsia"/>
          <w:lang w:val="x-none"/>
        </w:rPr>
        <w:t>层之间的</w:t>
      </w:r>
      <w:r w:rsidR="00A8462B">
        <w:rPr>
          <w:rFonts w:hint="eastAsia"/>
          <w:lang w:val="x-none"/>
        </w:rPr>
        <w:t>数据差异大，层之间数据差异小。</w:t>
      </w:r>
    </w:p>
    <w:p w14:paraId="6E064D97" w14:textId="43A134B4" w:rsidR="007510D7" w:rsidRDefault="007510D7" w:rsidP="007510D7">
      <w:pPr>
        <w:pStyle w:val="af4"/>
        <w:numPr>
          <w:ilvl w:val="0"/>
          <w:numId w:val="21"/>
        </w:numPr>
        <w:ind w:firstLineChars="0"/>
        <w:rPr>
          <w:lang w:val="x-none"/>
        </w:rPr>
      </w:pPr>
      <w:r w:rsidRPr="007510D7">
        <w:rPr>
          <w:rFonts w:hint="eastAsia"/>
          <w:lang w:val="x-none"/>
        </w:rPr>
        <w:t>系统抽样</w:t>
      </w:r>
    </w:p>
    <w:p w14:paraId="56889DEF" w14:textId="4C7F7C41" w:rsidR="004C3AA3" w:rsidRPr="000C1407" w:rsidRDefault="00F34AB5" w:rsidP="004C3AA3">
      <w:pPr>
        <w:ind w:firstLine="420"/>
        <w:rPr>
          <w:rFonts w:hint="eastAsia"/>
          <w:lang w:val="x-none"/>
        </w:rPr>
      </w:pPr>
      <w:r>
        <w:rPr>
          <w:rFonts w:hint="eastAsia"/>
          <w:lang w:val="x-none"/>
        </w:rPr>
        <w:t>系统抽样通常用于</w:t>
      </w:r>
      <w:r w:rsidR="000C1407">
        <w:rPr>
          <w:rFonts w:hint="eastAsia"/>
          <w:lang w:val="x-none"/>
        </w:rPr>
        <w:t>全体数据量过大的时候</w:t>
      </w:r>
      <w:r w:rsidR="00BA6ECC">
        <w:rPr>
          <w:rFonts w:hint="eastAsia"/>
          <w:lang w:val="x-none"/>
        </w:rPr>
        <w:t>，</w:t>
      </w:r>
      <w:r w:rsidR="00B75209">
        <w:rPr>
          <w:rFonts w:hint="eastAsia"/>
          <w:lang w:val="x-none"/>
        </w:rPr>
        <w:t>从</w:t>
      </w:r>
      <w:r w:rsidR="004C3AA3">
        <w:rPr>
          <w:rFonts w:hint="eastAsia"/>
          <w:lang w:val="x-none"/>
        </w:rPr>
        <w:t>将整体</w:t>
      </w:r>
      <w:r w:rsidR="00FA5858">
        <w:rPr>
          <w:rFonts w:hint="eastAsia"/>
          <w:lang w:val="x-none"/>
        </w:rPr>
        <w:t>样本集</w:t>
      </w:r>
      <w:r w:rsidR="004C3AA3">
        <w:rPr>
          <w:rFonts w:hint="eastAsia"/>
          <w:lang w:val="x-none"/>
        </w:rPr>
        <w:t>N</w:t>
      </w:r>
      <w:r w:rsidR="00FA5858">
        <w:rPr>
          <w:lang w:val="x-none"/>
        </w:rPr>
        <w:t xml:space="preserve"> </w:t>
      </w:r>
      <w:r w:rsidR="004C3AA3">
        <w:rPr>
          <w:rFonts w:hint="eastAsia"/>
          <w:lang w:val="x-none"/>
        </w:rPr>
        <w:t>分为</w:t>
      </w:r>
      <w:r w:rsidR="0068158F" w:rsidRPr="0068158F">
        <w:rPr>
          <w:position w:val="-6"/>
          <w:lang w:val="x-none"/>
        </w:rPr>
        <w:object w:dxaOrig="240" w:dyaOrig="260" w14:anchorId="5096B742">
          <v:shape id="_x0000_i2209" type="#_x0000_t75" style="width:11.95pt;height:12.95pt" o:ole="">
            <v:imagedata r:id="rId102" o:title=""/>
          </v:shape>
          <o:OLEObject Type="Embed" ProgID="Equation.DSMT4" ShapeID="_x0000_i2209" DrawAspect="Content" ObjectID="_1587219498" r:id="rId103"/>
        </w:object>
      </w:r>
      <w:r w:rsidR="004C3AA3">
        <w:rPr>
          <w:rFonts w:hint="eastAsia"/>
          <w:lang w:val="x-none"/>
        </w:rPr>
        <w:t>段，每段长度为</w:t>
      </w:r>
      <w:r w:rsidR="006E1D30" w:rsidRPr="006E1D30">
        <w:rPr>
          <w:position w:val="-6"/>
          <w:lang w:val="x-none"/>
        </w:rPr>
        <w:object w:dxaOrig="240" w:dyaOrig="340" w14:anchorId="2B7207CA">
          <v:shape id="_x0000_i2216" type="#_x0000_t75" style="width:11.95pt;height:17.05pt" o:ole="">
            <v:imagedata r:id="rId104" o:title=""/>
          </v:shape>
          <o:OLEObject Type="Embed" ProgID="Equation.DSMT4" ShapeID="_x0000_i2216" DrawAspect="Content" ObjectID="_1587219499" r:id="rId105"/>
        </w:object>
      </w:r>
      <w:r w:rsidR="004C3AA3">
        <w:rPr>
          <w:rFonts w:hint="eastAsia"/>
          <w:lang w:val="x-none"/>
        </w:rPr>
        <w:t>，设定一个整数</w:t>
      </w:r>
      <w:r w:rsidR="0068158F" w:rsidRPr="0068158F">
        <w:rPr>
          <w:position w:val="-6"/>
          <w:lang w:val="x-none"/>
        </w:rPr>
        <w:object w:dxaOrig="300" w:dyaOrig="260" w14:anchorId="2D8A1FA1">
          <v:shape id="_x0000_i2213" type="#_x0000_t75" style="width:15pt;height:12.95pt" o:ole="">
            <v:imagedata r:id="rId106" o:title=""/>
          </v:shape>
          <o:OLEObject Type="Embed" ProgID="Equation.DSMT4" ShapeID="_x0000_i2213" DrawAspect="Content" ObjectID="_1587219500" r:id="rId107"/>
        </w:object>
      </w:r>
      <w:r w:rsidR="004C3AA3">
        <w:rPr>
          <w:rFonts w:hint="eastAsia"/>
          <w:lang w:val="x-none"/>
        </w:rPr>
        <w:t>，</w:t>
      </w:r>
      <w:r w:rsidR="004C3AA3" w:rsidRPr="004C3AA3">
        <w:rPr>
          <w:position w:val="-6"/>
          <w:lang w:val="x-none"/>
        </w:rPr>
        <w:object w:dxaOrig="1200" w:dyaOrig="340" w14:anchorId="2EBA175B">
          <v:shape id="_x0000_i2205" type="#_x0000_t75" style="width:60.05pt;height:17.05pt" o:ole="">
            <v:imagedata r:id="rId108" o:title=""/>
          </v:shape>
          <o:OLEObject Type="Embed" ProgID="Equation.DSMT4" ShapeID="_x0000_i2205" DrawAspect="Content" ObjectID="_1587219501" r:id="rId109"/>
        </w:object>
      </w:r>
      <w:r w:rsidR="004C3AA3">
        <w:rPr>
          <w:lang w:val="x-none"/>
        </w:rPr>
        <w:t xml:space="preserve"> </w:t>
      </w:r>
      <w:r w:rsidR="004C3AA3">
        <w:rPr>
          <w:rFonts w:hint="eastAsia"/>
          <w:lang w:val="x-none"/>
        </w:rPr>
        <w:t>，在每段中抽取第</w:t>
      </w:r>
      <w:r w:rsidR="0068158F" w:rsidRPr="0068158F">
        <w:rPr>
          <w:position w:val="-6"/>
          <w:lang w:val="x-none"/>
        </w:rPr>
        <w:object w:dxaOrig="300" w:dyaOrig="260" w14:anchorId="6187ED8A">
          <v:shape id="_x0000_i2212" type="#_x0000_t75" style="width:15pt;height:12.95pt" o:ole="">
            <v:imagedata r:id="rId106" o:title=""/>
          </v:shape>
          <o:OLEObject Type="Embed" ProgID="Equation.DSMT4" ShapeID="_x0000_i2212" DrawAspect="Content" ObjectID="_1587219502" r:id="rId110"/>
        </w:object>
      </w:r>
      <w:r w:rsidR="004C3AA3">
        <w:rPr>
          <w:rFonts w:hint="eastAsia"/>
          <w:lang w:val="x-none"/>
        </w:rPr>
        <w:t>个，</w:t>
      </w:r>
      <w:r w:rsidR="00FA5858">
        <w:rPr>
          <w:rFonts w:hint="eastAsia"/>
          <w:lang w:val="x-none"/>
        </w:rPr>
        <w:t>抽样结束之后得到</w:t>
      </w:r>
      <w:r w:rsidR="0068158F" w:rsidRPr="0068158F">
        <w:rPr>
          <w:position w:val="-6"/>
          <w:lang w:val="x-none"/>
        </w:rPr>
        <w:object w:dxaOrig="240" w:dyaOrig="260" w14:anchorId="10F0D751">
          <v:shape id="_x0000_i2208" type="#_x0000_t75" style="width:11.95pt;height:12.95pt" o:ole="">
            <v:imagedata r:id="rId102" o:title=""/>
          </v:shape>
          <o:OLEObject Type="Embed" ProgID="Equation.DSMT4" ShapeID="_x0000_i2208" DrawAspect="Content" ObjectID="_1587219503" r:id="rId111"/>
        </w:object>
      </w:r>
      <w:r w:rsidR="00FA5858">
        <w:rPr>
          <w:rFonts w:hint="eastAsia"/>
          <w:lang w:val="x-none"/>
        </w:rPr>
        <w:t>个样本。</w:t>
      </w:r>
    </w:p>
    <w:p w14:paraId="25DC5F24" w14:textId="544ACFDD" w:rsidR="007510D7" w:rsidRPr="007510D7" w:rsidRDefault="007510D7" w:rsidP="007510D7">
      <w:pPr>
        <w:pStyle w:val="af4"/>
        <w:numPr>
          <w:ilvl w:val="0"/>
          <w:numId w:val="21"/>
        </w:numPr>
        <w:ind w:firstLineChars="0"/>
        <w:rPr>
          <w:rFonts w:hint="eastAsia"/>
          <w:lang w:val="x-none"/>
        </w:rPr>
      </w:pPr>
      <w:r w:rsidRPr="007510D7">
        <w:rPr>
          <w:rFonts w:hint="eastAsia"/>
          <w:lang w:val="x-none"/>
        </w:rPr>
        <w:t>自助抽样</w:t>
      </w:r>
    </w:p>
    <w:p w14:paraId="30AB1DE4" w14:textId="6C2E9CC8" w:rsidR="00D742DD" w:rsidRPr="00D742DD" w:rsidRDefault="00F93173" w:rsidP="00D742DD">
      <w:pPr>
        <w:pStyle w:val="a0"/>
        <w:rPr>
          <w:rFonts w:hint="eastAsia"/>
          <w:lang w:val="x-none" w:eastAsia="x-none"/>
        </w:rPr>
      </w:pPr>
      <w:r>
        <w:rPr>
          <w:rFonts w:hint="eastAsia"/>
          <w:lang w:val="x-none"/>
        </w:rPr>
        <w:t>在自助抽样中，假设全体数据集含有</w:t>
      </w:r>
      <w:r>
        <w:rPr>
          <w:rFonts w:hint="eastAsia"/>
          <w:lang w:val="x-none"/>
        </w:rPr>
        <w:t>N</w:t>
      </w:r>
      <w:r w:rsidR="00FA5495">
        <w:rPr>
          <w:lang w:val="x-none"/>
        </w:rPr>
        <w:t xml:space="preserve"> </w:t>
      </w:r>
      <w:r>
        <w:rPr>
          <w:rFonts w:hint="eastAsia"/>
          <w:lang w:val="x-none"/>
        </w:rPr>
        <w:t>条数据，</w:t>
      </w:r>
      <w:r w:rsidR="00FA5495">
        <w:rPr>
          <w:rFonts w:hint="eastAsia"/>
          <w:lang w:val="x-none"/>
        </w:rPr>
        <w:t>每次从整体中抽取一条样本</w:t>
      </w:r>
      <w:r w:rsidR="0043328A">
        <w:rPr>
          <w:rFonts w:hint="eastAsia"/>
          <w:lang w:val="x-none"/>
        </w:rPr>
        <w:t>，</w:t>
      </w:r>
      <w:r w:rsidR="00D64D68">
        <w:rPr>
          <w:rFonts w:hint="eastAsia"/>
          <w:lang w:val="x-none"/>
        </w:rPr>
        <w:t>有放回</w:t>
      </w:r>
      <w:r w:rsidR="0043328A">
        <w:rPr>
          <w:rFonts w:hint="eastAsia"/>
          <w:lang w:val="x-none"/>
        </w:rPr>
        <w:t>连续</w:t>
      </w:r>
      <w:r w:rsidR="00D64D68">
        <w:rPr>
          <w:rFonts w:hint="eastAsia"/>
          <w:lang w:val="x-none"/>
        </w:rPr>
        <w:t>抽取样本</w:t>
      </w:r>
      <w:r w:rsidR="00D64D68">
        <w:rPr>
          <w:rFonts w:hint="eastAsia"/>
          <w:lang w:val="x-none"/>
        </w:rPr>
        <w:t>N</w:t>
      </w:r>
      <w:r w:rsidR="00D64D68">
        <w:rPr>
          <w:lang w:val="x-none"/>
        </w:rPr>
        <w:t xml:space="preserve"> </w:t>
      </w:r>
      <w:r w:rsidR="00D64D68">
        <w:rPr>
          <w:rFonts w:hint="eastAsia"/>
          <w:lang w:val="x-none"/>
        </w:rPr>
        <w:t>次，</w:t>
      </w:r>
      <w:r w:rsidR="00505435">
        <w:rPr>
          <w:rFonts w:hint="eastAsia"/>
          <w:lang w:val="x-none"/>
        </w:rPr>
        <w:t>此时一部分被抽中</w:t>
      </w:r>
      <w:r w:rsidR="00505435">
        <w:rPr>
          <w:rFonts w:hint="eastAsia"/>
          <w:lang w:val="x-none"/>
        </w:rPr>
        <w:t>0</w:t>
      </w:r>
      <w:r w:rsidR="00505435">
        <w:rPr>
          <w:rFonts w:hint="eastAsia"/>
          <w:lang w:val="x-none"/>
        </w:rPr>
        <w:t>次，一部分至少抽中</w:t>
      </w:r>
      <w:r w:rsidR="00505435">
        <w:rPr>
          <w:rFonts w:hint="eastAsia"/>
          <w:lang w:val="x-none"/>
        </w:rPr>
        <w:t>1</w:t>
      </w:r>
      <w:r w:rsidR="00505435">
        <w:rPr>
          <w:rFonts w:hint="eastAsia"/>
          <w:lang w:val="x-none"/>
        </w:rPr>
        <w:t>次。这样原始数据中有些会出现多次进入训练集，没有被抽中的样本形成验证集。</w:t>
      </w:r>
      <w:r w:rsidR="008C51CE">
        <w:rPr>
          <w:rFonts w:hint="eastAsia"/>
          <w:lang w:val="x-none"/>
        </w:rPr>
        <w:t>一次没被抽中的概率为</w:t>
      </w:r>
      <w:r w:rsidR="008C51CE" w:rsidRPr="008C51CE">
        <w:rPr>
          <w:position w:val="-36"/>
          <w:lang w:val="x-none"/>
        </w:rPr>
        <w:object w:dxaOrig="1260" w:dyaOrig="940" w14:anchorId="04836960">
          <v:shape id="_x0000_i2227" type="#_x0000_t75" style="width:63.15pt;height:47.1pt" o:ole="">
            <v:imagedata r:id="rId112" o:title=""/>
          </v:shape>
          <o:OLEObject Type="Embed" ProgID="Equation.DSMT4" ShapeID="_x0000_i2227" DrawAspect="Content" ObjectID="_1587219504" r:id="rId113"/>
        </w:object>
      </w:r>
      <w:r w:rsidR="008C51CE">
        <w:rPr>
          <w:lang w:val="x-none"/>
        </w:rPr>
        <w:t xml:space="preserve"> </w:t>
      </w:r>
      <w:r w:rsidR="008C51CE">
        <w:rPr>
          <w:rFonts w:hint="eastAsia"/>
          <w:lang w:val="x-none"/>
        </w:rPr>
        <w:t>，当样本很多时，趋近</w:t>
      </w:r>
      <w:r w:rsidR="00C537D4">
        <w:rPr>
          <w:rFonts w:hint="eastAsia"/>
          <w:lang w:val="x-none"/>
        </w:rPr>
        <w:t>为</w:t>
      </w:r>
      <w:r w:rsidR="008C51CE">
        <w:rPr>
          <w:lang w:val="x-none"/>
        </w:rPr>
        <w:t>0.368</w:t>
      </w:r>
      <w:r w:rsidR="00C537D4">
        <w:rPr>
          <w:rFonts w:hint="eastAsia"/>
          <w:lang w:val="x-none"/>
        </w:rPr>
        <w:t>。</w:t>
      </w:r>
    </w:p>
    <w:p w14:paraId="0EE3BF4F" w14:textId="77777777" w:rsidR="00504C35" w:rsidRPr="0097668D" w:rsidRDefault="00504C35" w:rsidP="005408B9">
      <w:pPr>
        <w:spacing w:line="360" w:lineRule="exact"/>
        <w:rPr>
          <w:lang w:val="x-none"/>
        </w:rPr>
      </w:pPr>
    </w:p>
    <w:p w14:paraId="315DE7AF" w14:textId="3A47027E"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41" w:name="_Toc261510881"/>
      <w:bookmarkStart w:id="42" w:name="实验部分"/>
      <w:bookmarkStart w:id="43" w:name="_Toc513469759"/>
      <w:r w:rsidRPr="00F854A3">
        <w:rPr>
          <w:rFonts w:eastAsia="黑体"/>
          <w:b w:val="0"/>
          <w:i w:val="0"/>
        </w:rPr>
        <w:t>3</w:t>
      </w:r>
      <w:r w:rsidRPr="00EE3938">
        <w:rPr>
          <w:rFonts w:ascii="Arial" w:eastAsia="黑体" w:hAnsi="Arial" w:cs="Arial"/>
          <w:b w:val="0"/>
          <w:i w:val="0"/>
        </w:rPr>
        <w:t xml:space="preserve"> </w:t>
      </w:r>
      <w:r w:rsidRPr="00EE3938">
        <w:rPr>
          <w:rFonts w:ascii="Arial" w:eastAsia="黑体" w:hAnsi="Arial" w:cs="Arial"/>
          <w:b w:val="0"/>
          <w:i w:val="0"/>
        </w:rPr>
        <w:t>实验</w:t>
      </w:r>
      <w:r w:rsidR="00DD4EC4">
        <w:rPr>
          <w:rFonts w:ascii="Arial" w:eastAsia="黑体" w:hAnsi="Arial" w:cs="Arial" w:hint="eastAsia"/>
          <w:b w:val="0"/>
          <w:i w:val="0"/>
          <w:lang w:eastAsia="zh-CN"/>
        </w:rPr>
        <w:t>内容</w:t>
      </w:r>
      <w:r w:rsidRPr="00EE3938">
        <w:rPr>
          <w:rFonts w:ascii="Arial" w:eastAsia="黑体" w:hAnsi="Arial" w:cs="Arial"/>
          <w:b w:val="0"/>
          <w:i w:val="0"/>
        </w:rPr>
        <w:t>部分</w:t>
      </w:r>
      <w:bookmarkEnd w:id="41"/>
      <w:bookmarkEnd w:id="43"/>
    </w:p>
    <w:p w14:paraId="7A8DF2DF" w14:textId="4D574573"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44" w:name="_Toc261510882"/>
      <w:bookmarkStart w:id="45" w:name="_Toc513469760"/>
      <w:bookmarkEnd w:id="42"/>
      <w:r w:rsidRPr="00F854A3">
        <w:rPr>
          <w:rFonts w:eastAsia="黑体"/>
          <w:b w:val="0"/>
          <w:i w:val="0"/>
        </w:rPr>
        <w:t>3.1</w:t>
      </w:r>
      <w:bookmarkStart w:id="46" w:name="仪器和试剂"/>
      <w:r w:rsidRPr="00EE3938">
        <w:rPr>
          <w:rFonts w:ascii="Arial" w:eastAsia="黑体" w:hAnsi="Arial" w:cs="Arial"/>
          <w:b w:val="0"/>
          <w:i w:val="0"/>
        </w:rPr>
        <w:t xml:space="preserve"> </w:t>
      </w:r>
      <w:bookmarkEnd w:id="44"/>
      <w:bookmarkEnd w:id="46"/>
      <w:r w:rsidR="000D1B92">
        <w:rPr>
          <w:rFonts w:ascii="Arial" w:eastAsia="黑体" w:hAnsi="Arial" w:cs="Arial" w:hint="eastAsia"/>
          <w:b w:val="0"/>
          <w:i w:val="0"/>
          <w:lang w:eastAsia="zh-CN"/>
        </w:rPr>
        <w:t>研究内容以及</w:t>
      </w:r>
      <w:r w:rsidR="000335BF">
        <w:rPr>
          <w:rFonts w:ascii="Arial" w:eastAsia="黑体" w:hAnsi="Arial" w:cs="Arial" w:hint="eastAsia"/>
          <w:b w:val="0"/>
          <w:i w:val="0"/>
          <w:lang w:eastAsia="zh-CN"/>
        </w:rPr>
        <w:t>课题</w:t>
      </w:r>
      <w:r w:rsidR="00041B2B">
        <w:rPr>
          <w:rFonts w:ascii="Arial" w:eastAsia="黑体" w:hAnsi="Arial" w:cs="Arial" w:hint="eastAsia"/>
          <w:b w:val="0"/>
          <w:i w:val="0"/>
          <w:lang w:eastAsia="zh-CN"/>
        </w:rPr>
        <w:t>目标</w:t>
      </w:r>
      <w:bookmarkEnd w:id="45"/>
    </w:p>
    <w:p w14:paraId="32AB4E19" w14:textId="4378A680" w:rsidR="005408B9" w:rsidRDefault="005408B9" w:rsidP="005408B9">
      <w:pPr>
        <w:pStyle w:val="3"/>
        <w:spacing w:beforeLines="50" w:before="120" w:afterLines="50" w:after="120" w:line="360" w:lineRule="exact"/>
        <w:ind w:firstLineChars="196" w:firstLine="412"/>
        <w:rPr>
          <w:rFonts w:cs="Arial"/>
          <w:b w:val="0"/>
          <w:sz w:val="21"/>
          <w:szCs w:val="21"/>
          <w:lang w:eastAsia="zh-CN"/>
        </w:rPr>
      </w:pPr>
      <w:bookmarkStart w:id="47" w:name="_Toc261510883"/>
      <w:bookmarkStart w:id="48" w:name="仪器"/>
      <w:bookmarkStart w:id="49" w:name="_Toc513469761"/>
      <w:r w:rsidRPr="00F854A3">
        <w:rPr>
          <w:rFonts w:ascii="Times New Roman" w:hAnsi="Times New Roman"/>
          <w:b w:val="0"/>
          <w:sz w:val="21"/>
          <w:szCs w:val="21"/>
        </w:rPr>
        <w:t>3.1.1</w:t>
      </w:r>
      <w:r w:rsidRPr="00EE3938">
        <w:rPr>
          <w:rFonts w:cs="Arial"/>
          <w:b w:val="0"/>
          <w:sz w:val="21"/>
          <w:szCs w:val="21"/>
        </w:rPr>
        <w:t xml:space="preserve"> </w:t>
      </w:r>
      <w:bookmarkEnd w:id="47"/>
      <w:r w:rsidR="00244F3F">
        <w:rPr>
          <w:rFonts w:cs="Arial" w:hint="eastAsia"/>
          <w:b w:val="0"/>
          <w:sz w:val="21"/>
          <w:szCs w:val="21"/>
          <w:lang w:eastAsia="zh-CN"/>
        </w:rPr>
        <w:t>研究背景</w:t>
      </w:r>
      <w:bookmarkEnd w:id="49"/>
    </w:p>
    <w:p w14:paraId="06986208" w14:textId="6E720BA8" w:rsidR="00C74ED5" w:rsidRPr="00957CD1" w:rsidRDefault="00C74ED5" w:rsidP="00957CD1">
      <w:pPr>
        <w:spacing w:line="360" w:lineRule="exact"/>
        <w:ind w:firstLineChars="200" w:firstLine="420"/>
        <w:rPr>
          <w:rFonts w:ascii="宋体" w:hAnsi="宋体"/>
        </w:rPr>
      </w:pPr>
      <w:r w:rsidRPr="00957CD1">
        <w:rPr>
          <w:rFonts w:ascii="宋体" w:hAnsi="宋体" w:hint="eastAsia"/>
        </w:rPr>
        <w:t>同济大学城市规划学院研究发现，卫星图像可以确定一个城市的城市建成区、功能区等信息，结合一些统计数据，可以得到一个城市的发展变化，从而在市政规划工作的时候提出一些预见性建议。本课题希望通过深度学习的方式对城市卫星图像进行解释，来确定城市区域以及发展状况，帮助专家学者进行分析预测。</w:t>
      </w:r>
    </w:p>
    <w:p w14:paraId="798A3C97" w14:textId="209F317E" w:rsidR="005408B9" w:rsidRDefault="005408B9" w:rsidP="005408B9">
      <w:pPr>
        <w:pStyle w:val="3"/>
        <w:spacing w:beforeLines="50" w:before="120" w:afterLines="50" w:after="120" w:line="360" w:lineRule="exact"/>
        <w:ind w:firstLineChars="196" w:firstLine="412"/>
        <w:rPr>
          <w:rFonts w:cs="Arial"/>
          <w:b w:val="0"/>
          <w:sz w:val="21"/>
          <w:szCs w:val="21"/>
        </w:rPr>
      </w:pPr>
      <w:bookmarkStart w:id="50" w:name="_Toc261510884"/>
      <w:bookmarkStart w:id="51" w:name="_Toc513469762"/>
      <w:bookmarkEnd w:id="48"/>
      <w:r w:rsidRPr="00F854A3">
        <w:rPr>
          <w:rFonts w:ascii="Times New Roman" w:hAnsi="Times New Roman"/>
          <w:b w:val="0"/>
          <w:sz w:val="21"/>
          <w:szCs w:val="21"/>
        </w:rPr>
        <w:t>3.1.2</w:t>
      </w:r>
      <w:r w:rsidRPr="00EE3938">
        <w:rPr>
          <w:rFonts w:cs="Arial"/>
          <w:b w:val="0"/>
          <w:sz w:val="21"/>
          <w:szCs w:val="21"/>
        </w:rPr>
        <w:t xml:space="preserve"> </w:t>
      </w:r>
      <w:bookmarkEnd w:id="50"/>
      <w:r w:rsidR="000335BF">
        <w:rPr>
          <w:rFonts w:cs="Arial" w:hint="eastAsia"/>
          <w:b w:val="0"/>
          <w:sz w:val="21"/>
          <w:szCs w:val="21"/>
          <w:lang w:eastAsia="zh-CN"/>
        </w:rPr>
        <w:t>课题目标</w:t>
      </w:r>
      <w:bookmarkEnd w:id="51"/>
    </w:p>
    <w:p w14:paraId="109EBEE0" w14:textId="10265A65" w:rsidR="000335BF" w:rsidRPr="000254F9" w:rsidRDefault="000335BF" w:rsidP="0095131D">
      <w:pPr>
        <w:autoSpaceDE w:val="0"/>
        <w:autoSpaceDN w:val="0"/>
        <w:spacing w:line="360" w:lineRule="exact"/>
        <w:ind w:firstLine="437"/>
        <w:jc w:val="left"/>
        <w:rPr>
          <w:rFonts w:ascii="Arial" w:hAnsi="Arial" w:cs="Arial"/>
          <w:kern w:val="0"/>
        </w:rPr>
      </w:pPr>
      <w:r w:rsidRPr="000254F9">
        <w:rPr>
          <w:rFonts w:ascii="Arial" w:hAnsi="Arial" w:cs="Arial"/>
          <w:kern w:val="0"/>
        </w:rPr>
        <w:t>本课题</w:t>
      </w:r>
      <w:r>
        <w:rPr>
          <w:rFonts w:ascii="Arial" w:hAnsi="Arial" w:cs="Arial" w:hint="eastAsia"/>
          <w:kern w:val="0"/>
        </w:rPr>
        <w:t>拟选取</w:t>
      </w:r>
      <w:r>
        <w:rPr>
          <w:rFonts w:ascii="Arial" w:hAnsi="Arial" w:cs="Arial" w:hint="eastAsia"/>
          <w:kern w:val="0"/>
        </w:rPr>
        <w:t>U-Net</w:t>
      </w:r>
      <w:r>
        <w:rPr>
          <w:rFonts w:ascii="Arial" w:hAnsi="Arial" w:cs="Arial" w:hint="eastAsia"/>
          <w:kern w:val="0"/>
        </w:rPr>
        <w:t>卷积网络</w:t>
      </w:r>
      <w:r w:rsidRPr="000254F9">
        <w:rPr>
          <w:rFonts w:ascii="Arial" w:hAnsi="Arial" w:cs="Arial"/>
          <w:kern w:val="0"/>
        </w:rPr>
        <w:t>法作为</w:t>
      </w:r>
      <w:r>
        <w:rPr>
          <w:rFonts w:ascii="Arial" w:hAnsi="Arial" w:cs="Arial" w:hint="eastAsia"/>
          <w:kern w:val="0"/>
        </w:rPr>
        <w:t>核心深度学习的技术路线</w:t>
      </w:r>
      <w:r w:rsidRPr="000254F9">
        <w:rPr>
          <w:rFonts w:ascii="Arial" w:hAnsi="Arial" w:cs="Arial"/>
          <w:kern w:val="0"/>
        </w:rPr>
        <w:t>，</w:t>
      </w:r>
      <w:r w:rsidR="004F2869">
        <w:rPr>
          <w:rFonts w:ascii="Arial" w:hAnsi="Arial" w:cs="Arial" w:hint="eastAsia"/>
          <w:kern w:val="0"/>
        </w:rPr>
        <w:t>使用长江三角洲附近的谷歌地图数据，</w:t>
      </w:r>
      <w:r w:rsidR="0095131D">
        <w:rPr>
          <w:rFonts w:ascii="Arial" w:hAnsi="Arial" w:cs="Arial" w:hint="eastAsia"/>
          <w:kern w:val="0"/>
        </w:rPr>
        <w:t>选取</w:t>
      </w:r>
      <w:r w:rsidR="004F2869">
        <w:rPr>
          <w:rFonts w:ascii="Arial" w:hAnsi="Arial" w:cs="Arial" w:hint="eastAsia"/>
          <w:kern w:val="0"/>
        </w:rPr>
        <w:t>一部分进行标注</w:t>
      </w:r>
      <w:r w:rsidR="0095131D">
        <w:rPr>
          <w:rFonts w:ascii="Arial" w:hAnsi="Arial" w:cs="Arial" w:hint="eastAsia"/>
          <w:kern w:val="0"/>
        </w:rPr>
        <w:t>构成标注数据集。之后，</w:t>
      </w:r>
      <w:r>
        <w:rPr>
          <w:rFonts w:ascii="Arial" w:hAnsi="Arial" w:cs="Arial" w:hint="eastAsia"/>
          <w:kern w:val="0"/>
        </w:rPr>
        <w:t>通过分割、分类的方法对高分辨率的卫星图像进行识别，通过算法识别，判断出城市建成区，进而可以更进一步的找到城市功能</w:t>
      </w:r>
      <w:r>
        <w:rPr>
          <w:rFonts w:ascii="Arial" w:hAnsi="Arial" w:cs="Arial" w:hint="eastAsia"/>
          <w:kern w:val="0"/>
        </w:rPr>
        <w:lastRenderedPageBreak/>
        <w:t>区</w:t>
      </w:r>
      <w:r w:rsidR="008B6060">
        <w:rPr>
          <w:rFonts w:ascii="Arial" w:hAnsi="Arial" w:cs="Arial" w:hint="eastAsia"/>
          <w:kern w:val="0"/>
        </w:rPr>
        <w:t>，</w:t>
      </w:r>
      <w:r>
        <w:rPr>
          <w:rFonts w:ascii="Arial" w:hAnsi="Arial" w:cs="Arial" w:hint="eastAsia"/>
          <w:kern w:val="0"/>
        </w:rPr>
        <w:t>对</w:t>
      </w:r>
      <w:r>
        <w:rPr>
          <w:rFonts w:ascii="Arial" w:hAnsi="Arial" w:cs="Arial" w:hint="eastAsia"/>
          <w:kern w:val="0"/>
        </w:rPr>
        <w:t>U-Net</w:t>
      </w:r>
      <w:r>
        <w:rPr>
          <w:rFonts w:ascii="Arial" w:hAnsi="Arial" w:cs="Arial" w:hint="eastAsia"/>
          <w:kern w:val="0"/>
        </w:rPr>
        <w:t>网络结构进行</w:t>
      </w:r>
      <w:r w:rsidR="008B6060">
        <w:rPr>
          <w:rFonts w:ascii="Arial" w:hAnsi="Arial" w:cs="Arial" w:hint="eastAsia"/>
          <w:kern w:val="0"/>
        </w:rPr>
        <w:t>调整</w:t>
      </w:r>
      <w:r>
        <w:rPr>
          <w:rFonts w:ascii="Arial" w:hAnsi="Arial" w:cs="Arial" w:hint="eastAsia"/>
          <w:kern w:val="0"/>
        </w:rPr>
        <w:t>，使得</w:t>
      </w:r>
      <w:r w:rsidR="008D7C2E">
        <w:rPr>
          <w:rFonts w:ascii="Arial" w:hAnsi="Arial" w:cs="Arial" w:hint="eastAsia"/>
          <w:kern w:val="0"/>
        </w:rPr>
        <w:t>该模型</w:t>
      </w:r>
      <w:r>
        <w:rPr>
          <w:rFonts w:ascii="Arial" w:hAnsi="Arial" w:cs="Arial" w:hint="eastAsia"/>
          <w:kern w:val="0"/>
        </w:rPr>
        <w:t>在本课题的具体问题中有更好的表现。</w:t>
      </w:r>
    </w:p>
    <w:p w14:paraId="15897B8A" w14:textId="468EE872"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52" w:name="溶液的配制及浓度的测定"/>
      <w:bookmarkStart w:id="53" w:name="_Toc261510885"/>
      <w:bookmarkStart w:id="54" w:name="_Toc513469763"/>
      <w:r w:rsidRPr="00F854A3">
        <w:rPr>
          <w:rFonts w:eastAsia="黑体"/>
          <w:b w:val="0"/>
          <w:i w:val="0"/>
        </w:rPr>
        <w:t>3.2</w:t>
      </w:r>
      <w:r w:rsidRPr="00EE3938">
        <w:rPr>
          <w:rFonts w:ascii="Arial" w:eastAsia="黑体" w:hAnsi="Arial" w:cs="Arial"/>
          <w:b w:val="0"/>
          <w:i w:val="0"/>
        </w:rPr>
        <w:t xml:space="preserve"> </w:t>
      </w:r>
      <w:bookmarkEnd w:id="52"/>
      <w:bookmarkEnd w:id="53"/>
      <w:r w:rsidR="00A404A7">
        <w:rPr>
          <w:rFonts w:ascii="Arial" w:eastAsia="黑体" w:hAnsi="Arial" w:cs="Arial" w:hint="eastAsia"/>
          <w:b w:val="0"/>
          <w:i w:val="0"/>
          <w:lang w:eastAsia="zh-CN"/>
        </w:rPr>
        <w:t>数据预处理</w:t>
      </w:r>
      <w:bookmarkEnd w:id="54"/>
    </w:p>
    <w:p w14:paraId="56551CAC" w14:textId="67CF81AB" w:rsidR="005408B9" w:rsidRDefault="005408B9" w:rsidP="005408B9">
      <w:pPr>
        <w:pStyle w:val="3"/>
        <w:spacing w:beforeLines="50" w:before="120" w:afterLines="50" w:after="120" w:line="360" w:lineRule="exact"/>
        <w:ind w:firstLineChars="196" w:firstLine="412"/>
        <w:rPr>
          <w:rFonts w:cs="Arial"/>
          <w:b w:val="0"/>
          <w:sz w:val="21"/>
          <w:szCs w:val="21"/>
          <w:lang w:eastAsia="zh-CN"/>
        </w:rPr>
      </w:pPr>
      <w:bookmarkStart w:id="55" w:name="_Toc261510886"/>
      <w:bookmarkStart w:id="56" w:name="NaOH标准溶液的配制及标定"/>
      <w:bookmarkStart w:id="57" w:name="_Toc513469764"/>
      <w:r w:rsidRPr="00F854A3">
        <w:rPr>
          <w:rFonts w:ascii="Times New Roman" w:hAnsi="Times New Roman"/>
          <w:b w:val="0"/>
          <w:sz w:val="21"/>
          <w:szCs w:val="21"/>
        </w:rPr>
        <w:t>3.2.1</w:t>
      </w:r>
      <w:r w:rsidRPr="00EE3938">
        <w:rPr>
          <w:rFonts w:cs="Arial"/>
          <w:b w:val="0"/>
          <w:sz w:val="21"/>
          <w:szCs w:val="21"/>
        </w:rPr>
        <w:t xml:space="preserve"> </w:t>
      </w:r>
      <w:bookmarkEnd w:id="55"/>
      <w:r w:rsidR="007618EE">
        <w:rPr>
          <w:rFonts w:cs="Arial" w:hint="eastAsia"/>
          <w:b w:val="0"/>
          <w:sz w:val="21"/>
          <w:szCs w:val="21"/>
          <w:lang w:eastAsia="zh-CN"/>
        </w:rPr>
        <w:t>图像</w:t>
      </w:r>
      <w:r w:rsidR="009D37C6">
        <w:rPr>
          <w:rFonts w:cs="Arial" w:hint="eastAsia"/>
          <w:b w:val="0"/>
          <w:sz w:val="21"/>
          <w:szCs w:val="21"/>
          <w:lang w:eastAsia="zh-CN"/>
        </w:rPr>
        <w:t>预处理</w:t>
      </w:r>
      <w:bookmarkEnd w:id="57"/>
    </w:p>
    <w:p w14:paraId="29AEF7F2" w14:textId="21577C78" w:rsidR="000A67F3" w:rsidRPr="000A67F3" w:rsidRDefault="000A67F3" w:rsidP="000A67F3">
      <w:pPr>
        <w:spacing w:line="360" w:lineRule="exact"/>
        <w:ind w:firstLineChars="200" w:firstLine="420"/>
        <w:rPr>
          <w:rFonts w:ascii="宋体" w:hAnsi="宋体"/>
        </w:rPr>
      </w:pPr>
      <w:r w:rsidRPr="000A67F3">
        <w:rPr>
          <w:rFonts w:ascii="宋体" w:hAnsi="宋体" w:hint="eastAsia"/>
        </w:rPr>
        <w:t>图像预处理主要研究的内容有以下几个方面，1）各种图像变换的方法，如傅立叶变换、沃尔什变换、离散余弦变换等间接处理技术，将空间域的处理转换为变换域处理，减少计算量，获得更有效的处理。2)图像编码压缩图像编码压缩技术可减少描述图像的数据量。3)图像增强和复原图像增强和复原的目的是为了提高图像的质量，如去除噪声，提高图像的清晰度等。图像增强不考虑图像降质的原因，突出图像中所感兴趣的部分。如强化图像高频分量，可使图像中物体轮廓清晰，细节明显；如强化低频分量可减少图像中噪声影响。图像复原要求对图像降质的原因有一定的了解，一般讲应根据降质过程建立"降质模型"，再采用某种滤波方法，恢复或重建原来的图像。4)图像分割是将图像中有意义的特征部分提取出来，其有意义的特征有图像中的边缘、区域等，这是进一步进行图像识别、分析和理解的基础。</w:t>
      </w:r>
    </w:p>
    <w:p w14:paraId="386ACAF8" w14:textId="77777777" w:rsidR="000A67F3" w:rsidRPr="000A67F3" w:rsidRDefault="000A67F3" w:rsidP="000A67F3">
      <w:pPr>
        <w:spacing w:line="360" w:lineRule="exact"/>
        <w:ind w:firstLineChars="200" w:firstLine="420"/>
        <w:rPr>
          <w:rFonts w:ascii="宋体" w:hAnsi="宋体"/>
        </w:rPr>
      </w:pPr>
      <w:r w:rsidRPr="000A67F3">
        <w:rPr>
          <w:rFonts w:ascii="宋体" w:hAnsi="宋体" w:hint="eastAsia"/>
        </w:rPr>
        <w:t>数据预处理，可以说是数据挖掘过程中的一个最重要的步骤。数据预处理常用的方法有去均值、归一化、PAC降维处理，重叠采集等。</w:t>
      </w:r>
    </w:p>
    <w:p w14:paraId="73F94D94" w14:textId="77777777" w:rsidR="000A67F3" w:rsidRPr="000A67F3" w:rsidRDefault="000A67F3" w:rsidP="000A67F3">
      <w:pPr>
        <w:spacing w:line="360" w:lineRule="exact"/>
        <w:ind w:firstLineChars="200" w:firstLine="420"/>
        <w:rPr>
          <w:rFonts w:ascii="宋体" w:hAnsi="宋体"/>
        </w:rPr>
      </w:pPr>
      <w:r w:rsidRPr="000A67F3">
        <w:rPr>
          <w:rFonts w:ascii="宋体" w:hAnsi="宋体" w:hint="eastAsia"/>
        </w:rPr>
        <w:t>1、去均值法：在计算机视觉中，深度学习框架输入图片后一般都会进行均值削减，对所有训练样本图像求均值，然后将每个样本图片减去该均值。测试图片在进行预处理时，也减去该均值</w:t>
      </w:r>
    </w:p>
    <w:p w14:paraId="3E221D87" w14:textId="3DB9B0FE" w:rsidR="000A67F3" w:rsidRPr="000A67F3" w:rsidRDefault="000A67F3" w:rsidP="000A67F3">
      <w:pPr>
        <w:spacing w:line="360" w:lineRule="exact"/>
        <w:ind w:firstLineChars="200" w:firstLine="420"/>
        <w:rPr>
          <w:rFonts w:ascii="宋体" w:hAnsi="宋体"/>
        </w:rPr>
      </w:pPr>
      <w:r w:rsidRPr="000A67F3">
        <w:rPr>
          <w:rFonts w:ascii="宋体" w:hAnsi="宋体" w:hint="eastAsia"/>
        </w:rPr>
        <w:t>2、归一化处理：归一化主要是为了数据处理方便提出来的，把数据映射到0～1范围之内处理，更加便捷快速。在本课题中，因为RGB通道数据范围一直是0</w:t>
      </w:r>
      <w:r w:rsidR="0014370D">
        <w:rPr>
          <w:rFonts w:ascii="宋体" w:hAnsi="宋体" w:hint="eastAsia"/>
        </w:rPr>
        <w:t>到</w:t>
      </w:r>
      <w:r w:rsidRPr="000A67F3">
        <w:rPr>
          <w:rFonts w:ascii="宋体" w:hAnsi="宋体" w:hint="eastAsia"/>
        </w:rPr>
        <w:t>255，归一化只需要</w:t>
      </w:r>
      <w:r w:rsidR="00FB1121">
        <w:rPr>
          <w:rFonts w:ascii="宋体" w:hAnsi="宋体" w:hint="eastAsia"/>
        </w:rPr>
        <w:t>将像素值除以2</w:t>
      </w:r>
      <w:r w:rsidR="00FB1121">
        <w:rPr>
          <w:rFonts w:ascii="宋体" w:hAnsi="宋体"/>
        </w:rPr>
        <w:t>55</w:t>
      </w:r>
      <w:r w:rsidRPr="000A67F3">
        <w:rPr>
          <w:rFonts w:ascii="宋体" w:hAnsi="宋体" w:hint="eastAsia"/>
        </w:rPr>
        <w:t>，因此不需要再进行归一化处理。</w:t>
      </w:r>
    </w:p>
    <w:p w14:paraId="1EAE7097" w14:textId="2695D347" w:rsidR="000A67F3" w:rsidRPr="00CE4A1A" w:rsidRDefault="000A67F3" w:rsidP="00CE4A1A">
      <w:pPr>
        <w:spacing w:line="360" w:lineRule="exact"/>
        <w:ind w:firstLineChars="200" w:firstLine="420"/>
        <w:rPr>
          <w:rFonts w:ascii="宋体" w:hAnsi="宋体"/>
        </w:rPr>
      </w:pPr>
      <w:r w:rsidRPr="000A67F3">
        <w:rPr>
          <w:rFonts w:ascii="宋体" w:hAnsi="宋体"/>
        </w:rPr>
        <w:t>3</w:t>
      </w:r>
      <w:r w:rsidRPr="000A67F3">
        <w:rPr>
          <w:rFonts w:ascii="宋体" w:hAnsi="宋体" w:hint="eastAsia"/>
        </w:rPr>
        <w:t>、PCA降维处理：Principal Component Analysis(PCA)，是最常用的线性降维方法，它的目标是通过某种线性投影，将高维的数据映射到低维的空间中表示，并期望在所投影的维度上数据的方差最大，以此使用较少的数据维度，同时保留住较多的原数据点的特性。数据量较大时可以通过PCA进行降维处理，以便减小计算量，提升处理速度。</w:t>
      </w:r>
    </w:p>
    <w:p w14:paraId="63577D22" w14:textId="049FAD10" w:rsidR="009D37C6" w:rsidRPr="0087735C" w:rsidRDefault="009D37C6" w:rsidP="009D37C6">
      <w:pPr>
        <w:pStyle w:val="3"/>
        <w:spacing w:beforeLines="50" w:before="120" w:afterLines="50" w:after="120" w:line="360" w:lineRule="exact"/>
        <w:ind w:firstLineChars="196" w:firstLine="412"/>
        <w:rPr>
          <w:rFonts w:cs="Arial"/>
          <w:b w:val="0"/>
          <w:sz w:val="21"/>
          <w:szCs w:val="21"/>
          <w:lang w:eastAsia="zh-CN"/>
        </w:rPr>
      </w:pPr>
      <w:bookmarkStart w:id="58" w:name="_Toc513469765"/>
      <w:r w:rsidRPr="00F854A3">
        <w:rPr>
          <w:rFonts w:ascii="Times New Roman" w:hAnsi="Times New Roman"/>
          <w:b w:val="0"/>
          <w:sz w:val="21"/>
          <w:szCs w:val="21"/>
        </w:rPr>
        <w:t>3.2.</w:t>
      </w:r>
      <w:r w:rsidR="000A67F3">
        <w:rPr>
          <w:rFonts w:ascii="Times New Roman" w:hAnsi="Times New Roman"/>
          <w:b w:val="0"/>
          <w:sz w:val="21"/>
          <w:szCs w:val="21"/>
        </w:rPr>
        <w:t>2</w:t>
      </w:r>
      <w:r w:rsidRPr="00EE3938">
        <w:rPr>
          <w:rFonts w:cs="Arial"/>
          <w:b w:val="0"/>
          <w:sz w:val="21"/>
          <w:szCs w:val="21"/>
        </w:rPr>
        <w:t xml:space="preserve"> </w:t>
      </w:r>
      <w:r w:rsidR="0087735C">
        <w:rPr>
          <w:rFonts w:cs="Arial" w:hint="eastAsia"/>
          <w:b w:val="0"/>
          <w:sz w:val="21"/>
          <w:szCs w:val="21"/>
          <w:lang w:eastAsia="zh-CN"/>
        </w:rPr>
        <w:t>数据采集筛选</w:t>
      </w:r>
      <w:bookmarkEnd w:id="58"/>
    </w:p>
    <w:p w14:paraId="5FBC9176" w14:textId="4F8205E2" w:rsidR="000060B3" w:rsidRDefault="000060B3" w:rsidP="008F37BE">
      <w:pPr>
        <w:ind w:firstLine="412"/>
        <w:rPr>
          <w:rFonts w:ascii="宋体" w:hAnsi="宋体"/>
        </w:rPr>
      </w:pPr>
      <w:r>
        <w:rPr>
          <w:rFonts w:ascii="宋体" w:hAnsi="宋体" w:hint="eastAsia"/>
        </w:rPr>
        <w:t>数据的筛选对于机器学习模型来说是一个非常重要的过程，有时候是数据维度上的筛选</w:t>
      </w:r>
      <w:r w:rsidR="006C0297">
        <w:rPr>
          <w:rFonts w:ascii="宋体" w:hAnsi="宋体" w:hint="eastAsia"/>
        </w:rPr>
        <w:t>来减少计算难度</w:t>
      </w:r>
      <w:r>
        <w:rPr>
          <w:rFonts w:ascii="宋体" w:hAnsi="宋体" w:hint="eastAsia"/>
        </w:rPr>
        <w:t>，有时候是</w:t>
      </w:r>
      <w:r w:rsidR="006C0297">
        <w:rPr>
          <w:rFonts w:ascii="宋体" w:hAnsi="宋体" w:hint="eastAsia"/>
        </w:rPr>
        <w:t>去除掉一些不合适的数据或者多采集一些。</w:t>
      </w:r>
      <w:r w:rsidR="007E747F">
        <w:rPr>
          <w:rFonts w:ascii="宋体" w:hAnsi="宋体" w:hint="eastAsia"/>
        </w:rPr>
        <w:t>本课题所用到的数据采集筛选策略主要是重叠采集和去除空样本数据。</w:t>
      </w:r>
    </w:p>
    <w:p w14:paraId="6D7A793B" w14:textId="575E8260" w:rsidR="009D37C6" w:rsidRDefault="008F37BE" w:rsidP="008F37BE">
      <w:pPr>
        <w:ind w:firstLine="412"/>
        <w:rPr>
          <w:rFonts w:ascii="宋体" w:hAnsi="宋体"/>
        </w:rPr>
      </w:pPr>
      <w:r w:rsidRPr="008F37BE">
        <w:rPr>
          <w:rFonts w:ascii="宋体" w:hAnsi="宋体" w:hint="eastAsia"/>
        </w:rPr>
        <w:t>重叠采集：图像分割将多尺度图像块与滑动窗口生成方法相结合，利用区域块重叠技术覆盖到整个图像的边缘。对任意大小的卫星图像，使用重叠采样策略Overlap-tile strategy，将图像边缘进行一定的镜像复制生成边缘图像。最终得到统一大小的RGB三通道的卫星图像。</w:t>
      </w:r>
    </w:p>
    <w:p w14:paraId="26A3CA7A" w14:textId="774C5952" w:rsidR="00DF4E7A" w:rsidRDefault="006E4A8C" w:rsidP="008F37BE">
      <w:pPr>
        <w:ind w:firstLine="412"/>
        <w:rPr>
          <w:rFonts w:ascii="宋体" w:hAnsi="宋体"/>
        </w:rPr>
      </w:pPr>
      <w:r>
        <w:rPr>
          <w:rFonts w:ascii="宋体" w:hAnsi="宋体" w:hint="eastAsia"/>
        </w:rPr>
        <w:t>去除空样本数据</w:t>
      </w:r>
      <w:r w:rsidR="001C55D3">
        <w:rPr>
          <w:rFonts w:ascii="宋体" w:hAnsi="宋体" w:hint="eastAsia"/>
        </w:rPr>
        <w:t>：</w:t>
      </w:r>
      <w:r w:rsidR="008A6881">
        <w:rPr>
          <w:rFonts w:ascii="宋体" w:hAnsi="宋体" w:hint="eastAsia"/>
        </w:rPr>
        <w:t>在切割后的卫星图像片中，对于某一类别来说，</w:t>
      </w:r>
      <w:r w:rsidR="0064210A">
        <w:rPr>
          <w:rFonts w:ascii="宋体" w:hAnsi="宋体" w:hint="eastAsia"/>
        </w:rPr>
        <w:t>该类别所对应的像素可能在切分后的小切片中不存在，</w:t>
      </w:r>
      <w:r w:rsidR="00527CD0">
        <w:rPr>
          <w:rFonts w:ascii="宋体" w:hAnsi="宋体" w:hint="eastAsia"/>
        </w:rPr>
        <w:t>则将该切片从这一类别中去除出去。</w:t>
      </w:r>
      <w:r w:rsidR="002766C9">
        <w:rPr>
          <w:rFonts w:ascii="宋体" w:hAnsi="宋体" w:hint="eastAsia"/>
        </w:rPr>
        <w:t>通过这样的方法，使得</w:t>
      </w:r>
      <w:r w:rsidR="00BD65C2">
        <w:rPr>
          <w:rFonts w:ascii="宋体" w:hAnsi="宋体" w:hint="eastAsia"/>
        </w:rPr>
        <w:t>对于某一类的训练时，</w:t>
      </w:r>
      <w:r w:rsidR="002766C9">
        <w:rPr>
          <w:rFonts w:ascii="宋体" w:hAnsi="宋体" w:hint="eastAsia"/>
        </w:rPr>
        <w:t>所有的训练图像中都至少含有</w:t>
      </w:r>
      <w:r w:rsidR="00BD65C2">
        <w:rPr>
          <w:rFonts w:ascii="宋体" w:hAnsi="宋体" w:hint="eastAsia"/>
        </w:rPr>
        <w:t>一块该类别图像对应数据</w:t>
      </w:r>
      <w:r w:rsidR="00623268">
        <w:rPr>
          <w:rFonts w:ascii="宋体" w:hAnsi="宋体" w:hint="eastAsia"/>
        </w:rPr>
        <w:t>，训练更有效。</w:t>
      </w:r>
    </w:p>
    <w:p w14:paraId="14CAF22A" w14:textId="3C87E10F" w:rsidR="00DF4E7A" w:rsidRDefault="00DF4E7A" w:rsidP="00DF4E7A">
      <w:pPr>
        <w:pStyle w:val="2"/>
        <w:spacing w:beforeLines="50" w:before="120" w:afterLines="50" w:after="120" w:line="360" w:lineRule="exact"/>
        <w:rPr>
          <w:rFonts w:ascii="Arial" w:eastAsia="黑体" w:hAnsi="Arial" w:cs="Arial"/>
          <w:b w:val="0"/>
          <w:i w:val="0"/>
          <w:lang w:eastAsia="zh-CN"/>
        </w:rPr>
      </w:pPr>
      <w:bookmarkStart w:id="59" w:name="_Toc513469766"/>
      <w:r w:rsidRPr="00F854A3">
        <w:rPr>
          <w:rFonts w:eastAsia="黑体"/>
          <w:b w:val="0"/>
          <w:i w:val="0"/>
        </w:rPr>
        <w:t>3.3</w:t>
      </w:r>
      <w:r w:rsidRPr="00EE3938">
        <w:rPr>
          <w:rFonts w:ascii="Arial" w:eastAsia="黑体" w:hAnsi="Arial" w:cs="Arial"/>
          <w:b w:val="0"/>
          <w:i w:val="0"/>
        </w:rPr>
        <w:t xml:space="preserve"> </w:t>
      </w:r>
      <w:r w:rsidRPr="00DF4E7A">
        <w:rPr>
          <w:rFonts w:ascii="Arial" w:eastAsia="黑体" w:hAnsi="Arial" w:cs="Arial" w:hint="eastAsia"/>
          <w:b w:val="0"/>
          <w:i w:val="0"/>
        </w:rPr>
        <w:t>评估指标</w:t>
      </w:r>
      <w:bookmarkEnd w:id="59"/>
    </w:p>
    <w:p w14:paraId="3295B624" w14:textId="0C6274F9" w:rsidR="009A7B03" w:rsidRPr="004F7A37" w:rsidRDefault="00633E43" w:rsidP="004F7A37">
      <w:pPr>
        <w:pStyle w:val="MTDisplayEquation"/>
        <w:spacing w:line="240" w:lineRule="auto"/>
        <w:rPr>
          <w:position w:val="-66"/>
        </w:rPr>
      </w:pPr>
      <w:r>
        <w:rPr>
          <w:rFonts w:ascii="宋体" w:hAnsi="宋体" w:hint="eastAsia"/>
        </w:rPr>
        <w:t>本课题目标是识别出卫星图像中的多种类别，实现像素级别的标注，所以</w:t>
      </w:r>
      <w:r w:rsidR="007B093B">
        <w:rPr>
          <w:rFonts w:ascii="宋体" w:hAnsi="宋体" w:hint="eastAsia"/>
        </w:rPr>
        <w:t>模型训练的目标是希望</w:t>
      </w:r>
      <w:r w:rsidR="009A7B03">
        <w:rPr>
          <w:rFonts w:ascii="宋体" w:hAnsi="宋体" w:hint="eastAsia"/>
        </w:rPr>
        <w:t>预测出的图像与真实类别图像相似度越高越好。所以考虑使用</w:t>
      </w:r>
      <w:r w:rsidR="00F83BD8" w:rsidRPr="00F83BD8">
        <w:rPr>
          <w:rFonts w:ascii="宋体" w:hAnsi="宋体"/>
        </w:rPr>
        <w:t>Jaccard</w:t>
      </w:r>
      <w:r w:rsidR="009A7B03">
        <w:rPr>
          <w:rFonts w:ascii="宋体" w:hAnsi="宋体" w:hint="eastAsia"/>
        </w:rPr>
        <w:t>系数。</w:t>
      </w:r>
      <w:r w:rsidR="009A7B03" w:rsidRPr="00F83BD8">
        <w:rPr>
          <w:rFonts w:ascii="宋体" w:hAnsi="宋体"/>
        </w:rPr>
        <w:t>Jaccard</w:t>
      </w:r>
      <w:r w:rsidR="009A7B03">
        <w:rPr>
          <w:rFonts w:ascii="宋体" w:hAnsi="宋体" w:hint="eastAsia"/>
        </w:rPr>
        <w:t>系数的计算十分的简单高</w:t>
      </w:r>
      <w:r w:rsidR="004F7A37" w:rsidRPr="004F7A37">
        <w:rPr>
          <w:rFonts w:ascii="宋体" w:hAnsi="宋体" w:hint="eastAsia"/>
        </w:rPr>
        <w:t>效，公式如下所示</w:t>
      </w:r>
      <w:r w:rsidR="004F7A37">
        <w:rPr>
          <w:rFonts w:ascii="宋体" w:hAnsi="宋体" w:hint="eastAsia"/>
        </w:rPr>
        <w:t>：</w:t>
      </w:r>
    </w:p>
    <w:p w14:paraId="126DF5D9" w14:textId="3358ECA3" w:rsidR="004F7A37" w:rsidRDefault="004F7A37" w:rsidP="004F7A37">
      <w:pPr>
        <w:pStyle w:val="MTDisplayEquation"/>
        <w:spacing w:line="240" w:lineRule="auto"/>
        <w:rPr>
          <w:position w:val="-66"/>
        </w:rPr>
      </w:pPr>
      <w:r w:rsidRPr="004F7A37">
        <w:rPr>
          <w:position w:val="-66"/>
        </w:rPr>
        <w:lastRenderedPageBreak/>
        <w:tab/>
      </w:r>
      <w:r w:rsidRPr="004F7A37">
        <w:rPr>
          <w:position w:val="-66"/>
        </w:rPr>
        <w:object w:dxaOrig="2299" w:dyaOrig="980" w14:anchorId="2C6469F0">
          <v:shape id="_x0000_i1790" type="#_x0000_t75" style="width:114.65pt;height:48.8pt" o:ole="">
            <v:imagedata r:id="rId114" o:title=""/>
          </v:shape>
          <o:OLEObject Type="Embed" ProgID="Equation.DSMT4" ShapeID="_x0000_i1790" DrawAspect="Content" ObjectID="_1587219505" r:id="rId115"/>
        </w:object>
      </w:r>
      <w:r w:rsidRPr="004F7A37">
        <w:rPr>
          <w:position w:val="-66"/>
        </w:rPr>
        <w:t xml:space="preserve"> </w:t>
      </w:r>
      <w:r w:rsidRPr="004F7A37">
        <w:rPr>
          <w:position w:val="-66"/>
        </w:rPr>
        <w:tab/>
      </w:r>
      <w:r w:rsidRPr="004F7A37">
        <w:rPr>
          <w:position w:val="-66"/>
        </w:rPr>
        <w:fldChar w:fldCharType="begin"/>
      </w:r>
      <w:r w:rsidRPr="004F7A37">
        <w:rPr>
          <w:position w:val="-66"/>
        </w:rPr>
        <w:instrText xml:space="preserve"> MACROBUTTON MTPlaceRef \* MERGEFORMAT </w:instrText>
      </w:r>
      <w:r w:rsidRPr="004F7A37">
        <w:rPr>
          <w:position w:val="-66"/>
        </w:rPr>
        <w:fldChar w:fldCharType="begin"/>
      </w:r>
      <w:r w:rsidRPr="004F7A37">
        <w:rPr>
          <w:position w:val="-66"/>
        </w:rPr>
        <w:instrText xml:space="preserve"> SEQ MTEqn \h \* MERGEFORMAT </w:instrText>
      </w:r>
      <w:r w:rsidRPr="004F7A37">
        <w:rPr>
          <w:position w:val="-66"/>
        </w:rPr>
        <w:fldChar w:fldCharType="end"/>
      </w:r>
      <w:r w:rsidRPr="004F7A37">
        <w:rPr>
          <w:position w:val="-66"/>
        </w:rPr>
        <w:instrText>(</w:instrText>
      </w:r>
      <w:r w:rsidRPr="004F7A37">
        <w:rPr>
          <w:position w:val="-66"/>
        </w:rPr>
        <w:fldChar w:fldCharType="begin"/>
      </w:r>
      <w:r w:rsidRPr="004F7A37">
        <w:rPr>
          <w:position w:val="-66"/>
        </w:rPr>
        <w:instrText xml:space="preserve"> SEQ MTSec \c \* Arabic \* MERGEFORMAT </w:instrText>
      </w:r>
      <w:r w:rsidRPr="004F7A37">
        <w:rPr>
          <w:position w:val="-66"/>
        </w:rPr>
        <w:fldChar w:fldCharType="separate"/>
      </w:r>
      <w:r w:rsidR="00F51A2D">
        <w:rPr>
          <w:noProof/>
          <w:position w:val="-66"/>
        </w:rPr>
        <w:instrText>1</w:instrText>
      </w:r>
      <w:r w:rsidRPr="004F7A37">
        <w:rPr>
          <w:position w:val="-66"/>
        </w:rPr>
        <w:fldChar w:fldCharType="end"/>
      </w:r>
      <w:r w:rsidRPr="004F7A37">
        <w:rPr>
          <w:position w:val="-66"/>
        </w:rPr>
        <w:instrText>.</w:instrText>
      </w:r>
      <w:r w:rsidRPr="004F7A37">
        <w:rPr>
          <w:position w:val="-66"/>
        </w:rPr>
        <w:fldChar w:fldCharType="begin"/>
      </w:r>
      <w:r w:rsidRPr="004F7A37">
        <w:rPr>
          <w:position w:val="-66"/>
        </w:rPr>
        <w:instrText xml:space="preserve"> SEQ MTEqn \c \* Arabic \* MERGEFORMAT </w:instrText>
      </w:r>
      <w:r w:rsidRPr="004F7A37">
        <w:rPr>
          <w:position w:val="-66"/>
        </w:rPr>
        <w:fldChar w:fldCharType="separate"/>
      </w:r>
      <w:r w:rsidR="00F51A2D">
        <w:rPr>
          <w:noProof/>
          <w:position w:val="-66"/>
        </w:rPr>
        <w:instrText>10</w:instrText>
      </w:r>
      <w:r w:rsidRPr="004F7A37">
        <w:rPr>
          <w:position w:val="-66"/>
        </w:rPr>
        <w:fldChar w:fldCharType="end"/>
      </w:r>
      <w:r w:rsidRPr="004F7A37">
        <w:rPr>
          <w:position w:val="-66"/>
        </w:rPr>
        <w:instrText>)</w:instrText>
      </w:r>
      <w:r w:rsidRPr="004F7A37">
        <w:rPr>
          <w:position w:val="-66"/>
        </w:rPr>
        <w:fldChar w:fldCharType="end"/>
      </w:r>
    </w:p>
    <w:p w14:paraId="1CEDBDB6" w14:textId="1FF75961" w:rsidR="006D70C4" w:rsidRPr="002C471E" w:rsidRDefault="002C471E" w:rsidP="006D70C4">
      <w:pPr>
        <w:ind w:firstLineChars="200" w:firstLine="420"/>
      </w:pPr>
      <w:r w:rsidRPr="002C471E">
        <w:rPr>
          <w:position w:val="-4"/>
        </w:rPr>
        <w:object w:dxaOrig="279" w:dyaOrig="300" w14:anchorId="3D004CB2">
          <v:shape id="_x0000_i1791" type="#_x0000_t75" style="width:14pt;height:15pt" o:ole="">
            <v:imagedata r:id="rId116" o:title=""/>
          </v:shape>
          <o:OLEObject Type="Embed" ProgID="Equation.DSMT4" ShapeID="_x0000_i1791" DrawAspect="Content" ObjectID="_1587219506" r:id="rId117"/>
        </w:object>
      </w:r>
      <w:r>
        <w:t xml:space="preserve"> </w:t>
      </w:r>
      <w:r>
        <w:rPr>
          <w:rFonts w:hint="eastAsia"/>
        </w:rPr>
        <w:t>和</w:t>
      </w:r>
      <w:r w:rsidRPr="002C471E">
        <w:rPr>
          <w:position w:val="-4"/>
        </w:rPr>
        <w:object w:dxaOrig="279" w:dyaOrig="300" w14:anchorId="06ED12DF">
          <v:shape id="_x0000_i1792" type="#_x0000_t75" style="width:14pt;height:15pt" o:ole="">
            <v:imagedata r:id="rId118" o:title=""/>
          </v:shape>
          <o:OLEObject Type="Embed" ProgID="Equation.DSMT4" ShapeID="_x0000_i1792" DrawAspect="Content" ObjectID="_1587219507" r:id="rId119"/>
        </w:object>
      </w:r>
      <w:r>
        <w:t xml:space="preserve"> </w:t>
      </w:r>
      <w:r>
        <w:rPr>
          <w:rFonts w:hint="eastAsia"/>
        </w:rPr>
        <w:t>分别代表预测图像的类别集合和真实图像的类别集合</w:t>
      </w:r>
      <w:r w:rsidR="00D3542D">
        <w:rPr>
          <w:rFonts w:hint="eastAsia"/>
        </w:rPr>
        <w:t>，</w:t>
      </w:r>
      <w:r w:rsidR="00D3542D" w:rsidRPr="002C471E">
        <w:rPr>
          <w:position w:val="-4"/>
        </w:rPr>
        <w:object w:dxaOrig="279" w:dyaOrig="300" w14:anchorId="7B2D4450">
          <v:shape id="_x0000_i1793" type="#_x0000_t75" style="width:14pt;height:15pt" o:ole="">
            <v:imagedata r:id="rId116" o:title=""/>
          </v:shape>
          <o:OLEObject Type="Embed" ProgID="Equation.DSMT4" ShapeID="_x0000_i1793" DrawAspect="Content" ObjectID="_1587219508" r:id="rId120"/>
        </w:object>
      </w:r>
      <w:r w:rsidR="00D3542D">
        <w:t xml:space="preserve"> </w:t>
      </w:r>
      <w:r w:rsidR="00D3542D">
        <w:rPr>
          <w:rFonts w:hint="eastAsia"/>
        </w:rPr>
        <w:t>和</w:t>
      </w:r>
      <w:r w:rsidR="00D3542D" w:rsidRPr="002C471E">
        <w:rPr>
          <w:position w:val="-4"/>
        </w:rPr>
        <w:object w:dxaOrig="279" w:dyaOrig="300" w14:anchorId="12A29DA3">
          <v:shape id="_x0000_i1794" type="#_x0000_t75" style="width:14pt;height:15pt" o:ole="">
            <v:imagedata r:id="rId118" o:title=""/>
          </v:shape>
          <o:OLEObject Type="Embed" ProgID="Equation.DSMT4" ShapeID="_x0000_i1794" DrawAspect="Content" ObjectID="_1587219509" r:id="rId121"/>
        </w:object>
      </w:r>
      <w:r w:rsidR="00D3542D">
        <w:rPr>
          <w:rFonts w:hint="eastAsia"/>
        </w:rPr>
        <w:t>交集越大，并集越小，则表示两个集合的相似度越高，也就是预测结果与真实结果越接近。</w:t>
      </w:r>
    </w:p>
    <w:p w14:paraId="4AAF5B15" w14:textId="20D91AC5" w:rsidR="005408B9" w:rsidRDefault="002E1C02" w:rsidP="00032623">
      <w:pPr>
        <w:pStyle w:val="2"/>
        <w:spacing w:beforeLines="50" w:before="120" w:afterLines="50" w:after="120" w:line="360" w:lineRule="exact"/>
        <w:rPr>
          <w:rFonts w:ascii="Arial" w:eastAsia="黑体" w:hAnsi="Arial" w:cs="Arial"/>
          <w:b w:val="0"/>
          <w:i w:val="0"/>
          <w:lang w:eastAsia="zh-CN"/>
        </w:rPr>
      </w:pPr>
      <w:bookmarkStart w:id="60" w:name="_Toc261510887"/>
      <w:bookmarkStart w:id="61" w:name="氯化钾离子强度调节剂的配制"/>
      <w:bookmarkStart w:id="62" w:name="_Toc513469767"/>
      <w:bookmarkEnd w:id="56"/>
      <w:r w:rsidRPr="00F854A3">
        <w:rPr>
          <w:rFonts w:eastAsia="黑体"/>
          <w:b w:val="0"/>
          <w:i w:val="0"/>
        </w:rPr>
        <w:t>3.3</w:t>
      </w:r>
      <w:r w:rsidRPr="00EE3938">
        <w:rPr>
          <w:rFonts w:ascii="Arial" w:eastAsia="黑体" w:hAnsi="Arial" w:cs="Arial"/>
          <w:b w:val="0"/>
          <w:i w:val="0"/>
        </w:rPr>
        <w:t xml:space="preserve"> </w:t>
      </w:r>
      <w:r>
        <w:rPr>
          <w:rFonts w:ascii="Arial" w:eastAsia="黑体" w:hAnsi="Arial" w:cs="Arial" w:hint="eastAsia"/>
          <w:b w:val="0"/>
          <w:i w:val="0"/>
          <w:lang w:eastAsia="zh-CN"/>
        </w:rPr>
        <w:t>建立</w:t>
      </w:r>
      <w:r w:rsidR="00614948">
        <w:rPr>
          <w:rFonts w:ascii="Arial" w:eastAsia="黑体" w:hAnsi="Arial" w:cs="Arial" w:hint="eastAsia"/>
          <w:b w:val="0"/>
          <w:i w:val="0"/>
          <w:lang w:eastAsia="zh-CN"/>
        </w:rPr>
        <w:t>网络</w:t>
      </w:r>
      <w:r>
        <w:rPr>
          <w:rFonts w:ascii="Arial" w:eastAsia="黑体" w:hAnsi="Arial" w:cs="Arial" w:hint="eastAsia"/>
          <w:b w:val="0"/>
          <w:i w:val="0"/>
          <w:lang w:eastAsia="zh-CN"/>
        </w:rPr>
        <w:t>模型</w:t>
      </w:r>
      <w:bookmarkEnd w:id="62"/>
    </w:p>
    <w:p w14:paraId="6E3BE11D" w14:textId="7B2CF714" w:rsidR="003904C0" w:rsidRPr="003904C0" w:rsidRDefault="00D32B76" w:rsidP="00917C10">
      <w:pPr>
        <w:pStyle w:val="a0"/>
        <w:rPr>
          <w:lang w:val="x-none"/>
        </w:rPr>
      </w:pPr>
      <w:r>
        <w:rPr>
          <w:rFonts w:hint="eastAsia"/>
          <w:lang w:val="x-none"/>
        </w:rPr>
        <w:t>在基础的</w:t>
      </w:r>
      <w:r>
        <w:rPr>
          <w:rFonts w:hint="eastAsia"/>
          <w:lang w:val="x-none"/>
        </w:rPr>
        <w:t>U-Net</w:t>
      </w:r>
      <w:r w:rsidR="003904C0">
        <w:rPr>
          <w:lang w:val="x-none"/>
        </w:rPr>
        <w:t xml:space="preserve"> </w:t>
      </w:r>
      <w:r>
        <w:rPr>
          <w:rFonts w:hint="eastAsia"/>
          <w:lang w:val="x-none"/>
        </w:rPr>
        <w:t>网络结构上，本课题做了一些调整</w:t>
      </w:r>
      <w:r w:rsidR="003904C0">
        <w:rPr>
          <w:rFonts w:hint="eastAsia"/>
          <w:lang w:val="x-none"/>
        </w:rPr>
        <w:t>。过程中</w:t>
      </w:r>
      <w:r w:rsidR="00845AEB">
        <w:rPr>
          <w:rFonts w:hint="eastAsia"/>
          <w:lang w:val="x-none"/>
        </w:rPr>
        <w:t>所使用到的相关网络层如下所述。</w:t>
      </w:r>
    </w:p>
    <w:p w14:paraId="7DDBC9A3" w14:textId="7A9A0AB8" w:rsidR="00A715A8" w:rsidRDefault="00A715A8" w:rsidP="00A715A8">
      <w:pPr>
        <w:pStyle w:val="3"/>
        <w:spacing w:beforeLines="50" w:before="120" w:afterLines="50" w:after="120" w:line="360" w:lineRule="exact"/>
        <w:ind w:firstLineChars="196" w:firstLine="412"/>
        <w:rPr>
          <w:rFonts w:cs="Arial"/>
          <w:b w:val="0"/>
          <w:sz w:val="21"/>
          <w:szCs w:val="21"/>
          <w:lang w:eastAsia="zh-CN"/>
        </w:rPr>
      </w:pPr>
      <w:bookmarkStart w:id="63" w:name="_Toc513469768"/>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EE3938">
        <w:rPr>
          <w:rFonts w:cs="Arial"/>
          <w:b w:val="0"/>
          <w:sz w:val="21"/>
          <w:szCs w:val="21"/>
        </w:rPr>
        <w:t xml:space="preserve"> </w:t>
      </w:r>
      <w:r w:rsidR="00917C10">
        <w:rPr>
          <w:rFonts w:cs="Arial" w:hint="eastAsia"/>
          <w:b w:val="0"/>
          <w:sz w:val="21"/>
          <w:szCs w:val="21"/>
          <w:lang w:eastAsia="zh-CN"/>
        </w:rPr>
        <w:t>模型整体结构</w:t>
      </w:r>
      <w:bookmarkEnd w:id="63"/>
    </w:p>
    <w:p w14:paraId="26BC265A" w14:textId="357E76FD" w:rsidR="0098743D" w:rsidRDefault="00FE2EC7" w:rsidP="0098743D">
      <w:pPr>
        <w:rPr>
          <w:lang w:val="x-none"/>
        </w:rPr>
      </w:pPr>
      <w:r>
        <w:rPr>
          <w:noProof/>
        </w:rPr>
        <w:drawing>
          <wp:inline distT="0" distB="0" distL="0" distR="0" wp14:anchorId="1AB6FFA4" wp14:editId="76E2FBAD">
            <wp:extent cx="5809129" cy="2599828"/>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811953" cy="2601092"/>
                    </a:xfrm>
                    <a:prstGeom prst="rect">
                      <a:avLst/>
                    </a:prstGeom>
                    <a:noFill/>
                    <a:ln>
                      <a:noFill/>
                    </a:ln>
                  </pic:spPr>
                </pic:pic>
              </a:graphicData>
            </a:graphic>
          </wp:inline>
        </w:drawing>
      </w:r>
    </w:p>
    <w:p w14:paraId="4FA7A977" w14:textId="795410C8" w:rsidR="002707EE" w:rsidRPr="0098743D" w:rsidRDefault="002707EE" w:rsidP="00474208">
      <w:pPr>
        <w:ind w:firstLine="412"/>
        <w:rPr>
          <w:lang w:val="x-none"/>
        </w:rPr>
      </w:pPr>
      <w:r>
        <w:rPr>
          <w:rFonts w:hint="eastAsia"/>
          <w:lang w:val="x-none"/>
        </w:rPr>
        <w:t>模型将</w:t>
      </w:r>
      <w:r w:rsidRPr="002707EE">
        <w:rPr>
          <w:rFonts w:hint="eastAsia"/>
          <w:lang w:val="x-none"/>
        </w:rPr>
        <w:t>卷积和反卷积的过程结合起来，属于一种基于像素的编码器网络结构</w:t>
      </w:r>
      <w:r>
        <w:rPr>
          <w:rFonts w:hint="eastAsia"/>
          <w:lang w:val="x-none"/>
        </w:rPr>
        <w:t>。在</w:t>
      </w:r>
      <w:r w:rsidRPr="002707EE">
        <w:rPr>
          <w:rFonts w:hint="eastAsia"/>
          <w:lang w:val="x-none"/>
        </w:rPr>
        <w:t>网络中编码器逐渐减少池化层的空间维度，解码器逐步修复物体的细节和空间维度。</w:t>
      </w:r>
      <w:r w:rsidR="007A1465">
        <w:rPr>
          <w:rFonts w:hint="eastAsia"/>
          <w:lang w:val="x-none"/>
        </w:rPr>
        <w:t>在最终选定的网络结构中，包含了</w:t>
      </w:r>
      <w:r w:rsidRPr="002707EE">
        <w:rPr>
          <w:rFonts w:hint="eastAsia"/>
          <w:lang w:val="x-none"/>
        </w:rPr>
        <w:t>4</w:t>
      </w:r>
      <w:r w:rsidRPr="002707EE">
        <w:rPr>
          <w:rFonts w:hint="eastAsia"/>
          <w:lang w:val="x-none"/>
        </w:rPr>
        <w:t>次下采样，</w:t>
      </w:r>
      <w:r w:rsidRPr="002707EE">
        <w:rPr>
          <w:rFonts w:hint="eastAsia"/>
          <w:lang w:val="x-none"/>
        </w:rPr>
        <w:t>4</w:t>
      </w:r>
      <w:r w:rsidRPr="002707EE">
        <w:rPr>
          <w:rFonts w:hint="eastAsia"/>
          <w:lang w:val="x-none"/>
        </w:rPr>
        <w:t>次上采样</w:t>
      </w:r>
      <w:r w:rsidR="00EA5555">
        <w:rPr>
          <w:rFonts w:hint="eastAsia"/>
          <w:lang w:val="x-none"/>
        </w:rPr>
        <w:t>，并且还包含了</w:t>
      </w:r>
      <w:r w:rsidR="00EA5555">
        <w:rPr>
          <w:rFonts w:hint="eastAsia"/>
          <w:lang w:val="x-none"/>
        </w:rPr>
        <w:t>4</w:t>
      </w:r>
      <w:r w:rsidR="00EA5555">
        <w:rPr>
          <w:rFonts w:hint="eastAsia"/>
          <w:lang w:val="x-none"/>
        </w:rPr>
        <w:t>次连接操作，把编码数据与解码数据结合起来使用，更有利于找到图像特征</w:t>
      </w:r>
      <w:r w:rsidRPr="002707EE">
        <w:rPr>
          <w:rFonts w:hint="eastAsia"/>
          <w:lang w:val="x-none"/>
        </w:rPr>
        <w:t>。</w:t>
      </w:r>
    </w:p>
    <w:p w14:paraId="069BBE3B" w14:textId="57D7CFD0" w:rsidR="00917C10" w:rsidRDefault="00917C10" w:rsidP="00917C10">
      <w:pPr>
        <w:pStyle w:val="3"/>
        <w:spacing w:beforeLines="50" w:before="120" w:afterLines="50" w:after="120" w:line="360" w:lineRule="exact"/>
        <w:ind w:firstLineChars="196" w:firstLine="412"/>
        <w:rPr>
          <w:rFonts w:cs="Arial"/>
          <w:b w:val="0"/>
          <w:sz w:val="21"/>
          <w:szCs w:val="21"/>
          <w:lang w:eastAsia="zh-CN"/>
        </w:rPr>
      </w:pPr>
      <w:bookmarkStart w:id="64" w:name="_Toc513469769"/>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lang w:eastAsia="zh-CN"/>
        </w:rPr>
        <w:t>卷积层</w:t>
      </w:r>
      <w:bookmarkEnd w:id="64"/>
    </w:p>
    <w:p w14:paraId="5C7B2532" w14:textId="440F6A8C" w:rsidR="00F75CB4" w:rsidRDefault="00DE0EE1" w:rsidP="00D56625">
      <w:pPr>
        <w:ind w:firstLine="412"/>
        <w:rPr>
          <w:lang w:val="x-none"/>
        </w:rPr>
      </w:pPr>
      <w:r>
        <w:rPr>
          <w:rFonts w:hint="eastAsia"/>
          <w:lang w:val="x-none"/>
        </w:rPr>
        <w:t>卷积</w:t>
      </w:r>
      <w:r w:rsidR="00EA5555">
        <w:rPr>
          <w:rFonts w:hint="eastAsia"/>
          <w:lang w:val="x-none"/>
        </w:rPr>
        <w:t>层的目的主要是用来</w:t>
      </w:r>
      <w:r w:rsidR="008C10F4">
        <w:rPr>
          <w:rFonts w:hint="eastAsia"/>
          <w:lang w:val="x-none"/>
        </w:rPr>
        <w:t>对特征进行压缩、提取的。</w:t>
      </w:r>
      <w:r w:rsidR="00D74D13">
        <w:rPr>
          <w:rFonts w:hint="eastAsia"/>
          <w:lang w:val="x-none"/>
        </w:rPr>
        <w:t>卷积层的输入数据</w:t>
      </w:r>
      <w:r w:rsidR="002F10C7">
        <w:rPr>
          <w:rFonts w:hint="eastAsia"/>
          <w:lang w:val="x-none"/>
        </w:rPr>
        <w:t>大多数</w:t>
      </w:r>
      <w:r w:rsidR="00D74D13">
        <w:rPr>
          <w:rFonts w:hint="eastAsia"/>
          <w:lang w:val="x-none"/>
        </w:rPr>
        <w:t>来自输入图像或者上层的</w:t>
      </w:r>
      <w:r w:rsidR="002F10C7">
        <w:rPr>
          <w:rFonts w:hint="eastAsia"/>
          <w:lang w:val="x-none"/>
        </w:rPr>
        <w:t>卷积操作。</w:t>
      </w:r>
      <w:r w:rsidR="0021134D">
        <w:rPr>
          <w:rFonts w:hint="eastAsia"/>
          <w:lang w:val="x-none"/>
        </w:rPr>
        <w:t>卷积层当中的所有特征图都对应着尺寸相同的卷积核</w:t>
      </w:r>
      <w:r w:rsidR="00D56625">
        <w:rPr>
          <w:rFonts w:hint="eastAsia"/>
          <w:lang w:val="x-none"/>
        </w:rPr>
        <w:t>，卷积核的初始化方式有很多种，本课题采用的是</w:t>
      </w:r>
      <w:r w:rsidR="00F75CB4" w:rsidRPr="00F75CB4">
        <w:rPr>
          <w:lang w:val="x-none"/>
        </w:rPr>
        <w:t>he_uniform</w:t>
      </w:r>
      <w:r w:rsidR="00D56625">
        <w:rPr>
          <w:lang w:val="x-none"/>
        </w:rPr>
        <w:t xml:space="preserve"> </w:t>
      </w:r>
      <w:r w:rsidR="00D56625">
        <w:rPr>
          <w:rFonts w:hint="eastAsia"/>
          <w:lang w:val="x-none"/>
        </w:rPr>
        <w:t>的初始化方法对权值进行</w:t>
      </w:r>
      <w:r w:rsidR="00E859DC">
        <w:rPr>
          <w:rFonts w:hint="eastAsia"/>
          <w:lang w:val="x-none"/>
        </w:rPr>
        <w:t>初始化</w:t>
      </w:r>
      <w:r w:rsidR="000E45AD">
        <w:rPr>
          <w:rFonts w:hint="eastAsia"/>
          <w:lang w:val="x-none"/>
        </w:rPr>
        <w:t>的</w:t>
      </w:r>
      <w:r w:rsidR="00AB4E26">
        <w:rPr>
          <w:rFonts w:hint="eastAsia"/>
          <w:lang w:val="x-none"/>
        </w:rPr>
        <w:t>。</w:t>
      </w:r>
      <w:r w:rsidR="003F15AC">
        <w:rPr>
          <w:rFonts w:hint="eastAsia"/>
          <w:lang w:val="x-none"/>
        </w:rPr>
        <w:t>在卷积层中，</w:t>
      </w:r>
      <w:r w:rsidR="00133390">
        <w:rPr>
          <w:rFonts w:hint="eastAsia"/>
          <w:lang w:val="x-none"/>
        </w:rPr>
        <w:t>每个特征</w:t>
      </w:r>
      <w:r w:rsidR="00EE5FA6">
        <w:rPr>
          <w:rFonts w:hint="eastAsia"/>
          <w:lang w:val="x-none"/>
        </w:rPr>
        <w:t>图</w:t>
      </w:r>
      <w:r w:rsidR="00BD4620">
        <w:rPr>
          <w:rFonts w:hint="eastAsia"/>
          <w:lang w:val="x-none"/>
        </w:rPr>
        <w:t>是</w:t>
      </w:r>
      <w:r w:rsidR="00EE5FA6">
        <w:rPr>
          <w:rFonts w:hint="eastAsia"/>
          <w:lang w:val="x-none"/>
        </w:rPr>
        <w:t>对应元素的卷积结果累加之后，</w:t>
      </w:r>
      <w:r w:rsidR="00BD4620">
        <w:rPr>
          <w:rFonts w:hint="eastAsia"/>
          <w:lang w:val="x-none"/>
        </w:rPr>
        <w:t>加上一个偏置项后，再由特定的激活函数如</w:t>
      </w:r>
      <w:r w:rsidR="00BD4620">
        <w:rPr>
          <w:rFonts w:hint="eastAsia"/>
          <w:lang w:val="x-none"/>
        </w:rPr>
        <w:t>R</w:t>
      </w:r>
      <w:r w:rsidR="00BD4620">
        <w:rPr>
          <w:lang w:val="x-none"/>
        </w:rPr>
        <w:t xml:space="preserve">elu </w:t>
      </w:r>
      <w:r w:rsidR="00BD4620">
        <w:rPr>
          <w:rFonts w:hint="eastAsia"/>
          <w:lang w:val="x-none"/>
        </w:rPr>
        <w:t>激活。</w:t>
      </w:r>
    </w:p>
    <w:p w14:paraId="4FF5DC96" w14:textId="1F04B524" w:rsidR="00F900CB" w:rsidRDefault="002B6ED1" w:rsidP="00F900CB">
      <w:pPr>
        <w:ind w:firstLine="412"/>
        <w:rPr>
          <w:lang w:val="x-none"/>
        </w:rPr>
      </w:pPr>
      <w:r>
        <w:rPr>
          <w:rFonts w:hint="eastAsia"/>
          <w:lang w:val="x-none"/>
        </w:rPr>
        <w:t>具体的特征图</w:t>
      </w:r>
      <w:r w:rsidR="00F54B9C">
        <w:rPr>
          <w:rFonts w:hint="eastAsia"/>
          <w:lang w:val="x-none"/>
        </w:rPr>
        <w:t>的</w:t>
      </w:r>
      <w:r>
        <w:rPr>
          <w:rFonts w:hint="eastAsia"/>
          <w:lang w:val="x-none"/>
        </w:rPr>
        <w:t>计算公式如下：</w:t>
      </w:r>
    </w:p>
    <w:p w14:paraId="6DB57239" w14:textId="5DC7145F" w:rsidR="002B6ED1" w:rsidRDefault="00F900CB" w:rsidP="00F900CB">
      <w:pPr>
        <w:ind w:firstLine="412"/>
        <w:rPr>
          <w:lang w:val="x-none"/>
        </w:rPr>
      </w:pPr>
      <w:r>
        <w:rPr>
          <w:lang w:val="x-none"/>
        </w:rPr>
        <w:t xml:space="preserve"> </w:t>
      </w:r>
    </w:p>
    <w:p w14:paraId="45C9E0CB" w14:textId="503D28D3" w:rsidR="00F51A2D" w:rsidRPr="002B6ED1" w:rsidRDefault="00F51A2D" w:rsidP="00FD13EB">
      <w:pPr>
        <w:pStyle w:val="MTDisplayEquation"/>
        <w:spacing w:line="240" w:lineRule="auto"/>
        <w:rPr>
          <w:rFonts w:hint="eastAsia"/>
        </w:rPr>
      </w:pPr>
      <w:r>
        <w:tab/>
      </w:r>
      <w:r w:rsidR="00FD13EB" w:rsidRPr="00FD13EB">
        <w:rPr>
          <w:position w:val="-66"/>
        </w:rPr>
        <w:object w:dxaOrig="3280" w:dyaOrig="1080" w14:anchorId="3451758D">
          <v:shape id="_x0000_i2955" type="#_x0000_t75" style="width:164.15pt;height:53.9pt" o:ole="">
            <v:imagedata r:id="rId123" o:title=""/>
          </v:shape>
          <o:OLEObject Type="Embed" ProgID="Equation.DSMT4" ShapeID="_x0000_i2955" DrawAspect="Content" ObjectID="_1587219510" r:id="rId124"/>
        </w:object>
      </w:r>
      <w:r w:rsidRPr="00FD13EB">
        <w:rPr>
          <w:position w:val="-66"/>
        </w:rPr>
        <w:t xml:space="preserve"> </w:t>
      </w:r>
      <w:r w:rsidRPr="00FD13EB">
        <w:rPr>
          <w:position w:val="-66"/>
        </w:rPr>
        <w:tab/>
      </w:r>
      <w:r w:rsidRPr="00FD13EB">
        <w:rPr>
          <w:position w:val="-66"/>
        </w:rPr>
        <w:fldChar w:fldCharType="begin"/>
      </w:r>
      <w:r w:rsidRPr="00FD13EB">
        <w:rPr>
          <w:position w:val="-66"/>
        </w:rPr>
        <w:instrText xml:space="preserve"> MACROBUTTON MTPlaceRef \* MERGEFORMAT </w:instrText>
      </w:r>
      <w:r w:rsidRPr="00FD13EB">
        <w:rPr>
          <w:position w:val="-66"/>
        </w:rPr>
        <w:fldChar w:fldCharType="begin"/>
      </w:r>
      <w:r w:rsidRPr="00FD13EB">
        <w:rPr>
          <w:position w:val="-66"/>
        </w:rPr>
        <w:instrText xml:space="preserve"> SEQ MTEqn \h \* MERGEFORMAT </w:instrText>
      </w:r>
      <w:r w:rsidRPr="00FD13EB">
        <w:rPr>
          <w:position w:val="-66"/>
        </w:rPr>
        <w:fldChar w:fldCharType="end"/>
      </w:r>
      <w:r w:rsidRPr="00FD13EB">
        <w:rPr>
          <w:position w:val="-66"/>
        </w:rPr>
        <w:instrText>(</w:instrText>
      </w:r>
      <w:r w:rsidRPr="00FD13EB">
        <w:rPr>
          <w:position w:val="-66"/>
        </w:rPr>
        <w:fldChar w:fldCharType="begin"/>
      </w:r>
      <w:r w:rsidRPr="00FD13EB">
        <w:rPr>
          <w:position w:val="-66"/>
        </w:rPr>
        <w:instrText xml:space="preserve"> SEQ MTSec \c \* Arabic \* MERGEFORMAT </w:instrText>
      </w:r>
      <w:r w:rsidRPr="00FD13EB">
        <w:rPr>
          <w:position w:val="-66"/>
        </w:rPr>
        <w:fldChar w:fldCharType="separate"/>
      </w:r>
      <w:r w:rsidRPr="00FD13EB">
        <w:rPr>
          <w:position w:val="-66"/>
        </w:rPr>
        <w:instrText>1</w:instrText>
      </w:r>
      <w:r w:rsidRPr="00FD13EB">
        <w:rPr>
          <w:position w:val="-66"/>
        </w:rPr>
        <w:fldChar w:fldCharType="end"/>
      </w:r>
      <w:r w:rsidRPr="00FD13EB">
        <w:rPr>
          <w:position w:val="-66"/>
        </w:rPr>
        <w:instrText>.</w:instrText>
      </w:r>
      <w:r w:rsidRPr="00FD13EB">
        <w:rPr>
          <w:position w:val="-66"/>
        </w:rPr>
        <w:fldChar w:fldCharType="begin"/>
      </w:r>
      <w:r w:rsidRPr="00FD13EB">
        <w:rPr>
          <w:position w:val="-66"/>
        </w:rPr>
        <w:instrText xml:space="preserve"> SEQ MTEqn \c \* Arabic \* MERGEFORMAT </w:instrText>
      </w:r>
      <w:r w:rsidRPr="00FD13EB">
        <w:rPr>
          <w:position w:val="-66"/>
        </w:rPr>
        <w:fldChar w:fldCharType="separate"/>
      </w:r>
      <w:r w:rsidRPr="00FD13EB">
        <w:rPr>
          <w:position w:val="-66"/>
        </w:rPr>
        <w:instrText>11</w:instrText>
      </w:r>
      <w:r w:rsidRPr="00FD13EB">
        <w:rPr>
          <w:position w:val="-66"/>
        </w:rPr>
        <w:fldChar w:fldCharType="end"/>
      </w:r>
      <w:r w:rsidRPr="00FD13EB">
        <w:rPr>
          <w:position w:val="-66"/>
        </w:rPr>
        <w:instrText>)</w:instrText>
      </w:r>
      <w:r w:rsidRPr="00FD13EB">
        <w:rPr>
          <w:position w:val="-66"/>
        </w:rPr>
        <w:fldChar w:fldCharType="end"/>
      </w:r>
    </w:p>
    <w:p w14:paraId="1BCE027B" w14:textId="5554153F" w:rsidR="00917C10" w:rsidRPr="00917C10" w:rsidRDefault="00C238A4" w:rsidP="00917C10">
      <w:pPr>
        <w:rPr>
          <w:lang w:val="x-none"/>
        </w:rPr>
      </w:pPr>
      <w:bookmarkStart w:id="65" w:name="_GoBack"/>
      <w:r w:rsidRPr="00D90471">
        <w:rPr>
          <w:noProof/>
        </w:rPr>
        <w:drawing>
          <wp:anchor distT="0" distB="0" distL="114300" distR="114300" simplePos="0" relativeHeight="251723776" behindDoc="0" locked="0" layoutInCell="1" allowOverlap="1" wp14:anchorId="0A03B7EF" wp14:editId="06C9C1E2">
            <wp:simplePos x="0" y="0"/>
            <wp:positionH relativeFrom="margin">
              <wp:align>left</wp:align>
            </wp:positionH>
            <wp:positionV relativeFrom="paragraph">
              <wp:posOffset>15240</wp:posOffset>
            </wp:positionV>
            <wp:extent cx="1020234" cy="876875"/>
            <wp:effectExtent l="76200" t="19050" r="104140" b="152400"/>
            <wp:wrapSquare wrapText="bothSides"/>
            <wp:docPr id="4" name="图片 3">
              <a:extLst xmlns:a="http://schemas.openxmlformats.org/drawingml/2006/main">
                <a:ext uri="{FF2B5EF4-FFF2-40B4-BE49-F238E27FC236}">
                  <a16:creationId xmlns:a16="http://schemas.microsoft.com/office/drawing/2014/main" id="{501EF179-B191-46A3-AD53-1B809A7DFB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501EF179-B191-46A3-AD53-1B809A7DFB67}"/>
                        </a:ext>
                      </a:extLst>
                    </pic:cNvPr>
                    <pic:cNvPicPr>
                      <a:picLocks noChangeAspect="1"/>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1020234" cy="876875"/>
                    </a:xfrm>
                    <a:prstGeom prst="rect">
                      <a:avLst/>
                    </a:prstGeom>
                    <a:ln>
                      <a:noFill/>
                    </a:ln>
                    <a:effectLst>
                      <a:outerShdw blurRad="76200" dist="63500" dir="5040000" algn="tl" rotWithShape="0">
                        <a:srgbClr val="000000">
                          <a:alpha val="41000"/>
                        </a:srgbClr>
                      </a:outerShdw>
                    </a:effectLst>
                  </pic:spPr>
                </pic:pic>
              </a:graphicData>
            </a:graphic>
          </wp:anchor>
        </w:drawing>
      </w:r>
      <w:bookmarkEnd w:id="65"/>
    </w:p>
    <w:p w14:paraId="02031EA8" w14:textId="26FA0DED" w:rsidR="00A715A8" w:rsidRDefault="00A715A8" w:rsidP="00A715A8">
      <w:pPr>
        <w:pStyle w:val="3"/>
        <w:spacing w:beforeLines="50" w:before="120" w:afterLines="50" w:after="120" w:line="360" w:lineRule="exact"/>
        <w:ind w:firstLineChars="196" w:firstLine="412"/>
        <w:rPr>
          <w:rFonts w:cs="Arial"/>
          <w:b w:val="0"/>
          <w:sz w:val="21"/>
          <w:szCs w:val="21"/>
          <w:lang w:eastAsia="zh-CN"/>
        </w:rPr>
      </w:pPr>
      <w:bookmarkStart w:id="66" w:name="_Toc513469770"/>
      <w:r w:rsidRPr="00F854A3">
        <w:rPr>
          <w:rFonts w:ascii="Times New Roman" w:hAnsi="Times New Roman"/>
          <w:b w:val="0"/>
          <w:sz w:val="21"/>
          <w:szCs w:val="21"/>
        </w:rPr>
        <w:lastRenderedPageBreak/>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3</w:t>
      </w:r>
      <w:r w:rsidRPr="00EE3938">
        <w:rPr>
          <w:rFonts w:cs="Arial"/>
          <w:b w:val="0"/>
          <w:sz w:val="21"/>
          <w:szCs w:val="21"/>
        </w:rPr>
        <w:t xml:space="preserve"> </w:t>
      </w:r>
      <w:r>
        <w:rPr>
          <w:rFonts w:cs="Arial" w:hint="eastAsia"/>
          <w:b w:val="0"/>
          <w:sz w:val="21"/>
          <w:szCs w:val="21"/>
          <w:lang w:eastAsia="zh-CN"/>
        </w:rPr>
        <w:t>批归一化</w:t>
      </w:r>
      <w:r w:rsidR="00EC4E72">
        <w:rPr>
          <w:rFonts w:cs="Arial" w:hint="eastAsia"/>
          <w:b w:val="0"/>
          <w:sz w:val="21"/>
          <w:szCs w:val="21"/>
          <w:lang w:eastAsia="zh-CN"/>
        </w:rPr>
        <w:t>处理</w:t>
      </w:r>
      <w:r w:rsidRPr="00A715A8">
        <w:rPr>
          <w:rFonts w:cs="Arial"/>
          <w:b w:val="0"/>
          <w:sz w:val="21"/>
          <w:szCs w:val="21"/>
          <w:lang w:eastAsia="zh-CN"/>
        </w:rPr>
        <w:t>Batch Normalization</w:t>
      </w:r>
      <w:bookmarkEnd w:id="66"/>
    </w:p>
    <w:p w14:paraId="502CF837" w14:textId="3F6FF5F6" w:rsidR="00F73DB0" w:rsidRDefault="00F73DB0" w:rsidP="00F73DB0">
      <w:pPr>
        <w:pStyle w:val="3"/>
        <w:spacing w:beforeLines="50" w:before="120" w:afterLines="50" w:after="120" w:line="360" w:lineRule="exact"/>
        <w:ind w:firstLineChars="196" w:firstLine="412"/>
        <w:rPr>
          <w:rFonts w:ascii="Times New Roman" w:hAnsi="Times New Roman"/>
          <w:b w:val="0"/>
          <w:sz w:val="21"/>
          <w:szCs w:val="21"/>
          <w:lang w:eastAsia="zh-CN"/>
        </w:rPr>
      </w:pPr>
      <w:bookmarkStart w:id="67" w:name="_Toc513469771"/>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4 </w:t>
      </w:r>
      <w:r w:rsidR="001C5F6D">
        <w:rPr>
          <w:rFonts w:ascii="Times New Roman" w:hAnsi="Times New Roman" w:hint="eastAsia"/>
          <w:b w:val="0"/>
          <w:sz w:val="21"/>
          <w:szCs w:val="21"/>
          <w:lang w:eastAsia="zh-CN"/>
        </w:rPr>
        <w:t>激活函数</w:t>
      </w:r>
      <w:bookmarkEnd w:id="67"/>
    </w:p>
    <w:p w14:paraId="3601EAE1" w14:textId="3079B056" w:rsidR="00473445" w:rsidRPr="00473445" w:rsidRDefault="001C5F6D" w:rsidP="00473445">
      <w:pPr>
        <w:pStyle w:val="3"/>
        <w:spacing w:beforeLines="50" w:before="120" w:afterLines="50" w:after="120" w:line="360" w:lineRule="exact"/>
        <w:ind w:firstLineChars="196" w:firstLine="412"/>
        <w:rPr>
          <w:rFonts w:ascii="Times New Roman" w:hAnsi="Times New Roman"/>
          <w:b w:val="0"/>
          <w:sz w:val="21"/>
          <w:szCs w:val="21"/>
          <w:lang w:eastAsia="zh-CN"/>
        </w:rPr>
      </w:pPr>
      <w:bookmarkStart w:id="68" w:name="_Toc513469772"/>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5 </w:t>
      </w:r>
      <w:r>
        <w:rPr>
          <w:rFonts w:ascii="Times New Roman" w:hAnsi="Times New Roman" w:hint="eastAsia"/>
          <w:b w:val="0"/>
          <w:sz w:val="21"/>
          <w:szCs w:val="21"/>
          <w:lang w:eastAsia="zh-CN"/>
        </w:rPr>
        <w:t>池化层</w:t>
      </w:r>
      <w:bookmarkEnd w:id="68"/>
    </w:p>
    <w:p w14:paraId="2B8A9BBD" w14:textId="5F773BEA" w:rsidR="001C5F6D" w:rsidRDefault="001C5F6D" w:rsidP="001C5F6D">
      <w:pPr>
        <w:pStyle w:val="3"/>
        <w:spacing w:beforeLines="50" w:before="120" w:afterLines="50" w:after="120" w:line="360" w:lineRule="exact"/>
        <w:ind w:firstLineChars="196" w:firstLine="412"/>
        <w:rPr>
          <w:rFonts w:ascii="Times New Roman" w:hAnsi="Times New Roman"/>
          <w:b w:val="0"/>
          <w:sz w:val="21"/>
          <w:szCs w:val="21"/>
          <w:lang w:eastAsia="zh-CN"/>
        </w:rPr>
      </w:pPr>
      <w:bookmarkStart w:id="69" w:name="_Toc513469773"/>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6 </w:t>
      </w:r>
      <w:r w:rsidRPr="001C5F6D">
        <w:rPr>
          <w:rFonts w:ascii="Times New Roman" w:hAnsi="Times New Roman"/>
          <w:b w:val="0"/>
          <w:sz w:val="21"/>
          <w:szCs w:val="21"/>
        </w:rPr>
        <w:t>Dropout</w:t>
      </w:r>
      <w:r>
        <w:rPr>
          <w:rFonts w:ascii="Times New Roman" w:hAnsi="Times New Roman"/>
          <w:b w:val="0"/>
          <w:sz w:val="21"/>
          <w:szCs w:val="21"/>
        </w:rPr>
        <w:t xml:space="preserve"> </w:t>
      </w:r>
      <w:r>
        <w:rPr>
          <w:rFonts w:ascii="Times New Roman" w:hAnsi="Times New Roman" w:hint="eastAsia"/>
          <w:b w:val="0"/>
          <w:sz w:val="21"/>
          <w:szCs w:val="21"/>
          <w:lang w:eastAsia="zh-CN"/>
        </w:rPr>
        <w:t>层</w:t>
      </w:r>
      <w:bookmarkEnd w:id="69"/>
    </w:p>
    <w:p w14:paraId="5D29BB6B" w14:textId="4DF46319" w:rsidR="001F3771" w:rsidRDefault="001F3771" w:rsidP="001F3771">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0" w:name="_Toc513469774"/>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7</w:t>
      </w:r>
      <w:r>
        <w:rPr>
          <w:rFonts w:ascii="Times New Roman" w:hAnsi="Times New Roman"/>
          <w:b w:val="0"/>
          <w:sz w:val="21"/>
          <w:szCs w:val="21"/>
        </w:rPr>
        <w:t xml:space="preserve"> </w:t>
      </w:r>
      <w:r>
        <w:rPr>
          <w:rFonts w:ascii="Times New Roman" w:hAnsi="Times New Roman" w:hint="eastAsia"/>
          <w:b w:val="0"/>
          <w:sz w:val="21"/>
          <w:szCs w:val="21"/>
          <w:lang w:eastAsia="zh-CN"/>
        </w:rPr>
        <w:t>反卷积层</w:t>
      </w:r>
      <w:bookmarkEnd w:id="70"/>
    </w:p>
    <w:p w14:paraId="338A8A87" w14:textId="0EE3B7F3" w:rsidR="00DB798A" w:rsidRPr="00DB798A" w:rsidRDefault="00DB798A" w:rsidP="00DB798A">
      <w:pPr>
        <w:rPr>
          <w:lang w:val="x-none"/>
        </w:rPr>
      </w:pPr>
      <w:r w:rsidRPr="00DB798A">
        <w:rPr>
          <w:noProof/>
        </w:rPr>
        <w:drawing>
          <wp:inline distT="0" distB="0" distL="0" distR="0" wp14:anchorId="511496F4" wp14:editId="60B5E005">
            <wp:extent cx="1198034" cy="1030866"/>
            <wp:effectExtent l="76200" t="19050" r="97790" b="150495"/>
            <wp:docPr id="19" name="图片 3">
              <a:extLst xmlns:a="http://schemas.openxmlformats.org/drawingml/2006/main">
                <a:ext uri="{FF2B5EF4-FFF2-40B4-BE49-F238E27FC236}">
                  <a16:creationId xmlns:a16="http://schemas.microsoft.com/office/drawing/2014/main" id="{E4B8FBC6-1ACD-4CF2-806B-E505F0CEB3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4B8FBC6-1ACD-4CF2-806B-E505F0CEB343}"/>
                        </a:ext>
                      </a:extLst>
                    </pic:cNvPr>
                    <pic:cNvPicPr>
                      <a:picLocks noChangeAspect="1"/>
                    </pic:cNvPicPr>
                  </pic:nvPicPr>
                  <pic:blipFill>
                    <a:blip r:embed="rId126"/>
                    <a:stretch>
                      <a:fillRect/>
                    </a:stretch>
                  </pic:blipFill>
                  <pic:spPr>
                    <a:xfrm>
                      <a:off x="0" y="0"/>
                      <a:ext cx="1201351" cy="1033720"/>
                    </a:xfrm>
                    <a:prstGeom prst="rect">
                      <a:avLst/>
                    </a:prstGeom>
                    <a:ln>
                      <a:noFill/>
                    </a:ln>
                    <a:effectLst>
                      <a:outerShdw blurRad="76200" dist="63500" dir="5040000" algn="tl" rotWithShape="0">
                        <a:srgbClr val="000000">
                          <a:alpha val="41000"/>
                        </a:srgbClr>
                      </a:outerShdw>
                    </a:effectLst>
                  </pic:spPr>
                </pic:pic>
              </a:graphicData>
            </a:graphic>
          </wp:inline>
        </w:drawing>
      </w:r>
    </w:p>
    <w:p w14:paraId="392D7BCC" w14:textId="58C131C0" w:rsidR="001F3771" w:rsidRDefault="001F3771" w:rsidP="001F3771">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1" w:name="_Toc513469775"/>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8</w:t>
      </w:r>
      <w:r>
        <w:rPr>
          <w:rFonts w:ascii="Times New Roman" w:hAnsi="Times New Roman"/>
          <w:b w:val="0"/>
          <w:sz w:val="21"/>
          <w:szCs w:val="21"/>
        </w:rPr>
        <w:t xml:space="preserve"> </w:t>
      </w:r>
      <w:r>
        <w:rPr>
          <w:rFonts w:ascii="Times New Roman" w:hAnsi="Times New Roman" w:hint="eastAsia"/>
          <w:b w:val="0"/>
          <w:sz w:val="21"/>
          <w:szCs w:val="21"/>
          <w:lang w:eastAsia="zh-CN"/>
        </w:rPr>
        <w:t>连接层</w:t>
      </w:r>
      <w:bookmarkEnd w:id="71"/>
    </w:p>
    <w:p w14:paraId="10072990" w14:textId="102CB552" w:rsidR="00F83887" w:rsidRPr="00917C10" w:rsidRDefault="00F83887" w:rsidP="00917C10">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2" w:name="_Toc513469776"/>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9</w:t>
      </w:r>
      <w:r>
        <w:rPr>
          <w:rFonts w:ascii="Times New Roman" w:hAnsi="Times New Roman"/>
          <w:b w:val="0"/>
          <w:sz w:val="21"/>
          <w:szCs w:val="21"/>
        </w:rPr>
        <w:t xml:space="preserve"> </w:t>
      </w:r>
      <w:r>
        <w:rPr>
          <w:rFonts w:ascii="Times New Roman" w:hAnsi="Times New Roman" w:hint="eastAsia"/>
          <w:b w:val="0"/>
          <w:sz w:val="21"/>
          <w:szCs w:val="21"/>
          <w:lang w:eastAsia="zh-CN"/>
        </w:rPr>
        <w:t>剪切层</w:t>
      </w:r>
      <w:bookmarkEnd w:id="72"/>
    </w:p>
    <w:p w14:paraId="0EF5B902" w14:textId="2564B12A" w:rsidR="00DC21FE" w:rsidRDefault="00DC21FE" w:rsidP="00DC21FE">
      <w:pPr>
        <w:pStyle w:val="2"/>
        <w:spacing w:beforeLines="50" w:before="120" w:afterLines="50" w:after="120" w:line="360" w:lineRule="exact"/>
        <w:rPr>
          <w:rFonts w:ascii="Arial" w:eastAsia="黑体" w:hAnsi="Arial" w:cs="Arial"/>
          <w:b w:val="0"/>
          <w:i w:val="0"/>
          <w:lang w:eastAsia="zh-CN"/>
        </w:rPr>
      </w:pPr>
      <w:bookmarkStart w:id="73" w:name="_Toc513469777"/>
      <w:r w:rsidRPr="00F854A3">
        <w:rPr>
          <w:rFonts w:eastAsia="黑体"/>
          <w:b w:val="0"/>
          <w:i w:val="0"/>
        </w:rPr>
        <w:t>3.</w:t>
      </w:r>
      <w:r>
        <w:rPr>
          <w:rFonts w:eastAsia="黑体"/>
          <w:b w:val="0"/>
          <w:i w:val="0"/>
        </w:rPr>
        <w:t>4</w:t>
      </w:r>
      <w:r w:rsidRPr="00EE3938">
        <w:rPr>
          <w:rFonts w:ascii="Arial" w:eastAsia="黑体" w:hAnsi="Arial" w:cs="Arial"/>
          <w:b w:val="0"/>
          <w:i w:val="0"/>
        </w:rPr>
        <w:t xml:space="preserve"> </w:t>
      </w:r>
      <w:r w:rsidR="00212BCA">
        <w:rPr>
          <w:rFonts w:ascii="Arial" w:eastAsia="黑体" w:hAnsi="Arial" w:cs="Arial" w:hint="eastAsia"/>
          <w:b w:val="0"/>
          <w:i w:val="0"/>
          <w:lang w:eastAsia="zh-CN"/>
        </w:rPr>
        <w:t>后处理</w:t>
      </w:r>
      <w:r w:rsidR="00276B94">
        <w:rPr>
          <w:rFonts w:ascii="Arial" w:eastAsia="黑体" w:hAnsi="Arial" w:cs="Arial" w:hint="eastAsia"/>
          <w:b w:val="0"/>
          <w:i w:val="0"/>
          <w:lang w:eastAsia="zh-CN"/>
        </w:rPr>
        <w:t>过程</w:t>
      </w:r>
      <w:bookmarkEnd w:id="73"/>
    </w:p>
    <w:p w14:paraId="74DE9A60" w14:textId="34ED7A21" w:rsidR="00CD176B" w:rsidRDefault="00CD176B" w:rsidP="00280B49">
      <w:pPr>
        <w:ind w:firstLine="420"/>
        <w:rPr>
          <w:lang w:val="x-none"/>
        </w:rPr>
      </w:pPr>
      <w:r>
        <w:rPr>
          <w:rFonts w:hint="eastAsia"/>
          <w:lang w:val="x-none"/>
        </w:rPr>
        <w:t>后处理（</w:t>
      </w:r>
      <w:r>
        <w:rPr>
          <w:rFonts w:hint="eastAsia"/>
          <w:lang w:val="x-none"/>
        </w:rPr>
        <w:t>post</w:t>
      </w:r>
      <w:r>
        <w:rPr>
          <w:lang w:val="x-none"/>
        </w:rPr>
        <w:t xml:space="preserve"> </w:t>
      </w:r>
      <w:r>
        <w:rPr>
          <w:rFonts w:hint="eastAsia"/>
          <w:lang w:val="x-none"/>
        </w:rPr>
        <w:t>processing</w:t>
      </w:r>
      <w:r>
        <w:rPr>
          <w:rFonts w:hint="eastAsia"/>
          <w:lang w:val="x-none"/>
        </w:rPr>
        <w:t>）对于图像识别是非常重要的</w:t>
      </w:r>
      <w:r w:rsidR="009225DB">
        <w:rPr>
          <w:rFonts w:hint="eastAsia"/>
          <w:lang w:val="x-none"/>
        </w:rPr>
        <w:t>一环，</w:t>
      </w:r>
      <w:r w:rsidR="00B17743">
        <w:rPr>
          <w:rFonts w:hint="eastAsia"/>
          <w:lang w:val="x-none"/>
        </w:rPr>
        <w:t>在训练的模型很难</w:t>
      </w:r>
      <w:r w:rsidR="00EE3AF2">
        <w:rPr>
          <w:rFonts w:hint="eastAsia"/>
          <w:lang w:val="x-none"/>
        </w:rPr>
        <w:t>进一步</w:t>
      </w:r>
      <w:r w:rsidR="00B17743">
        <w:rPr>
          <w:rFonts w:hint="eastAsia"/>
          <w:lang w:val="x-none"/>
        </w:rPr>
        <w:t>提高</w:t>
      </w:r>
      <w:r w:rsidR="00EE3AF2">
        <w:rPr>
          <w:rFonts w:hint="eastAsia"/>
          <w:lang w:val="x-none"/>
        </w:rPr>
        <w:t>精度之后，</w:t>
      </w:r>
      <w:r w:rsidR="00CE05D9">
        <w:rPr>
          <w:rFonts w:hint="eastAsia"/>
          <w:lang w:val="x-none"/>
        </w:rPr>
        <w:t>后处理能通过定义一定规则在一定程度上能够减少误差。</w:t>
      </w:r>
    </w:p>
    <w:p w14:paraId="687FE75C" w14:textId="4F8771E9" w:rsidR="00B82B5E" w:rsidRPr="00917C10" w:rsidRDefault="00B82B5E" w:rsidP="00B82B5E">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4" w:name="_Toc513469778"/>
      <w:r w:rsidRPr="00F854A3">
        <w:rPr>
          <w:rFonts w:ascii="Times New Roman" w:hAnsi="Times New Roman"/>
          <w:b w:val="0"/>
          <w:sz w:val="21"/>
          <w:szCs w:val="21"/>
        </w:rPr>
        <w:t>3.</w:t>
      </w:r>
      <w:r>
        <w:rPr>
          <w:rFonts w:ascii="Times New Roman" w:hAnsi="Times New Roman"/>
          <w:b w:val="0"/>
          <w:sz w:val="21"/>
          <w:szCs w:val="21"/>
        </w:rPr>
        <w:t xml:space="preserve">4.1 </w:t>
      </w:r>
      <w:r>
        <w:rPr>
          <w:rFonts w:ascii="Times New Roman" w:hAnsi="Times New Roman" w:hint="eastAsia"/>
          <w:b w:val="0"/>
          <w:sz w:val="21"/>
          <w:szCs w:val="21"/>
          <w:lang w:eastAsia="zh-CN"/>
        </w:rPr>
        <w:t>去噪点</w:t>
      </w:r>
      <w:bookmarkEnd w:id="74"/>
    </w:p>
    <w:p w14:paraId="2DD9E609" w14:textId="3BE4060B" w:rsidR="00C713AA" w:rsidRPr="00C713AA" w:rsidRDefault="004D573F" w:rsidP="002E0FC4">
      <w:pPr>
        <w:ind w:firstLine="420"/>
        <w:rPr>
          <w:lang w:val="x-none"/>
        </w:rPr>
      </w:pPr>
      <w:r>
        <w:rPr>
          <w:rFonts w:hint="eastAsia"/>
          <w:lang w:val="x-none"/>
        </w:rPr>
        <w:t>U-Net</w:t>
      </w:r>
      <w:r>
        <w:rPr>
          <w:lang w:val="x-none"/>
        </w:rPr>
        <w:t xml:space="preserve"> </w:t>
      </w:r>
      <w:r>
        <w:rPr>
          <w:rFonts w:hint="eastAsia"/>
          <w:lang w:val="x-none"/>
        </w:rPr>
        <w:t>模型训练完成之后，对城市卫星图像预测的结果中，</w:t>
      </w:r>
      <w:r w:rsidR="0074059F">
        <w:rPr>
          <w:rFonts w:hint="eastAsia"/>
          <w:lang w:val="x-none"/>
        </w:rPr>
        <w:t>往往产生</w:t>
      </w:r>
      <w:r w:rsidR="00BD1F94">
        <w:rPr>
          <w:rFonts w:hint="eastAsia"/>
          <w:lang w:val="x-none"/>
        </w:rPr>
        <w:t>一些</w:t>
      </w:r>
      <w:r w:rsidR="00637410">
        <w:rPr>
          <w:rFonts w:hint="eastAsia"/>
          <w:lang w:val="x-none"/>
        </w:rPr>
        <w:t>孤立的像素点，或者很小范围的像素簇，因为本课题预测的一般建筑、植被等这种</w:t>
      </w:r>
      <w:r w:rsidR="00155E7C">
        <w:rPr>
          <w:rFonts w:hint="eastAsia"/>
          <w:lang w:val="x-none"/>
        </w:rPr>
        <w:t>较大对象，所以这个可以认为是噪点</w:t>
      </w:r>
      <w:r w:rsidR="00B50F86">
        <w:rPr>
          <w:rFonts w:hint="eastAsia"/>
          <w:lang w:val="x-none"/>
        </w:rPr>
        <w:t>。这里使用了</w:t>
      </w:r>
      <w:r w:rsidR="00B50F86">
        <w:rPr>
          <w:rFonts w:hint="eastAsia"/>
          <w:lang w:val="x-none"/>
        </w:rPr>
        <w:t>OpenCV</w:t>
      </w:r>
      <w:r w:rsidR="00B50F86">
        <w:rPr>
          <w:lang w:val="x-none"/>
        </w:rPr>
        <w:t xml:space="preserve"> </w:t>
      </w:r>
      <w:r w:rsidR="00B50F86">
        <w:rPr>
          <w:rFonts w:hint="eastAsia"/>
          <w:lang w:val="x-none"/>
        </w:rPr>
        <w:t>工具库的</w:t>
      </w:r>
      <w:r w:rsidR="00B50F86" w:rsidRPr="00B50F86">
        <w:rPr>
          <w:lang w:val="x-none"/>
        </w:rPr>
        <w:t>RemoveSmallRegion</w:t>
      </w:r>
      <w:r w:rsidR="00B50F86">
        <w:rPr>
          <w:lang w:val="x-none"/>
        </w:rPr>
        <w:t xml:space="preserve"> </w:t>
      </w:r>
      <w:r w:rsidR="00B50F86">
        <w:rPr>
          <w:rFonts w:hint="eastAsia"/>
          <w:lang w:val="x-none"/>
        </w:rPr>
        <w:t>方法，删除面积小的区域，将连通区域</w:t>
      </w:r>
      <w:r w:rsidR="003C3B9A">
        <w:rPr>
          <w:rFonts w:hint="eastAsia"/>
          <w:lang w:val="x-none"/>
        </w:rPr>
        <w:t>小于固定值的像素去掉，减少噪音。</w:t>
      </w:r>
    </w:p>
    <w:p w14:paraId="25B2CF24" w14:textId="352851D9" w:rsidR="00B82B5E" w:rsidRDefault="00B82B5E" w:rsidP="00B82B5E">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5" w:name="_Toc513469779"/>
      <w:r w:rsidRPr="00F854A3">
        <w:rPr>
          <w:rFonts w:ascii="Times New Roman" w:hAnsi="Times New Roman"/>
          <w:b w:val="0"/>
          <w:sz w:val="21"/>
          <w:szCs w:val="21"/>
        </w:rPr>
        <w:t>3.</w:t>
      </w:r>
      <w:r>
        <w:rPr>
          <w:rFonts w:ascii="Times New Roman" w:hAnsi="Times New Roman"/>
          <w:b w:val="0"/>
          <w:sz w:val="21"/>
          <w:szCs w:val="21"/>
        </w:rPr>
        <w:t xml:space="preserve">4.2 </w:t>
      </w:r>
      <w:r>
        <w:rPr>
          <w:rFonts w:ascii="Times New Roman" w:hAnsi="Times New Roman" w:hint="eastAsia"/>
          <w:b w:val="0"/>
          <w:sz w:val="21"/>
          <w:szCs w:val="21"/>
          <w:lang w:eastAsia="zh-CN"/>
        </w:rPr>
        <w:t>确定图像边界</w:t>
      </w:r>
      <w:bookmarkEnd w:id="75"/>
    </w:p>
    <w:p w14:paraId="66D8D230" w14:textId="20072E61" w:rsidR="003476DF" w:rsidRPr="003476DF" w:rsidRDefault="003476DF" w:rsidP="003476DF">
      <w:pPr>
        <w:rPr>
          <w:lang w:val="x-none"/>
        </w:rPr>
      </w:pPr>
      <w:r>
        <w:rPr>
          <w:lang w:val="x-none"/>
        </w:rPr>
        <w:tab/>
      </w:r>
      <w:r w:rsidR="00AD0FB6">
        <w:rPr>
          <w:rFonts w:hint="eastAsia"/>
          <w:lang w:val="x-none"/>
        </w:rPr>
        <w:t>为了更加清楚的观察标注类别对象的边界，</w:t>
      </w:r>
      <w:r w:rsidR="00677829">
        <w:rPr>
          <w:rFonts w:hint="eastAsia"/>
          <w:lang w:val="x-none"/>
        </w:rPr>
        <w:t>通过使用第三方</w:t>
      </w:r>
      <w:r w:rsidR="00677829" w:rsidRPr="00677829">
        <w:rPr>
          <w:lang w:val="x-none"/>
        </w:rPr>
        <w:t>skimage</w:t>
      </w:r>
      <w:r w:rsidR="00677829">
        <w:rPr>
          <w:rFonts w:hint="eastAsia"/>
          <w:lang w:val="x-none"/>
        </w:rPr>
        <w:t xml:space="preserve"> </w:t>
      </w:r>
      <w:r w:rsidR="00677829">
        <w:rPr>
          <w:rFonts w:hint="eastAsia"/>
          <w:lang w:val="x-none"/>
        </w:rPr>
        <w:t>库的</w:t>
      </w:r>
      <w:r w:rsidR="00677829" w:rsidRPr="00677829">
        <w:rPr>
          <w:lang w:val="x-none"/>
        </w:rPr>
        <w:t>find_contours</w:t>
      </w:r>
      <w:r w:rsidR="00677829">
        <w:rPr>
          <w:lang w:val="x-none"/>
        </w:rPr>
        <w:t xml:space="preserve"> </w:t>
      </w:r>
      <w:r w:rsidR="00677829">
        <w:rPr>
          <w:rFonts w:hint="eastAsia"/>
          <w:lang w:val="x-none"/>
        </w:rPr>
        <w:t>方法，</w:t>
      </w:r>
      <w:r w:rsidR="00B5631E">
        <w:rPr>
          <w:rFonts w:hint="eastAsia"/>
          <w:lang w:val="x-none"/>
        </w:rPr>
        <w:t>来检查二值图像的边缘轮廓</w:t>
      </w:r>
      <w:r w:rsidR="001A3728">
        <w:rPr>
          <w:rFonts w:hint="eastAsia"/>
          <w:lang w:val="x-none"/>
        </w:rPr>
        <w:t>，输入模型训练好之后，去除噪点的图像，返回轮廓列表的集合，可以用</w:t>
      </w:r>
      <w:r w:rsidR="001A3728">
        <w:rPr>
          <w:rFonts w:hint="eastAsia"/>
          <w:lang w:val="x-none"/>
        </w:rPr>
        <w:t>for</w:t>
      </w:r>
      <w:r w:rsidR="001A3728">
        <w:rPr>
          <w:lang w:val="x-none"/>
        </w:rPr>
        <w:t xml:space="preserve"> </w:t>
      </w:r>
      <w:r w:rsidR="001A3728">
        <w:rPr>
          <w:rFonts w:hint="eastAsia"/>
          <w:lang w:val="x-none"/>
        </w:rPr>
        <w:t>循环得到每一条轮廓，再在地图上</w:t>
      </w:r>
      <w:r w:rsidR="00151EA6">
        <w:rPr>
          <w:rFonts w:hint="eastAsia"/>
          <w:lang w:val="x-none"/>
        </w:rPr>
        <w:t>展示出来</w:t>
      </w:r>
      <w:r w:rsidR="001A3728">
        <w:rPr>
          <w:rFonts w:hint="eastAsia"/>
          <w:lang w:val="x-none"/>
        </w:rPr>
        <w:t>。</w:t>
      </w:r>
    </w:p>
    <w:p w14:paraId="1006DD64" w14:textId="77777777" w:rsidR="00A715A8" w:rsidRPr="00032623" w:rsidRDefault="00A715A8" w:rsidP="00A715A8">
      <w:pPr>
        <w:pStyle w:val="a0"/>
        <w:ind w:firstLine="0"/>
        <w:rPr>
          <w:lang w:val="x-none"/>
        </w:rPr>
      </w:pPr>
    </w:p>
    <w:p w14:paraId="742E5854" w14:textId="1EB12DE1"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76" w:name="_Toc261510888"/>
      <w:bookmarkStart w:id="77" w:name="酸的配制及浓度标定"/>
      <w:bookmarkStart w:id="78" w:name="_Toc513469780"/>
      <w:bookmarkEnd w:id="60"/>
      <w:bookmarkEnd w:id="61"/>
      <w:r w:rsidRPr="00F854A3">
        <w:rPr>
          <w:rFonts w:eastAsia="黑体"/>
          <w:b w:val="0"/>
          <w:i w:val="0"/>
        </w:rPr>
        <w:t>3.</w:t>
      </w:r>
      <w:r w:rsidR="00212BCA">
        <w:rPr>
          <w:rFonts w:eastAsia="黑体"/>
          <w:b w:val="0"/>
          <w:i w:val="0"/>
        </w:rPr>
        <w:t>5</w:t>
      </w:r>
      <w:r w:rsidRPr="00EE3938">
        <w:rPr>
          <w:rFonts w:ascii="Arial" w:eastAsia="黑体" w:hAnsi="Arial" w:cs="Arial"/>
          <w:b w:val="0"/>
          <w:i w:val="0"/>
        </w:rPr>
        <w:t xml:space="preserve"> </w:t>
      </w:r>
      <w:r w:rsidRPr="00EE3938">
        <w:rPr>
          <w:rFonts w:ascii="Arial" w:eastAsia="黑体" w:hAnsi="Arial" w:cs="Arial"/>
          <w:b w:val="0"/>
          <w:i w:val="0"/>
        </w:rPr>
        <w:t>实验步骤</w:t>
      </w:r>
      <w:bookmarkEnd w:id="76"/>
      <w:bookmarkEnd w:id="78"/>
    </w:p>
    <w:p w14:paraId="69777661" w14:textId="64CB9925" w:rsidR="00B72DE9" w:rsidRPr="00B72DE9" w:rsidRDefault="00B72DE9" w:rsidP="00B72DE9">
      <w:pPr>
        <w:spacing w:line="360" w:lineRule="exact"/>
        <w:ind w:firstLineChars="200" w:firstLine="420"/>
        <w:rPr>
          <w:rFonts w:ascii="宋体" w:hAnsi="宋体"/>
        </w:rPr>
      </w:pPr>
      <w:r w:rsidRPr="00B72DE9">
        <w:rPr>
          <w:rFonts w:ascii="宋体" w:hAnsi="宋体" w:hint="eastAsia"/>
        </w:rPr>
        <w:t>U-Net模型能够对输入图像的每个像素</w:t>
      </w:r>
      <w:r w:rsidR="00BB674A" w:rsidRPr="00B72DE9">
        <w:rPr>
          <w:rFonts w:ascii="宋体" w:hAnsi="宋体" w:hint="eastAsia"/>
        </w:rPr>
        <w:t>做出</w:t>
      </w:r>
      <w:r w:rsidRPr="00B72DE9">
        <w:rPr>
          <w:rFonts w:ascii="宋体" w:hAnsi="宋体" w:hint="eastAsia"/>
        </w:rPr>
        <w:t>该点属于目标类的概率，使用Jaccard指数作为模型的评估指标。Jaccard相似指数用来度量两个集合之间的相似性，它被定义为两个集合交集的元素个数除以并集的元素个数，Jaccard距离用来度量两个集合之间的差异性。训练的总目标是以最小化所有像素的二进制交叉熵总和为训练目标。</w:t>
      </w:r>
    </w:p>
    <w:p w14:paraId="270554B6" w14:textId="5BE8E6A8" w:rsidR="00B72DE9" w:rsidRPr="00B72DE9" w:rsidRDefault="00B72DE9" w:rsidP="00B72DE9">
      <w:pPr>
        <w:spacing w:line="360" w:lineRule="exact"/>
        <w:ind w:firstLineChars="200" w:firstLine="420"/>
        <w:rPr>
          <w:rFonts w:ascii="宋体" w:hAnsi="宋体"/>
        </w:rPr>
      </w:pPr>
      <w:r w:rsidRPr="00B72DE9">
        <w:rPr>
          <w:rFonts w:ascii="宋体" w:hAnsi="宋体" w:hint="eastAsia"/>
        </w:rPr>
        <w:t>首先对数据集通过预先计算得到数据的统计值，将图像集归一化为具有零均值和单位方差的数据集。根据欧盟功能区地图、美国土地使用情况地图，对图像</w:t>
      </w:r>
      <w:r w:rsidR="00104566">
        <w:rPr>
          <w:rFonts w:ascii="宋体" w:hAnsi="宋体" w:hint="eastAsia"/>
        </w:rPr>
        <w:t>按照</w:t>
      </w:r>
      <w:r w:rsidRPr="00B72DE9">
        <w:rPr>
          <w:rFonts w:ascii="宋体" w:hAnsi="宋体" w:hint="eastAsia"/>
        </w:rPr>
        <w:t>实际类别进行</w:t>
      </w:r>
      <w:r w:rsidR="00DE452F">
        <w:rPr>
          <w:rFonts w:ascii="宋体" w:hAnsi="宋体" w:hint="eastAsia"/>
        </w:rPr>
        <w:t>标注</w:t>
      </w:r>
      <w:r w:rsidRPr="00B72DE9">
        <w:rPr>
          <w:rFonts w:ascii="宋体" w:hAnsi="宋体" w:hint="eastAsia"/>
        </w:rPr>
        <w:t>。再将预处理的图像保持不变，或者将图像及相应标签共同调整为一系列正方形图像，以便网络训练使用。对于数据不均衡的问题，可以通过欠采样、过采样、调整数据集的权重等方式解决。</w:t>
      </w:r>
      <w:r w:rsidR="000704B9">
        <w:rPr>
          <w:rFonts w:ascii="宋体" w:hAnsi="宋体" w:hint="eastAsia"/>
        </w:rPr>
        <w:t>对于边界问</w:t>
      </w:r>
      <w:r w:rsidR="000704B9">
        <w:rPr>
          <w:rFonts w:ascii="宋体" w:hAnsi="宋体" w:hint="eastAsia"/>
        </w:rPr>
        <w:lastRenderedPageBreak/>
        <w:t>题</w:t>
      </w:r>
      <w:r w:rsidR="00012EF9">
        <w:rPr>
          <w:rFonts w:ascii="宋体" w:hAnsi="宋体" w:hint="eastAsia"/>
        </w:rPr>
        <w:t>，模型采取了</w:t>
      </w:r>
      <w:r w:rsidR="00952AD0">
        <w:rPr>
          <w:rFonts w:ascii="宋体" w:hAnsi="宋体" w:hint="eastAsia"/>
        </w:rPr>
        <w:t>扩大每次选取的面积、并且随机进行旋转操作</w:t>
      </w:r>
      <w:r w:rsidR="00E02356">
        <w:rPr>
          <w:rFonts w:ascii="宋体" w:hAnsi="宋体" w:hint="eastAsia"/>
        </w:rPr>
        <w:t>解决。</w:t>
      </w:r>
    </w:p>
    <w:p w14:paraId="30FF8F52" w14:textId="1780F275" w:rsidR="005408B9" w:rsidRDefault="00B72DE9" w:rsidP="00B72DE9">
      <w:pPr>
        <w:spacing w:line="360" w:lineRule="exact"/>
        <w:ind w:firstLineChars="200" w:firstLine="420"/>
        <w:rPr>
          <w:rFonts w:ascii="宋体" w:hAnsi="宋体"/>
        </w:rPr>
      </w:pPr>
      <w:r w:rsidRPr="00B72DE9">
        <w:rPr>
          <w:rFonts w:ascii="宋体" w:hAnsi="宋体" w:hint="eastAsia"/>
        </w:rPr>
        <w:t>训练算法的目标就是通过调整函数的权重和偏置来最小化代价函数，也就是最小化所有像素的二进制交叉熵总和</w:t>
      </w:r>
      <w:r w:rsidRPr="00873BDD">
        <w:rPr>
          <w:rFonts w:ascii="微软雅黑" w:eastAsia="微软雅黑" w:hAnsi="微软雅黑" w:cs="微软雅黑" w:hint="eastAsia"/>
        </w:rPr>
        <w:t>∆</w:t>
      </w:r>
      <w:r w:rsidRPr="00B72DE9">
        <w:rPr>
          <w:rFonts w:ascii="宋体" w:hAnsi="宋体"/>
        </w:rPr>
        <w:t>C</w:t>
      </w:r>
      <w:r w:rsidRPr="00B72DE9">
        <w:rPr>
          <w:rFonts w:ascii="宋体" w:hAnsi="宋体" w:hint="eastAsia"/>
        </w:rPr>
        <w:t>，考虑通过梯度下降的方式进行网络训练</w:t>
      </w:r>
      <w:r w:rsidRPr="00B72DE9">
        <w:rPr>
          <w:rFonts w:ascii="宋体" w:hAnsi="宋体"/>
        </w:rPr>
        <w:t xml:space="preserve">. </w:t>
      </w:r>
      <w:r w:rsidRPr="00B72DE9">
        <w:rPr>
          <w:rFonts w:ascii="宋体" w:hAnsi="宋体" w:hint="eastAsia"/>
        </w:rPr>
        <w:t>梯度下降算法工作的方式就是重复计算梯度，然后沿着梯度的反方向调整网络中各个节点的参数，以达到找到全局最小值的目标。</w:t>
      </w:r>
    </w:p>
    <w:p w14:paraId="48E2405B" w14:textId="16017727" w:rsidR="007063A7" w:rsidRPr="00B72DE9" w:rsidRDefault="004B6E6B" w:rsidP="00B72DE9">
      <w:pPr>
        <w:spacing w:line="360" w:lineRule="exact"/>
        <w:ind w:firstLineChars="200" w:firstLine="420"/>
        <w:rPr>
          <w:rFonts w:ascii="宋体" w:hAnsi="宋体"/>
        </w:rPr>
      </w:pPr>
      <w:r>
        <w:rPr>
          <w:rFonts w:ascii="宋体" w:hAnsi="宋体" w:hint="eastAsia"/>
        </w:rPr>
        <w:t>对分类目标的1</w:t>
      </w:r>
      <w:r>
        <w:rPr>
          <w:rFonts w:ascii="宋体" w:hAnsi="宋体"/>
        </w:rPr>
        <w:t>0</w:t>
      </w:r>
      <w:r>
        <w:rPr>
          <w:rFonts w:ascii="宋体" w:hAnsi="宋体" w:hint="eastAsia"/>
        </w:rPr>
        <w:t>种类别分别建立如上的模型，</w:t>
      </w:r>
      <w:r w:rsidR="000860B8">
        <w:rPr>
          <w:rFonts w:ascii="宋体" w:hAnsi="宋体" w:hint="eastAsia"/>
        </w:rPr>
        <w:t>再通过后处理去除掉图像中</w:t>
      </w:r>
      <w:r w:rsidR="002B393F">
        <w:rPr>
          <w:rFonts w:ascii="宋体" w:hAnsi="宋体" w:hint="eastAsia"/>
        </w:rPr>
        <w:t>噪音</w:t>
      </w:r>
      <w:r w:rsidR="000860B8">
        <w:rPr>
          <w:rFonts w:ascii="宋体" w:hAnsi="宋体" w:hint="eastAsia"/>
        </w:rPr>
        <w:t>，</w:t>
      </w:r>
      <w:r w:rsidR="00E53B37">
        <w:rPr>
          <w:rFonts w:ascii="宋体" w:hAnsi="宋体" w:hint="eastAsia"/>
        </w:rPr>
        <w:t>最后将多个结果按照一定次序叠加，最终实现标注出卫星图像中1</w:t>
      </w:r>
      <w:r w:rsidR="00E53B37">
        <w:rPr>
          <w:rFonts w:ascii="宋体" w:hAnsi="宋体"/>
        </w:rPr>
        <w:t>0</w:t>
      </w:r>
      <w:r w:rsidR="00E53B37">
        <w:rPr>
          <w:rFonts w:ascii="宋体" w:hAnsi="宋体" w:hint="eastAsia"/>
        </w:rPr>
        <w:t>种类别的效果</w:t>
      </w:r>
    </w:p>
    <w:bookmarkEnd w:id="77"/>
    <w:p w14:paraId="5729F98E" w14:textId="58CCBD26" w:rsidR="005408B9" w:rsidRPr="002D41A8" w:rsidRDefault="005408B9" w:rsidP="005408B9">
      <w:pPr>
        <w:spacing w:line="360" w:lineRule="exact"/>
        <w:rPr>
          <w:rFonts w:ascii="宋体" w:hAnsi="宋体"/>
        </w:rPr>
      </w:pPr>
    </w:p>
    <w:p w14:paraId="0057A258" w14:textId="77777777"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79" w:name="_Toc261510889"/>
      <w:bookmarkStart w:id="80" w:name="_Toc513469781"/>
      <w:r w:rsidRPr="00F854A3">
        <w:rPr>
          <w:rFonts w:eastAsia="黑体"/>
          <w:b w:val="0"/>
          <w:i w:val="0"/>
        </w:rPr>
        <w:t>4</w:t>
      </w:r>
      <w:r w:rsidRPr="00EE3938">
        <w:rPr>
          <w:rFonts w:ascii="Arial" w:eastAsia="黑体" w:hAnsi="Arial" w:cs="Arial"/>
          <w:b w:val="0"/>
          <w:i w:val="0"/>
        </w:rPr>
        <w:t xml:space="preserve">  </w:t>
      </w:r>
      <w:bookmarkStart w:id="81" w:name="结果和讨论"/>
      <w:r w:rsidRPr="00EE3938">
        <w:rPr>
          <w:rFonts w:ascii="Arial" w:eastAsia="黑体" w:hAnsi="Arial" w:cs="Arial"/>
          <w:b w:val="0"/>
          <w:i w:val="0"/>
        </w:rPr>
        <w:t>结果和讨论</w:t>
      </w:r>
      <w:bookmarkEnd w:id="79"/>
      <w:bookmarkEnd w:id="80"/>
      <w:bookmarkEnd w:id="81"/>
    </w:p>
    <w:p w14:paraId="3CFBB0B5" w14:textId="257098E3"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82" w:name="_Toc261510890"/>
      <w:bookmarkStart w:id="83" w:name="_Toc513469782"/>
      <w:r w:rsidRPr="00F854A3">
        <w:rPr>
          <w:rFonts w:eastAsia="黑体"/>
          <w:b w:val="0"/>
          <w:i w:val="0"/>
        </w:rPr>
        <w:t>4.1</w:t>
      </w:r>
      <w:r w:rsidR="00585570">
        <w:rPr>
          <w:rFonts w:eastAsia="黑体" w:hint="eastAsia"/>
          <w:b w:val="0"/>
          <w:i w:val="0"/>
          <w:lang w:eastAsia="zh-CN"/>
        </w:rPr>
        <w:t>模型训练</w:t>
      </w:r>
      <w:r w:rsidRPr="00EE3938">
        <w:rPr>
          <w:rFonts w:ascii="Arial" w:eastAsia="黑体" w:hAnsi="Arial" w:cs="Arial"/>
          <w:b w:val="0"/>
          <w:i w:val="0"/>
        </w:rPr>
        <w:t>结果和讨论</w:t>
      </w:r>
      <w:bookmarkEnd w:id="82"/>
      <w:bookmarkEnd w:id="83"/>
    </w:p>
    <w:p w14:paraId="374629D5" w14:textId="177FCDDB" w:rsidR="005408B9" w:rsidRPr="00DE452F" w:rsidRDefault="005408B9" w:rsidP="00DE452F">
      <w:pPr>
        <w:pStyle w:val="3"/>
        <w:spacing w:beforeLines="50" w:before="120" w:afterLines="50" w:after="120" w:line="360" w:lineRule="exact"/>
        <w:ind w:firstLineChars="196" w:firstLine="412"/>
        <w:rPr>
          <w:rFonts w:cs="Arial"/>
          <w:b w:val="0"/>
          <w:sz w:val="21"/>
          <w:szCs w:val="21"/>
          <w:lang w:eastAsia="zh-CN"/>
        </w:rPr>
      </w:pPr>
      <w:bookmarkStart w:id="84" w:name="_Toc249606357"/>
      <w:bookmarkStart w:id="85" w:name="_Toc255729466"/>
      <w:bookmarkStart w:id="86" w:name="_Toc261510891"/>
      <w:bookmarkStart w:id="87" w:name="直接计算生成函数法数据处理过程举例"/>
      <w:bookmarkStart w:id="88" w:name="_Toc513469783"/>
      <w:r w:rsidRPr="00F854A3">
        <w:rPr>
          <w:rFonts w:ascii="Times New Roman" w:hAnsi="Times New Roman"/>
          <w:b w:val="0"/>
          <w:sz w:val="21"/>
          <w:szCs w:val="21"/>
        </w:rPr>
        <w:t>4.1.1</w:t>
      </w:r>
      <w:bookmarkEnd w:id="84"/>
      <w:bookmarkEnd w:id="85"/>
      <w:bookmarkEnd w:id="86"/>
      <w:r w:rsidR="00BA61FF">
        <w:rPr>
          <w:rFonts w:cs="Arial" w:hint="eastAsia"/>
          <w:b w:val="0"/>
          <w:sz w:val="21"/>
          <w:szCs w:val="21"/>
          <w:lang w:eastAsia="zh-CN"/>
        </w:rPr>
        <w:t>深度</w:t>
      </w:r>
      <w:r w:rsidR="009547BC">
        <w:rPr>
          <w:rFonts w:cs="Arial" w:hint="eastAsia"/>
          <w:b w:val="0"/>
          <w:sz w:val="21"/>
          <w:szCs w:val="21"/>
          <w:lang w:eastAsia="zh-CN"/>
        </w:rPr>
        <w:t>为</w:t>
      </w:r>
      <w:r w:rsidR="009547BC">
        <w:rPr>
          <w:rFonts w:cs="Arial"/>
          <w:b w:val="0"/>
          <w:sz w:val="21"/>
          <w:szCs w:val="21"/>
          <w:lang w:eastAsia="zh-CN"/>
        </w:rPr>
        <w:t>5</w:t>
      </w:r>
      <w:r w:rsidR="009547BC">
        <w:rPr>
          <w:rFonts w:cs="Arial" w:hint="eastAsia"/>
          <w:b w:val="0"/>
          <w:sz w:val="21"/>
          <w:szCs w:val="21"/>
          <w:lang w:eastAsia="zh-CN"/>
        </w:rPr>
        <w:t>的</w:t>
      </w:r>
      <w:r w:rsidR="00585570">
        <w:rPr>
          <w:rFonts w:cs="Arial" w:hint="eastAsia"/>
          <w:b w:val="0"/>
          <w:sz w:val="21"/>
          <w:szCs w:val="21"/>
          <w:lang w:eastAsia="zh-CN"/>
        </w:rPr>
        <w:t>U-Net</w:t>
      </w:r>
      <w:r w:rsidR="00585570">
        <w:rPr>
          <w:rFonts w:cs="Arial" w:hint="eastAsia"/>
          <w:b w:val="0"/>
          <w:sz w:val="21"/>
          <w:szCs w:val="21"/>
          <w:lang w:eastAsia="zh-CN"/>
        </w:rPr>
        <w:t>网络</w:t>
      </w:r>
      <w:bookmarkEnd w:id="88"/>
    </w:p>
    <w:p w14:paraId="718ABF74" w14:textId="0D0ACD14" w:rsidR="00F4001D" w:rsidRPr="00585570" w:rsidRDefault="00F4001D" w:rsidP="00F4001D">
      <w:pPr>
        <w:spacing w:line="360" w:lineRule="exact"/>
        <w:ind w:firstLine="412"/>
        <w:jc w:val="left"/>
        <w:rPr>
          <w:rFonts w:ascii="宋体" w:hAnsi="宋体"/>
        </w:rPr>
      </w:pPr>
      <w:r>
        <w:rPr>
          <w:rFonts w:ascii="宋体" w:hAnsi="宋体" w:hint="eastAsia"/>
        </w:rPr>
        <w:t>以一般建筑的</w:t>
      </w:r>
      <w:r w:rsidR="00CA619F">
        <w:rPr>
          <w:rFonts w:ascii="宋体" w:hAnsi="宋体" w:hint="eastAsia"/>
        </w:rPr>
        <w:t>模型效果为例，</w:t>
      </w:r>
      <w:r w:rsidR="001A32C4">
        <w:rPr>
          <w:rFonts w:ascii="宋体" w:hAnsi="宋体" w:hint="eastAsia"/>
        </w:rPr>
        <w:t>损失率、正确率、验证集损失率、验证集正确率如下列表所示。</w:t>
      </w:r>
    </w:p>
    <w:p w14:paraId="19BF99D0" w14:textId="1F7EE2C8" w:rsidR="005408B9" w:rsidRPr="007E2D01" w:rsidRDefault="005408B9" w:rsidP="005408B9">
      <w:pPr>
        <w:spacing w:line="360" w:lineRule="exact"/>
        <w:jc w:val="center"/>
        <w:rPr>
          <w:rFonts w:ascii="宋体" w:hAnsi="宋体" w:cs="Arial"/>
          <w:sz w:val="18"/>
          <w:szCs w:val="18"/>
          <w:lang w:val="pt-BR"/>
        </w:rPr>
      </w:pPr>
      <w:r w:rsidRPr="007E2D01">
        <w:rPr>
          <w:rFonts w:ascii="宋体" w:hAnsi="宋体" w:cs="Arial"/>
          <w:sz w:val="18"/>
          <w:szCs w:val="18"/>
          <w:lang w:val="pt-BR"/>
        </w:rPr>
        <w:t>表</w:t>
      </w:r>
      <w:r w:rsidRPr="007E2D01">
        <w:rPr>
          <w:rFonts w:ascii="宋体" w:hAnsi="宋体"/>
          <w:sz w:val="18"/>
          <w:szCs w:val="18"/>
          <w:lang w:val="pt-BR"/>
        </w:rPr>
        <w:t>4.4</w:t>
      </w:r>
      <w:r w:rsidRPr="007E2D01">
        <w:rPr>
          <w:rFonts w:ascii="宋体" w:hAnsi="宋体" w:cs="Arial" w:hint="eastAsia"/>
          <w:sz w:val="18"/>
          <w:szCs w:val="18"/>
          <w:lang w:val="pt-BR"/>
        </w:rPr>
        <w:t xml:space="preserve"> </w:t>
      </w:r>
      <w:r w:rsidR="00CE2BD1">
        <w:rPr>
          <w:rFonts w:ascii="宋体" w:hAnsi="宋体" w:cs="Arial" w:hint="eastAsia"/>
          <w:sz w:val="18"/>
          <w:szCs w:val="18"/>
          <w:lang w:val="pt-BR"/>
        </w:rPr>
        <w:t>一般</w:t>
      </w:r>
      <w:r w:rsidR="007166E2">
        <w:rPr>
          <w:rFonts w:ascii="宋体" w:hAnsi="宋体" w:cs="Arial" w:hint="eastAsia"/>
          <w:sz w:val="18"/>
          <w:szCs w:val="18"/>
          <w:lang w:val="pt-BR"/>
        </w:rPr>
        <w:t>建筑5层模型</w:t>
      </w:r>
      <w:r w:rsidR="0042098B">
        <w:rPr>
          <w:rFonts w:ascii="宋体" w:hAnsi="宋体" w:cs="Arial" w:hint="eastAsia"/>
          <w:sz w:val="18"/>
          <w:szCs w:val="18"/>
          <w:lang w:val="pt-BR"/>
        </w:rPr>
        <w:t>部分</w:t>
      </w:r>
      <w:r w:rsidRPr="007E2D01">
        <w:rPr>
          <w:rFonts w:ascii="宋体" w:hAnsi="宋体" w:cs="Arial"/>
          <w:sz w:val="18"/>
          <w:szCs w:val="18"/>
          <w:lang w:val="pt-BR"/>
        </w:rPr>
        <w:t>数据列表</w:t>
      </w:r>
    </w:p>
    <w:tbl>
      <w:tblPr>
        <w:tblW w:w="4887" w:type="pct"/>
        <w:tblInd w:w="108" w:type="dxa"/>
        <w:tblLook w:val="04A0" w:firstRow="1" w:lastRow="0" w:firstColumn="1" w:lastColumn="0" w:noHBand="0" w:noVBand="1"/>
      </w:tblPr>
      <w:tblGrid>
        <w:gridCol w:w="1717"/>
        <w:gridCol w:w="1718"/>
        <w:gridCol w:w="1718"/>
        <w:gridCol w:w="1718"/>
        <w:gridCol w:w="1718"/>
      </w:tblGrid>
      <w:tr w:rsidR="005408B9" w:rsidRPr="000E4DAC" w14:paraId="2E2FC5E4" w14:textId="77777777" w:rsidTr="00632F0C">
        <w:trPr>
          <w:trHeight w:val="226"/>
        </w:trPr>
        <w:tc>
          <w:tcPr>
            <w:tcW w:w="1000" w:type="pct"/>
            <w:tcBorders>
              <w:top w:val="single" w:sz="4" w:space="0" w:color="auto"/>
              <w:left w:val="nil"/>
              <w:bottom w:val="single" w:sz="4" w:space="0" w:color="auto"/>
              <w:right w:val="nil"/>
            </w:tcBorders>
            <w:shd w:val="clear" w:color="auto" w:fill="auto"/>
            <w:noWrap/>
            <w:vAlign w:val="center"/>
          </w:tcPr>
          <w:p w14:paraId="667C7456" w14:textId="09BB8668" w:rsidR="005408B9" w:rsidRPr="000E4DAC" w:rsidRDefault="00CC7A2C" w:rsidP="00632F0C">
            <w:pPr>
              <w:widowControl/>
              <w:spacing w:line="360" w:lineRule="exact"/>
              <w:jc w:val="center"/>
              <w:rPr>
                <w:kern w:val="0"/>
                <w:sz w:val="18"/>
                <w:szCs w:val="18"/>
              </w:rPr>
            </w:pPr>
            <w:r w:rsidRPr="00CC7A2C">
              <w:rPr>
                <w:i/>
                <w:kern w:val="0"/>
                <w:sz w:val="18"/>
                <w:szCs w:val="18"/>
              </w:rPr>
              <w:t>Epoch</w:t>
            </w:r>
          </w:p>
        </w:tc>
        <w:tc>
          <w:tcPr>
            <w:tcW w:w="1000" w:type="pct"/>
            <w:tcBorders>
              <w:top w:val="single" w:sz="4" w:space="0" w:color="auto"/>
              <w:left w:val="nil"/>
              <w:bottom w:val="single" w:sz="4" w:space="0" w:color="auto"/>
              <w:right w:val="nil"/>
            </w:tcBorders>
            <w:shd w:val="clear" w:color="auto" w:fill="auto"/>
            <w:noWrap/>
            <w:vAlign w:val="center"/>
          </w:tcPr>
          <w:p w14:paraId="4F87F4C9" w14:textId="31A55243" w:rsidR="005408B9" w:rsidRPr="000E4DAC" w:rsidRDefault="00CA619F" w:rsidP="00632F0C">
            <w:pPr>
              <w:widowControl/>
              <w:spacing w:line="360" w:lineRule="exact"/>
              <w:jc w:val="center"/>
              <w:rPr>
                <w:kern w:val="0"/>
                <w:sz w:val="18"/>
                <w:szCs w:val="18"/>
              </w:rPr>
            </w:pPr>
            <w:r>
              <w:rPr>
                <w:kern w:val="0"/>
                <w:sz w:val="18"/>
                <w:szCs w:val="18"/>
              </w:rPr>
              <w:t>l</w:t>
            </w:r>
            <w:r w:rsidR="007A6541">
              <w:rPr>
                <w:kern w:val="0"/>
                <w:sz w:val="18"/>
                <w:szCs w:val="18"/>
              </w:rPr>
              <w:t>oss</w:t>
            </w:r>
          </w:p>
        </w:tc>
        <w:tc>
          <w:tcPr>
            <w:tcW w:w="1000" w:type="pct"/>
            <w:tcBorders>
              <w:top w:val="single" w:sz="4" w:space="0" w:color="auto"/>
              <w:left w:val="nil"/>
              <w:bottom w:val="single" w:sz="4" w:space="0" w:color="auto"/>
              <w:right w:val="nil"/>
            </w:tcBorders>
            <w:shd w:val="clear" w:color="auto" w:fill="auto"/>
            <w:noWrap/>
            <w:vAlign w:val="center"/>
          </w:tcPr>
          <w:p w14:paraId="2DC6B24A" w14:textId="7B015A0C" w:rsidR="005408B9" w:rsidRPr="000E4DAC" w:rsidRDefault="008655AE" w:rsidP="00632F0C">
            <w:pPr>
              <w:widowControl/>
              <w:spacing w:line="360" w:lineRule="exact"/>
              <w:jc w:val="center"/>
              <w:rPr>
                <w:kern w:val="0"/>
                <w:sz w:val="18"/>
                <w:szCs w:val="18"/>
              </w:rPr>
            </w:pPr>
            <w:r>
              <w:rPr>
                <w:kern w:val="0"/>
                <w:sz w:val="18"/>
                <w:szCs w:val="18"/>
              </w:rPr>
              <w:t>a</w:t>
            </w:r>
            <w:r w:rsidRPr="008655AE">
              <w:rPr>
                <w:kern w:val="0"/>
                <w:sz w:val="18"/>
                <w:szCs w:val="18"/>
              </w:rPr>
              <w:t>ccuracy</w:t>
            </w:r>
          </w:p>
        </w:tc>
        <w:tc>
          <w:tcPr>
            <w:tcW w:w="1000" w:type="pct"/>
            <w:tcBorders>
              <w:top w:val="single" w:sz="4" w:space="0" w:color="auto"/>
              <w:left w:val="nil"/>
              <w:bottom w:val="single" w:sz="4" w:space="0" w:color="auto"/>
              <w:right w:val="nil"/>
            </w:tcBorders>
            <w:shd w:val="clear" w:color="auto" w:fill="auto"/>
            <w:noWrap/>
            <w:vAlign w:val="center"/>
          </w:tcPr>
          <w:p w14:paraId="3AB2909B" w14:textId="65592B30" w:rsidR="005408B9" w:rsidRPr="000E4DAC" w:rsidRDefault="007F5EB9" w:rsidP="00632F0C">
            <w:pPr>
              <w:widowControl/>
              <w:spacing w:line="360" w:lineRule="exact"/>
              <w:jc w:val="center"/>
              <w:rPr>
                <w:kern w:val="0"/>
                <w:sz w:val="18"/>
                <w:szCs w:val="18"/>
              </w:rPr>
            </w:pPr>
            <w:r w:rsidRPr="007F5EB9">
              <w:rPr>
                <w:kern w:val="0"/>
                <w:sz w:val="18"/>
                <w:szCs w:val="18"/>
              </w:rPr>
              <w:t>val_loss</w:t>
            </w:r>
          </w:p>
        </w:tc>
        <w:tc>
          <w:tcPr>
            <w:tcW w:w="1000" w:type="pct"/>
            <w:tcBorders>
              <w:top w:val="single" w:sz="4" w:space="0" w:color="auto"/>
              <w:left w:val="nil"/>
              <w:bottom w:val="single" w:sz="4" w:space="0" w:color="auto"/>
              <w:right w:val="nil"/>
            </w:tcBorders>
            <w:shd w:val="clear" w:color="auto" w:fill="auto"/>
            <w:noWrap/>
            <w:vAlign w:val="center"/>
          </w:tcPr>
          <w:p w14:paraId="6F626E56" w14:textId="558FFFAA" w:rsidR="005408B9" w:rsidRPr="000E4DAC" w:rsidRDefault="00D96F91" w:rsidP="00632F0C">
            <w:pPr>
              <w:widowControl/>
              <w:spacing w:line="360" w:lineRule="exact"/>
              <w:jc w:val="center"/>
              <w:rPr>
                <w:kern w:val="0"/>
                <w:sz w:val="18"/>
                <w:szCs w:val="18"/>
              </w:rPr>
            </w:pPr>
            <w:r w:rsidRPr="00D96F91">
              <w:rPr>
                <w:kern w:val="0"/>
                <w:sz w:val="18"/>
                <w:szCs w:val="18"/>
              </w:rPr>
              <w:t>val_acc</w:t>
            </w:r>
          </w:p>
        </w:tc>
      </w:tr>
      <w:tr w:rsidR="005408B9" w:rsidRPr="000565ED" w14:paraId="68E98C52" w14:textId="77777777" w:rsidTr="00632F0C">
        <w:trPr>
          <w:trHeight w:val="285"/>
        </w:trPr>
        <w:tc>
          <w:tcPr>
            <w:tcW w:w="1000" w:type="pct"/>
            <w:tcBorders>
              <w:top w:val="nil"/>
              <w:left w:val="nil"/>
              <w:bottom w:val="nil"/>
              <w:right w:val="nil"/>
            </w:tcBorders>
            <w:shd w:val="clear" w:color="auto" w:fill="auto"/>
            <w:noWrap/>
            <w:vAlign w:val="center"/>
          </w:tcPr>
          <w:p w14:paraId="79C77DFD"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5393BA8"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2FB299D6"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1C47FAE"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1A63275B"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r>
      <w:tr w:rsidR="005408B9" w:rsidRPr="000E4DAC" w14:paraId="57B914DD" w14:textId="77777777" w:rsidTr="00632F0C">
        <w:trPr>
          <w:trHeight w:val="285"/>
        </w:trPr>
        <w:tc>
          <w:tcPr>
            <w:tcW w:w="1000" w:type="pct"/>
            <w:tcBorders>
              <w:top w:val="nil"/>
              <w:left w:val="nil"/>
              <w:bottom w:val="nil"/>
              <w:right w:val="nil"/>
            </w:tcBorders>
            <w:shd w:val="clear" w:color="auto" w:fill="auto"/>
            <w:noWrap/>
            <w:vAlign w:val="center"/>
          </w:tcPr>
          <w:p w14:paraId="62B923D1" w14:textId="2F394DA3" w:rsidR="005408B9" w:rsidRPr="000E4DAC" w:rsidRDefault="000841D8" w:rsidP="00632F0C">
            <w:pPr>
              <w:widowControl/>
              <w:spacing w:line="360" w:lineRule="exact"/>
              <w:jc w:val="center"/>
              <w:rPr>
                <w:kern w:val="0"/>
                <w:sz w:val="18"/>
                <w:szCs w:val="18"/>
              </w:rPr>
            </w:pP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739FF6B1" w14:textId="5CE08E70" w:rsidR="005408B9" w:rsidRPr="000E4DAC" w:rsidRDefault="000841D8" w:rsidP="00632F0C">
            <w:pPr>
              <w:widowControl/>
              <w:spacing w:line="360" w:lineRule="exact"/>
              <w:jc w:val="center"/>
              <w:rPr>
                <w:kern w:val="0"/>
                <w:sz w:val="18"/>
                <w:szCs w:val="18"/>
              </w:rPr>
            </w:pPr>
            <w:r w:rsidRPr="000841D8">
              <w:rPr>
                <w:kern w:val="0"/>
                <w:sz w:val="18"/>
                <w:szCs w:val="18"/>
              </w:rPr>
              <w:t>0.</w:t>
            </w:r>
            <w:r w:rsidR="009F215E">
              <w:rPr>
                <w:kern w:val="0"/>
                <w:sz w:val="18"/>
                <w:szCs w:val="18"/>
              </w:rPr>
              <w:t>23</w:t>
            </w:r>
            <w:r w:rsidRPr="000841D8">
              <w:rPr>
                <w:kern w:val="0"/>
                <w:sz w:val="18"/>
                <w:szCs w:val="18"/>
              </w:rPr>
              <w:t>75</w:t>
            </w:r>
          </w:p>
        </w:tc>
        <w:tc>
          <w:tcPr>
            <w:tcW w:w="1000" w:type="pct"/>
            <w:tcBorders>
              <w:top w:val="nil"/>
              <w:left w:val="nil"/>
              <w:bottom w:val="nil"/>
              <w:right w:val="nil"/>
            </w:tcBorders>
            <w:shd w:val="clear" w:color="auto" w:fill="auto"/>
            <w:noWrap/>
            <w:vAlign w:val="center"/>
          </w:tcPr>
          <w:p w14:paraId="5AC7E879" w14:textId="7A6BC302" w:rsidR="005408B9" w:rsidRPr="000E4DAC" w:rsidRDefault="000841D8" w:rsidP="00632F0C">
            <w:pPr>
              <w:widowControl/>
              <w:spacing w:line="360" w:lineRule="exact"/>
              <w:jc w:val="center"/>
              <w:rPr>
                <w:kern w:val="0"/>
                <w:sz w:val="18"/>
                <w:szCs w:val="18"/>
              </w:rPr>
            </w:pPr>
            <w:r w:rsidRPr="000841D8">
              <w:rPr>
                <w:kern w:val="0"/>
                <w:sz w:val="18"/>
                <w:szCs w:val="18"/>
              </w:rPr>
              <w:t>0.</w:t>
            </w:r>
            <w:r w:rsidR="007166E2">
              <w:rPr>
                <w:kern w:val="0"/>
                <w:sz w:val="18"/>
                <w:szCs w:val="18"/>
              </w:rPr>
              <w:t>5</w:t>
            </w:r>
            <w:r w:rsidR="00C564EE">
              <w:rPr>
                <w:kern w:val="0"/>
                <w:sz w:val="18"/>
                <w:szCs w:val="18"/>
              </w:rPr>
              <w:t>1</w:t>
            </w:r>
            <w:r w:rsidR="007166E2">
              <w:rPr>
                <w:kern w:val="0"/>
                <w:sz w:val="18"/>
                <w:szCs w:val="18"/>
              </w:rPr>
              <w:t>1</w:t>
            </w:r>
            <w:r w:rsidRPr="000841D8">
              <w:rPr>
                <w:kern w:val="0"/>
                <w:sz w:val="18"/>
                <w:szCs w:val="18"/>
              </w:rPr>
              <w:t>3</w:t>
            </w:r>
          </w:p>
        </w:tc>
        <w:tc>
          <w:tcPr>
            <w:tcW w:w="1000" w:type="pct"/>
            <w:tcBorders>
              <w:top w:val="nil"/>
              <w:left w:val="nil"/>
              <w:bottom w:val="nil"/>
              <w:right w:val="nil"/>
            </w:tcBorders>
            <w:shd w:val="clear" w:color="auto" w:fill="auto"/>
            <w:noWrap/>
            <w:vAlign w:val="center"/>
          </w:tcPr>
          <w:p w14:paraId="422E53AE" w14:textId="4D33DD7B" w:rsidR="005408B9" w:rsidRPr="000E4DAC" w:rsidRDefault="007166E2" w:rsidP="00632F0C">
            <w:pPr>
              <w:widowControl/>
              <w:spacing w:line="360" w:lineRule="exact"/>
              <w:jc w:val="center"/>
              <w:rPr>
                <w:kern w:val="0"/>
                <w:sz w:val="18"/>
                <w:szCs w:val="18"/>
              </w:rPr>
            </w:pPr>
            <w:r w:rsidRPr="007166E2">
              <w:rPr>
                <w:kern w:val="0"/>
                <w:sz w:val="18"/>
                <w:szCs w:val="18"/>
              </w:rPr>
              <w:t>0.</w:t>
            </w:r>
            <w:r w:rsidR="009F215E">
              <w:rPr>
                <w:kern w:val="0"/>
                <w:sz w:val="18"/>
                <w:szCs w:val="18"/>
              </w:rPr>
              <w:t>23</w:t>
            </w:r>
            <w:r w:rsidRPr="007166E2">
              <w:rPr>
                <w:kern w:val="0"/>
                <w:sz w:val="18"/>
                <w:szCs w:val="18"/>
              </w:rPr>
              <w:t>27</w:t>
            </w:r>
          </w:p>
        </w:tc>
        <w:tc>
          <w:tcPr>
            <w:tcW w:w="1000" w:type="pct"/>
            <w:tcBorders>
              <w:top w:val="nil"/>
              <w:left w:val="nil"/>
              <w:bottom w:val="nil"/>
              <w:right w:val="nil"/>
            </w:tcBorders>
            <w:shd w:val="clear" w:color="auto" w:fill="auto"/>
            <w:noWrap/>
            <w:vAlign w:val="center"/>
          </w:tcPr>
          <w:p w14:paraId="064D1F5E" w14:textId="65AC4D8F" w:rsidR="005408B9" w:rsidRPr="000E4DAC" w:rsidRDefault="00066573" w:rsidP="00632F0C">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1</w:t>
            </w:r>
            <w:r>
              <w:rPr>
                <w:kern w:val="0"/>
                <w:sz w:val="18"/>
                <w:szCs w:val="18"/>
              </w:rPr>
              <w:t>31</w:t>
            </w:r>
          </w:p>
        </w:tc>
      </w:tr>
      <w:tr w:rsidR="00066573" w:rsidRPr="000E4DAC" w14:paraId="0C83E4E2" w14:textId="77777777" w:rsidTr="00632F0C">
        <w:trPr>
          <w:trHeight w:val="285"/>
        </w:trPr>
        <w:tc>
          <w:tcPr>
            <w:tcW w:w="1000" w:type="pct"/>
            <w:tcBorders>
              <w:top w:val="nil"/>
              <w:left w:val="nil"/>
              <w:right w:val="nil"/>
            </w:tcBorders>
            <w:shd w:val="clear" w:color="auto" w:fill="auto"/>
            <w:noWrap/>
            <w:vAlign w:val="center"/>
          </w:tcPr>
          <w:p w14:paraId="72625991" w14:textId="13F6B81A" w:rsidR="00066573" w:rsidRPr="000E4DAC" w:rsidRDefault="00C121FC" w:rsidP="00066573">
            <w:pPr>
              <w:widowControl/>
              <w:spacing w:line="360" w:lineRule="exact"/>
              <w:jc w:val="center"/>
              <w:rPr>
                <w:kern w:val="0"/>
                <w:sz w:val="18"/>
                <w:szCs w:val="18"/>
              </w:rPr>
            </w:pPr>
            <w:r>
              <w:rPr>
                <w:kern w:val="0"/>
                <w:sz w:val="18"/>
                <w:szCs w:val="18"/>
              </w:rPr>
              <w:t>2</w:t>
            </w:r>
            <w:r w:rsidR="00066573">
              <w:rPr>
                <w:rFonts w:hint="eastAsia"/>
                <w:kern w:val="0"/>
                <w:sz w:val="18"/>
                <w:szCs w:val="18"/>
              </w:rPr>
              <w:t>5</w:t>
            </w:r>
          </w:p>
        </w:tc>
        <w:tc>
          <w:tcPr>
            <w:tcW w:w="1000" w:type="pct"/>
            <w:tcBorders>
              <w:top w:val="nil"/>
              <w:left w:val="nil"/>
              <w:right w:val="nil"/>
            </w:tcBorders>
            <w:shd w:val="clear" w:color="auto" w:fill="auto"/>
            <w:noWrap/>
            <w:vAlign w:val="center"/>
          </w:tcPr>
          <w:p w14:paraId="42131679" w14:textId="0B714E6F" w:rsidR="00066573" w:rsidRPr="000E4DAC" w:rsidRDefault="002F6229" w:rsidP="00066573">
            <w:pPr>
              <w:widowControl/>
              <w:spacing w:line="360" w:lineRule="exact"/>
              <w:jc w:val="center"/>
              <w:rPr>
                <w:kern w:val="0"/>
                <w:sz w:val="18"/>
                <w:szCs w:val="18"/>
              </w:rPr>
            </w:pPr>
            <w:r w:rsidRPr="002F6229">
              <w:rPr>
                <w:kern w:val="0"/>
                <w:sz w:val="18"/>
                <w:szCs w:val="18"/>
              </w:rPr>
              <w:t>0.</w:t>
            </w:r>
            <w:r w:rsidR="009F215E">
              <w:rPr>
                <w:kern w:val="0"/>
                <w:sz w:val="18"/>
                <w:szCs w:val="18"/>
              </w:rPr>
              <w:t>21</w:t>
            </w:r>
            <w:r w:rsidRPr="002F6229">
              <w:rPr>
                <w:kern w:val="0"/>
                <w:sz w:val="18"/>
                <w:szCs w:val="18"/>
              </w:rPr>
              <w:t>59</w:t>
            </w:r>
          </w:p>
        </w:tc>
        <w:tc>
          <w:tcPr>
            <w:tcW w:w="1000" w:type="pct"/>
            <w:tcBorders>
              <w:top w:val="nil"/>
              <w:left w:val="nil"/>
              <w:right w:val="nil"/>
            </w:tcBorders>
            <w:shd w:val="clear" w:color="auto" w:fill="auto"/>
            <w:noWrap/>
            <w:vAlign w:val="center"/>
          </w:tcPr>
          <w:p w14:paraId="7151F11A" w14:textId="3D6984C0"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C564EE">
              <w:rPr>
                <w:kern w:val="0"/>
                <w:sz w:val="18"/>
                <w:szCs w:val="18"/>
              </w:rPr>
              <w:t>5</w:t>
            </w:r>
            <w:r w:rsidR="00996EC1">
              <w:rPr>
                <w:kern w:val="0"/>
                <w:sz w:val="18"/>
                <w:szCs w:val="18"/>
              </w:rPr>
              <w:t>22</w:t>
            </w:r>
          </w:p>
        </w:tc>
        <w:tc>
          <w:tcPr>
            <w:tcW w:w="1000" w:type="pct"/>
            <w:tcBorders>
              <w:top w:val="nil"/>
              <w:left w:val="nil"/>
              <w:right w:val="nil"/>
            </w:tcBorders>
            <w:shd w:val="clear" w:color="auto" w:fill="auto"/>
            <w:noWrap/>
            <w:vAlign w:val="center"/>
          </w:tcPr>
          <w:p w14:paraId="6F9B67C8" w14:textId="2D449F6B" w:rsidR="00066573" w:rsidRPr="000E4DAC" w:rsidRDefault="006A52DE" w:rsidP="00066573">
            <w:pPr>
              <w:widowControl/>
              <w:spacing w:line="360" w:lineRule="exact"/>
              <w:jc w:val="center"/>
              <w:rPr>
                <w:kern w:val="0"/>
                <w:sz w:val="18"/>
                <w:szCs w:val="18"/>
              </w:rPr>
            </w:pPr>
            <w:r w:rsidRPr="006A52DE">
              <w:rPr>
                <w:kern w:val="0"/>
                <w:sz w:val="18"/>
                <w:szCs w:val="18"/>
              </w:rPr>
              <w:t>0.1</w:t>
            </w:r>
            <w:r w:rsidR="009F215E">
              <w:rPr>
                <w:kern w:val="0"/>
                <w:sz w:val="18"/>
                <w:szCs w:val="18"/>
              </w:rPr>
              <w:t>9</w:t>
            </w:r>
            <w:r w:rsidRPr="006A52DE">
              <w:rPr>
                <w:kern w:val="0"/>
                <w:sz w:val="18"/>
                <w:szCs w:val="18"/>
              </w:rPr>
              <w:t>84</w:t>
            </w:r>
          </w:p>
        </w:tc>
        <w:tc>
          <w:tcPr>
            <w:tcW w:w="1000" w:type="pct"/>
            <w:tcBorders>
              <w:top w:val="nil"/>
              <w:left w:val="nil"/>
              <w:right w:val="nil"/>
            </w:tcBorders>
            <w:shd w:val="clear" w:color="auto" w:fill="auto"/>
            <w:noWrap/>
            <w:vAlign w:val="center"/>
          </w:tcPr>
          <w:p w14:paraId="37E94EE1" w14:textId="3CAA10BF"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5</w:t>
            </w:r>
            <w:r w:rsidR="00996EC1">
              <w:rPr>
                <w:kern w:val="0"/>
                <w:sz w:val="18"/>
                <w:szCs w:val="18"/>
              </w:rPr>
              <w:t>47</w:t>
            </w:r>
          </w:p>
        </w:tc>
      </w:tr>
      <w:tr w:rsidR="00066573" w:rsidRPr="000E4DAC" w14:paraId="01D8C003" w14:textId="77777777" w:rsidTr="00632F0C">
        <w:trPr>
          <w:trHeight w:val="285"/>
        </w:trPr>
        <w:tc>
          <w:tcPr>
            <w:tcW w:w="1000" w:type="pct"/>
            <w:tcBorders>
              <w:top w:val="nil"/>
              <w:left w:val="nil"/>
              <w:right w:val="nil"/>
            </w:tcBorders>
            <w:shd w:val="clear" w:color="auto" w:fill="auto"/>
            <w:noWrap/>
            <w:vAlign w:val="center"/>
          </w:tcPr>
          <w:p w14:paraId="3AF06F18" w14:textId="44B2FB29" w:rsidR="00066573" w:rsidRPr="000E4DAC" w:rsidRDefault="00C121FC" w:rsidP="00066573">
            <w:pPr>
              <w:widowControl/>
              <w:spacing w:line="360" w:lineRule="exact"/>
              <w:jc w:val="center"/>
              <w:rPr>
                <w:kern w:val="0"/>
                <w:sz w:val="18"/>
                <w:szCs w:val="18"/>
              </w:rPr>
            </w:pPr>
            <w:r>
              <w:rPr>
                <w:kern w:val="0"/>
                <w:sz w:val="18"/>
                <w:szCs w:val="18"/>
              </w:rPr>
              <w:t>4</w:t>
            </w:r>
            <w:r w:rsidR="00066573">
              <w:rPr>
                <w:rFonts w:hint="eastAsia"/>
                <w:kern w:val="0"/>
                <w:sz w:val="18"/>
                <w:szCs w:val="18"/>
              </w:rPr>
              <w:t>5</w:t>
            </w:r>
          </w:p>
        </w:tc>
        <w:tc>
          <w:tcPr>
            <w:tcW w:w="1000" w:type="pct"/>
            <w:tcBorders>
              <w:top w:val="nil"/>
              <w:left w:val="nil"/>
              <w:bottom w:val="nil"/>
              <w:right w:val="nil"/>
            </w:tcBorders>
            <w:shd w:val="clear" w:color="auto" w:fill="auto"/>
            <w:noWrap/>
            <w:vAlign w:val="center"/>
          </w:tcPr>
          <w:p w14:paraId="34E2C004" w14:textId="32FDECA6" w:rsidR="00066573" w:rsidRPr="000E4DAC" w:rsidRDefault="002F6229" w:rsidP="00066573">
            <w:pPr>
              <w:widowControl/>
              <w:spacing w:line="360" w:lineRule="exact"/>
              <w:jc w:val="center"/>
              <w:rPr>
                <w:kern w:val="0"/>
                <w:sz w:val="18"/>
                <w:szCs w:val="18"/>
              </w:rPr>
            </w:pPr>
            <w:r w:rsidRPr="002F6229">
              <w:rPr>
                <w:kern w:val="0"/>
                <w:sz w:val="18"/>
                <w:szCs w:val="18"/>
              </w:rPr>
              <w:t>0.</w:t>
            </w:r>
            <w:r w:rsidR="009F215E">
              <w:rPr>
                <w:kern w:val="0"/>
                <w:sz w:val="18"/>
                <w:szCs w:val="18"/>
              </w:rPr>
              <w:t>17</w:t>
            </w:r>
            <w:r w:rsidRPr="002F6229">
              <w:rPr>
                <w:kern w:val="0"/>
                <w:sz w:val="18"/>
                <w:szCs w:val="18"/>
              </w:rPr>
              <w:t>08</w:t>
            </w:r>
          </w:p>
        </w:tc>
        <w:tc>
          <w:tcPr>
            <w:tcW w:w="1000" w:type="pct"/>
            <w:tcBorders>
              <w:top w:val="nil"/>
              <w:left w:val="nil"/>
              <w:bottom w:val="nil"/>
              <w:right w:val="nil"/>
            </w:tcBorders>
            <w:shd w:val="clear" w:color="auto" w:fill="auto"/>
            <w:noWrap/>
            <w:vAlign w:val="center"/>
          </w:tcPr>
          <w:p w14:paraId="79ED1A30" w14:textId="536B6742"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C564EE">
              <w:rPr>
                <w:kern w:val="0"/>
                <w:sz w:val="18"/>
                <w:szCs w:val="18"/>
              </w:rPr>
              <w:t>6</w:t>
            </w:r>
            <w:r w:rsidR="00DA78F6">
              <w:rPr>
                <w:kern w:val="0"/>
                <w:sz w:val="18"/>
                <w:szCs w:val="18"/>
              </w:rPr>
              <w:t>46</w:t>
            </w:r>
          </w:p>
        </w:tc>
        <w:tc>
          <w:tcPr>
            <w:tcW w:w="1000" w:type="pct"/>
            <w:tcBorders>
              <w:top w:val="nil"/>
              <w:left w:val="nil"/>
              <w:bottom w:val="nil"/>
              <w:right w:val="nil"/>
            </w:tcBorders>
            <w:shd w:val="clear" w:color="auto" w:fill="auto"/>
            <w:noWrap/>
            <w:vAlign w:val="center"/>
          </w:tcPr>
          <w:p w14:paraId="1812A13F" w14:textId="46F7B72B" w:rsidR="00066573" w:rsidRPr="000E4DAC" w:rsidRDefault="006A52DE" w:rsidP="00066573">
            <w:pPr>
              <w:widowControl/>
              <w:spacing w:line="360" w:lineRule="exact"/>
              <w:jc w:val="center"/>
              <w:rPr>
                <w:kern w:val="0"/>
                <w:sz w:val="18"/>
                <w:szCs w:val="18"/>
              </w:rPr>
            </w:pPr>
            <w:r w:rsidRPr="006A52DE">
              <w:rPr>
                <w:kern w:val="0"/>
                <w:sz w:val="18"/>
                <w:szCs w:val="18"/>
              </w:rPr>
              <w:t>0.1</w:t>
            </w:r>
            <w:r w:rsidR="009F215E">
              <w:rPr>
                <w:kern w:val="0"/>
                <w:sz w:val="18"/>
                <w:szCs w:val="18"/>
              </w:rPr>
              <w:t>8</w:t>
            </w:r>
            <w:r w:rsidRPr="006A52DE">
              <w:rPr>
                <w:kern w:val="0"/>
                <w:sz w:val="18"/>
                <w:szCs w:val="18"/>
              </w:rPr>
              <w:t>59</w:t>
            </w:r>
          </w:p>
        </w:tc>
        <w:tc>
          <w:tcPr>
            <w:tcW w:w="1000" w:type="pct"/>
            <w:tcBorders>
              <w:top w:val="nil"/>
              <w:left w:val="nil"/>
              <w:bottom w:val="nil"/>
              <w:right w:val="nil"/>
            </w:tcBorders>
            <w:shd w:val="clear" w:color="auto" w:fill="auto"/>
            <w:noWrap/>
            <w:vAlign w:val="center"/>
          </w:tcPr>
          <w:p w14:paraId="1DC0A077" w14:textId="71C83AFA"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6</w:t>
            </w:r>
            <w:r w:rsidR="008959C9">
              <w:rPr>
                <w:kern w:val="0"/>
                <w:sz w:val="18"/>
                <w:szCs w:val="18"/>
              </w:rPr>
              <w:t>0</w:t>
            </w:r>
            <w:r>
              <w:rPr>
                <w:kern w:val="0"/>
                <w:sz w:val="18"/>
                <w:szCs w:val="18"/>
              </w:rPr>
              <w:t>1</w:t>
            </w:r>
          </w:p>
        </w:tc>
      </w:tr>
      <w:tr w:rsidR="00066573" w:rsidRPr="000E4DAC" w14:paraId="431D8069" w14:textId="77777777" w:rsidTr="00632F0C">
        <w:trPr>
          <w:trHeight w:val="285"/>
        </w:trPr>
        <w:tc>
          <w:tcPr>
            <w:tcW w:w="1000" w:type="pct"/>
            <w:tcBorders>
              <w:left w:val="nil"/>
              <w:bottom w:val="nil"/>
              <w:right w:val="nil"/>
            </w:tcBorders>
            <w:shd w:val="clear" w:color="auto" w:fill="auto"/>
            <w:noWrap/>
            <w:vAlign w:val="center"/>
          </w:tcPr>
          <w:p w14:paraId="734AF134" w14:textId="4AD465B2" w:rsidR="00066573" w:rsidRPr="000E4DAC" w:rsidRDefault="00C121FC" w:rsidP="00066573">
            <w:pPr>
              <w:widowControl/>
              <w:spacing w:line="360" w:lineRule="exact"/>
              <w:jc w:val="center"/>
              <w:rPr>
                <w:kern w:val="0"/>
                <w:sz w:val="18"/>
                <w:szCs w:val="18"/>
              </w:rPr>
            </w:pPr>
            <w:r>
              <w:rPr>
                <w:kern w:val="0"/>
                <w:sz w:val="18"/>
                <w:szCs w:val="18"/>
              </w:rPr>
              <w:t>6</w:t>
            </w:r>
            <w:r w:rsidR="00066573">
              <w:rPr>
                <w:rFonts w:hint="eastAsia"/>
                <w:kern w:val="0"/>
                <w:sz w:val="18"/>
                <w:szCs w:val="18"/>
              </w:rPr>
              <w:t>5</w:t>
            </w:r>
          </w:p>
        </w:tc>
        <w:tc>
          <w:tcPr>
            <w:tcW w:w="1000" w:type="pct"/>
            <w:tcBorders>
              <w:left w:val="nil"/>
              <w:bottom w:val="nil"/>
              <w:right w:val="nil"/>
            </w:tcBorders>
            <w:shd w:val="clear" w:color="auto" w:fill="auto"/>
            <w:noWrap/>
            <w:vAlign w:val="center"/>
          </w:tcPr>
          <w:p w14:paraId="1D1447FD" w14:textId="2309AB94" w:rsidR="00066573" w:rsidRPr="000E4DAC" w:rsidRDefault="00630CE8" w:rsidP="00066573">
            <w:pPr>
              <w:widowControl/>
              <w:spacing w:line="360" w:lineRule="exact"/>
              <w:jc w:val="center"/>
              <w:rPr>
                <w:kern w:val="0"/>
                <w:sz w:val="18"/>
                <w:szCs w:val="18"/>
              </w:rPr>
            </w:pPr>
            <w:r w:rsidRPr="00630CE8">
              <w:rPr>
                <w:kern w:val="0"/>
                <w:sz w:val="18"/>
                <w:szCs w:val="18"/>
              </w:rPr>
              <w:t>0.1</w:t>
            </w:r>
            <w:r w:rsidR="009F215E">
              <w:rPr>
                <w:kern w:val="0"/>
                <w:sz w:val="18"/>
                <w:szCs w:val="18"/>
              </w:rPr>
              <w:t>5</w:t>
            </w:r>
            <w:r w:rsidRPr="00630CE8">
              <w:rPr>
                <w:kern w:val="0"/>
                <w:sz w:val="18"/>
                <w:szCs w:val="18"/>
              </w:rPr>
              <w:t>27</w:t>
            </w:r>
          </w:p>
        </w:tc>
        <w:tc>
          <w:tcPr>
            <w:tcW w:w="1000" w:type="pct"/>
            <w:tcBorders>
              <w:left w:val="nil"/>
              <w:bottom w:val="nil"/>
              <w:right w:val="nil"/>
            </w:tcBorders>
            <w:shd w:val="clear" w:color="auto" w:fill="auto"/>
            <w:noWrap/>
            <w:vAlign w:val="center"/>
          </w:tcPr>
          <w:p w14:paraId="2E1A7546" w14:textId="1EB054DF" w:rsidR="00066573" w:rsidRPr="000E4DAC" w:rsidRDefault="00066573" w:rsidP="00066573">
            <w:pPr>
              <w:widowControl/>
              <w:spacing w:line="360" w:lineRule="exact"/>
              <w:jc w:val="center"/>
              <w:rPr>
                <w:kern w:val="0"/>
                <w:sz w:val="18"/>
                <w:szCs w:val="18"/>
              </w:rPr>
            </w:pPr>
            <w:r w:rsidRPr="000841D8">
              <w:rPr>
                <w:kern w:val="0"/>
                <w:sz w:val="18"/>
                <w:szCs w:val="18"/>
              </w:rPr>
              <w:t>0.</w:t>
            </w:r>
            <w:r w:rsidR="00C564EE">
              <w:rPr>
                <w:kern w:val="0"/>
                <w:sz w:val="18"/>
                <w:szCs w:val="18"/>
              </w:rPr>
              <w:t>60</w:t>
            </w:r>
            <w:r>
              <w:rPr>
                <w:kern w:val="0"/>
                <w:sz w:val="18"/>
                <w:szCs w:val="18"/>
              </w:rPr>
              <w:t>1</w:t>
            </w:r>
            <w:r w:rsidRPr="000841D8">
              <w:rPr>
                <w:kern w:val="0"/>
                <w:sz w:val="18"/>
                <w:szCs w:val="18"/>
              </w:rPr>
              <w:t>3</w:t>
            </w:r>
          </w:p>
        </w:tc>
        <w:tc>
          <w:tcPr>
            <w:tcW w:w="1000" w:type="pct"/>
            <w:tcBorders>
              <w:left w:val="nil"/>
              <w:bottom w:val="nil"/>
              <w:right w:val="nil"/>
            </w:tcBorders>
            <w:shd w:val="clear" w:color="auto" w:fill="auto"/>
            <w:noWrap/>
            <w:vAlign w:val="center"/>
          </w:tcPr>
          <w:p w14:paraId="4811D964" w14:textId="3A338436" w:rsidR="00066573" w:rsidRPr="000E4DAC" w:rsidRDefault="00854B52" w:rsidP="00066573">
            <w:pPr>
              <w:widowControl/>
              <w:spacing w:line="360" w:lineRule="exact"/>
              <w:jc w:val="center"/>
              <w:rPr>
                <w:kern w:val="0"/>
                <w:sz w:val="18"/>
                <w:szCs w:val="18"/>
              </w:rPr>
            </w:pPr>
            <w:r w:rsidRPr="00854B52">
              <w:rPr>
                <w:kern w:val="0"/>
                <w:sz w:val="18"/>
                <w:szCs w:val="18"/>
              </w:rPr>
              <w:t>0.1</w:t>
            </w:r>
            <w:r w:rsidR="009F215E">
              <w:rPr>
                <w:kern w:val="0"/>
                <w:sz w:val="18"/>
                <w:szCs w:val="18"/>
              </w:rPr>
              <w:t>7</w:t>
            </w:r>
            <w:r w:rsidRPr="00854B52">
              <w:rPr>
                <w:kern w:val="0"/>
                <w:sz w:val="18"/>
                <w:szCs w:val="18"/>
              </w:rPr>
              <w:t>84</w:t>
            </w:r>
          </w:p>
        </w:tc>
        <w:tc>
          <w:tcPr>
            <w:tcW w:w="1000" w:type="pct"/>
            <w:tcBorders>
              <w:left w:val="nil"/>
              <w:bottom w:val="nil"/>
              <w:right w:val="nil"/>
            </w:tcBorders>
            <w:shd w:val="clear" w:color="auto" w:fill="auto"/>
            <w:noWrap/>
            <w:vAlign w:val="center"/>
          </w:tcPr>
          <w:p w14:paraId="6FCDBECC" w14:textId="46FEA95E" w:rsidR="00066573" w:rsidRPr="000E4DAC" w:rsidRDefault="00066573" w:rsidP="00066573">
            <w:pPr>
              <w:widowControl/>
              <w:spacing w:line="360" w:lineRule="exact"/>
              <w:jc w:val="center"/>
              <w:rPr>
                <w:kern w:val="0"/>
                <w:sz w:val="18"/>
                <w:szCs w:val="18"/>
              </w:rPr>
            </w:pPr>
            <w:r w:rsidRPr="000841D8">
              <w:rPr>
                <w:kern w:val="0"/>
                <w:sz w:val="18"/>
                <w:szCs w:val="18"/>
              </w:rPr>
              <w:t>0.</w:t>
            </w:r>
            <w:r w:rsidR="00B65BE4">
              <w:rPr>
                <w:kern w:val="0"/>
                <w:sz w:val="18"/>
                <w:szCs w:val="18"/>
              </w:rPr>
              <w:t>60</w:t>
            </w:r>
            <w:r w:rsidR="00A001E2">
              <w:rPr>
                <w:kern w:val="0"/>
                <w:sz w:val="18"/>
                <w:szCs w:val="18"/>
              </w:rPr>
              <w:t>42</w:t>
            </w:r>
          </w:p>
        </w:tc>
      </w:tr>
      <w:tr w:rsidR="00066573" w:rsidRPr="000565ED" w14:paraId="3B0803D4" w14:textId="77777777" w:rsidTr="00066573">
        <w:trPr>
          <w:trHeight w:val="285"/>
        </w:trPr>
        <w:tc>
          <w:tcPr>
            <w:tcW w:w="1000" w:type="pct"/>
            <w:tcBorders>
              <w:left w:val="nil"/>
              <w:right w:val="nil"/>
            </w:tcBorders>
            <w:shd w:val="clear" w:color="auto" w:fill="auto"/>
            <w:noWrap/>
            <w:vAlign w:val="center"/>
          </w:tcPr>
          <w:p w14:paraId="0FD3C144" w14:textId="514E00B4" w:rsidR="00066573" w:rsidRPr="000565ED" w:rsidRDefault="00C121FC" w:rsidP="00066573">
            <w:pPr>
              <w:widowControl/>
              <w:spacing w:line="360" w:lineRule="exact"/>
              <w:jc w:val="center"/>
              <w:rPr>
                <w:rFonts w:ascii="宋体" w:hAnsi="宋体"/>
                <w:kern w:val="0"/>
                <w:sz w:val="18"/>
                <w:szCs w:val="18"/>
              </w:rPr>
            </w:pPr>
            <w:r>
              <w:rPr>
                <w:kern w:val="0"/>
                <w:sz w:val="18"/>
                <w:szCs w:val="18"/>
              </w:rPr>
              <w:t>8</w:t>
            </w:r>
            <w:r w:rsidR="00066573">
              <w:rPr>
                <w:rFonts w:hint="eastAsia"/>
                <w:kern w:val="0"/>
                <w:sz w:val="18"/>
                <w:szCs w:val="18"/>
              </w:rPr>
              <w:t>5</w:t>
            </w:r>
          </w:p>
        </w:tc>
        <w:tc>
          <w:tcPr>
            <w:tcW w:w="1000" w:type="pct"/>
            <w:tcBorders>
              <w:left w:val="nil"/>
              <w:right w:val="nil"/>
            </w:tcBorders>
            <w:shd w:val="clear" w:color="auto" w:fill="auto"/>
            <w:noWrap/>
            <w:vAlign w:val="center"/>
          </w:tcPr>
          <w:p w14:paraId="49A9F9FC" w14:textId="0209CD02" w:rsidR="00066573" w:rsidRPr="000565ED" w:rsidRDefault="00854B52" w:rsidP="00066573">
            <w:pPr>
              <w:widowControl/>
              <w:spacing w:line="360" w:lineRule="exact"/>
              <w:jc w:val="center"/>
              <w:rPr>
                <w:rFonts w:ascii="宋体" w:hAnsi="宋体"/>
                <w:kern w:val="0"/>
                <w:sz w:val="18"/>
                <w:szCs w:val="18"/>
              </w:rPr>
            </w:pPr>
            <w:r w:rsidRPr="00854B52">
              <w:rPr>
                <w:kern w:val="0"/>
                <w:sz w:val="18"/>
                <w:szCs w:val="18"/>
              </w:rPr>
              <w:t>0.</w:t>
            </w:r>
            <w:r w:rsidR="009F215E">
              <w:rPr>
                <w:kern w:val="0"/>
                <w:sz w:val="18"/>
                <w:szCs w:val="18"/>
              </w:rPr>
              <w:t>11</w:t>
            </w:r>
            <w:r w:rsidRPr="00854B52">
              <w:rPr>
                <w:kern w:val="0"/>
                <w:sz w:val="18"/>
                <w:szCs w:val="18"/>
              </w:rPr>
              <w:t>54</w:t>
            </w:r>
          </w:p>
        </w:tc>
        <w:tc>
          <w:tcPr>
            <w:tcW w:w="1000" w:type="pct"/>
            <w:tcBorders>
              <w:left w:val="nil"/>
              <w:right w:val="nil"/>
            </w:tcBorders>
            <w:shd w:val="clear" w:color="auto" w:fill="auto"/>
            <w:noWrap/>
            <w:vAlign w:val="center"/>
          </w:tcPr>
          <w:p w14:paraId="18E81FCD" w14:textId="5E88269B" w:rsidR="00066573" w:rsidRPr="000565ED" w:rsidRDefault="00066573" w:rsidP="00066573">
            <w:pPr>
              <w:widowControl/>
              <w:spacing w:line="360" w:lineRule="exact"/>
              <w:jc w:val="center"/>
              <w:rPr>
                <w:rFonts w:ascii="宋体" w:hAnsi="宋体"/>
                <w:kern w:val="0"/>
                <w:sz w:val="18"/>
                <w:szCs w:val="18"/>
              </w:rPr>
            </w:pPr>
            <w:r w:rsidRPr="000841D8">
              <w:rPr>
                <w:kern w:val="0"/>
                <w:sz w:val="18"/>
                <w:szCs w:val="18"/>
              </w:rPr>
              <w:t>0.</w:t>
            </w:r>
            <w:r w:rsidR="00C564EE">
              <w:rPr>
                <w:kern w:val="0"/>
                <w:sz w:val="18"/>
                <w:szCs w:val="18"/>
              </w:rPr>
              <w:t>64</w:t>
            </w:r>
            <w:r w:rsidR="00A715A8">
              <w:rPr>
                <w:kern w:val="0"/>
                <w:sz w:val="18"/>
                <w:szCs w:val="18"/>
              </w:rPr>
              <w:t>49</w:t>
            </w:r>
          </w:p>
        </w:tc>
        <w:tc>
          <w:tcPr>
            <w:tcW w:w="1000" w:type="pct"/>
            <w:tcBorders>
              <w:left w:val="nil"/>
              <w:right w:val="nil"/>
            </w:tcBorders>
            <w:shd w:val="clear" w:color="auto" w:fill="auto"/>
            <w:noWrap/>
            <w:vAlign w:val="center"/>
          </w:tcPr>
          <w:p w14:paraId="1C18BA7D" w14:textId="5E2F20C9" w:rsidR="00066573" w:rsidRPr="000565ED" w:rsidRDefault="00854B52" w:rsidP="00066573">
            <w:pPr>
              <w:widowControl/>
              <w:spacing w:line="360" w:lineRule="exact"/>
              <w:jc w:val="center"/>
              <w:rPr>
                <w:rFonts w:ascii="宋体" w:hAnsi="宋体"/>
                <w:kern w:val="0"/>
                <w:sz w:val="18"/>
                <w:szCs w:val="18"/>
              </w:rPr>
            </w:pPr>
            <w:r w:rsidRPr="00854B52">
              <w:rPr>
                <w:kern w:val="0"/>
                <w:sz w:val="18"/>
                <w:szCs w:val="18"/>
              </w:rPr>
              <w:t>0.1</w:t>
            </w:r>
            <w:r w:rsidR="009F215E">
              <w:rPr>
                <w:kern w:val="0"/>
                <w:sz w:val="18"/>
                <w:szCs w:val="18"/>
              </w:rPr>
              <w:t>7</w:t>
            </w:r>
            <w:r w:rsidRPr="00854B52">
              <w:rPr>
                <w:kern w:val="0"/>
                <w:sz w:val="18"/>
                <w:szCs w:val="18"/>
              </w:rPr>
              <w:t>25</w:t>
            </w:r>
          </w:p>
        </w:tc>
        <w:tc>
          <w:tcPr>
            <w:tcW w:w="1000" w:type="pct"/>
            <w:tcBorders>
              <w:left w:val="nil"/>
              <w:right w:val="nil"/>
            </w:tcBorders>
            <w:shd w:val="clear" w:color="auto" w:fill="auto"/>
            <w:noWrap/>
            <w:vAlign w:val="center"/>
          </w:tcPr>
          <w:p w14:paraId="7BB71E08" w14:textId="75342D0B" w:rsidR="00066573" w:rsidRPr="000565ED" w:rsidRDefault="00066573" w:rsidP="00066573">
            <w:pPr>
              <w:widowControl/>
              <w:spacing w:line="360" w:lineRule="exact"/>
              <w:jc w:val="center"/>
              <w:rPr>
                <w:rFonts w:ascii="宋体" w:hAnsi="宋体"/>
                <w:kern w:val="0"/>
                <w:sz w:val="18"/>
                <w:szCs w:val="18"/>
              </w:rPr>
            </w:pPr>
            <w:r w:rsidRPr="000841D8">
              <w:rPr>
                <w:kern w:val="0"/>
                <w:sz w:val="18"/>
                <w:szCs w:val="18"/>
              </w:rPr>
              <w:t>0.</w:t>
            </w:r>
            <w:r w:rsidR="00B65BE4">
              <w:rPr>
                <w:kern w:val="0"/>
                <w:sz w:val="18"/>
                <w:szCs w:val="18"/>
              </w:rPr>
              <w:t>64</w:t>
            </w:r>
            <w:r w:rsidR="00A001E2">
              <w:rPr>
                <w:kern w:val="0"/>
                <w:sz w:val="18"/>
                <w:szCs w:val="18"/>
              </w:rPr>
              <w:t>13</w:t>
            </w:r>
          </w:p>
        </w:tc>
      </w:tr>
      <w:tr w:rsidR="00066573" w:rsidRPr="000565ED" w14:paraId="4A78FC5C" w14:textId="77777777" w:rsidTr="00066573">
        <w:trPr>
          <w:trHeight w:val="285"/>
        </w:trPr>
        <w:tc>
          <w:tcPr>
            <w:tcW w:w="1000" w:type="pct"/>
            <w:tcBorders>
              <w:left w:val="nil"/>
              <w:right w:val="nil"/>
            </w:tcBorders>
            <w:shd w:val="clear" w:color="auto" w:fill="auto"/>
            <w:noWrap/>
            <w:vAlign w:val="center"/>
          </w:tcPr>
          <w:p w14:paraId="48A2DF1C" w14:textId="1C2A304B" w:rsidR="00066573" w:rsidRDefault="009E5EA2" w:rsidP="00066573">
            <w:pPr>
              <w:widowControl/>
              <w:spacing w:line="360" w:lineRule="exact"/>
              <w:jc w:val="center"/>
              <w:rPr>
                <w:kern w:val="0"/>
                <w:sz w:val="18"/>
                <w:szCs w:val="18"/>
              </w:rPr>
            </w:pPr>
            <w:r w:rsidRPr="009E5EA2">
              <w:rPr>
                <w:kern w:val="0"/>
                <w:sz w:val="18"/>
                <w:szCs w:val="18"/>
              </w:rPr>
              <w:t>105</w:t>
            </w:r>
          </w:p>
        </w:tc>
        <w:tc>
          <w:tcPr>
            <w:tcW w:w="1000" w:type="pct"/>
            <w:tcBorders>
              <w:left w:val="nil"/>
              <w:right w:val="nil"/>
            </w:tcBorders>
            <w:shd w:val="clear" w:color="auto" w:fill="auto"/>
            <w:noWrap/>
            <w:vAlign w:val="center"/>
          </w:tcPr>
          <w:p w14:paraId="2B561F0D" w14:textId="3AE2DB0E" w:rsidR="00066573" w:rsidRPr="000841D8" w:rsidRDefault="00066573" w:rsidP="00066573">
            <w:pPr>
              <w:widowControl/>
              <w:spacing w:line="360" w:lineRule="exact"/>
              <w:jc w:val="center"/>
              <w:rPr>
                <w:kern w:val="0"/>
                <w:sz w:val="18"/>
                <w:szCs w:val="18"/>
              </w:rPr>
            </w:pPr>
            <w:r w:rsidRPr="000841D8">
              <w:rPr>
                <w:kern w:val="0"/>
                <w:sz w:val="18"/>
                <w:szCs w:val="18"/>
              </w:rPr>
              <w:t>0.1</w:t>
            </w:r>
            <w:r w:rsidR="00CB360C">
              <w:rPr>
                <w:kern w:val="0"/>
                <w:sz w:val="18"/>
                <w:szCs w:val="18"/>
              </w:rPr>
              <w:t>0</w:t>
            </w:r>
            <w:r w:rsidRPr="000841D8">
              <w:rPr>
                <w:kern w:val="0"/>
                <w:sz w:val="18"/>
                <w:szCs w:val="18"/>
              </w:rPr>
              <w:t>75</w:t>
            </w:r>
          </w:p>
        </w:tc>
        <w:tc>
          <w:tcPr>
            <w:tcW w:w="1000" w:type="pct"/>
            <w:tcBorders>
              <w:left w:val="nil"/>
              <w:right w:val="nil"/>
            </w:tcBorders>
            <w:shd w:val="clear" w:color="auto" w:fill="auto"/>
            <w:noWrap/>
            <w:vAlign w:val="center"/>
          </w:tcPr>
          <w:p w14:paraId="21F1F317" w14:textId="6D7D1B33"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C564EE">
              <w:rPr>
                <w:kern w:val="0"/>
                <w:sz w:val="18"/>
                <w:szCs w:val="18"/>
              </w:rPr>
              <w:t>5</w:t>
            </w:r>
            <w:r w:rsidR="00A715A8">
              <w:rPr>
                <w:kern w:val="0"/>
                <w:sz w:val="18"/>
                <w:szCs w:val="18"/>
              </w:rPr>
              <w:t>12</w:t>
            </w:r>
          </w:p>
        </w:tc>
        <w:tc>
          <w:tcPr>
            <w:tcW w:w="1000" w:type="pct"/>
            <w:tcBorders>
              <w:left w:val="nil"/>
              <w:right w:val="nil"/>
            </w:tcBorders>
            <w:shd w:val="clear" w:color="auto" w:fill="auto"/>
            <w:noWrap/>
            <w:vAlign w:val="center"/>
          </w:tcPr>
          <w:p w14:paraId="5A078A20" w14:textId="38396014" w:rsidR="00066573" w:rsidRPr="007166E2" w:rsidRDefault="00066573" w:rsidP="00066573">
            <w:pPr>
              <w:widowControl/>
              <w:spacing w:line="360" w:lineRule="exact"/>
              <w:jc w:val="center"/>
              <w:rPr>
                <w:kern w:val="0"/>
                <w:sz w:val="18"/>
                <w:szCs w:val="18"/>
              </w:rPr>
            </w:pPr>
            <w:r w:rsidRPr="007166E2">
              <w:rPr>
                <w:kern w:val="0"/>
                <w:sz w:val="18"/>
                <w:szCs w:val="18"/>
              </w:rPr>
              <w:t>0.1</w:t>
            </w:r>
            <w:r w:rsidR="00CB360C">
              <w:rPr>
                <w:kern w:val="0"/>
                <w:sz w:val="18"/>
                <w:szCs w:val="18"/>
              </w:rPr>
              <w:t>7</w:t>
            </w:r>
            <w:r w:rsidRPr="007166E2">
              <w:rPr>
                <w:kern w:val="0"/>
                <w:sz w:val="18"/>
                <w:szCs w:val="18"/>
              </w:rPr>
              <w:t>27</w:t>
            </w:r>
          </w:p>
        </w:tc>
        <w:tc>
          <w:tcPr>
            <w:tcW w:w="1000" w:type="pct"/>
            <w:tcBorders>
              <w:left w:val="nil"/>
              <w:right w:val="nil"/>
            </w:tcBorders>
            <w:shd w:val="clear" w:color="auto" w:fill="auto"/>
            <w:noWrap/>
            <w:vAlign w:val="center"/>
          </w:tcPr>
          <w:p w14:paraId="6E4AE67B" w14:textId="689CF305"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46</w:t>
            </w:r>
            <w:r w:rsidR="00A715A8">
              <w:rPr>
                <w:kern w:val="0"/>
                <w:sz w:val="18"/>
                <w:szCs w:val="18"/>
              </w:rPr>
              <w:t>9</w:t>
            </w:r>
          </w:p>
        </w:tc>
      </w:tr>
      <w:tr w:rsidR="00066573" w:rsidRPr="000565ED" w14:paraId="03008E15" w14:textId="77777777" w:rsidTr="00A84C26">
        <w:trPr>
          <w:trHeight w:val="285"/>
        </w:trPr>
        <w:tc>
          <w:tcPr>
            <w:tcW w:w="1000" w:type="pct"/>
            <w:tcBorders>
              <w:left w:val="nil"/>
              <w:right w:val="nil"/>
            </w:tcBorders>
            <w:shd w:val="clear" w:color="auto" w:fill="auto"/>
            <w:noWrap/>
            <w:vAlign w:val="center"/>
          </w:tcPr>
          <w:p w14:paraId="04C87766" w14:textId="196B4409" w:rsidR="00066573" w:rsidRDefault="009E5EA2" w:rsidP="00066573">
            <w:pPr>
              <w:widowControl/>
              <w:spacing w:line="360" w:lineRule="exact"/>
              <w:jc w:val="center"/>
              <w:rPr>
                <w:kern w:val="0"/>
                <w:sz w:val="18"/>
                <w:szCs w:val="18"/>
              </w:rPr>
            </w:pPr>
            <w:r w:rsidRPr="009E5EA2">
              <w:rPr>
                <w:kern w:val="0"/>
                <w:sz w:val="18"/>
                <w:szCs w:val="18"/>
              </w:rPr>
              <w:t>125</w:t>
            </w:r>
          </w:p>
        </w:tc>
        <w:tc>
          <w:tcPr>
            <w:tcW w:w="1000" w:type="pct"/>
            <w:tcBorders>
              <w:left w:val="nil"/>
              <w:right w:val="nil"/>
            </w:tcBorders>
            <w:shd w:val="clear" w:color="auto" w:fill="auto"/>
            <w:noWrap/>
            <w:vAlign w:val="center"/>
          </w:tcPr>
          <w:p w14:paraId="199942C6" w14:textId="243698FC" w:rsidR="00066573" w:rsidRPr="000841D8" w:rsidRDefault="00066573" w:rsidP="00066573">
            <w:pPr>
              <w:widowControl/>
              <w:spacing w:line="360" w:lineRule="exact"/>
              <w:jc w:val="center"/>
              <w:rPr>
                <w:kern w:val="0"/>
                <w:sz w:val="18"/>
                <w:szCs w:val="18"/>
              </w:rPr>
            </w:pPr>
            <w:r w:rsidRPr="000841D8">
              <w:rPr>
                <w:kern w:val="0"/>
                <w:sz w:val="18"/>
                <w:szCs w:val="18"/>
              </w:rPr>
              <w:t>0.1</w:t>
            </w:r>
            <w:r w:rsidR="00CB360C">
              <w:rPr>
                <w:kern w:val="0"/>
                <w:sz w:val="18"/>
                <w:szCs w:val="18"/>
              </w:rPr>
              <w:t>311</w:t>
            </w:r>
          </w:p>
        </w:tc>
        <w:tc>
          <w:tcPr>
            <w:tcW w:w="1000" w:type="pct"/>
            <w:tcBorders>
              <w:left w:val="nil"/>
              <w:right w:val="nil"/>
            </w:tcBorders>
            <w:shd w:val="clear" w:color="auto" w:fill="auto"/>
            <w:noWrap/>
            <w:vAlign w:val="center"/>
          </w:tcPr>
          <w:p w14:paraId="27A35AAE" w14:textId="25919D81"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6505</w:t>
            </w:r>
          </w:p>
        </w:tc>
        <w:tc>
          <w:tcPr>
            <w:tcW w:w="1000" w:type="pct"/>
            <w:tcBorders>
              <w:left w:val="nil"/>
              <w:right w:val="nil"/>
            </w:tcBorders>
            <w:shd w:val="clear" w:color="auto" w:fill="auto"/>
            <w:noWrap/>
            <w:vAlign w:val="center"/>
          </w:tcPr>
          <w:p w14:paraId="40DA9A41" w14:textId="5671989F" w:rsidR="00066573" w:rsidRPr="007166E2" w:rsidRDefault="00066573" w:rsidP="00066573">
            <w:pPr>
              <w:widowControl/>
              <w:spacing w:line="360" w:lineRule="exact"/>
              <w:jc w:val="center"/>
              <w:rPr>
                <w:kern w:val="0"/>
                <w:sz w:val="18"/>
                <w:szCs w:val="18"/>
              </w:rPr>
            </w:pPr>
            <w:r w:rsidRPr="007166E2">
              <w:rPr>
                <w:kern w:val="0"/>
                <w:sz w:val="18"/>
                <w:szCs w:val="18"/>
              </w:rPr>
              <w:t>0.1</w:t>
            </w:r>
            <w:r w:rsidR="00CB360C">
              <w:rPr>
                <w:kern w:val="0"/>
                <w:sz w:val="18"/>
                <w:szCs w:val="18"/>
              </w:rPr>
              <w:t>6</w:t>
            </w:r>
            <w:r w:rsidRPr="007166E2">
              <w:rPr>
                <w:kern w:val="0"/>
                <w:sz w:val="18"/>
                <w:szCs w:val="18"/>
              </w:rPr>
              <w:t>27</w:t>
            </w:r>
          </w:p>
        </w:tc>
        <w:tc>
          <w:tcPr>
            <w:tcW w:w="1000" w:type="pct"/>
            <w:tcBorders>
              <w:left w:val="nil"/>
              <w:right w:val="nil"/>
            </w:tcBorders>
            <w:shd w:val="clear" w:color="auto" w:fill="auto"/>
            <w:noWrap/>
            <w:vAlign w:val="center"/>
          </w:tcPr>
          <w:p w14:paraId="1D5C8FAC" w14:textId="6A722D5A"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5</w:t>
            </w:r>
            <w:r w:rsidR="00A715A8">
              <w:rPr>
                <w:kern w:val="0"/>
                <w:sz w:val="18"/>
                <w:szCs w:val="18"/>
              </w:rPr>
              <w:t>53</w:t>
            </w:r>
          </w:p>
        </w:tc>
      </w:tr>
      <w:tr w:rsidR="00645357" w:rsidRPr="000841D8" w14:paraId="338FCBCE" w14:textId="77777777" w:rsidTr="007404FD">
        <w:trPr>
          <w:trHeight w:val="285"/>
        </w:trPr>
        <w:tc>
          <w:tcPr>
            <w:tcW w:w="1000" w:type="pct"/>
            <w:tcBorders>
              <w:left w:val="nil"/>
              <w:right w:val="nil"/>
            </w:tcBorders>
            <w:shd w:val="clear" w:color="auto" w:fill="auto"/>
            <w:noWrap/>
            <w:vAlign w:val="center"/>
          </w:tcPr>
          <w:p w14:paraId="15C58FDA" w14:textId="797E02D2" w:rsidR="00645357" w:rsidRDefault="009E5EA2" w:rsidP="007404FD">
            <w:pPr>
              <w:widowControl/>
              <w:spacing w:line="360" w:lineRule="exact"/>
              <w:jc w:val="center"/>
              <w:rPr>
                <w:kern w:val="0"/>
                <w:sz w:val="18"/>
                <w:szCs w:val="18"/>
              </w:rPr>
            </w:pPr>
            <w:r w:rsidRPr="009E5EA2">
              <w:rPr>
                <w:kern w:val="0"/>
                <w:sz w:val="18"/>
                <w:szCs w:val="18"/>
              </w:rPr>
              <w:t>145</w:t>
            </w:r>
          </w:p>
        </w:tc>
        <w:tc>
          <w:tcPr>
            <w:tcW w:w="1000" w:type="pct"/>
            <w:tcBorders>
              <w:left w:val="nil"/>
              <w:right w:val="nil"/>
            </w:tcBorders>
            <w:shd w:val="clear" w:color="auto" w:fill="auto"/>
            <w:noWrap/>
            <w:vAlign w:val="center"/>
          </w:tcPr>
          <w:p w14:paraId="572C6719" w14:textId="736DF928" w:rsidR="00645357" w:rsidRPr="000841D8" w:rsidRDefault="00645357" w:rsidP="007404FD">
            <w:pPr>
              <w:widowControl/>
              <w:spacing w:line="360" w:lineRule="exact"/>
              <w:jc w:val="center"/>
              <w:rPr>
                <w:kern w:val="0"/>
                <w:sz w:val="18"/>
                <w:szCs w:val="18"/>
              </w:rPr>
            </w:pPr>
            <w:r w:rsidRPr="000841D8">
              <w:rPr>
                <w:kern w:val="0"/>
                <w:sz w:val="18"/>
                <w:szCs w:val="18"/>
              </w:rPr>
              <w:t>0.1</w:t>
            </w:r>
            <w:r>
              <w:rPr>
                <w:kern w:val="0"/>
                <w:sz w:val="18"/>
                <w:szCs w:val="18"/>
              </w:rPr>
              <w:t>4</w:t>
            </w:r>
            <w:r w:rsidRPr="000841D8">
              <w:rPr>
                <w:kern w:val="0"/>
                <w:sz w:val="18"/>
                <w:szCs w:val="18"/>
              </w:rPr>
              <w:t>7</w:t>
            </w:r>
            <w:r>
              <w:rPr>
                <w:kern w:val="0"/>
                <w:sz w:val="18"/>
                <w:szCs w:val="18"/>
              </w:rPr>
              <w:t>1</w:t>
            </w:r>
          </w:p>
        </w:tc>
        <w:tc>
          <w:tcPr>
            <w:tcW w:w="1000" w:type="pct"/>
            <w:tcBorders>
              <w:left w:val="nil"/>
              <w:right w:val="nil"/>
            </w:tcBorders>
            <w:shd w:val="clear" w:color="auto" w:fill="auto"/>
            <w:noWrap/>
            <w:vAlign w:val="center"/>
          </w:tcPr>
          <w:p w14:paraId="5D7C202B" w14:textId="20511AC4"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6640</w:t>
            </w:r>
          </w:p>
        </w:tc>
        <w:tc>
          <w:tcPr>
            <w:tcW w:w="1000" w:type="pct"/>
            <w:tcBorders>
              <w:left w:val="nil"/>
              <w:right w:val="nil"/>
            </w:tcBorders>
            <w:shd w:val="clear" w:color="auto" w:fill="auto"/>
            <w:noWrap/>
            <w:vAlign w:val="center"/>
          </w:tcPr>
          <w:p w14:paraId="7DEAF5A6" w14:textId="01628F9E" w:rsidR="00645357" w:rsidRPr="007166E2" w:rsidRDefault="00645357" w:rsidP="007404FD">
            <w:pPr>
              <w:widowControl/>
              <w:spacing w:line="360" w:lineRule="exact"/>
              <w:jc w:val="center"/>
              <w:rPr>
                <w:kern w:val="0"/>
                <w:sz w:val="18"/>
                <w:szCs w:val="18"/>
              </w:rPr>
            </w:pPr>
            <w:r w:rsidRPr="007166E2">
              <w:rPr>
                <w:kern w:val="0"/>
                <w:sz w:val="18"/>
                <w:szCs w:val="18"/>
              </w:rPr>
              <w:t>0.1</w:t>
            </w:r>
            <w:r>
              <w:rPr>
                <w:kern w:val="0"/>
                <w:sz w:val="18"/>
                <w:szCs w:val="18"/>
              </w:rPr>
              <w:t>2</w:t>
            </w:r>
            <w:r w:rsidRPr="007166E2">
              <w:rPr>
                <w:kern w:val="0"/>
                <w:sz w:val="18"/>
                <w:szCs w:val="18"/>
              </w:rPr>
              <w:t>27</w:t>
            </w:r>
          </w:p>
        </w:tc>
        <w:tc>
          <w:tcPr>
            <w:tcW w:w="1000" w:type="pct"/>
            <w:tcBorders>
              <w:left w:val="nil"/>
              <w:right w:val="nil"/>
            </w:tcBorders>
            <w:shd w:val="clear" w:color="auto" w:fill="auto"/>
            <w:noWrap/>
            <w:vAlign w:val="center"/>
          </w:tcPr>
          <w:p w14:paraId="39DECDF4" w14:textId="3812F28B"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65</w:t>
            </w:r>
            <w:r>
              <w:rPr>
                <w:kern w:val="0"/>
                <w:sz w:val="18"/>
                <w:szCs w:val="18"/>
              </w:rPr>
              <w:t>1</w:t>
            </w:r>
            <w:r w:rsidR="00A715A8">
              <w:rPr>
                <w:kern w:val="0"/>
                <w:sz w:val="18"/>
                <w:szCs w:val="18"/>
              </w:rPr>
              <w:t>1</w:t>
            </w:r>
          </w:p>
        </w:tc>
      </w:tr>
      <w:tr w:rsidR="00645357" w:rsidRPr="000841D8" w14:paraId="0D6B5D1E" w14:textId="77777777" w:rsidTr="007404FD">
        <w:trPr>
          <w:trHeight w:val="285"/>
        </w:trPr>
        <w:tc>
          <w:tcPr>
            <w:tcW w:w="1000" w:type="pct"/>
            <w:tcBorders>
              <w:left w:val="nil"/>
              <w:right w:val="nil"/>
            </w:tcBorders>
            <w:shd w:val="clear" w:color="auto" w:fill="auto"/>
            <w:noWrap/>
            <w:vAlign w:val="center"/>
          </w:tcPr>
          <w:p w14:paraId="6A41692F" w14:textId="5911545F" w:rsidR="00645357" w:rsidRDefault="00645357" w:rsidP="007404FD">
            <w:pPr>
              <w:widowControl/>
              <w:spacing w:line="360" w:lineRule="exact"/>
              <w:jc w:val="center"/>
              <w:rPr>
                <w:kern w:val="0"/>
                <w:sz w:val="18"/>
                <w:szCs w:val="18"/>
              </w:rPr>
            </w:pPr>
            <w:r>
              <w:rPr>
                <w:kern w:val="0"/>
                <w:sz w:val="18"/>
                <w:szCs w:val="18"/>
              </w:rPr>
              <w:t>1</w:t>
            </w:r>
            <w:r w:rsidR="009E5EA2">
              <w:rPr>
                <w:kern w:val="0"/>
                <w:sz w:val="18"/>
                <w:szCs w:val="18"/>
              </w:rPr>
              <w:t>6</w:t>
            </w:r>
            <w:r>
              <w:rPr>
                <w:rFonts w:hint="eastAsia"/>
                <w:kern w:val="0"/>
                <w:sz w:val="18"/>
                <w:szCs w:val="18"/>
              </w:rPr>
              <w:t>5</w:t>
            </w:r>
          </w:p>
        </w:tc>
        <w:tc>
          <w:tcPr>
            <w:tcW w:w="1000" w:type="pct"/>
            <w:tcBorders>
              <w:left w:val="nil"/>
              <w:right w:val="nil"/>
            </w:tcBorders>
            <w:shd w:val="clear" w:color="auto" w:fill="auto"/>
            <w:noWrap/>
            <w:vAlign w:val="center"/>
          </w:tcPr>
          <w:p w14:paraId="6A6D1FB7" w14:textId="1A5F1068" w:rsidR="00645357" w:rsidRPr="000841D8" w:rsidRDefault="00645357" w:rsidP="007404FD">
            <w:pPr>
              <w:widowControl/>
              <w:spacing w:line="360" w:lineRule="exact"/>
              <w:jc w:val="center"/>
              <w:rPr>
                <w:kern w:val="0"/>
                <w:sz w:val="18"/>
                <w:szCs w:val="18"/>
              </w:rPr>
            </w:pPr>
            <w:r w:rsidRPr="00E325C2">
              <w:rPr>
                <w:kern w:val="0"/>
                <w:sz w:val="18"/>
                <w:szCs w:val="18"/>
              </w:rPr>
              <w:t>0.0</w:t>
            </w:r>
            <w:r>
              <w:rPr>
                <w:kern w:val="0"/>
                <w:sz w:val="18"/>
                <w:szCs w:val="18"/>
              </w:rPr>
              <w:t>7</w:t>
            </w:r>
            <w:r w:rsidRPr="00E325C2">
              <w:rPr>
                <w:kern w:val="0"/>
                <w:sz w:val="18"/>
                <w:szCs w:val="18"/>
              </w:rPr>
              <w:t>14</w:t>
            </w:r>
          </w:p>
        </w:tc>
        <w:tc>
          <w:tcPr>
            <w:tcW w:w="1000" w:type="pct"/>
            <w:tcBorders>
              <w:left w:val="nil"/>
              <w:right w:val="nil"/>
            </w:tcBorders>
            <w:shd w:val="clear" w:color="auto" w:fill="auto"/>
            <w:noWrap/>
            <w:vAlign w:val="center"/>
          </w:tcPr>
          <w:p w14:paraId="7766A20B" w14:textId="79903F7C"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6981</w:t>
            </w:r>
          </w:p>
        </w:tc>
        <w:tc>
          <w:tcPr>
            <w:tcW w:w="1000" w:type="pct"/>
            <w:tcBorders>
              <w:left w:val="nil"/>
              <w:right w:val="nil"/>
            </w:tcBorders>
            <w:shd w:val="clear" w:color="auto" w:fill="auto"/>
            <w:noWrap/>
            <w:vAlign w:val="center"/>
          </w:tcPr>
          <w:p w14:paraId="376375C9" w14:textId="2AAA29D5" w:rsidR="00645357" w:rsidRPr="007166E2" w:rsidRDefault="00645357" w:rsidP="007404FD">
            <w:pPr>
              <w:widowControl/>
              <w:spacing w:line="360" w:lineRule="exact"/>
              <w:jc w:val="center"/>
              <w:rPr>
                <w:kern w:val="0"/>
                <w:sz w:val="18"/>
                <w:szCs w:val="18"/>
              </w:rPr>
            </w:pPr>
            <w:r w:rsidRPr="00756ABF">
              <w:rPr>
                <w:kern w:val="0"/>
                <w:sz w:val="18"/>
                <w:szCs w:val="18"/>
              </w:rPr>
              <w:t>0.2344</w:t>
            </w:r>
          </w:p>
        </w:tc>
        <w:tc>
          <w:tcPr>
            <w:tcW w:w="1000" w:type="pct"/>
            <w:tcBorders>
              <w:left w:val="nil"/>
              <w:right w:val="nil"/>
            </w:tcBorders>
            <w:shd w:val="clear" w:color="auto" w:fill="auto"/>
            <w:noWrap/>
            <w:vAlign w:val="center"/>
          </w:tcPr>
          <w:p w14:paraId="7DAA682C" w14:textId="796C9E4A"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5</w:t>
            </w:r>
            <w:r w:rsidR="00A715A8">
              <w:rPr>
                <w:kern w:val="0"/>
                <w:sz w:val="18"/>
                <w:szCs w:val="18"/>
              </w:rPr>
              <w:t>02</w:t>
            </w:r>
          </w:p>
        </w:tc>
      </w:tr>
      <w:tr w:rsidR="00645357" w:rsidRPr="000841D8" w14:paraId="55256D7C" w14:textId="77777777" w:rsidTr="00D32116">
        <w:trPr>
          <w:trHeight w:val="285"/>
        </w:trPr>
        <w:tc>
          <w:tcPr>
            <w:tcW w:w="1000" w:type="pct"/>
            <w:tcBorders>
              <w:left w:val="nil"/>
              <w:bottom w:val="single" w:sz="4" w:space="0" w:color="auto"/>
              <w:right w:val="nil"/>
            </w:tcBorders>
            <w:shd w:val="clear" w:color="auto" w:fill="auto"/>
            <w:noWrap/>
            <w:vAlign w:val="center"/>
          </w:tcPr>
          <w:p w14:paraId="69FA3828" w14:textId="5F852849" w:rsidR="00645357" w:rsidRDefault="00645357" w:rsidP="007404FD">
            <w:pPr>
              <w:widowControl/>
              <w:spacing w:line="360" w:lineRule="exact"/>
              <w:jc w:val="center"/>
              <w:rPr>
                <w:kern w:val="0"/>
                <w:sz w:val="18"/>
                <w:szCs w:val="18"/>
              </w:rPr>
            </w:pPr>
            <w:r>
              <w:rPr>
                <w:kern w:val="0"/>
                <w:sz w:val="18"/>
                <w:szCs w:val="18"/>
              </w:rPr>
              <w:t>1</w:t>
            </w:r>
            <w:r w:rsidR="009E5EA2">
              <w:rPr>
                <w:kern w:val="0"/>
                <w:sz w:val="18"/>
                <w:szCs w:val="18"/>
              </w:rPr>
              <w:t>8</w:t>
            </w:r>
            <w:r>
              <w:rPr>
                <w:rFonts w:hint="eastAsia"/>
                <w:kern w:val="0"/>
                <w:sz w:val="18"/>
                <w:szCs w:val="18"/>
              </w:rPr>
              <w:t>5</w:t>
            </w:r>
          </w:p>
        </w:tc>
        <w:tc>
          <w:tcPr>
            <w:tcW w:w="1000" w:type="pct"/>
            <w:tcBorders>
              <w:left w:val="nil"/>
              <w:bottom w:val="single" w:sz="4" w:space="0" w:color="auto"/>
              <w:right w:val="nil"/>
            </w:tcBorders>
            <w:shd w:val="clear" w:color="auto" w:fill="auto"/>
            <w:noWrap/>
            <w:vAlign w:val="center"/>
          </w:tcPr>
          <w:p w14:paraId="3F495469" w14:textId="4E3D6C3B" w:rsidR="00645357" w:rsidRPr="000841D8" w:rsidRDefault="00645357" w:rsidP="007404FD">
            <w:pPr>
              <w:widowControl/>
              <w:spacing w:line="360" w:lineRule="exact"/>
              <w:jc w:val="center"/>
              <w:rPr>
                <w:kern w:val="0"/>
                <w:sz w:val="18"/>
                <w:szCs w:val="18"/>
              </w:rPr>
            </w:pPr>
            <w:r w:rsidRPr="00756ABF">
              <w:rPr>
                <w:kern w:val="0"/>
                <w:sz w:val="18"/>
                <w:szCs w:val="18"/>
              </w:rPr>
              <w:t>0.1267</w:t>
            </w:r>
          </w:p>
        </w:tc>
        <w:tc>
          <w:tcPr>
            <w:tcW w:w="1000" w:type="pct"/>
            <w:tcBorders>
              <w:left w:val="nil"/>
              <w:bottom w:val="single" w:sz="4" w:space="0" w:color="auto"/>
              <w:right w:val="nil"/>
            </w:tcBorders>
            <w:shd w:val="clear" w:color="auto" w:fill="auto"/>
            <w:noWrap/>
            <w:vAlign w:val="center"/>
          </w:tcPr>
          <w:p w14:paraId="7B381FF9" w14:textId="004D827C" w:rsidR="00645357" w:rsidRPr="000841D8" w:rsidRDefault="00645357" w:rsidP="007404FD">
            <w:pPr>
              <w:widowControl/>
              <w:spacing w:line="360" w:lineRule="exact"/>
              <w:jc w:val="center"/>
              <w:rPr>
                <w:kern w:val="0"/>
                <w:sz w:val="18"/>
                <w:szCs w:val="18"/>
              </w:rPr>
            </w:pPr>
            <w:r w:rsidRPr="000841D8">
              <w:rPr>
                <w:kern w:val="0"/>
                <w:sz w:val="18"/>
                <w:szCs w:val="18"/>
              </w:rPr>
              <w:t>0.</w:t>
            </w:r>
            <w:r w:rsidR="00996EC1">
              <w:rPr>
                <w:kern w:val="0"/>
                <w:sz w:val="18"/>
                <w:szCs w:val="18"/>
              </w:rPr>
              <w:t>7</w:t>
            </w:r>
            <w:r w:rsidR="00B43AC5">
              <w:rPr>
                <w:kern w:val="0"/>
                <w:sz w:val="18"/>
                <w:szCs w:val="18"/>
              </w:rPr>
              <w:t>2</w:t>
            </w:r>
            <w:r>
              <w:rPr>
                <w:kern w:val="0"/>
                <w:sz w:val="18"/>
                <w:szCs w:val="18"/>
              </w:rPr>
              <w:t>1</w:t>
            </w:r>
            <w:r w:rsidRPr="000841D8">
              <w:rPr>
                <w:kern w:val="0"/>
                <w:sz w:val="18"/>
                <w:szCs w:val="18"/>
              </w:rPr>
              <w:t>3</w:t>
            </w:r>
          </w:p>
        </w:tc>
        <w:tc>
          <w:tcPr>
            <w:tcW w:w="1000" w:type="pct"/>
            <w:tcBorders>
              <w:left w:val="nil"/>
              <w:bottom w:val="single" w:sz="4" w:space="0" w:color="auto"/>
              <w:right w:val="nil"/>
            </w:tcBorders>
            <w:shd w:val="clear" w:color="auto" w:fill="auto"/>
            <w:noWrap/>
            <w:vAlign w:val="center"/>
          </w:tcPr>
          <w:p w14:paraId="332F9FE0" w14:textId="37420042" w:rsidR="00645357" w:rsidRPr="007166E2" w:rsidRDefault="00645357" w:rsidP="007404FD">
            <w:pPr>
              <w:widowControl/>
              <w:spacing w:line="360" w:lineRule="exact"/>
              <w:jc w:val="center"/>
              <w:rPr>
                <w:kern w:val="0"/>
                <w:sz w:val="18"/>
                <w:szCs w:val="18"/>
              </w:rPr>
            </w:pPr>
            <w:r w:rsidRPr="00756ABF">
              <w:rPr>
                <w:kern w:val="0"/>
                <w:sz w:val="18"/>
                <w:szCs w:val="18"/>
              </w:rPr>
              <w:t>0.1867</w:t>
            </w:r>
          </w:p>
        </w:tc>
        <w:tc>
          <w:tcPr>
            <w:tcW w:w="1000" w:type="pct"/>
            <w:tcBorders>
              <w:left w:val="nil"/>
              <w:bottom w:val="single" w:sz="4" w:space="0" w:color="auto"/>
              <w:right w:val="nil"/>
            </w:tcBorders>
            <w:shd w:val="clear" w:color="auto" w:fill="auto"/>
            <w:noWrap/>
            <w:vAlign w:val="center"/>
          </w:tcPr>
          <w:p w14:paraId="45151723" w14:textId="7A45AE4C" w:rsidR="00645357" w:rsidRPr="000841D8" w:rsidRDefault="00645357" w:rsidP="007404FD">
            <w:pPr>
              <w:widowControl/>
              <w:spacing w:line="360" w:lineRule="exact"/>
              <w:jc w:val="center"/>
              <w:rPr>
                <w:kern w:val="0"/>
                <w:sz w:val="18"/>
                <w:szCs w:val="18"/>
              </w:rPr>
            </w:pPr>
            <w:r w:rsidRPr="000841D8">
              <w:rPr>
                <w:kern w:val="0"/>
                <w:sz w:val="18"/>
                <w:szCs w:val="18"/>
              </w:rPr>
              <w:t>0.</w:t>
            </w:r>
            <w:r w:rsidR="00996EC1">
              <w:rPr>
                <w:kern w:val="0"/>
                <w:sz w:val="18"/>
                <w:szCs w:val="18"/>
              </w:rPr>
              <w:t>6</w:t>
            </w:r>
            <w:r w:rsidR="00B43AC5">
              <w:rPr>
                <w:kern w:val="0"/>
                <w:sz w:val="18"/>
                <w:szCs w:val="18"/>
              </w:rPr>
              <w:t>4</w:t>
            </w:r>
            <w:r>
              <w:rPr>
                <w:kern w:val="0"/>
                <w:sz w:val="18"/>
                <w:szCs w:val="18"/>
              </w:rPr>
              <w:t>31</w:t>
            </w:r>
          </w:p>
        </w:tc>
      </w:tr>
    </w:tbl>
    <w:p w14:paraId="32E0AF33" w14:textId="77777777" w:rsidR="00A001E2" w:rsidRDefault="00A001E2" w:rsidP="00A001E2">
      <w:pPr>
        <w:rPr>
          <w:lang w:val="x-none" w:eastAsia="x-none"/>
        </w:rPr>
      </w:pPr>
      <w:bookmarkStart w:id="89" w:name="_Toc249606359"/>
      <w:bookmarkStart w:id="90" w:name="_Toc255729468"/>
      <w:bookmarkStart w:id="91" w:name="_Toc261510893"/>
    </w:p>
    <w:p w14:paraId="0BBB5C58" w14:textId="4CECC8D0" w:rsidR="00A001E2" w:rsidRPr="00A001E2" w:rsidRDefault="00A001E2" w:rsidP="00B65BE4">
      <w:pPr>
        <w:jc w:val="right"/>
        <w:rPr>
          <w:lang w:val="x-none" w:eastAsia="x-none"/>
        </w:rPr>
      </w:pPr>
      <w:r>
        <w:rPr>
          <w:noProof/>
        </w:rPr>
        <w:lastRenderedPageBreak/>
        <w:drawing>
          <wp:inline distT="0" distB="0" distL="0" distR="0" wp14:anchorId="65FCE457" wp14:editId="31D0B7BF">
            <wp:extent cx="5289822" cy="2978303"/>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89822" cy="2978303"/>
                    </a:xfrm>
                    <a:prstGeom prst="rect">
                      <a:avLst/>
                    </a:prstGeom>
                  </pic:spPr>
                </pic:pic>
              </a:graphicData>
            </a:graphic>
          </wp:inline>
        </w:drawing>
      </w:r>
    </w:p>
    <w:p w14:paraId="4E7C78A5" w14:textId="758C04B4" w:rsidR="00A001E2" w:rsidRPr="00A001E2" w:rsidRDefault="003F6160" w:rsidP="003F6160">
      <w:pPr>
        <w:ind w:firstLine="412"/>
        <w:rPr>
          <w:lang w:val="x-none" w:eastAsia="x-none"/>
        </w:rPr>
      </w:pPr>
      <w:r>
        <w:rPr>
          <w:rFonts w:hint="eastAsia"/>
          <w:lang w:val="x-none"/>
        </w:rPr>
        <w:t>可以看到模型的收敛速度还是比较快的，</w:t>
      </w:r>
      <w:r w:rsidR="00EC5F2C">
        <w:rPr>
          <w:rFonts w:hint="eastAsia"/>
          <w:lang w:val="x-none"/>
        </w:rPr>
        <w:t>当</w:t>
      </w:r>
      <w:r w:rsidR="006436C3">
        <w:rPr>
          <w:rFonts w:hint="eastAsia"/>
          <w:lang w:val="x-none"/>
        </w:rPr>
        <w:t>epoch</w:t>
      </w:r>
      <w:r w:rsidR="00EC5F2C">
        <w:rPr>
          <w:lang w:val="x-none"/>
        </w:rPr>
        <w:t xml:space="preserve"> </w:t>
      </w:r>
      <w:r w:rsidR="006436C3">
        <w:rPr>
          <w:rFonts w:hint="eastAsia"/>
          <w:lang w:val="x-none"/>
        </w:rPr>
        <w:t>为</w:t>
      </w:r>
      <w:r w:rsidR="006436C3">
        <w:rPr>
          <w:rFonts w:hint="eastAsia"/>
          <w:lang w:val="x-none"/>
        </w:rPr>
        <w:t>1</w:t>
      </w:r>
      <w:r w:rsidR="006436C3">
        <w:rPr>
          <w:lang w:val="x-none"/>
        </w:rPr>
        <w:t>00</w:t>
      </w:r>
      <w:r w:rsidR="006436C3">
        <w:rPr>
          <w:rFonts w:hint="eastAsia"/>
          <w:lang w:val="x-none"/>
        </w:rPr>
        <w:t>左右时，模型在验证集上的效果基本就稳定在</w:t>
      </w:r>
      <w:r w:rsidR="006436C3">
        <w:rPr>
          <w:rFonts w:hint="eastAsia"/>
          <w:lang w:val="x-none"/>
        </w:rPr>
        <w:t>6</w:t>
      </w:r>
      <w:r w:rsidR="006436C3">
        <w:rPr>
          <w:lang w:val="x-none"/>
        </w:rPr>
        <w:t>5%</w:t>
      </w:r>
      <w:r w:rsidR="00C13ECD">
        <w:rPr>
          <w:rFonts w:hint="eastAsia"/>
          <w:lang w:val="x-none"/>
        </w:rPr>
        <w:t>左右</w:t>
      </w:r>
      <w:r w:rsidR="00F91BE7">
        <w:rPr>
          <w:rFonts w:hint="eastAsia"/>
          <w:lang w:val="x-none"/>
        </w:rPr>
        <w:t>。</w:t>
      </w:r>
    </w:p>
    <w:p w14:paraId="488D010C" w14:textId="33217625"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92" w:name="_Toc513469784"/>
      <w:r w:rsidRPr="00F854A3">
        <w:rPr>
          <w:rFonts w:ascii="Times New Roman" w:hAnsi="Times New Roman"/>
          <w:b w:val="0"/>
          <w:sz w:val="21"/>
          <w:szCs w:val="21"/>
        </w:rPr>
        <w:t>4.1.</w:t>
      </w:r>
      <w:r w:rsidR="009547BC">
        <w:rPr>
          <w:rFonts w:ascii="Times New Roman" w:hAnsi="Times New Roman"/>
          <w:b w:val="0"/>
          <w:sz w:val="21"/>
          <w:szCs w:val="21"/>
        </w:rPr>
        <w:t>2</w:t>
      </w:r>
      <w:bookmarkEnd w:id="89"/>
      <w:bookmarkEnd w:id="90"/>
      <w:bookmarkEnd w:id="91"/>
      <w:r w:rsidR="009547BC">
        <w:rPr>
          <w:rFonts w:cs="Arial" w:hint="eastAsia"/>
          <w:b w:val="0"/>
          <w:sz w:val="21"/>
          <w:szCs w:val="21"/>
          <w:lang w:eastAsia="zh-CN"/>
        </w:rPr>
        <w:t>深度为</w:t>
      </w:r>
      <w:r w:rsidR="009547BC">
        <w:rPr>
          <w:rFonts w:cs="Arial"/>
          <w:b w:val="0"/>
          <w:sz w:val="21"/>
          <w:szCs w:val="21"/>
          <w:lang w:eastAsia="zh-CN"/>
        </w:rPr>
        <w:t>6</w:t>
      </w:r>
      <w:r w:rsidR="009547BC">
        <w:rPr>
          <w:rFonts w:cs="Arial" w:hint="eastAsia"/>
          <w:b w:val="0"/>
          <w:sz w:val="21"/>
          <w:szCs w:val="21"/>
          <w:lang w:eastAsia="zh-CN"/>
        </w:rPr>
        <w:t>的</w:t>
      </w:r>
      <w:r w:rsidR="009547BC">
        <w:rPr>
          <w:rFonts w:cs="Arial" w:hint="eastAsia"/>
          <w:b w:val="0"/>
          <w:sz w:val="21"/>
          <w:szCs w:val="21"/>
          <w:lang w:eastAsia="zh-CN"/>
        </w:rPr>
        <w:t>U-Net</w:t>
      </w:r>
      <w:r w:rsidR="009547BC">
        <w:rPr>
          <w:rFonts w:cs="Arial" w:hint="eastAsia"/>
          <w:b w:val="0"/>
          <w:sz w:val="21"/>
          <w:szCs w:val="21"/>
          <w:lang w:eastAsia="zh-CN"/>
        </w:rPr>
        <w:t>网络</w:t>
      </w:r>
      <w:bookmarkEnd w:id="92"/>
    </w:p>
    <w:p w14:paraId="5398C808" w14:textId="1B29DFD8" w:rsidR="006D7B5B" w:rsidRPr="00007A65" w:rsidRDefault="006C5656" w:rsidP="006D7B5B">
      <w:pPr>
        <w:spacing w:line="360" w:lineRule="exact"/>
        <w:ind w:firstLine="412"/>
        <w:jc w:val="left"/>
        <w:rPr>
          <w:rFonts w:ascii="宋体" w:hAnsi="宋体"/>
        </w:rPr>
      </w:pPr>
      <w:r>
        <w:rPr>
          <w:rFonts w:ascii="宋体" w:hAnsi="宋体" w:hint="eastAsia"/>
        </w:rPr>
        <w:t>继续</w:t>
      </w:r>
      <w:r w:rsidR="00007A65">
        <w:rPr>
          <w:rFonts w:ascii="宋体" w:hAnsi="宋体" w:hint="eastAsia"/>
        </w:rPr>
        <w:t>以一般建筑的模型效果为例，损失率、正确率、验证集损失率、验证集正确率如下列表所示。</w:t>
      </w:r>
    </w:p>
    <w:p w14:paraId="4FEC1EDD" w14:textId="6FF94913" w:rsidR="00E360F8" w:rsidRPr="007E2D01" w:rsidRDefault="00E360F8" w:rsidP="00E360F8">
      <w:pPr>
        <w:spacing w:line="360" w:lineRule="exact"/>
        <w:jc w:val="center"/>
        <w:rPr>
          <w:rFonts w:ascii="宋体" w:hAnsi="宋体" w:cs="Arial"/>
          <w:sz w:val="18"/>
          <w:szCs w:val="18"/>
          <w:lang w:val="pt-BR"/>
        </w:rPr>
      </w:pPr>
      <w:r w:rsidRPr="007E2D01">
        <w:rPr>
          <w:rFonts w:ascii="宋体" w:hAnsi="宋体" w:cs="Arial"/>
          <w:sz w:val="18"/>
          <w:szCs w:val="18"/>
          <w:lang w:val="pt-BR"/>
        </w:rPr>
        <w:t>表</w:t>
      </w:r>
      <w:r w:rsidRPr="007E2D01">
        <w:rPr>
          <w:rFonts w:ascii="宋体" w:hAnsi="宋体"/>
          <w:sz w:val="18"/>
          <w:szCs w:val="18"/>
          <w:lang w:val="pt-BR"/>
        </w:rPr>
        <w:t>4.4</w:t>
      </w:r>
      <w:r w:rsidRPr="007E2D01">
        <w:rPr>
          <w:rFonts w:ascii="宋体" w:hAnsi="宋体" w:cs="Arial" w:hint="eastAsia"/>
          <w:sz w:val="18"/>
          <w:szCs w:val="18"/>
          <w:lang w:val="pt-BR"/>
        </w:rPr>
        <w:t xml:space="preserve"> </w:t>
      </w:r>
      <w:r>
        <w:rPr>
          <w:rFonts w:ascii="宋体" w:hAnsi="宋体" w:cs="Arial" w:hint="eastAsia"/>
          <w:sz w:val="18"/>
          <w:szCs w:val="18"/>
          <w:lang w:val="pt-BR"/>
        </w:rPr>
        <w:t>一般建筑</w:t>
      </w:r>
      <w:r>
        <w:rPr>
          <w:rFonts w:ascii="宋体" w:hAnsi="宋体" w:cs="Arial"/>
          <w:sz w:val="18"/>
          <w:szCs w:val="18"/>
          <w:lang w:val="pt-BR"/>
        </w:rPr>
        <w:t>6</w:t>
      </w:r>
      <w:r>
        <w:rPr>
          <w:rFonts w:ascii="宋体" w:hAnsi="宋体" w:cs="Arial" w:hint="eastAsia"/>
          <w:sz w:val="18"/>
          <w:szCs w:val="18"/>
          <w:lang w:val="pt-BR"/>
        </w:rPr>
        <w:t>层模型部分</w:t>
      </w:r>
      <w:r w:rsidRPr="007E2D01">
        <w:rPr>
          <w:rFonts w:ascii="宋体" w:hAnsi="宋体" w:cs="Arial"/>
          <w:sz w:val="18"/>
          <w:szCs w:val="18"/>
          <w:lang w:val="pt-BR"/>
        </w:rPr>
        <w:t>数据列表</w:t>
      </w:r>
    </w:p>
    <w:tbl>
      <w:tblPr>
        <w:tblW w:w="4887" w:type="pct"/>
        <w:tblInd w:w="108" w:type="dxa"/>
        <w:tblLook w:val="04A0" w:firstRow="1" w:lastRow="0" w:firstColumn="1" w:lastColumn="0" w:noHBand="0" w:noVBand="1"/>
      </w:tblPr>
      <w:tblGrid>
        <w:gridCol w:w="1717"/>
        <w:gridCol w:w="1718"/>
        <w:gridCol w:w="1718"/>
        <w:gridCol w:w="1718"/>
        <w:gridCol w:w="1718"/>
      </w:tblGrid>
      <w:tr w:rsidR="00E360F8" w:rsidRPr="000E4DAC" w14:paraId="575D930D" w14:textId="77777777" w:rsidTr="007404FD">
        <w:trPr>
          <w:trHeight w:val="226"/>
        </w:trPr>
        <w:tc>
          <w:tcPr>
            <w:tcW w:w="1000" w:type="pct"/>
            <w:tcBorders>
              <w:top w:val="single" w:sz="4" w:space="0" w:color="auto"/>
              <w:left w:val="nil"/>
              <w:bottom w:val="single" w:sz="4" w:space="0" w:color="auto"/>
              <w:right w:val="nil"/>
            </w:tcBorders>
            <w:shd w:val="clear" w:color="auto" w:fill="auto"/>
            <w:noWrap/>
            <w:vAlign w:val="center"/>
          </w:tcPr>
          <w:p w14:paraId="3068D762" w14:textId="77777777" w:rsidR="00E360F8" w:rsidRPr="000E4DAC" w:rsidRDefault="00E360F8" w:rsidP="007404FD">
            <w:pPr>
              <w:widowControl/>
              <w:spacing w:line="360" w:lineRule="exact"/>
              <w:jc w:val="center"/>
              <w:rPr>
                <w:kern w:val="0"/>
                <w:sz w:val="18"/>
                <w:szCs w:val="18"/>
              </w:rPr>
            </w:pPr>
            <w:r w:rsidRPr="00CC7A2C">
              <w:rPr>
                <w:i/>
                <w:kern w:val="0"/>
                <w:sz w:val="18"/>
                <w:szCs w:val="18"/>
              </w:rPr>
              <w:t>Epoch</w:t>
            </w:r>
          </w:p>
        </w:tc>
        <w:tc>
          <w:tcPr>
            <w:tcW w:w="1000" w:type="pct"/>
            <w:tcBorders>
              <w:top w:val="single" w:sz="4" w:space="0" w:color="auto"/>
              <w:left w:val="nil"/>
              <w:bottom w:val="single" w:sz="4" w:space="0" w:color="auto"/>
              <w:right w:val="nil"/>
            </w:tcBorders>
            <w:shd w:val="clear" w:color="auto" w:fill="auto"/>
            <w:noWrap/>
            <w:vAlign w:val="center"/>
          </w:tcPr>
          <w:p w14:paraId="411B8EF0" w14:textId="1D797B4B" w:rsidR="00E360F8" w:rsidRPr="000E4DAC" w:rsidRDefault="00CA619F" w:rsidP="007404FD">
            <w:pPr>
              <w:widowControl/>
              <w:spacing w:line="360" w:lineRule="exact"/>
              <w:jc w:val="center"/>
              <w:rPr>
                <w:kern w:val="0"/>
                <w:sz w:val="18"/>
                <w:szCs w:val="18"/>
              </w:rPr>
            </w:pPr>
            <w:r>
              <w:rPr>
                <w:kern w:val="0"/>
                <w:sz w:val="18"/>
                <w:szCs w:val="18"/>
              </w:rPr>
              <w:t>l</w:t>
            </w:r>
            <w:r w:rsidR="00E360F8">
              <w:rPr>
                <w:kern w:val="0"/>
                <w:sz w:val="18"/>
                <w:szCs w:val="18"/>
              </w:rPr>
              <w:t>oss</w:t>
            </w:r>
          </w:p>
        </w:tc>
        <w:tc>
          <w:tcPr>
            <w:tcW w:w="1000" w:type="pct"/>
            <w:tcBorders>
              <w:top w:val="single" w:sz="4" w:space="0" w:color="auto"/>
              <w:left w:val="nil"/>
              <w:bottom w:val="single" w:sz="4" w:space="0" w:color="auto"/>
              <w:right w:val="nil"/>
            </w:tcBorders>
            <w:shd w:val="clear" w:color="auto" w:fill="auto"/>
            <w:noWrap/>
            <w:vAlign w:val="center"/>
          </w:tcPr>
          <w:p w14:paraId="594759D7" w14:textId="77777777" w:rsidR="00E360F8" w:rsidRPr="000E4DAC" w:rsidRDefault="00E360F8" w:rsidP="007404FD">
            <w:pPr>
              <w:widowControl/>
              <w:spacing w:line="360" w:lineRule="exact"/>
              <w:jc w:val="center"/>
              <w:rPr>
                <w:kern w:val="0"/>
                <w:sz w:val="18"/>
                <w:szCs w:val="18"/>
              </w:rPr>
            </w:pPr>
            <w:r>
              <w:rPr>
                <w:kern w:val="0"/>
                <w:sz w:val="18"/>
                <w:szCs w:val="18"/>
              </w:rPr>
              <w:t>a</w:t>
            </w:r>
            <w:r w:rsidRPr="008655AE">
              <w:rPr>
                <w:kern w:val="0"/>
                <w:sz w:val="18"/>
                <w:szCs w:val="18"/>
              </w:rPr>
              <w:t>ccuracy</w:t>
            </w:r>
          </w:p>
        </w:tc>
        <w:tc>
          <w:tcPr>
            <w:tcW w:w="1000" w:type="pct"/>
            <w:tcBorders>
              <w:top w:val="single" w:sz="4" w:space="0" w:color="auto"/>
              <w:left w:val="nil"/>
              <w:bottom w:val="single" w:sz="4" w:space="0" w:color="auto"/>
              <w:right w:val="nil"/>
            </w:tcBorders>
            <w:shd w:val="clear" w:color="auto" w:fill="auto"/>
            <w:noWrap/>
            <w:vAlign w:val="center"/>
          </w:tcPr>
          <w:p w14:paraId="214E5FFA" w14:textId="77777777" w:rsidR="00E360F8" w:rsidRPr="000E4DAC" w:rsidRDefault="00E360F8" w:rsidP="007404FD">
            <w:pPr>
              <w:widowControl/>
              <w:spacing w:line="360" w:lineRule="exact"/>
              <w:jc w:val="center"/>
              <w:rPr>
                <w:kern w:val="0"/>
                <w:sz w:val="18"/>
                <w:szCs w:val="18"/>
              </w:rPr>
            </w:pPr>
            <w:r w:rsidRPr="007F5EB9">
              <w:rPr>
                <w:kern w:val="0"/>
                <w:sz w:val="18"/>
                <w:szCs w:val="18"/>
              </w:rPr>
              <w:t>val_loss</w:t>
            </w:r>
          </w:p>
        </w:tc>
        <w:tc>
          <w:tcPr>
            <w:tcW w:w="1000" w:type="pct"/>
            <w:tcBorders>
              <w:top w:val="single" w:sz="4" w:space="0" w:color="auto"/>
              <w:left w:val="nil"/>
              <w:bottom w:val="single" w:sz="4" w:space="0" w:color="auto"/>
              <w:right w:val="nil"/>
            </w:tcBorders>
            <w:shd w:val="clear" w:color="auto" w:fill="auto"/>
            <w:noWrap/>
            <w:vAlign w:val="center"/>
          </w:tcPr>
          <w:p w14:paraId="56C4CF9D" w14:textId="77777777" w:rsidR="00E360F8" w:rsidRPr="000E4DAC" w:rsidRDefault="00E360F8" w:rsidP="007404FD">
            <w:pPr>
              <w:widowControl/>
              <w:spacing w:line="360" w:lineRule="exact"/>
              <w:jc w:val="center"/>
              <w:rPr>
                <w:kern w:val="0"/>
                <w:sz w:val="18"/>
                <w:szCs w:val="18"/>
              </w:rPr>
            </w:pPr>
            <w:r w:rsidRPr="00D96F91">
              <w:rPr>
                <w:kern w:val="0"/>
                <w:sz w:val="18"/>
                <w:szCs w:val="18"/>
              </w:rPr>
              <w:t>val_acc</w:t>
            </w:r>
          </w:p>
        </w:tc>
      </w:tr>
      <w:tr w:rsidR="00E360F8" w:rsidRPr="000565ED" w14:paraId="33DEA150" w14:textId="77777777" w:rsidTr="007404FD">
        <w:trPr>
          <w:trHeight w:val="285"/>
        </w:trPr>
        <w:tc>
          <w:tcPr>
            <w:tcW w:w="1000" w:type="pct"/>
            <w:tcBorders>
              <w:top w:val="nil"/>
              <w:left w:val="nil"/>
              <w:bottom w:val="nil"/>
              <w:right w:val="nil"/>
            </w:tcBorders>
            <w:shd w:val="clear" w:color="auto" w:fill="auto"/>
            <w:noWrap/>
            <w:vAlign w:val="center"/>
          </w:tcPr>
          <w:p w14:paraId="3BDF2B78"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B937AF3"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63E0ACBE"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3D4FE797"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3D745B48"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r>
      <w:tr w:rsidR="00E360F8" w:rsidRPr="000E4DAC" w14:paraId="6CA7DEE5" w14:textId="77777777" w:rsidTr="007404FD">
        <w:trPr>
          <w:trHeight w:val="285"/>
        </w:trPr>
        <w:tc>
          <w:tcPr>
            <w:tcW w:w="1000" w:type="pct"/>
            <w:tcBorders>
              <w:top w:val="nil"/>
              <w:left w:val="nil"/>
              <w:bottom w:val="nil"/>
              <w:right w:val="nil"/>
            </w:tcBorders>
            <w:shd w:val="clear" w:color="auto" w:fill="auto"/>
            <w:noWrap/>
            <w:vAlign w:val="center"/>
          </w:tcPr>
          <w:p w14:paraId="7EDF50D3" w14:textId="77777777" w:rsidR="00E360F8" w:rsidRPr="000E4DAC" w:rsidRDefault="00E360F8" w:rsidP="007404FD">
            <w:pPr>
              <w:widowControl/>
              <w:spacing w:line="360" w:lineRule="exact"/>
              <w:jc w:val="center"/>
              <w:rPr>
                <w:kern w:val="0"/>
                <w:sz w:val="18"/>
                <w:szCs w:val="18"/>
              </w:rPr>
            </w:pP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582CBBE4" w14:textId="050E92DB"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2</w:t>
            </w:r>
            <w:r w:rsidR="00953344">
              <w:rPr>
                <w:kern w:val="0"/>
                <w:sz w:val="18"/>
                <w:szCs w:val="18"/>
              </w:rPr>
              <w:t>21</w:t>
            </w:r>
            <w:r w:rsidRPr="000841D8">
              <w:rPr>
                <w:kern w:val="0"/>
                <w:sz w:val="18"/>
                <w:szCs w:val="18"/>
              </w:rPr>
              <w:t>5</w:t>
            </w:r>
          </w:p>
        </w:tc>
        <w:tc>
          <w:tcPr>
            <w:tcW w:w="1000" w:type="pct"/>
            <w:tcBorders>
              <w:top w:val="nil"/>
              <w:left w:val="nil"/>
              <w:bottom w:val="nil"/>
              <w:right w:val="nil"/>
            </w:tcBorders>
            <w:shd w:val="clear" w:color="auto" w:fill="auto"/>
            <w:noWrap/>
            <w:vAlign w:val="center"/>
          </w:tcPr>
          <w:p w14:paraId="473102CD" w14:textId="60097FFB"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381</w:t>
            </w:r>
          </w:p>
        </w:tc>
        <w:tc>
          <w:tcPr>
            <w:tcW w:w="1000" w:type="pct"/>
            <w:tcBorders>
              <w:top w:val="nil"/>
              <w:left w:val="nil"/>
              <w:bottom w:val="nil"/>
              <w:right w:val="nil"/>
            </w:tcBorders>
            <w:shd w:val="clear" w:color="auto" w:fill="auto"/>
            <w:noWrap/>
            <w:vAlign w:val="center"/>
          </w:tcPr>
          <w:p w14:paraId="3E455EAB" w14:textId="6D7517F6" w:rsidR="00E360F8" w:rsidRPr="000E4DAC" w:rsidRDefault="00E360F8" w:rsidP="007404FD">
            <w:pPr>
              <w:widowControl/>
              <w:spacing w:line="360" w:lineRule="exact"/>
              <w:jc w:val="center"/>
              <w:rPr>
                <w:kern w:val="0"/>
                <w:sz w:val="18"/>
                <w:szCs w:val="18"/>
              </w:rPr>
            </w:pPr>
            <w:r w:rsidRPr="007166E2">
              <w:rPr>
                <w:kern w:val="0"/>
                <w:sz w:val="18"/>
                <w:szCs w:val="18"/>
              </w:rPr>
              <w:t>0.</w:t>
            </w:r>
            <w:r>
              <w:rPr>
                <w:kern w:val="0"/>
                <w:sz w:val="18"/>
                <w:szCs w:val="18"/>
              </w:rPr>
              <w:t>2</w:t>
            </w:r>
            <w:r w:rsidR="00953344">
              <w:rPr>
                <w:kern w:val="0"/>
                <w:sz w:val="18"/>
                <w:szCs w:val="18"/>
              </w:rPr>
              <w:t>371</w:t>
            </w:r>
          </w:p>
        </w:tc>
        <w:tc>
          <w:tcPr>
            <w:tcW w:w="1000" w:type="pct"/>
            <w:tcBorders>
              <w:top w:val="nil"/>
              <w:left w:val="nil"/>
              <w:bottom w:val="nil"/>
              <w:right w:val="nil"/>
            </w:tcBorders>
            <w:shd w:val="clear" w:color="auto" w:fill="auto"/>
            <w:noWrap/>
            <w:vAlign w:val="center"/>
          </w:tcPr>
          <w:p w14:paraId="064DAB0E" w14:textId="2D257BE1"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953344">
              <w:rPr>
                <w:kern w:val="0"/>
                <w:sz w:val="18"/>
                <w:szCs w:val="18"/>
              </w:rPr>
              <w:t>3</w:t>
            </w:r>
            <w:r w:rsidR="00FB1DBC">
              <w:rPr>
                <w:kern w:val="0"/>
                <w:sz w:val="18"/>
                <w:szCs w:val="18"/>
              </w:rPr>
              <w:t>42</w:t>
            </w:r>
          </w:p>
        </w:tc>
      </w:tr>
      <w:tr w:rsidR="00E360F8" w:rsidRPr="000E4DAC" w14:paraId="22A856C7" w14:textId="77777777" w:rsidTr="007404FD">
        <w:trPr>
          <w:trHeight w:val="285"/>
        </w:trPr>
        <w:tc>
          <w:tcPr>
            <w:tcW w:w="1000" w:type="pct"/>
            <w:tcBorders>
              <w:top w:val="nil"/>
              <w:left w:val="nil"/>
              <w:right w:val="nil"/>
            </w:tcBorders>
            <w:shd w:val="clear" w:color="auto" w:fill="auto"/>
            <w:noWrap/>
            <w:vAlign w:val="center"/>
          </w:tcPr>
          <w:p w14:paraId="7F1EFAD6" w14:textId="77777777" w:rsidR="00E360F8" w:rsidRPr="000E4DAC" w:rsidRDefault="00E360F8" w:rsidP="007404FD">
            <w:pPr>
              <w:widowControl/>
              <w:spacing w:line="360" w:lineRule="exact"/>
              <w:jc w:val="center"/>
              <w:rPr>
                <w:kern w:val="0"/>
                <w:sz w:val="18"/>
                <w:szCs w:val="18"/>
              </w:rPr>
            </w:pPr>
            <w:r>
              <w:rPr>
                <w:kern w:val="0"/>
                <w:sz w:val="18"/>
                <w:szCs w:val="18"/>
              </w:rPr>
              <w:t>2</w:t>
            </w:r>
            <w:r>
              <w:rPr>
                <w:rFonts w:hint="eastAsia"/>
                <w:kern w:val="0"/>
                <w:sz w:val="18"/>
                <w:szCs w:val="18"/>
              </w:rPr>
              <w:t>5</w:t>
            </w:r>
          </w:p>
        </w:tc>
        <w:tc>
          <w:tcPr>
            <w:tcW w:w="1000" w:type="pct"/>
            <w:tcBorders>
              <w:top w:val="nil"/>
              <w:left w:val="nil"/>
              <w:right w:val="nil"/>
            </w:tcBorders>
            <w:shd w:val="clear" w:color="auto" w:fill="auto"/>
            <w:noWrap/>
            <w:vAlign w:val="center"/>
          </w:tcPr>
          <w:p w14:paraId="6289E97D" w14:textId="44B8445C" w:rsidR="00E360F8" w:rsidRPr="000E4DAC" w:rsidRDefault="00E360F8" w:rsidP="007404FD">
            <w:pPr>
              <w:widowControl/>
              <w:spacing w:line="360" w:lineRule="exact"/>
              <w:jc w:val="center"/>
              <w:rPr>
                <w:kern w:val="0"/>
                <w:sz w:val="18"/>
                <w:szCs w:val="18"/>
              </w:rPr>
            </w:pPr>
            <w:r w:rsidRPr="002F6229">
              <w:rPr>
                <w:kern w:val="0"/>
                <w:sz w:val="18"/>
                <w:szCs w:val="18"/>
              </w:rPr>
              <w:t>0.</w:t>
            </w:r>
            <w:r>
              <w:rPr>
                <w:kern w:val="0"/>
                <w:sz w:val="18"/>
                <w:szCs w:val="18"/>
              </w:rPr>
              <w:t>2</w:t>
            </w:r>
            <w:r w:rsidR="00953344">
              <w:rPr>
                <w:kern w:val="0"/>
                <w:sz w:val="18"/>
                <w:szCs w:val="18"/>
              </w:rPr>
              <w:t>31</w:t>
            </w:r>
            <w:r w:rsidRPr="002F6229">
              <w:rPr>
                <w:kern w:val="0"/>
                <w:sz w:val="18"/>
                <w:szCs w:val="18"/>
              </w:rPr>
              <w:t>9</w:t>
            </w:r>
          </w:p>
        </w:tc>
        <w:tc>
          <w:tcPr>
            <w:tcW w:w="1000" w:type="pct"/>
            <w:tcBorders>
              <w:top w:val="nil"/>
              <w:left w:val="nil"/>
              <w:right w:val="nil"/>
            </w:tcBorders>
            <w:shd w:val="clear" w:color="auto" w:fill="auto"/>
            <w:noWrap/>
            <w:vAlign w:val="center"/>
          </w:tcPr>
          <w:p w14:paraId="5FCF4317" w14:textId="7E78D79A"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897</w:t>
            </w:r>
          </w:p>
        </w:tc>
        <w:tc>
          <w:tcPr>
            <w:tcW w:w="1000" w:type="pct"/>
            <w:tcBorders>
              <w:top w:val="nil"/>
              <w:left w:val="nil"/>
              <w:right w:val="nil"/>
            </w:tcBorders>
            <w:shd w:val="clear" w:color="auto" w:fill="auto"/>
            <w:noWrap/>
            <w:vAlign w:val="center"/>
          </w:tcPr>
          <w:p w14:paraId="2D4DABAA" w14:textId="36620D2C" w:rsidR="00E360F8" w:rsidRPr="000E4DAC" w:rsidRDefault="00E360F8" w:rsidP="007404FD">
            <w:pPr>
              <w:widowControl/>
              <w:spacing w:line="360" w:lineRule="exact"/>
              <w:jc w:val="center"/>
              <w:rPr>
                <w:kern w:val="0"/>
                <w:sz w:val="18"/>
                <w:szCs w:val="18"/>
              </w:rPr>
            </w:pPr>
            <w:r w:rsidRPr="006A52DE">
              <w:rPr>
                <w:kern w:val="0"/>
                <w:sz w:val="18"/>
                <w:szCs w:val="18"/>
              </w:rPr>
              <w:t>0.1</w:t>
            </w:r>
            <w:r w:rsidR="00953344">
              <w:rPr>
                <w:kern w:val="0"/>
                <w:sz w:val="18"/>
                <w:szCs w:val="18"/>
              </w:rPr>
              <w:t>7</w:t>
            </w:r>
            <w:r w:rsidRPr="006A52DE">
              <w:rPr>
                <w:kern w:val="0"/>
                <w:sz w:val="18"/>
                <w:szCs w:val="18"/>
              </w:rPr>
              <w:t>4</w:t>
            </w:r>
            <w:r w:rsidR="00953344">
              <w:rPr>
                <w:kern w:val="0"/>
                <w:sz w:val="18"/>
                <w:szCs w:val="18"/>
              </w:rPr>
              <w:t>1</w:t>
            </w:r>
          </w:p>
        </w:tc>
        <w:tc>
          <w:tcPr>
            <w:tcW w:w="1000" w:type="pct"/>
            <w:tcBorders>
              <w:top w:val="nil"/>
              <w:left w:val="nil"/>
              <w:right w:val="nil"/>
            </w:tcBorders>
            <w:shd w:val="clear" w:color="auto" w:fill="auto"/>
            <w:noWrap/>
            <w:vAlign w:val="center"/>
          </w:tcPr>
          <w:p w14:paraId="17BF583A" w14:textId="13F5E556"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784</w:t>
            </w:r>
          </w:p>
        </w:tc>
      </w:tr>
      <w:tr w:rsidR="00E360F8" w:rsidRPr="000E4DAC" w14:paraId="673A6FEA" w14:textId="77777777" w:rsidTr="007404FD">
        <w:trPr>
          <w:trHeight w:val="285"/>
        </w:trPr>
        <w:tc>
          <w:tcPr>
            <w:tcW w:w="1000" w:type="pct"/>
            <w:tcBorders>
              <w:top w:val="nil"/>
              <w:left w:val="nil"/>
              <w:right w:val="nil"/>
            </w:tcBorders>
            <w:shd w:val="clear" w:color="auto" w:fill="auto"/>
            <w:noWrap/>
            <w:vAlign w:val="center"/>
          </w:tcPr>
          <w:p w14:paraId="2F15E27E" w14:textId="77777777" w:rsidR="00E360F8" w:rsidRPr="000E4DAC" w:rsidRDefault="00E360F8" w:rsidP="007404FD">
            <w:pPr>
              <w:widowControl/>
              <w:spacing w:line="360" w:lineRule="exact"/>
              <w:jc w:val="center"/>
              <w:rPr>
                <w:kern w:val="0"/>
                <w:sz w:val="18"/>
                <w:szCs w:val="18"/>
              </w:rPr>
            </w:pPr>
            <w:r>
              <w:rPr>
                <w:kern w:val="0"/>
                <w:sz w:val="18"/>
                <w:szCs w:val="18"/>
              </w:rPr>
              <w:t>4</w:t>
            </w: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759EB936" w14:textId="489F6A3A" w:rsidR="00E360F8" w:rsidRPr="000E4DAC" w:rsidRDefault="00E360F8" w:rsidP="007404FD">
            <w:pPr>
              <w:widowControl/>
              <w:spacing w:line="360" w:lineRule="exact"/>
              <w:jc w:val="center"/>
              <w:rPr>
                <w:kern w:val="0"/>
                <w:sz w:val="18"/>
                <w:szCs w:val="18"/>
              </w:rPr>
            </w:pPr>
            <w:r w:rsidRPr="002F6229">
              <w:rPr>
                <w:kern w:val="0"/>
                <w:sz w:val="18"/>
                <w:szCs w:val="18"/>
              </w:rPr>
              <w:t>0.</w:t>
            </w:r>
            <w:r>
              <w:rPr>
                <w:kern w:val="0"/>
                <w:sz w:val="18"/>
                <w:szCs w:val="18"/>
              </w:rPr>
              <w:t>1</w:t>
            </w:r>
            <w:r w:rsidR="00953344">
              <w:rPr>
                <w:kern w:val="0"/>
                <w:sz w:val="18"/>
                <w:szCs w:val="18"/>
              </w:rPr>
              <w:t>21</w:t>
            </w:r>
            <w:r w:rsidRPr="002F6229">
              <w:rPr>
                <w:kern w:val="0"/>
                <w:sz w:val="18"/>
                <w:szCs w:val="18"/>
              </w:rPr>
              <w:t>8</w:t>
            </w:r>
          </w:p>
        </w:tc>
        <w:tc>
          <w:tcPr>
            <w:tcW w:w="1000" w:type="pct"/>
            <w:tcBorders>
              <w:top w:val="nil"/>
              <w:left w:val="nil"/>
              <w:bottom w:val="nil"/>
              <w:right w:val="nil"/>
            </w:tcBorders>
            <w:shd w:val="clear" w:color="auto" w:fill="auto"/>
            <w:noWrap/>
            <w:vAlign w:val="center"/>
          </w:tcPr>
          <w:p w14:paraId="65344AB8" w14:textId="66CB44F1"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973</w:t>
            </w:r>
          </w:p>
        </w:tc>
        <w:tc>
          <w:tcPr>
            <w:tcW w:w="1000" w:type="pct"/>
            <w:tcBorders>
              <w:top w:val="nil"/>
              <w:left w:val="nil"/>
              <w:bottom w:val="nil"/>
              <w:right w:val="nil"/>
            </w:tcBorders>
            <w:shd w:val="clear" w:color="auto" w:fill="auto"/>
            <w:noWrap/>
            <w:vAlign w:val="center"/>
          </w:tcPr>
          <w:p w14:paraId="222369A9" w14:textId="61FC1A70" w:rsidR="00E360F8" w:rsidRPr="000E4DAC" w:rsidRDefault="00E360F8" w:rsidP="007404FD">
            <w:pPr>
              <w:widowControl/>
              <w:spacing w:line="360" w:lineRule="exact"/>
              <w:jc w:val="center"/>
              <w:rPr>
                <w:kern w:val="0"/>
                <w:sz w:val="18"/>
                <w:szCs w:val="18"/>
              </w:rPr>
            </w:pPr>
            <w:r w:rsidRPr="006A52DE">
              <w:rPr>
                <w:kern w:val="0"/>
                <w:sz w:val="18"/>
                <w:szCs w:val="18"/>
              </w:rPr>
              <w:t>0.</w:t>
            </w:r>
            <w:r w:rsidR="00953344">
              <w:rPr>
                <w:kern w:val="0"/>
                <w:sz w:val="18"/>
                <w:szCs w:val="18"/>
              </w:rPr>
              <w:t>172</w:t>
            </w:r>
            <w:r w:rsidRPr="006A52DE">
              <w:rPr>
                <w:kern w:val="0"/>
                <w:sz w:val="18"/>
                <w:szCs w:val="18"/>
              </w:rPr>
              <w:t>9</w:t>
            </w:r>
          </w:p>
        </w:tc>
        <w:tc>
          <w:tcPr>
            <w:tcW w:w="1000" w:type="pct"/>
            <w:tcBorders>
              <w:top w:val="nil"/>
              <w:left w:val="nil"/>
              <w:bottom w:val="nil"/>
              <w:right w:val="nil"/>
            </w:tcBorders>
            <w:shd w:val="clear" w:color="auto" w:fill="auto"/>
            <w:noWrap/>
            <w:vAlign w:val="center"/>
          </w:tcPr>
          <w:p w14:paraId="439932B0" w14:textId="16836352" w:rsidR="00E360F8" w:rsidRPr="000E4DAC"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5982</w:t>
            </w:r>
          </w:p>
        </w:tc>
      </w:tr>
      <w:tr w:rsidR="00E360F8" w:rsidRPr="000E4DAC" w14:paraId="7F1D0FB3" w14:textId="77777777" w:rsidTr="007404FD">
        <w:trPr>
          <w:trHeight w:val="285"/>
        </w:trPr>
        <w:tc>
          <w:tcPr>
            <w:tcW w:w="1000" w:type="pct"/>
            <w:tcBorders>
              <w:left w:val="nil"/>
              <w:bottom w:val="nil"/>
              <w:right w:val="nil"/>
            </w:tcBorders>
            <w:shd w:val="clear" w:color="auto" w:fill="auto"/>
            <w:noWrap/>
            <w:vAlign w:val="center"/>
          </w:tcPr>
          <w:p w14:paraId="47E44604" w14:textId="77777777" w:rsidR="00E360F8" w:rsidRPr="000E4DAC" w:rsidRDefault="00E360F8" w:rsidP="007404FD">
            <w:pPr>
              <w:widowControl/>
              <w:spacing w:line="360" w:lineRule="exact"/>
              <w:jc w:val="center"/>
              <w:rPr>
                <w:kern w:val="0"/>
                <w:sz w:val="18"/>
                <w:szCs w:val="18"/>
              </w:rPr>
            </w:pPr>
            <w:r>
              <w:rPr>
                <w:kern w:val="0"/>
                <w:sz w:val="18"/>
                <w:szCs w:val="18"/>
              </w:rPr>
              <w:t>6</w:t>
            </w:r>
            <w:r>
              <w:rPr>
                <w:rFonts w:hint="eastAsia"/>
                <w:kern w:val="0"/>
                <w:sz w:val="18"/>
                <w:szCs w:val="18"/>
              </w:rPr>
              <w:t>5</w:t>
            </w:r>
          </w:p>
        </w:tc>
        <w:tc>
          <w:tcPr>
            <w:tcW w:w="1000" w:type="pct"/>
            <w:tcBorders>
              <w:left w:val="nil"/>
              <w:bottom w:val="nil"/>
              <w:right w:val="nil"/>
            </w:tcBorders>
            <w:shd w:val="clear" w:color="auto" w:fill="auto"/>
            <w:noWrap/>
            <w:vAlign w:val="center"/>
          </w:tcPr>
          <w:p w14:paraId="1B5ED169" w14:textId="077EE598" w:rsidR="00E360F8" w:rsidRPr="000E4DAC" w:rsidRDefault="00E360F8" w:rsidP="007404FD">
            <w:pPr>
              <w:widowControl/>
              <w:spacing w:line="360" w:lineRule="exact"/>
              <w:jc w:val="center"/>
              <w:rPr>
                <w:kern w:val="0"/>
                <w:sz w:val="18"/>
                <w:szCs w:val="18"/>
              </w:rPr>
            </w:pPr>
            <w:r w:rsidRPr="00630CE8">
              <w:rPr>
                <w:kern w:val="0"/>
                <w:sz w:val="18"/>
                <w:szCs w:val="18"/>
              </w:rPr>
              <w:t>0.1</w:t>
            </w:r>
            <w:r>
              <w:rPr>
                <w:kern w:val="0"/>
                <w:sz w:val="18"/>
                <w:szCs w:val="18"/>
              </w:rPr>
              <w:t>5</w:t>
            </w:r>
            <w:r w:rsidR="00953344">
              <w:rPr>
                <w:kern w:val="0"/>
                <w:sz w:val="18"/>
                <w:szCs w:val="18"/>
              </w:rPr>
              <w:t>1</w:t>
            </w:r>
            <w:r w:rsidRPr="00630CE8">
              <w:rPr>
                <w:kern w:val="0"/>
                <w:sz w:val="18"/>
                <w:szCs w:val="18"/>
              </w:rPr>
              <w:t>7</w:t>
            </w:r>
          </w:p>
        </w:tc>
        <w:tc>
          <w:tcPr>
            <w:tcW w:w="1000" w:type="pct"/>
            <w:tcBorders>
              <w:left w:val="nil"/>
              <w:bottom w:val="nil"/>
              <w:right w:val="nil"/>
            </w:tcBorders>
            <w:shd w:val="clear" w:color="auto" w:fill="auto"/>
            <w:noWrap/>
            <w:vAlign w:val="center"/>
          </w:tcPr>
          <w:p w14:paraId="1F946756" w14:textId="1D118790"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w:t>
            </w:r>
            <w:r>
              <w:rPr>
                <w:kern w:val="0"/>
                <w:sz w:val="18"/>
                <w:szCs w:val="18"/>
              </w:rPr>
              <w:t>1</w:t>
            </w:r>
            <w:r w:rsidRPr="000841D8">
              <w:rPr>
                <w:kern w:val="0"/>
                <w:sz w:val="18"/>
                <w:szCs w:val="18"/>
              </w:rPr>
              <w:t>3</w:t>
            </w:r>
          </w:p>
        </w:tc>
        <w:tc>
          <w:tcPr>
            <w:tcW w:w="1000" w:type="pct"/>
            <w:tcBorders>
              <w:left w:val="nil"/>
              <w:bottom w:val="nil"/>
              <w:right w:val="nil"/>
            </w:tcBorders>
            <w:shd w:val="clear" w:color="auto" w:fill="auto"/>
            <w:noWrap/>
            <w:vAlign w:val="center"/>
          </w:tcPr>
          <w:p w14:paraId="1B4D1EF1" w14:textId="3D37A386" w:rsidR="00E360F8" w:rsidRPr="000E4DAC" w:rsidRDefault="00E360F8" w:rsidP="007404FD">
            <w:pPr>
              <w:widowControl/>
              <w:spacing w:line="360" w:lineRule="exact"/>
              <w:jc w:val="center"/>
              <w:rPr>
                <w:kern w:val="0"/>
                <w:sz w:val="18"/>
                <w:szCs w:val="18"/>
              </w:rPr>
            </w:pPr>
            <w:r w:rsidRPr="00854B52">
              <w:rPr>
                <w:kern w:val="0"/>
                <w:sz w:val="18"/>
                <w:szCs w:val="18"/>
              </w:rPr>
              <w:t>0.1</w:t>
            </w:r>
            <w:r w:rsidR="00953344">
              <w:rPr>
                <w:kern w:val="0"/>
                <w:sz w:val="18"/>
                <w:szCs w:val="18"/>
              </w:rPr>
              <w:t>12</w:t>
            </w:r>
            <w:r w:rsidRPr="00854B52">
              <w:rPr>
                <w:kern w:val="0"/>
                <w:sz w:val="18"/>
                <w:szCs w:val="18"/>
              </w:rPr>
              <w:t>4</w:t>
            </w:r>
          </w:p>
        </w:tc>
        <w:tc>
          <w:tcPr>
            <w:tcW w:w="1000" w:type="pct"/>
            <w:tcBorders>
              <w:left w:val="nil"/>
              <w:bottom w:val="nil"/>
              <w:right w:val="nil"/>
            </w:tcBorders>
            <w:shd w:val="clear" w:color="auto" w:fill="auto"/>
            <w:noWrap/>
            <w:vAlign w:val="center"/>
          </w:tcPr>
          <w:p w14:paraId="78A8CF13" w14:textId="16DD2B23"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804</w:t>
            </w:r>
          </w:p>
        </w:tc>
      </w:tr>
      <w:tr w:rsidR="00E360F8" w:rsidRPr="00FA6D6E" w14:paraId="60714892" w14:textId="77777777" w:rsidTr="007404FD">
        <w:trPr>
          <w:trHeight w:val="285"/>
        </w:trPr>
        <w:tc>
          <w:tcPr>
            <w:tcW w:w="1000" w:type="pct"/>
            <w:tcBorders>
              <w:left w:val="nil"/>
              <w:right w:val="nil"/>
            </w:tcBorders>
            <w:shd w:val="clear" w:color="auto" w:fill="auto"/>
            <w:noWrap/>
            <w:vAlign w:val="center"/>
          </w:tcPr>
          <w:p w14:paraId="18F0335A" w14:textId="77777777" w:rsidR="00E360F8" w:rsidRPr="00FA6D6E" w:rsidRDefault="00E360F8" w:rsidP="007404FD">
            <w:pPr>
              <w:widowControl/>
              <w:spacing w:line="360" w:lineRule="exact"/>
              <w:jc w:val="center"/>
              <w:rPr>
                <w:kern w:val="0"/>
                <w:sz w:val="18"/>
                <w:szCs w:val="18"/>
              </w:rPr>
            </w:pPr>
            <w:r>
              <w:rPr>
                <w:kern w:val="0"/>
                <w:sz w:val="18"/>
                <w:szCs w:val="18"/>
              </w:rPr>
              <w:t>8</w:t>
            </w:r>
            <w:r>
              <w:rPr>
                <w:rFonts w:hint="eastAsia"/>
                <w:kern w:val="0"/>
                <w:sz w:val="18"/>
                <w:szCs w:val="18"/>
              </w:rPr>
              <w:t>5</w:t>
            </w:r>
          </w:p>
        </w:tc>
        <w:tc>
          <w:tcPr>
            <w:tcW w:w="1000" w:type="pct"/>
            <w:tcBorders>
              <w:left w:val="nil"/>
              <w:right w:val="nil"/>
            </w:tcBorders>
            <w:shd w:val="clear" w:color="auto" w:fill="auto"/>
            <w:noWrap/>
            <w:vAlign w:val="center"/>
          </w:tcPr>
          <w:p w14:paraId="51EEB7C5" w14:textId="500871D1" w:rsidR="00E360F8" w:rsidRPr="00FA6D6E" w:rsidRDefault="00E360F8" w:rsidP="007404FD">
            <w:pPr>
              <w:widowControl/>
              <w:spacing w:line="360" w:lineRule="exact"/>
              <w:jc w:val="center"/>
              <w:rPr>
                <w:kern w:val="0"/>
                <w:sz w:val="18"/>
                <w:szCs w:val="18"/>
              </w:rPr>
            </w:pPr>
            <w:r w:rsidRPr="00854B52">
              <w:rPr>
                <w:kern w:val="0"/>
                <w:sz w:val="18"/>
                <w:szCs w:val="18"/>
              </w:rPr>
              <w:t>0.</w:t>
            </w:r>
            <w:r>
              <w:rPr>
                <w:kern w:val="0"/>
                <w:sz w:val="18"/>
                <w:szCs w:val="18"/>
              </w:rPr>
              <w:t>1</w:t>
            </w:r>
            <w:r w:rsidR="00953344">
              <w:rPr>
                <w:kern w:val="0"/>
                <w:sz w:val="18"/>
                <w:szCs w:val="18"/>
              </w:rPr>
              <w:t>31</w:t>
            </w:r>
            <w:r w:rsidRPr="00854B52">
              <w:rPr>
                <w:kern w:val="0"/>
                <w:sz w:val="18"/>
                <w:szCs w:val="18"/>
              </w:rPr>
              <w:t>4</w:t>
            </w:r>
          </w:p>
        </w:tc>
        <w:tc>
          <w:tcPr>
            <w:tcW w:w="1000" w:type="pct"/>
            <w:tcBorders>
              <w:left w:val="nil"/>
              <w:right w:val="nil"/>
            </w:tcBorders>
            <w:shd w:val="clear" w:color="auto" w:fill="auto"/>
            <w:noWrap/>
            <w:vAlign w:val="center"/>
          </w:tcPr>
          <w:p w14:paraId="4E0CE39F" w14:textId="46D6026F" w:rsidR="00E360F8" w:rsidRPr="00FA6D6E"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6056</w:t>
            </w:r>
          </w:p>
        </w:tc>
        <w:tc>
          <w:tcPr>
            <w:tcW w:w="1000" w:type="pct"/>
            <w:tcBorders>
              <w:left w:val="nil"/>
              <w:right w:val="nil"/>
            </w:tcBorders>
            <w:shd w:val="clear" w:color="auto" w:fill="auto"/>
            <w:noWrap/>
            <w:vAlign w:val="center"/>
          </w:tcPr>
          <w:p w14:paraId="5F85298B" w14:textId="5318FCD6" w:rsidR="00E360F8" w:rsidRPr="00FA6D6E" w:rsidRDefault="00E360F8" w:rsidP="007404FD">
            <w:pPr>
              <w:widowControl/>
              <w:spacing w:line="360" w:lineRule="exact"/>
              <w:jc w:val="center"/>
              <w:rPr>
                <w:kern w:val="0"/>
                <w:sz w:val="18"/>
                <w:szCs w:val="18"/>
              </w:rPr>
            </w:pPr>
            <w:r w:rsidRPr="00854B52">
              <w:rPr>
                <w:kern w:val="0"/>
                <w:sz w:val="18"/>
                <w:szCs w:val="18"/>
              </w:rPr>
              <w:t>0.1</w:t>
            </w:r>
            <w:r w:rsidR="00953344">
              <w:rPr>
                <w:kern w:val="0"/>
                <w:sz w:val="18"/>
                <w:szCs w:val="18"/>
              </w:rPr>
              <w:t>71</w:t>
            </w:r>
            <w:r w:rsidRPr="00854B52">
              <w:rPr>
                <w:kern w:val="0"/>
                <w:sz w:val="18"/>
                <w:szCs w:val="18"/>
              </w:rPr>
              <w:t>5</w:t>
            </w:r>
          </w:p>
        </w:tc>
        <w:tc>
          <w:tcPr>
            <w:tcW w:w="1000" w:type="pct"/>
            <w:tcBorders>
              <w:left w:val="nil"/>
              <w:right w:val="nil"/>
            </w:tcBorders>
            <w:shd w:val="clear" w:color="auto" w:fill="auto"/>
            <w:noWrap/>
            <w:vAlign w:val="center"/>
          </w:tcPr>
          <w:p w14:paraId="1297B116" w14:textId="5435237F" w:rsidR="00E360F8" w:rsidRPr="00FA6D6E"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840</w:t>
            </w:r>
          </w:p>
        </w:tc>
      </w:tr>
      <w:tr w:rsidR="00E360F8" w:rsidRPr="00FA6D6E" w14:paraId="02724824" w14:textId="77777777" w:rsidTr="007404FD">
        <w:trPr>
          <w:trHeight w:val="285"/>
        </w:trPr>
        <w:tc>
          <w:tcPr>
            <w:tcW w:w="1000" w:type="pct"/>
            <w:tcBorders>
              <w:left w:val="nil"/>
              <w:right w:val="nil"/>
            </w:tcBorders>
            <w:shd w:val="clear" w:color="auto" w:fill="auto"/>
            <w:noWrap/>
            <w:vAlign w:val="center"/>
          </w:tcPr>
          <w:p w14:paraId="74F9EFFD" w14:textId="3DA3938A" w:rsidR="00E360F8" w:rsidRDefault="009906CD" w:rsidP="007404FD">
            <w:pPr>
              <w:widowControl/>
              <w:spacing w:line="360" w:lineRule="exact"/>
              <w:jc w:val="center"/>
              <w:rPr>
                <w:kern w:val="0"/>
                <w:sz w:val="18"/>
                <w:szCs w:val="18"/>
              </w:rPr>
            </w:pPr>
            <w:r>
              <w:rPr>
                <w:kern w:val="0"/>
                <w:sz w:val="18"/>
                <w:szCs w:val="18"/>
              </w:rPr>
              <w:t>10</w:t>
            </w:r>
            <w:r w:rsidR="00E360F8">
              <w:rPr>
                <w:rFonts w:hint="eastAsia"/>
                <w:kern w:val="0"/>
                <w:sz w:val="18"/>
                <w:szCs w:val="18"/>
              </w:rPr>
              <w:t>5</w:t>
            </w:r>
          </w:p>
        </w:tc>
        <w:tc>
          <w:tcPr>
            <w:tcW w:w="1000" w:type="pct"/>
            <w:tcBorders>
              <w:left w:val="nil"/>
              <w:right w:val="nil"/>
            </w:tcBorders>
            <w:shd w:val="clear" w:color="auto" w:fill="auto"/>
            <w:noWrap/>
            <w:vAlign w:val="center"/>
          </w:tcPr>
          <w:p w14:paraId="3378ACC7" w14:textId="61B55EF4" w:rsidR="00E360F8" w:rsidRPr="000841D8" w:rsidRDefault="00E360F8" w:rsidP="007404FD">
            <w:pPr>
              <w:widowControl/>
              <w:spacing w:line="360" w:lineRule="exact"/>
              <w:jc w:val="center"/>
              <w:rPr>
                <w:kern w:val="0"/>
                <w:sz w:val="18"/>
                <w:szCs w:val="18"/>
              </w:rPr>
            </w:pPr>
            <w:r w:rsidRPr="00472BB5">
              <w:rPr>
                <w:kern w:val="0"/>
                <w:sz w:val="18"/>
                <w:szCs w:val="18"/>
              </w:rPr>
              <w:t>0.</w:t>
            </w:r>
            <w:r>
              <w:rPr>
                <w:kern w:val="0"/>
                <w:sz w:val="18"/>
                <w:szCs w:val="18"/>
              </w:rPr>
              <w:t>1</w:t>
            </w:r>
            <w:r w:rsidR="00953344">
              <w:rPr>
                <w:kern w:val="0"/>
                <w:sz w:val="18"/>
                <w:szCs w:val="18"/>
              </w:rPr>
              <w:t>13</w:t>
            </w:r>
            <w:r w:rsidRPr="00472BB5">
              <w:rPr>
                <w:kern w:val="0"/>
                <w:sz w:val="18"/>
                <w:szCs w:val="18"/>
              </w:rPr>
              <w:t>9</w:t>
            </w:r>
          </w:p>
        </w:tc>
        <w:tc>
          <w:tcPr>
            <w:tcW w:w="1000" w:type="pct"/>
            <w:tcBorders>
              <w:left w:val="nil"/>
              <w:right w:val="nil"/>
            </w:tcBorders>
            <w:shd w:val="clear" w:color="auto" w:fill="auto"/>
            <w:noWrap/>
            <w:vAlign w:val="center"/>
          </w:tcPr>
          <w:p w14:paraId="37892F7A" w14:textId="78E50D36"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615</w:t>
            </w:r>
            <w:r w:rsidRPr="000841D8">
              <w:rPr>
                <w:kern w:val="0"/>
                <w:sz w:val="18"/>
                <w:szCs w:val="18"/>
              </w:rPr>
              <w:t>3</w:t>
            </w:r>
          </w:p>
        </w:tc>
        <w:tc>
          <w:tcPr>
            <w:tcW w:w="1000" w:type="pct"/>
            <w:tcBorders>
              <w:left w:val="nil"/>
              <w:right w:val="nil"/>
            </w:tcBorders>
            <w:shd w:val="clear" w:color="auto" w:fill="auto"/>
            <w:noWrap/>
            <w:vAlign w:val="center"/>
          </w:tcPr>
          <w:p w14:paraId="24EF255A" w14:textId="3F9BA698" w:rsidR="00E360F8" w:rsidRPr="007166E2" w:rsidRDefault="00E360F8" w:rsidP="007404FD">
            <w:pPr>
              <w:widowControl/>
              <w:spacing w:line="360" w:lineRule="exact"/>
              <w:jc w:val="center"/>
              <w:rPr>
                <w:kern w:val="0"/>
                <w:sz w:val="18"/>
                <w:szCs w:val="18"/>
              </w:rPr>
            </w:pPr>
            <w:r w:rsidRPr="007166E2">
              <w:rPr>
                <w:kern w:val="0"/>
                <w:sz w:val="18"/>
                <w:szCs w:val="18"/>
              </w:rPr>
              <w:t>0.1</w:t>
            </w:r>
            <w:r w:rsidR="00953344">
              <w:rPr>
                <w:kern w:val="0"/>
                <w:sz w:val="18"/>
                <w:szCs w:val="18"/>
              </w:rPr>
              <w:t>1</w:t>
            </w:r>
            <w:r>
              <w:rPr>
                <w:kern w:val="0"/>
                <w:sz w:val="18"/>
                <w:szCs w:val="18"/>
              </w:rPr>
              <w:t>8</w:t>
            </w:r>
            <w:r w:rsidR="00953344">
              <w:rPr>
                <w:kern w:val="0"/>
                <w:sz w:val="18"/>
                <w:szCs w:val="18"/>
              </w:rPr>
              <w:t>2</w:t>
            </w:r>
          </w:p>
        </w:tc>
        <w:tc>
          <w:tcPr>
            <w:tcW w:w="1000" w:type="pct"/>
            <w:tcBorders>
              <w:left w:val="nil"/>
              <w:right w:val="nil"/>
            </w:tcBorders>
            <w:shd w:val="clear" w:color="auto" w:fill="auto"/>
            <w:noWrap/>
            <w:vAlign w:val="center"/>
          </w:tcPr>
          <w:p w14:paraId="0578B2DC" w14:textId="55827220" w:rsidR="00E360F8" w:rsidRPr="000841D8" w:rsidRDefault="00E360F8" w:rsidP="007404FD">
            <w:pPr>
              <w:widowControl/>
              <w:spacing w:line="360" w:lineRule="exact"/>
              <w:jc w:val="center"/>
              <w:rPr>
                <w:kern w:val="0"/>
                <w:sz w:val="18"/>
                <w:szCs w:val="18"/>
              </w:rPr>
            </w:pPr>
            <w:r w:rsidRPr="000841D8">
              <w:rPr>
                <w:kern w:val="0"/>
                <w:sz w:val="18"/>
                <w:szCs w:val="18"/>
              </w:rPr>
              <w:t>0.</w:t>
            </w:r>
            <w:r w:rsidR="00322B52">
              <w:rPr>
                <w:kern w:val="0"/>
                <w:sz w:val="18"/>
                <w:szCs w:val="18"/>
              </w:rPr>
              <w:t>6</w:t>
            </w:r>
            <w:r w:rsidR="0016310B">
              <w:rPr>
                <w:kern w:val="0"/>
                <w:sz w:val="18"/>
                <w:szCs w:val="18"/>
              </w:rPr>
              <w:t>182</w:t>
            </w:r>
          </w:p>
        </w:tc>
      </w:tr>
      <w:tr w:rsidR="00E360F8" w:rsidRPr="00FA6D6E" w14:paraId="65FD0F63" w14:textId="77777777" w:rsidTr="007404FD">
        <w:trPr>
          <w:trHeight w:val="285"/>
        </w:trPr>
        <w:tc>
          <w:tcPr>
            <w:tcW w:w="1000" w:type="pct"/>
            <w:tcBorders>
              <w:left w:val="nil"/>
              <w:right w:val="nil"/>
            </w:tcBorders>
            <w:shd w:val="clear" w:color="auto" w:fill="auto"/>
            <w:noWrap/>
            <w:vAlign w:val="center"/>
          </w:tcPr>
          <w:p w14:paraId="725B16E7" w14:textId="3411BC09"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2</w:t>
            </w:r>
            <w:r>
              <w:rPr>
                <w:rFonts w:hint="eastAsia"/>
                <w:kern w:val="0"/>
                <w:sz w:val="18"/>
                <w:szCs w:val="18"/>
              </w:rPr>
              <w:t>5</w:t>
            </w:r>
          </w:p>
        </w:tc>
        <w:tc>
          <w:tcPr>
            <w:tcW w:w="1000" w:type="pct"/>
            <w:tcBorders>
              <w:left w:val="nil"/>
              <w:right w:val="nil"/>
            </w:tcBorders>
            <w:shd w:val="clear" w:color="auto" w:fill="auto"/>
            <w:noWrap/>
            <w:vAlign w:val="center"/>
          </w:tcPr>
          <w:p w14:paraId="2B8A906F" w14:textId="214132EB" w:rsidR="00E360F8" w:rsidRPr="000841D8" w:rsidRDefault="00E360F8" w:rsidP="007404FD">
            <w:pPr>
              <w:widowControl/>
              <w:spacing w:line="360" w:lineRule="exact"/>
              <w:jc w:val="center"/>
              <w:rPr>
                <w:kern w:val="0"/>
                <w:sz w:val="18"/>
                <w:szCs w:val="18"/>
              </w:rPr>
            </w:pPr>
            <w:r w:rsidRPr="000841D8">
              <w:rPr>
                <w:kern w:val="0"/>
                <w:sz w:val="18"/>
                <w:szCs w:val="18"/>
              </w:rPr>
              <w:t>0.1</w:t>
            </w:r>
            <w:r w:rsidR="00953344">
              <w:rPr>
                <w:kern w:val="0"/>
                <w:sz w:val="18"/>
                <w:szCs w:val="18"/>
              </w:rPr>
              <w:t>38</w:t>
            </w:r>
            <w:r>
              <w:rPr>
                <w:kern w:val="0"/>
                <w:sz w:val="18"/>
                <w:szCs w:val="18"/>
              </w:rPr>
              <w:t>1</w:t>
            </w:r>
          </w:p>
        </w:tc>
        <w:tc>
          <w:tcPr>
            <w:tcW w:w="1000" w:type="pct"/>
            <w:tcBorders>
              <w:left w:val="nil"/>
              <w:right w:val="nil"/>
            </w:tcBorders>
            <w:shd w:val="clear" w:color="auto" w:fill="auto"/>
            <w:noWrap/>
            <w:vAlign w:val="center"/>
          </w:tcPr>
          <w:p w14:paraId="7DD3B72E" w14:textId="139FD695"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6297</w:t>
            </w:r>
          </w:p>
        </w:tc>
        <w:tc>
          <w:tcPr>
            <w:tcW w:w="1000" w:type="pct"/>
            <w:tcBorders>
              <w:left w:val="nil"/>
              <w:right w:val="nil"/>
            </w:tcBorders>
            <w:shd w:val="clear" w:color="auto" w:fill="auto"/>
            <w:noWrap/>
            <w:vAlign w:val="center"/>
          </w:tcPr>
          <w:p w14:paraId="3E275D24" w14:textId="026D49E8" w:rsidR="00E360F8" w:rsidRPr="007166E2" w:rsidRDefault="00E360F8" w:rsidP="007404FD">
            <w:pPr>
              <w:widowControl/>
              <w:spacing w:line="360" w:lineRule="exact"/>
              <w:jc w:val="center"/>
              <w:rPr>
                <w:kern w:val="0"/>
                <w:sz w:val="18"/>
                <w:szCs w:val="18"/>
              </w:rPr>
            </w:pPr>
            <w:r w:rsidRPr="007166E2">
              <w:rPr>
                <w:kern w:val="0"/>
                <w:sz w:val="18"/>
                <w:szCs w:val="18"/>
              </w:rPr>
              <w:t>0.1</w:t>
            </w:r>
            <w:r>
              <w:rPr>
                <w:kern w:val="0"/>
                <w:sz w:val="18"/>
                <w:szCs w:val="18"/>
              </w:rPr>
              <w:t>6</w:t>
            </w:r>
            <w:r w:rsidR="00953344">
              <w:rPr>
                <w:kern w:val="0"/>
                <w:sz w:val="18"/>
                <w:szCs w:val="18"/>
              </w:rPr>
              <w:t>21</w:t>
            </w:r>
          </w:p>
        </w:tc>
        <w:tc>
          <w:tcPr>
            <w:tcW w:w="1000" w:type="pct"/>
            <w:tcBorders>
              <w:left w:val="nil"/>
              <w:right w:val="nil"/>
            </w:tcBorders>
            <w:shd w:val="clear" w:color="auto" w:fill="auto"/>
            <w:noWrap/>
            <w:vAlign w:val="center"/>
          </w:tcPr>
          <w:p w14:paraId="072D0A9E" w14:textId="22758834"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6201</w:t>
            </w:r>
          </w:p>
        </w:tc>
      </w:tr>
      <w:tr w:rsidR="00E360F8" w:rsidRPr="00FA6D6E" w14:paraId="7CC7A9E9" w14:textId="77777777" w:rsidTr="007404FD">
        <w:trPr>
          <w:trHeight w:val="285"/>
        </w:trPr>
        <w:tc>
          <w:tcPr>
            <w:tcW w:w="1000" w:type="pct"/>
            <w:tcBorders>
              <w:left w:val="nil"/>
              <w:right w:val="nil"/>
            </w:tcBorders>
            <w:shd w:val="clear" w:color="auto" w:fill="auto"/>
            <w:noWrap/>
            <w:vAlign w:val="center"/>
          </w:tcPr>
          <w:p w14:paraId="38442773" w14:textId="569D9477"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4</w:t>
            </w:r>
            <w:r>
              <w:rPr>
                <w:rFonts w:hint="eastAsia"/>
                <w:kern w:val="0"/>
                <w:sz w:val="18"/>
                <w:szCs w:val="18"/>
              </w:rPr>
              <w:t>5</w:t>
            </w:r>
          </w:p>
        </w:tc>
        <w:tc>
          <w:tcPr>
            <w:tcW w:w="1000" w:type="pct"/>
            <w:tcBorders>
              <w:left w:val="nil"/>
              <w:right w:val="nil"/>
            </w:tcBorders>
            <w:shd w:val="clear" w:color="auto" w:fill="auto"/>
            <w:noWrap/>
            <w:vAlign w:val="center"/>
          </w:tcPr>
          <w:p w14:paraId="29AA427E" w14:textId="732F922C" w:rsidR="00E360F8" w:rsidRPr="000841D8" w:rsidRDefault="00E360F8" w:rsidP="007404FD">
            <w:pPr>
              <w:widowControl/>
              <w:spacing w:line="360" w:lineRule="exact"/>
              <w:jc w:val="center"/>
              <w:rPr>
                <w:kern w:val="0"/>
                <w:sz w:val="18"/>
                <w:szCs w:val="18"/>
              </w:rPr>
            </w:pPr>
            <w:r w:rsidRPr="000841D8">
              <w:rPr>
                <w:kern w:val="0"/>
                <w:sz w:val="18"/>
                <w:szCs w:val="18"/>
              </w:rPr>
              <w:t>0.1</w:t>
            </w:r>
            <w:r w:rsidR="00953344">
              <w:rPr>
                <w:kern w:val="0"/>
                <w:sz w:val="18"/>
                <w:szCs w:val="18"/>
              </w:rPr>
              <w:t>31</w:t>
            </w:r>
            <w:r>
              <w:rPr>
                <w:kern w:val="0"/>
                <w:sz w:val="18"/>
                <w:szCs w:val="18"/>
              </w:rPr>
              <w:t>1</w:t>
            </w:r>
          </w:p>
        </w:tc>
        <w:tc>
          <w:tcPr>
            <w:tcW w:w="1000" w:type="pct"/>
            <w:tcBorders>
              <w:left w:val="nil"/>
              <w:right w:val="nil"/>
            </w:tcBorders>
            <w:shd w:val="clear" w:color="auto" w:fill="auto"/>
            <w:noWrap/>
            <w:vAlign w:val="center"/>
          </w:tcPr>
          <w:p w14:paraId="03C59BD7" w14:textId="2BE97010"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6812</w:t>
            </w:r>
          </w:p>
        </w:tc>
        <w:tc>
          <w:tcPr>
            <w:tcW w:w="1000" w:type="pct"/>
            <w:tcBorders>
              <w:left w:val="nil"/>
              <w:right w:val="nil"/>
            </w:tcBorders>
            <w:shd w:val="clear" w:color="auto" w:fill="auto"/>
            <w:noWrap/>
            <w:vAlign w:val="center"/>
          </w:tcPr>
          <w:p w14:paraId="4EF84632" w14:textId="0EF70630" w:rsidR="00E360F8" w:rsidRPr="007166E2" w:rsidRDefault="00E360F8" w:rsidP="007404FD">
            <w:pPr>
              <w:widowControl/>
              <w:spacing w:line="360" w:lineRule="exact"/>
              <w:jc w:val="center"/>
              <w:rPr>
                <w:kern w:val="0"/>
                <w:sz w:val="18"/>
                <w:szCs w:val="18"/>
              </w:rPr>
            </w:pPr>
            <w:r w:rsidRPr="007166E2">
              <w:rPr>
                <w:kern w:val="0"/>
                <w:sz w:val="18"/>
                <w:szCs w:val="18"/>
              </w:rPr>
              <w:t>0.1</w:t>
            </w:r>
            <w:r w:rsidR="00953344">
              <w:rPr>
                <w:kern w:val="0"/>
                <w:sz w:val="18"/>
                <w:szCs w:val="18"/>
              </w:rPr>
              <w:t>3</w:t>
            </w:r>
            <w:r w:rsidRPr="007166E2">
              <w:rPr>
                <w:kern w:val="0"/>
                <w:sz w:val="18"/>
                <w:szCs w:val="18"/>
              </w:rPr>
              <w:t>2</w:t>
            </w:r>
            <w:r w:rsidR="00953344">
              <w:rPr>
                <w:kern w:val="0"/>
                <w:sz w:val="18"/>
                <w:szCs w:val="18"/>
              </w:rPr>
              <w:t>1</w:t>
            </w:r>
          </w:p>
        </w:tc>
        <w:tc>
          <w:tcPr>
            <w:tcW w:w="1000" w:type="pct"/>
            <w:tcBorders>
              <w:left w:val="nil"/>
              <w:right w:val="nil"/>
            </w:tcBorders>
            <w:shd w:val="clear" w:color="auto" w:fill="auto"/>
            <w:noWrap/>
            <w:vAlign w:val="center"/>
          </w:tcPr>
          <w:p w14:paraId="25A9C3C2" w14:textId="52B581A2"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6221</w:t>
            </w:r>
          </w:p>
        </w:tc>
      </w:tr>
      <w:tr w:rsidR="00E360F8" w:rsidRPr="00FA6D6E" w14:paraId="39424E2A" w14:textId="77777777" w:rsidTr="007404FD">
        <w:trPr>
          <w:trHeight w:val="285"/>
        </w:trPr>
        <w:tc>
          <w:tcPr>
            <w:tcW w:w="1000" w:type="pct"/>
            <w:tcBorders>
              <w:left w:val="nil"/>
              <w:right w:val="nil"/>
            </w:tcBorders>
            <w:shd w:val="clear" w:color="auto" w:fill="auto"/>
            <w:noWrap/>
            <w:vAlign w:val="center"/>
          </w:tcPr>
          <w:p w14:paraId="12CE57F1" w14:textId="092470CA"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6</w:t>
            </w:r>
            <w:r>
              <w:rPr>
                <w:rFonts w:hint="eastAsia"/>
                <w:kern w:val="0"/>
                <w:sz w:val="18"/>
                <w:szCs w:val="18"/>
              </w:rPr>
              <w:t>5</w:t>
            </w:r>
          </w:p>
        </w:tc>
        <w:tc>
          <w:tcPr>
            <w:tcW w:w="1000" w:type="pct"/>
            <w:tcBorders>
              <w:left w:val="nil"/>
              <w:right w:val="nil"/>
            </w:tcBorders>
            <w:shd w:val="clear" w:color="auto" w:fill="auto"/>
            <w:noWrap/>
            <w:vAlign w:val="center"/>
          </w:tcPr>
          <w:p w14:paraId="11107B9D" w14:textId="6B6AD6D2" w:rsidR="00E360F8" w:rsidRPr="000841D8" w:rsidRDefault="00E360F8" w:rsidP="007404FD">
            <w:pPr>
              <w:widowControl/>
              <w:spacing w:line="360" w:lineRule="exact"/>
              <w:jc w:val="center"/>
              <w:rPr>
                <w:kern w:val="0"/>
                <w:sz w:val="18"/>
                <w:szCs w:val="18"/>
              </w:rPr>
            </w:pPr>
            <w:r w:rsidRPr="00E325C2">
              <w:rPr>
                <w:kern w:val="0"/>
                <w:sz w:val="18"/>
                <w:szCs w:val="18"/>
              </w:rPr>
              <w:t>0.0</w:t>
            </w:r>
            <w:r w:rsidR="00953344">
              <w:rPr>
                <w:kern w:val="0"/>
                <w:sz w:val="18"/>
                <w:szCs w:val="18"/>
              </w:rPr>
              <w:t>91</w:t>
            </w:r>
            <w:r w:rsidRPr="00E325C2">
              <w:rPr>
                <w:kern w:val="0"/>
                <w:sz w:val="18"/>
                <w:szCs w:val="18"/>
              </w:rPr>
              <w:t>4</w:t>
            </w:r>
          </w:p>
        </w:tc>
        <w:tc>
          <w:tcPr>
            <w:tcW w:w="1000" w:type="pct"/>
            <w:tcBorders>
              <w:left w:val="nil"/>
              <w:right w:val="nil"/>
            </w:tcBorders>
            <w:shd w:val="clear" w:color="auto" w:fill="auto"/>
            <w:noWrap/>
            <w:vAlign w:val="center"/>
          </w:tcPr>
          <w:p w14:paraId="4062FF51" w14:textId="457B921D"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70</w:t>
            </w:r>
            <w:r w:rsidRPr="000841D8">
              <w:rPr>
                <w:kern w:val="0"/>
                <w:sz w:val="18"/>
                <w:szCs w:val="18"/>
              </w:rPr>
              <w:t>3</w:t>
            </w:r>
            <w:r w:rsidR="00FB1DBC">
              <w:rPr>
                <w:kern w:val="0"/>
                <w:sz w:val="18"/>
                <w:szCs w:val="18"/>
              </w:rPr>
              <w:t>1</w:t>
            </w:r>
          </w:p>
        </w:tc>
        <w:tc>
          <w:tcPr>
            <w:tcW w:w="1000" w:type="pct"/>
            <w:tcBorders>
              <w:left w:val="nil"/>
              <w:right w:val="nil"/>
            </w:tcBorders>
            <w:shd w:val="clear" w:color="auto" w:fill="auto"/>
            <w:noWrap/>
            <w:vAlign w:val="center"/>
          </w:tcPr>
          <w:p w14:paraId="30E992A1" w14:textId="0946B653" w:rsidR="00E360F8" w:rsidRPr="007166E2" w:rsidRDefault="00E360F8" w:rsidP="007404FD">
            <w:pPr>
              <w:widowControl/>
              <w:spacing w:line="360" w:lineRule="exact"/>
              <w:jc w:val="center"/>
              <w:rPr>
                <w:kern w:val="0"/>
                <w:sz w:val="18"/>
                <w:szCs w:val="18"/>
              </w:rPr>
            </w:pPr>
            <w:r w:rsidRPr="00756ABF">
              <w:rPr>
                <w:kern w:val="0"/>
                <w:sz w:val="18"/>
                <w:szCs w:val="18"/>
              </w:rPr>
              <w:t>0.</w:t>
            </w:r>
            <w:r w:rsidR="00953344">
              <w:rPr>
                <w:kern w:val="0"/>
                <w:sz w:val="18"/>
                <w:szCs w:val="18"/>
              </w:rPr>
              <w:t>1917</w:t>
            </w:r>
          </w:p>
        </w:tc>
        <w:tc>
          <w:tcPr>
            <w:tcW w:w="1000" w:type="pct"/>
            <w:tcBorders>
              <w:left w:val="nil"/>
              <w:right w:val="nil"/>
            </w:tcBorders>
            <w:shd w:val="clear" w:color="auto" w:fill="auto"/>
            <w:noWrap/>
            <w:vAlign w:val="center"/>
          </w:tcPr>
          <w:p w14:paraId="0BAAF9EA" w14:textId="0C678C47"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6238</w:t>
            </w:r>
          </w:p>
        </w:tc>
      </w:tr>
      <w:tr w:rsidR="00E360F8" w:rsidRPr="00FA6D6E" w14:paraId="71CD6FDA" w14:textId="77777777" w:rsidTr="007404FD">
        <w:trPr>
          <w:trHeight w:val="285"/>
        </w:trPr>
        <w:tc>
          <w:tcPr>
            <w:tcW w:w="1000" w:type="pct"/>
            <w:tcBorders>
              <w:left w:val="nil"/>
              <w:bottom w:val="single" w:sz="4" w:space="0" w:color="auto"/>
              <w:right w:val="nil"/>
            </w:tcBorders>
            <w:shd w:val="clear" w:color="auto" w:fill="auto"/>
            <w:noWrap/>
            <w:vAlign w:val="center"/>
          </w:tcPr>
          <w:p w14:paraId="3FBD7806" w14:textId="5F1341C9"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8</w:t>
            </w:r>
            <w:r>
              <w:rPr>
                <w:rFonts w:hint="eastAsia"/>
                <w:kern w:val="0"/>
                <w:sz w:val="18"/>
                <w:szCs w:val="18"/>
              </w:rPr>
              <w:t>5</w:t>
            </w:r>
          </w:p>
        </w:tc>
        <w:tc>
          <w:tcPr>
            <w:tcW w:w="1000" w:type="pct"/>
            <w:tcBorders>
              <w:left w:val="nil"/>
              <w:bottom w:val="single" w:sz="4" w:space="0" w:color="auto"/>
              <w:right w:val="nil"/>
            </w:tcBorders>
            <w:shd w:val="clear" w:color="auto" w:fill="auto"/>
            <w:noWrap/>
            <w:vAlign w:val="center"/>
          </w:tcPr>
          <w:p w14:paraId="62B2650E" w14:textId="75EDE62D" w:rsidR="00E360F8" w:rsidRPr="000841D8" w:rsidRDefault="00E360F8" w:rsidP="007404FD">
            <w:pPr>
              <w:widowControl/>
              <w:spacing w:line="360" w:lineRule="exact"/>
              <w:jc w:val="center"/>
              <w:rPr>
                <w:kern w:val="0"/>
                <w:sz w:val="18"/>
                <w:szCs w:val="18"/>
              </w:rPr>
            </w:pPr>
            <w:r w:rsidRPr="00756ABF">
              <w:rPr>
                <w:kern w:val="0"/>
                <w:sz w:val="18"/>
                <w:szCs w:val="18"/>
              </w:rPr>
              <w:t>0.1</w:t>
            </w:r>
            <w:r w:rsidR="00953344">
              <w:rPr>
                <w:kern w:val="0"/>
                <w:sz w:val="18"/>
                <w:szCs w:val="18"/>
              </w:rPr>
              <w:t>01</w:t>
            </w:r>
            <w:r w:rsidRPr="00756ABF">
              <w:rPr>
                <w:kern w:val="0"/>
                <w:sz w:val="18"/>
                <w:szCs w:val="18"/>
              </w:rPr>
              <w:t>7</w:t>
            </w:r>
          </w:p>
        </w:tc>
        <w:tc>
          <w:tcPr>
            <w:tcW w:w="1000" w:type="pct"/>
            <w:tcBorders>
              <w:left w:val="nil"/>
              <w:bottom w:val="single" w:sz="4" w:space="0" w:color="auto"/>
              <w:right w:val="nil"/>
            </w:tcBorders>
            <w:shd w:val="clear" w:color="auto" w:fill="auto"/>
            <w:noWrap/>
            <w:vAlign w:val="center"/>
          </w:tcPr>
          <w:p w14:paraId="70DBB2FC" w14:textId="66FC34D5" w:rsidR="00E360F8" w:rsidRPr="000841D8" w:rsidRDefault="00E360F8" w:rsidP="007404FD">
            <w:pPr>
              <w:widowControl/>
              <w:spacing w:line="360" w:lineRule="exact"/>
              <w:jc w:val="center"/>
              <w:rPr>
                <w:kern w:val="0"/>
                <w:sz w:val="18"/>
                <w:szCs w:val="18"/>
              </w:rPr>
            </w:pPr>
            <w:r w:rsidRPr="000841D8">
              <w:rPr>
                <w:kern w:val="0"/>
                <w:sz w:val="18"/>
                <w:szCs w:val="18"/>
              </w:rPr>
              <w:t>0.</w:t>
            </w:r>
            <w:r w:rsidR="00953344">
              <w:rPr>
                <w:kern w:val="0"/>
                <w:sz w:val="18"/>
                <w:szCs w:val="18"/>
              </w:rPr>
              <w:t>7</w:t>
            </w:r>
            <w:r w:rsidR="00FB1DBC">
              <w:rPr>
                <w:kern w:val="0"/>
                <w:sz w:val="18"/>
                <w:szCs w:val="18"/>
              </w:rPr>
              <w:t>2</w:t>
            </w:r>
            <w:r w:rsidR="00953344">
              <w:rPr>
                <w:kern w:val="0"/>
                <w:sz w:val="18"/>
                <w:szCs w:val="18"/>
              </w:rPr>
              <w:t>03</w:t>
            </w:r>
          </w:p>
        </w:tc>
        <w:tc>
          <w:tcPr>
            <w:tcW w:w="1000" w:type="pct"/>
            <w:tcBorders>
              <w:left w:val="nil"/>
              <w:bottom w:val="single" w:sz="4" w:space="0" w:color="auto"/>
              <w:right w:val="nil"/>
            </w:tcBorders>
            <w:shd w:val="clear" w:color="auto" w:fill="auto"/>
            <w:noWrap/>
            <w:vAlign w:val="center"/>
          </w:tcPr>
          <w:p w14:paraId="376E52C7" w14:textId="7DBDDCF1" w:rsidR="00E360F8" w:rsidRPr="007166E2" w:rsidRDefault="00E360F8" w:rsidP="007404FD">
            <w:pPr>
              <w:widowControl/>
              <w:spacing w:line="360" w:lineRule="exact"/>
              <w:jc w:val="center"/>
              <w:rPr>
                <w:kern w:val="0"/>
                <w:sz w:val="18"/>
                <w:szCs w:val="18"/>
              </w:rPr>
            </w:pPr>
            <w:r w:rsidRPr="00756ABF">
              <w:rPr>
                <w:kern w:val="0"/>
                <w:sz w:val="18"/>
                <w:szCs w:val="18"/>
              </w:rPr>
              <w:t>0.1</w:t>
            </w:r>
            <w:r w:rsidR="00953344">
              <w:rPr>
                <w:kern w:val="0"/>
                <w:sz w:val="18"/>
                <w:szCs w:val="18"/>
              </w:rPr>
              <w:t>7</w:t>
            </w:r>
            <w:r w:rsidRPr="00756ABF">
              <w:rPr>
                <w:kern w:val="0"/>
                <w:sz w:val="18"/>
                <w:szCs w:val="18"/>
              </w:rPr>
              <w:t>6</w:t>
            </w:r>
            <w:r w:rsidR="00953344">
              <w:rPr>
                <w:kern w:val="0"/>
                <w:sz w:val="18"/>
                <w:szCs w:val="18"/>
              </w:rPr>
              <w:t>1</w:t>
            </w:r>
          </w:p>
        </w:tc>
        <w:tc>
          <w:tcPr>
            <w:tcW w:w="1000" w:type="pct"/>
            <w:tcBorders>
              <w:left w:val="nil"/>
              <w:bottom w:val="single" w:sz="4" w:space="0" w:color="auto"/>
              <w:right w:val="nil"/>
            </w:tcBorders>
            <w:shd w:val="clear" w:color="auto" w:fill="auto"/>
            <w:noWrap/>
            <w:vAlign w:val="center"/>
          </w:tcPr>
          <w:p w14:paraId="1E6A5F0E" w14:textId="32C5B358" w:rsidR="00E360F8" w:rsidRPr="000841D8" w:rsidRDefault="00E360F8" w:rsidP="007404FD">
            <w:pPr>
              <w:widowControl/>
              <w:spacing w:line="360" w:lineRule="exact"/>
              <w:jc w:val="center"/>
              <w:rPr>
                <w:kern w:val="0"/>
                <w:sz w:val="18"/>
                <w:szCs w:val="18"/>
              </w:rPr>
            </w:pPr>
            <w:r w:rsidRPr="000841D8">
              <w:rPr>
                <w:kern w:val="0"/>
                <w:sz w:val="18"/>
                <w:szCs w:val="18"/>
              </w:rPr>
              <w:t>0.</w:t>
            </w:r>
            <w:r w:rsidR="00322B52">
              <w:rPr>
                <w:kern w:val="0"/>
                <w:sz w:val="18"/>
                <w:szCs w:val="18"/>
              </w:rPr>
              <w:t>6213</w:t>
            </w:r>
          </w:p>
        </w:tc>
      </w:tr>
    </w:tbl>
    <w:p w14:paraId="484C3BF4" w14:textId="77777777" w:rsidR="00FA6D6E" w:rsidRDefault="00FA6D6E" w:rsidP="00FA6D6E">
      <w:pPr>
        <w:rPr>
          <w:lang w:val="x-none" w:eastAsia="x-none"/>
        </w:rPr>
      </w:pPr>
    </w:p>
    <w:p w14:paraId="2FA4E013" w14:textId="77777777" w:rsidR="00FA6D6E" w:rsidRPr="00A001E2" w:rsidRDefault="00FA6D6E" w:rsidP="00FA6D6E">
      <w:pPr>
        <w:jc w:val="center"/>
        <w:rPr>
          <w:lang w:val="x-none" w:eastAsia="x-none"/>
        </w:rPr>
      </w:pPr>
      <w:r>
        <w:rPr>
          <w:noProof/>
        </w:rPr>
        <w:lastRenderedPageBreak/>
        <w:drawing>
          <wp:inline distT="0" distB="0" distL="0" distR="0" wp14:anchorId="04CC83D5" wp14:editId="15F7BE5B">
            <wp:extent cx="5288400" cy="3226554"/>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5288400" cy="3226554"/>
                    </a:xfrm>
                    <a:prstGeom prst="rect">
                      <a:avLst/>
                    </a:prstGeom>
                  </pic:spPr>
                </pic:pic>
              </a:graphicData>
            </a:graphic>
          </wp:inline>
        </w:drawing>
      </w:r>
    </w:p>
    <w:p w14:paraId="5DF5E594" w14:textId="59009B80" w:rsidR="006D7B5B" w:rsidRDefault="00F5411F" w:rsidP="003203BE">
      <w:pPr>
        <w:spacing w:line="360" w:lineRule="exact"/>
        <w:ind w:firstLine="435"/>
        <w:rPr>
          <w:lang w:val="x-none"/>
        </w:rPr>
      </w:pPr>
      <w:r>
        <w:rPr>
          <w:rFonts w:hint="eastAsia"/>
          <w:lang w:val="x-none"/>
        </w:rPr>
        <w:t>6</w:t>
      </w:r>
      <w:r>
        <w:rPr>
          <w:rFonts w:hint="eastAsia"/>
          <w:lang w:val="x-none"/>
        </w:rPr>
        <w:t>层网络模型在</w:t>
      </w:r>
      <w:r>
        <w:rPr>
          <w:rFonts w:hint="eastAsia"/>
          <w:lang w:val="x-none"/>
        </w:rPr>
        <w:t>epoch</w:t>
      </w:r>
      <w:r>
        <w:rPr>
          <w:lang w:val="x-none"/>
        </w:rPr>
        <w:t xml:space="preserve"> </w:t>
      </w:r>
      <w:r>
        <w:rPr>
          <w:rFonts w:hint="eastAsia"/>
          <w:lang w:val="x-none"/>
        </w:rPr>
        <w:t>为</w:t>
      </w:r>
      <w:r>
        <w:rPr>
          <w:lang w:val="x-none"/>
        </w:rPr>
        <w:t>90</w:t>
      </w:r>
      <w:r>
        <w:rPr>
          <w:rFonts w:hint="eastAsia"/>
          <w:lang w:val="x-none"/>
        </w:rPr>
        <w:t>左右之后，虽然在训练数据集上的</w:t>
      </w:r>
      <w:r>
        <w:rPr>
          <w:rFonts w:hint="eastAsia"/>
          <w:lang w:val="x-none"/>
        </w:rPr>
        <w:t>Jaccard</w:t>
      </w:r>
      <w:r>
        <w:rPr>
          <w:lang w:val="x-none"/>
        </w:rPr>
        <w:t xml:space="preserve"> </w:t>
      </w:r>
      <w:r>
        <w:rPr>
          <w:rFonts w:hint="eastAsia"/>
          <w:lang w:val="x-none"/>
        </w:rPr>
        <w:t>系数还在增大，但是</w:t>
      </w:r>
      <w:r w:rsidR="00F47E77">
        <w:rPr>
          <w:rFonts w:hint="eastAsia"/>
          <w:lang w:val="x-none"/>
        </w:rPr>
        <w:t>在验证数据集上</w:t>
      </w:r>
      <w:r w:rsidR="003203BE">
        <w:rPr>
          <w:rFonts w:hint="eastAsia"/>
          <w:lang w:val="x-none"/>
        </w:rPr>
        <w:t>几乎没有什么变化了</w:t>
      </w:r>
      <w:r w:rsidR="00C110A9">
        <w:rPr>
          <w:rFonts w:hint="eastAsia"/>
          <w:lang w:val="x-none"/>
        </w:rPr>
        <w:t>，趋于平稳</w:t>
      </w:r>
      <w:r w:rsidR="003203BE">
        <w:rPr>
          <w:rFonts w:hint="eastAsia"/>
          <w:lang w:val="x-none"/>
        </w:rPr>
        <w:t>。</w:t>
      </w:r>
      <w:r w:rsidR="000E7A38">
        <w:rPr>
          <w:rFonts w:hint="eastAsia"/>
          <w:lang w:val="x-none"/>
        </w:rPr>
        <w:t>与</w:t>
      </w:r>
      <w:r w:rsidR="001457B4">
        <w:rPr>
          <w:rFonts w:hint="eastAsia"/>
          <w:lang w:val="x-none"/>
        </w:rPr>
        <w:t>5</w:t>
      </w:r>
      <w:r w:rsidR="00C41686">
        <w:rPr>
          <w:rFonts w:hint="eastAsia"/>
          <w:lang w:val="x-none"/>
        </w:rPr>
        <w:t>层模型相比</w:t>
      </w:r>
      <w:r w:rsidR="005D6DF4">
        <w:rPr>
          <w:rFonts w:hint="eastAsia"/>
          <w:lang w:val="x-none"/>
        </w:rPr>
        <w:t>，</w:t>
      </w:r>
      <w:r w:rsidR="001457B4">
        <w:rPr>
          <w:rFonts w:hint="eastAsia"/>
          <w:lang w:val="x-none"/>
        </w:rPr>
        <w:t>6</w:t>
      </w:r>
      <w:r w:rsidR="005D6DF4">
        <w:rPr>
          <w:rFonts w:hint="eastAsia"/>
          <w:lang w:val="x-none"/>
        </w:rPr>
        <w:t>层模型在此数据集上效果并没有五层的</w:t>
      </w:r>
      <w:r w:rsidR="005D6DF4">
        <w:rPr>
          <w:rFonts w:hint="eastAsia"/>
          <w:lang w:val="x-none"/>
        </w:rPr>
        <w:t>U-Net</w:t>
      </w:r>
      <w:r w:rsidR="005D6DF4">
        <w:rPr>
          <w:lang w:val="x-none"/>
        </w:rPr>
        <w:t xml:space="preserve"> </w:t>
      </w:r>
      <w:r w:rsidR="005D6DF4">
        <w:rPr>
          <w:rFonts w:hint="eastAsia"/>
          <w:lang w:val="x-none"/>
        </w:rPr>
        <w:t>训练效果好</w:t>
      </w:r>
      <w:r w:rsidR="00F036B6">
        <w:rPr>
          <w:rFonts w:hint="eastAsia"/>
          <w:lang w:val="x-none"/>
        </w:rPr>
        <w:t>。</w:t>
      </w:r>
      <w:r w:rsidR="00DA086D">
        <w:rPr>
          <w:rFonts w:hint="eastAsia"/>
          <w:lang w:val="x-none"/>
        </w:rPr>
        <w:t>可见单纯的增加网络层数并不总是能够</w:t>
      </w:r>
      <w:r w:rsidR="00965887">
        <w:rPr>
          <w:rFonts w:hint="eastAsia"/>
          <w:lang w:val="x-none"/>
        </w:rPr>
        <w:t>提高精度。</w:t>
      </w:r>
      <w:r w:rsidR="001D29DB">
        <w:rPr>
          <w:rFonts w:hint="eastAsia"/>
          <w:lang w:val="x-none"/>
        </w:rPr>
        <w:t>从预测准确度和</w:t>
      </w:r>
      <w:r w:rsidR="001457B4">
        <w:rPr>
          <w:rFonts w:hint="eastAsia"/>
          <w:lang w:val="x-none"/>
        </w:rPr>
        <w:t>训练速度角度考虑，最终本课题选用了</w:t>
      </w:r>
      <w:r w:rsidR="001457B4">
        <w:rPr>
          <w:rFonts w:hint="eastAsia"/>
          <w:lang w:val="x-none"/>
        </w:rPr>
        <w:t>5</w:t>
      </w:r>
      <w:r w:rsidR="001457B4">
        <w:rPr>
          <w:rFonts w:hint="eastAsia"/>
          <w:lang w:val="x-none"/>
        </w:rPr>
        <w:t>层模型</w:t>
      </w:r>
      <w:r>
        <w:rPr>
          <w:rFonts w:hint="eastAsia"/>
          <w:lang w:val="x-none"/>
        </w:rPr>
        <w:t>。</w:t>
      </w:r>
    </w:p>
    <w:p w14:paraId="09A5AC5E" w14:textId="77777777" w:rsidR="008A1B31" w:rsidRDefault="008A1B31" w:rsidP="008A1B31">
      <w:pPr>
        <w:spacing w:line="360" w:lineRule="exact"/>
        <w:rPr>
          <w:lang w:val="x-none"/>
        </w:rPr>
      </w:pPr>
    </w:p>
    <w:p w14:paraId="3782E520" w14:textId="52054717" w:rsidR="008A1B31" w:rsidRDefault="008A1B31" w:rsidP="008A1B31">
      <w:pPr>
        <w:pStyle w:val="3"/>
        <w:spacing w:beforeLines="50" w:before="120" w:afterLines="50" w:after="120" w:line="360" w:lineRule="exact"/>
        <w:ind w:firstLineChars="196" w:firstLine="412"/>
        <w:rPr>
          <w:rFonts w:ascii="Times New Roman" w:hAnsi="Times New Roman"/>
          <w:b w:val="0"/>
          <w:sz w:val="21"/>
          <w:szCs w:val="21"/>
          <w:lang w:eastAsia="zh-CN"/>
        </w:rPr>
      </w:pPr>
      <w:bookmarkStart w:id="93" w:name="_Toc513469785"/>
      <w:r w:rsidRPr="00F854A3">
        <w:rPr>
          <w:rFonts w:ascii="Times New Roman" w:hAnsi="Times New Roman"/>
          <w:b w:val="0"/>
          <w:sz w:val="21"/>
          <w:szCs w:val="21"/>
        </w:rPr>
        <w:t>4.1.</w:t>
      </w:r>
      <w:r>
        <w:rPr>
          <w:rFonts w:ascii="Times New Roman" w:hAnsi="Times New Roman"/>
          <w:b w:val="0"/>
          <w:sz w:val="21"/>
          <w:szCs w:val="21"/>
        </w:rPr>
        <w:t>3</w:t>
      </w:r>
      <w:r>
        <w:rPr>
          <w:rFonts w:ascii="Times New Roman" w:hAnsi="Times New Roman" w:hint="eastAsia"/>
          <w:b w:val="0"/>
          <w:sz w:val="21"/>
          <w:szCs w:val="21"/>
          <w:lang w:eastAsia="zh-CN"/>
        </w:rPr>
        <w:t>一般建筑预测结果</w:t>
      </w:r>
      <w:bookmarkEnd w:id="93"/>
    </w:p>
    <w:p w14:paraId="2F851A58" w14:textId="2123DB86" w:rsidR="008A1B31" w:rsidRDefault="008A1B31" w:rsidP="008A1B31">
      <w:pPr>
        <w:ind w:firstLine="412"/>
        <w:rPr>
          <w:lang w:val="x-none"/>
        </w:rPr>
      </w:pPr>
      <w:r>
        <w:rPr>
          <w:rFonts w:hint="eastAsia"/>
          <w:lang w:val="x-none"/>
        </w:rPr>
        <w:t>选用</w:t>
      </w:r>
      <w:r w:rsidR="00842DC1">
        <w:rPr>
          <w:rFonts w:hint="eastAsia"/>
          <w:lang w:val="x-none"/>
        </w:rPr>
        <w:t>效果</w:t>
      </w:r>
      <w:r>
        <w:rPr>
          <w:rFonts w:hint="eastAsia"/>
          <w:lang w:val="x-none"/>
        </w:rPr>
        <w:t>较好的</w:t>
      </w:r>
      <w:r w:rsidR="00842DC1">
        <w:rPr>
          <w:rFonts w:hint="eastAsia"/>
          <w:lang w:val="x-none"/>
        </w:rPr>
        <w:t>5</w:t>
      </w:r>
      <w:r w:rsidR="00842DC1">
        <w:rPr>
          <w:rFonts w:hint="eastAsia"/>
          <w:lang w:val="x-none"/>
        </w:rPr>
        <w:t>层模型，</w:t>
      </w:r>
      <w:r w:rsidR="00266E06">
        <w:rPr>
          <w:rFonts w:hint="eastAsia"/>
          <w:lang w:val="x-none"/>
        </w:rPr>
        <w:t>迭代</w:t>
      </w:r>
      <w:r w:rsidR="00266E06">
        <w:rPr>
          <w:rFonts w:hint="eastAsia"/>
          <w:lang w:val="x-none"/>
        </w:rPr>
        <w:t>2</w:t>
      </w:r>
      <w:r w:rsidR="00266E06">
        <w:rPr>
          <w:lang w:val="x-none"/>
        </w:rPr>
        <w:t>00</w:t>
      </w:r>
      <w:r w:rsidR="00266E06">
        <w:rPr>
          <w:rFonts w:hint="eastAsia"/>
          <w:lang w:val="x-none"/>
        </w:rPr>
        <w:t>次（</w:t>
      </w:r>
      <w:r w:rsidR="00266E06">
        <w:rPr>
          <w:rFonts w:hint="eastAsia"/>
          <w:lang w:val="x-none"/>
        </w:rPr>
        <w:t>epoch=</w:t>
      </w:r>
      <w:r w:rsidR="00266E06">
        <w:rPr>
          <w:lang w:val="x-none"/>
        </w:rPr>
        <w:t>200</w:t>
      </w:r>
      <w:r w:rsidR="00266E06">
        <w:rPr>
          <w:rFonts w:hint="eastAsia"/>
          <w:lang w:val="x-none"/>
        </w:rPr>
        <w:t>），</w:t>
      </w:r>
      <w:r w:rsidR="00BF7C35">
        <w:rPr>
          <w:rFonts w:hint="eastAsia"/>
          <w:lang w:val="x-none"/>
        </w:rPr>
        <w:t>选取验证数据集的数据进行测试，</w:t>
      </w:r>
    </w:p>
    <w:p w14:paraId="577A34C2" w14:textId="1292BA3F" w:rsidR="00F02D81" w:rsidRDefault="00F02D81" w:rsidP="00F02D81">
      <w:pPr>
        <w:ind w:firstLine="412"/>
        <w:jc w:val="center"/>
        <w:rPr>
          <w:lang w:val="x-none"/>
        </w:rPr>
      </w:pPr>
      <w:r>
        <w:rPr>
          <w:noProof/>
        </w:rPr>
        <w:drawing>
          <wp:inline distT="0" distB="0" distL="0" distR="0" wp14:anchorId="25A756FC" wp14:editId="1332F245">
            <wp:extent cx="5252400" cy="1732073"/>
            <wp:effectExtent l="0" t="0" r="571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52400" cy="1732073"/>
                    </a:xfrm>
                    <a:prstGeom prst="rect">
                      <a:avLst/>
                    </a:prstGeom>
                  </pic:spPr>
                </pic:pic>
              </a:graphicData>
            </a:graphic>
          </wp:inline>
        </w:drawing>
      </w:r>
    </w:p>
    <w:p w14:paraId="21FFC9D9" w14:textId="5E65EEC5" w:rsidR="00421400" w:rsidRDefault="00421400" w:rsidP="00F02D81">
      <w:pPr>
        <w:ind w:firstLine="412"/>
        <w:jc w:val="center"/>
        <w:rPr>
          <w:lang w:val="x-none"/>
        </w:rPr>
      </w:pPr>
      <w:r>
        <w:rPr>
          <w:noProof/>
        </w:rPr>
        <w:drawing>
          <wp:inline distT="0" distB="0" distL="0" distR="0" wp14:anchorId="29604AE3" wp14:editId="07129397">
            <wp:extent cx="5250933" cy="1720158"/>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58704" cy="1722704"/>
                    </a:xfrm>
                    <a:prstGeom prst="rect">
                      <a:avLst/>
                    </a:prstGeom>
                  </pic:spPr>
                </pic:pic>
              </a:graphicData>
            </a:graphic>
          </wp:inline>
        </w:drawing>
      </w:r>
    </w:p>
    <w:p w14:paraId="0785F4F4" w14:textId="436AF6A1" w:rsidR="00AC70AB" w:rsidRPr="008A1B31" w:rsidRDefault="00AC70AB" w:rsidP="00F02D81">
      <w:pPr>
        <w:ind w:firstLine="412"/>
        <w:jc w:val="center"/>
        <w:rPr>
          <w:lang w:val="x-none"/>
        </w:rPr>
      </w:pPr>
      <w:r>
        <w:rPr>
          <w:noProof/>
        </w:rPr>
        <w:lastRenderedPageBreak/>
        <w:drawing>
          <wp:inline distT="0" distB="0" distL="0" distR="0" wp14:anchorId="79845CE5" wp14:editId="46FF7707">
            <wp:extent cx="5250985" cy="1801640"/>
            <wp:effectExtent l="0" t="0" r="698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302976" cy="1819478"/>
                    </a:xfrm>
                    <a:prstGeom prst="rect">
                      <a:avLst/>
                    </a:prstGeom>
                  </pic:spPr>
                </pic:pic>
              </a:graphicData>
            </a:graphic>
          </wp:inline>
        </w:drawing>
      </w:r>
    </w:p>
    <w:p w14:paraId="4E9793CA" w14:textId="7E8E5AD0" w:rsidR="00F95A8A" w:rsidRDefault="002E5688" w:rsidP="00851133">
      <w:pPr>
        <w:spacing w:line="360" w:lineRule="exact"/>
        <w:ind w:left="405" w:firstLine="435"/>
        <w:rPr>
          <w:rFonts w:ascii="宋体" w:hAnsi="宋体"/>
        </w:rPr>
      </w:pPr>
      <w:r>
        <w:rPr>
          <w:rFonts w:ascii="宋体" w:hAnsi="宋体" w:hint="eastAsia"/>
        </w:rPr>
        <w:t>在一般建筑这一类别上，模型预测的正确率</w:t>
      </w:r>
      <w:r w:rsidR="00790D42">
        <w:rPr>
          <w:rFonts w:ascii="宋体" w:hAnsi="宋体" w:hint="eastAsia"/>
        </w:rPr>
        <w:t>为</w:t>
      </w:r>
      <w:r w:rsidR="00790D42">
        <w:rPr>
          <w:rFonts w:ascii="宋体" w:hAnsi="宋体"/>
        </w:rPr>
        <w:t>65</w:t>
      </w:r>
      <w:r w:rsidR="00790D42">
        <w:rPr>
          <w:rFonts w:ascii="宋体" w:hAnsi="宋体" w:hint="eastAsia"/>
        </w:rPr>
        <w:t>%左右，</w:t>
      </w:r>
      <w:r w:rsidR="00B70D91">
        <w:rPr>
          <w:rFonts w:ascii="宋体" w:hAnsi="宋体" w:hint="eastAsia"/>
        </w:rPr>
        <w:t>但是整体投射到图像中</w:t>
      </w:r>
      <w:r w:rsidR="00E82550">
        <w:rPr>
          <w:rFonts w:ascii="宋体" w:hAnsi="宋体" w:hint="eastAsia"/>
        </w:rPr>
        <w:t>时，几乎覆盖出了图像中一般建筑物</w:t>
      </w:r>
      <w:r w:rsidR="00B70D91">
        <w:rPr>
          <w:rFonts w:ascii="宋体" w:hAnsi="宋体" w:hint="eastAsia"/>
        </w:rPr>
        <w:t>。</w:t>
      </w:r>
      <w:r w:rsidR="00642898">
        <w:rPr>
          <w:rFonts w:ascii="宋体" w:hAnsi="宋体" w:hint="eastAsia"/>
        </w:rPr>
        <w:t>这</w:t>
      </w:r>
      <w:r w:rsidR="00951E27">
        <w:rPr>
          <w:rFonts w:ascii="宋体" w:hAnsi="宋体" w:hint="eastAsia"/>
        </w:rPr>
        <w:t>种差距是</w:t>
      </w:r>
      <w:r w:rsidR="00642898">
        <w:rPr>
          <w:rFonts w:ascii="宋体" w:hAnsi="宋体" w:hint="eastAsia"/>
        </w:rPr>
        <w:t>因为模型是基于像素</w:t>
      </w:r>
      <w:r w:rsidR="004613E8">
        <w:rPr>
          <w:rFonts w:ascii="宋体" w:hAnsi="宋体" w:hint="eastAsia"/>
        </w:rPr>
        <w:t>级别做训练、预测</w:t>
      </w:r>
      <w:r w:rsidR="00642898">
        <w:rPr>
          <w:rFonts w:ascii="宋体" w:hAnsi="宋体" w:hint="eastAsia"/>
        </w:rPr>
        <w:t>的，</w:t>
      </w:r>
      <w:r w:rsidR="004613E8">
        <w:rPr>
          <w:rFonts w:ascii="宋体" w:hAnsi="宋体" w:hint="eastAsia"/>
        </w:rPr>
        <w:t>数据标注的时候</w:t>
      </w:r>
      <w:r w:rsidR="00A10948">
        <w:rPr>
          <w:rFonts w:ascii="宋体" w:hAnsi="宋体" w:hint="eastAsia"/>
        </w:rPr>
        <w:t>很难完整的标注的完整的一般建筑对象，</w:t>
      </w:r>
      <w:r w:rsidR="00393B14">
        <w:rPr>
          <w:rFonts w:ascii="宋体" w:hAnsi="宋体" w:hint="eastAsia"/>
        </w:rPr>
        <w:t>此外</w:t>
      </w:r>
      <w:r w:rsidR="004613E8">
        <w:rPr>
          <w:rFonts w:ascii="宋体" w:hAnsi="宋体" w:hint="eastAsia"/>
        </w:rPr>
        <w:t>还存在一些漏标的地方</w:t>
      </w:r>
      <w:r w:rsidR="00A82CC3">
        <w:rPr>
          <w:rFonts w:ascii="宋体" w:hAnsi="宋体" w:hint="eastAsia"/>
        </w:rPr>
        <w:t>。如第一幅图所示，</w:t>
      </w:r>
      <w:r w:rsidR="00E179E0">
        <w:rPr>
          <w:rFonts w:ascii="宋体" w:hAnsi="宋体" w:hint="eastAsia"/>
        </w:rPr>
        <w:t>预测结果图像上半部分预测出了标注数据所遗漏的一般建筑。</w:t>
      </w:r>
    </w:p>
    <w:p w14:paraId="2CE572C0" w14:textId="7B6A8FC0" w:rsidR="00F66141" w:rsidRDefault="00851133" w:rsidP="00851133">
      <w:pPr>
        <w:spacing w:line="360" w:lineRule="exact"/>
        <w:ind w:left="405" w:firstLine="435"/>
        <w:rPr>
          <w:rFonts w:ascii="宋体" w:hAnsi="宋体"/>
        </w:rPr>
      </w:pPr>
      <w:r>
        <w:rPr>
          <w:rFonts w:ascii="宋体" w:hAnsi="宋体" w:hint="eastAsia"/>
        </w:rPr>
        <w:t>但是</w:t>
      </w:r>
      <w:r w:rsidR="00B60799">
        <w:rPr>
          <w:rFonts w:ascii="宋体" w:hAnsi="宋体" w:hint="eastAsia"/>
        </w:rPr>
        <w:t>模型</w:t>
      </w:r>
      <w:r>
        <w:rPr>
          <w:rFonts w:ascii="宋体" w:hAnsi="宋体" w:hint="eastAsia"/>
        </w:rPr>
        <w:t>目前也存在一些不足之处：</w:t>
      </w:r>
      <w:r w:rsidR="002A431E">
        <w:rPr>
          <w:rFonts w:ascii="宋体" w:hAnsi="宋体" w:hint="eastAsia"/>
        </w:rPr>
        <w:t>由于是将图像切分后进行</w:t>
      </w:r>
      <w:r w:rsidR="00AE27F2">
        <w:rPr>
          <w:rFonts w:ascii="宋体" w:hAnsi="宋体" w:hint="eastAsia"/>
        </w:rPr>
        <w:t>预测</w:t>
      </w:r>
      <w:r w:rsidR="002A431E">
        <w:rPr>
          <w:rFonts w:ascii="宋体" w:hAnsi="宋体" w:hint="eastAsia"/>
        </w:rPr>
        <w:t>的，尽管采取了一些扩大采集、镜像、旋转等方式</w:t>
      </w:r>
      <w:r w:rsidR="00CC5493">
        <w:rPr>
          <w:rFonts w:ascii="宋体" w:hAnsi="宋体" w:hint="eastAsia"/>
        </w:rPr>
        <w:t>，还是有一些如下图所示的较为明显的分割痕迹。</w:t>
      </w:r>
      <w:r w:rsidR="00251A64">
        <w:rPr>
          <w:rFonts w:ascii="宋体" w:hAnsi="宋体" w:hint="eastAsia"/>
        </w:rPr>
        <w:t>这个问题还可以今后通过</w:t>
      </w:r>
      <w:r w:rsidR="001C172E">
        <w:rPr>
          <w:rFonts w:ascii="宋体" w:hAnsi="宋体" w:hint="eastAsia"/>
        </w:rPr>
        <w:t>提高机器显存空间，减少切割来解决。</w:t>
      </w:r>
    </w:p>
    <w:p w14:paraId="03690279" w14:textId="37CE2B94" w:rsidR="00B13113" w:rsidRDefault="00382C5D" w:rsidP="00851133">
      <w:pPr>
        <w:spacing w:line="360" w:lineRule="exact"/>
        <w:ind w:left="405" w:firstLine="435"/>
        <w:rPr>
          <w:rFonts w:ascii="宋体" w:hAnsi="宋体"/>
        </w:rPr>
      </w:pPr>
      <w:r>
        <w:rPr>
          <w:rFonts w:ascii="宋体" w:hAnsi="宋体"/>
          <w:noProof/>
        </w:rPr>
        <w:drawing>
          <wp:anchor distT="0" distB="0" distL="114300" distR="114300" simplePos="0" relativeHeight="251708416" behindDoc="0" locked="0" layoutInCell="1" allowOverlap="1" wp14:anchorId="12BCF142" wp14:editId="77C155C3">
            <wp:simplePos x="0" y="0"/>
            <wp:positionH relativeFrom="margin">
              <wp:posOffset>978535</wp:posOffset>
            </wp:positionH>
            <wp:positionV relativeFrom="paragraph">
              <wp:posOffset>71755</wp:posOffset>
            </wp:positionV>
            <wp:extent cx="3935730" cy="1715135"/>
            <wp:effectExtent l="0" t="0" r="762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935730" cy="1715135"/>
                    </a:xfrm>
                    <a:prstGeom prst="rect">
                      <a:avLst/>
                    </a:prstGeom>
                    <a:noFill/>
                  </pic:spPr>
                </pic:pic>
              </a:graphicData>
            </a:graphic>
            <wp14:sizeRelH relativeFrom="margin">
              <wp14:pctWidth>0</wp14:pctWidth>
            </wp14:sizeRelH>
            <wp14:sizeRelV relativeFrom="margin">
              <wp14:pctHeight>0</wp14:pctHeight>
            </wp14:sizeRelV>
          </wp:anchor>
        </w:drawing>
      </w:r>
    </w:p>
    <w:p w14:paraId="601F5714" w14:textId="4F65F978" w:rsidR="00B13113" w:rsidRDefault="00B13113" w:rsidP="00851133">
      <w:pPr>
        <w:spacing w:line="360" w:lineRule="exact"/>
        <w:ind w:left="405" w:firstLine="435"/>
        <w:rPr>
          <w:rFonts w:ascii="宋体" w:hAnsi="宋体"/>
        </w:rPr>
      </w:pPr>
    </w:p>
    <w:p w14:paraId="7987F557" w14:textId="64A7725E" w:rsidR="00B13113" w:rsidRDefault="00B13113" w:rsidP="00851133">
      <w:pPr>
        <w:spacing w:line="360" w:lineRule="exact"/>
        <w:ind w:left="405" w:firstLine="435"/>
        <w:rPr>
          <w:rFonts w:ascii="宋体" w:hAnsi="宋体"/>
        </w:rPr>
      </w:pPr>
    </w:p>
    <w:p w14:paraId="06DB7CAF" w14:textId="603C139B" w:rsidR="00B13113" w:rsidRDefault="00B13113" w:rsidP="00851133">
      <w:pPr>
        <w:spacing w:line="360" w:lineRule="exact"/>
        <w:ind w:left="405" w:firstLine="435"/>
        <w:rPr>
          <w:rFonts w:ascii="宋体" w:hAnsi="宋体"/>
        </w:rPr>
      </w:pPr>
    </w:p>
    <w:p w14:paraId="4ACFE15C" w14:textId="6490FA74" w:rsidR="00B13113" w:rsidRDefault="00B13113" w:rsidP="00851133">
      <w:pPr>
        <w:spacing w:line="360" w:lineRule="exact"/>
        <w:ind w:left="405" w:firstLine="435"/>
        <w:rPr>
          <w:rFonts w:ascii="宋体" w:hAnsi="宋体"/>
        </w:rPr>
      </w:pPr>
    </w:p>
    <w:p w14:paraId="28E516D3" w14:textId="0B1D9CD6" w:rsidR="00382C5D" w:rsidRDefault="00382C5D" w:rsidP="00851133">
      <w:pPr>
        <w:spacing w:line="360" w:lineRule="exact"/>
        <w:ind w:left="405" w:firstLine="435"/>
        <w:rPr>
          <w:rFonts w:ascii="宋体" w:hAnsi="宋体"/>
        </w:rPr>
      </w:pPr>
    </w:p>
    <w:p w14:paraId="255157DE" w14:textId="3102EE4C" w:rsidR="00382C5D" w:rsidRDefault="00382C5D" w:rsidP="00107453">
      <w:pPr>
        <w:spacing w:line="360" w:lineRule="exact"/>
        <w:rPr>
          <w:rFonts w:ascii="宋体" w:hAnsi="宋体"/>
        </w:rPr>
      </w:pPr>
    </w:p>
    <w:p w14:paraId="587C9ED8" w14:textId="77777777" w:rsidR="00107453" w:rsidRPr="00B13113" w:rsidRDefault="00107453" w:rsidP="00107453">
      <w:pPr>
        <w:spacing w:line="360" w:lineRule="exact"/>
        <w:rPr>
          <w:rFonts w:ascii="宋体" w:hAnsi="宋体"/>
        </w:rPr>
      </w:pPr>
    </w:p>
    <w:p w14:paraId="6CCAFE32" w14:textId="2E1F74A0" w:rsidR="005408B9" w:rsidRDefault="005408B9" w:rsidP="005408B9">
      <w:pPr>
        <w:pStyle w:val="2"/>
        <w:spacing w:beforeLines="50" w:before="120" w:afterLines="50" w:after="120" w:line="360" w:lineRule="exact"/>
        <w:rPr>
          <w:rFonts w:ascii="Arial" w:eastAsia="黑体" w:hAnsi="Arial" w:cs="Arial"/>
          <w:b w:val="0"/>
          <w:i w:val="0"/>
        </w:rPr>
      </w:pPr>
      <w:bookmarkStart w:id="94" w:name="_Toc261510894"/>
      <w:bookmarkStart w:id="95" w:name="_Toc513469786"/>
      <w:r w:rsidRPr="00F854A3">
        <w:rPr>
          <w:rFonts w:eastAsia="黑体"/>
          <w:b w:val="0"/>
          <w:i w:val="0"/>
        </w:rPr>
        <w:t>4.2</w:t>
      </w:r>
      <w:r w:rsidRPr="00EE3938">
        <w:rPr>
          <w:rFonts w:ascii="Arial" w:eastAsia="黑体" w:hAnsi="Arial" w:cs="Arial"/>
          <w:b w:val="0"/>
          <w:i w:val="0"/>
        </w:rPr>
        <w:t xml:space="preserve"> </w:t>
      </w:r>
      <w:r w:rsidR="00EA5851">
        <w:rPr>
          <w:rFonts w:ascii="Arial" w:eastAsia="黑体" w:hAnsi="Arial" w:cs="Arial" w:hint="eastAsia"/>
          <w:b w:val="0"/>
          <w:i w:val="0"/>
          <w:lang w:eastAsia="zh-CN"/>
        </w:rPr>
        <w:t>多种城市用地</w:t>
      </w:r>
      <w:r w:rsidR="0058143F">
        <w:rPr>
          <w:rFonts w:ascii="Arial" w:eastAsia="黑体" w:hAnsi="Arial" w:cs="Arial" w:hint="eastAsia"/>
          <w:b w:val="0"/>
          <w:i w:val="0"/>
          <w:lang w:eastAsia="zh-CN"/>
        </w:rPr>
        <w:t>预测</w:t>
      </w:r>
      <w:r w:rsidRPr="00EE3938">
        <w:rPr>
          <w:rFonts w:ascii="Arial" w:eastAsia="黑体" w:hAnsi="Arial" w:cs="Arial"/>
          <w:b w:val="0"/>
          <w:i w:val="0"/>
        </w:rPr>
        <w:t>结果和讨论</w:t>
      </w:r>
      <w:bookmarkEnd w:id="94"/>
      <w:bookmarkEnd w:id="95"/>
    </w:p>
    <w:p w14:paraId="1913959E" w14:textId="4E2BC537" w:rsidR="00434D6A" w:rsidRPr="002355EC" w:rsidRDefault="002E4D88" w:rsidP="002355EC">
      <w:pPr>
        <w:pStyle w:val="3"/>
        <w:spacing w:beforeLines="50" w:before="120" w:afterLines="50" w:after="120" w:line="360" w:lineRule="exact"/>
        <w:ind w:firstLineChars="196" w:firstLine="412"/>
        <w:rPr>
          <w:rFonts w:cs="Arial"/>
          <w:b w:val="0"/>
          <w:sz w:val="21"/>
          <w:szCs w:val="21"/>
          <w:lang w:eastAsia="zh-CN"/>
        </w:rPr>
      </w:pPr>
      <w:bookmarkStart w:id="96" w:name="_Toc513469787"/>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.1</w:t>
      </w:r>
      <w:r w:rsidR="002355EC">
        <w:rPr>
          <w:rFonts w:ascii="Times New Roman" w:hAnsi="Times New Roman"/>
          <w:b w:val="0"/>
          <w:sz w:val="21"/>
          <w:szCs w:val="21"/>
        </w:rPr>
        <w:t xml:space="preserve"> </w:t>
      </w:r>
      <w:r w:rsidR="002355EC" w:rsidRPr="002355EC">
        <w:rPr>
          <w:rFonts w:cs="Arial" w:hint="eastAsia"/>
          <w:b w:val="0"/>
          <w:sz w:val="21"/>
          <w:szCs w:val="21"/>
          <w:lang w:eastAsia="zh-CN"/>
        </w:rPr>
        <w:t>合并单一模型</w:t>
      </w:r>
      <w:bookmarkEnd w:id="96"/>
    </w:p>
    <w:p w14:paraId="5E92DFF2" w14:textId="65F9EF66" w:rsidR="00E009F4" w:rsidRDefault="002D52BA" w:rsidP="002D52BA">
      <w:pPr>
        <w:ind w:firstLineChars="200" w:firstLine="420"/>
        <w:rPr>
          <w:lang w:val="x-none"/>
        </w:rPr>
      </w:pPr>
      <w:r>
        <w:rPr>
          <w:rFonts w:hint="eastAsia"/>
          <w:lang w:val="x-none"/>
        </w:rPr>
        <w:t>通过</w:t>
      </w:r>
      <w:r w:rsidR="008A2ACC">
        <w:rPr>
          <w:rFonts w:hint="eastAsia"/>
          <w:lang w:val="x-none"/>
        </w:rPr>
        <w:t>在模型的最后的输出层添加一层</w:t>
      </w:r>
      <w:r w:rsidR="00AF7066" w:rsidRPr="00AF7066">
        <w:rPr>
          <w:lang w:val="x-none"/>
        </w:rPr>
        <w:t>softmax</w:t>
      </w:r>
      <w:r w:rsidR="0045281C">
        <w:rPr>
          <w:lang w:val="x-none"/>
        </w:rPr>
        <w:t xml:space="preserve"> </w:t>
      </w:r>
      <w:r w:rsidR="008E7252">
        <w:rPr>
          <w:rFonts w:hint="eastAsia"/>
          <w:lang w:val="x-none"/>
        </w:rPr>
        <w:t>多类分类器</w:t>
      </w:r>
      <w:r w:rsidR="001D47D0">
        <w:rPr>
          <w:rFonts w:hint="eastAsia"/>
          <w:lang w:val="x-none"/>
        </w:rPr>
        <w:t>，</w:t>
      </w:r>
      <w:r w:rsidR="00F249DE">
        <w:rPr>
          <w:rFonts w:hint="eastAsia"/>
          <w:lang w:val="x-none"/>
        </w:rPr>
        <w:t>对于每一个像素位置预测产生一组属于</w:t>
      </w:r>
      <w:r w:rsidR="00725F0B">
        <w:rPr>
          <w:rFonts w:hint="eastAsia"/>
          <w:lang w:val="x-none"/>
        </w:rPr>
        <w:t>1</w:t>
      </w:r>
      <w:r w:rsidR="00725F0B">
        <w:rPr>
          <w:lang w:val="x-none"/>
        </w:rPr>
        <w:t>0</w:t>
      </w:r>
      <w:r w:rsidR="00A543FB">
        <w:rPr>
          <w:rFonts w:hint="eastAsia"/>
          <w:lang w:val="x-none"/>
        </w:rPr>
        <w:t>个</w:t>
      </w:r>
      <w:r w:rsidR="00725F0B">
        <w:rPr>
          <w:rFonts w:hint="eastAsia"/>
          <w:lang w:val="x-none"/>
        </w:rPr>
        <w:t>类别的评分，最后再归一化。</w:t>
      </w:r>
      <w:r w:rsidR="008F69FE">
        <w:rPr>
          <w:rFonts w:hint="eastAsia"/>
          <w:lang w:val="x-none"/>
        </w:rPr>
        <w:t>因为标记样本中</w:t>
      </w:r>
      <w:r w:rsidR="001A23C9">
        <w:rPr>
          <w:rFonts w:hint="eastAsia"/>
          <w:lang w:val="x-none"/>
        </w:rPr>
        <w:t>的类别之间数目相差较大，比如</w:t>
      </w:r>
      <w:r w:rsidR="006E023D">
        <w:rPr>
          <w:rFonts w:hint="eastAsia"/>
          <w:lang w:val="x-none"/>
        </w:rPr>
        <w:t>城市卫星图像中绿地的占地面积往往很大，而</w:t>
      </w:r>
      <w:r w:rsidR="00B0650F">
        <w:rPr>
          <w:rFonts w:hint="eastAsia"/>
          <w:lang w:val="x-none"/>
        </w:rPr>
        <w:t>工厂、农村建筑出现的面积就小很多，所以不能</w:t>
      </w:r>
      <w:r w:rsidR="00106352">
        <w:rPr>
          <w:rFonts w:hint="eastAsia"/>
          <w:lang w:val="x-none"/>
        </w:rPr>
        <w:t>直接使用概率，这样会导致小类别的饥饿现象。本课题目标是尽可能的保证概率分值小的也会取到，</w:t>
      </w:r>
      <w:r w:rsidR="008F69FE">
        <w:rPr>
          <w:rFonts w:hint="eastAsia"/>
          <w:lang w:val="x-none"/>
        </w:rPr>
        <w:t>s</w:t>
      </w:r>
      <w:r w:rsidR="00725F0B">
        <w:rPr>
          <w:rFonts w:hint="eastAsia"/>
          <w:lang w:val="x-none"/>
        </w:rPr>
        <w:t>oftmax</w:t>
      </w:r>
      <w:r w:rsidR="00B66AE4">
        <w:rPr>
          <w:lang w:val="x-none"/>
        </w:rPr>
        <w:t xml:space="preserve"> </w:t>
      </w:r>
      <w:r w:rsidR="00B66AE4">
        <w:rPr>
          <w:rFonts w:hint="eastAsia"/>
          <w:lang w:val="x-none"/>
        </w:rPr>
        <w:t>正好能解决这个问题。</w:t>
      </w:r>
      <w:r w:rsidR="00FD3843">
        <w:rPr>
          <w:rFonts w:hint="eastAsia"/>
          <w:lang w:val="x-none"/>
        </w:rPr>
        <w:t>对于数组</w:t>
      </w:r>
      <w:r w:rsidR="00FD3843" w:rsidRPr="00FD3843">
        <w:rPr>
          <w:position w:val="-6"/>
          <w:lang w:val="x-none"/>
        </w:rPr>
        <w:object w:dxaOrig="279" w:dyaOrig="320" w14:anchorId="7DE724A6">
          <v:shape id="_x0000_i1075" type="#_x0000_t75" style="width:14pt;height:16.05pt" o:ole="">
            <v:imagedata r:id="rId133" o:title=""/>
          </v:shape>
          <o:OLEObject Type="Embed" ProgID="Equation.DSMT4" ShapeID="_x0000_i1075" DrawAspect="Content" ObjectID="_1587219511" r:id="rId134"/>
        </w:object>
      </w:r>
      <w:r w:rsidR="00FD3843">
        <w:rPr>
          <w:rFonts w:hint="eastAsia"/>
          <w:lang w:val="x-none"/>
        </w:rPr>
        <w:t>，</w:t>
      </w:r>
      <w:r w:rsidR="00FD3843" w:rsidRPr="00FD3843">
        <w:rPr>
          <w:position w:val="-14"/>
          <w:lang w:val="x-none"/>
        </w:rPr>
        <w:object w:dxaOrig="279" w:dyaOrig="440" w14:anchorId="5F1DCBB3">
          <v:shape id="_x0000_i1076" type="#_x0000_t75" style="width:14pt;height:22.2pt" o:ole="">
            <v:imagedata r:id="rId135" o:title=""/>
          </v:shape>
          <o:OLEObject Type="Embed" ProgID="Equation.DSMT4" ShapeID="_x0000_i1076" DrawAspect="Content" ObjectID="_1587219512" r:id="rId136"/>
        </w:object>
      </w:r>
      <w:r w:rsidR="00FD3843">
        <w:rPr>
          <w:rFonts w:hint="eastAsia"/>
          <w:lang w:val="x-none"/>
        </w:rPr>
        <w:t>表示</w:t>
      </w:r>
      <w:r w:rsidR="00FD3843" w:rsidRPr="00FD3843">
        <w:rPr>
          <w:position w:val="-6"/>
          <w:lang w:val="x-none"/>
        </w:rPr>
        <w:object w:dxaOrig="279" w:dyaOrig="320" w14:anchorId="020C05C5">
          <v:shape id="_x0000_i1077" type="#_x0000_t75" style="width:14pt;height:16.05pt" o:ole="">
            <v:imagedata r:id="rId137" o:title=""/>
          </v:shape>
          <o:OLEObject Type="Embed" ProgID="Equation.DSMT4" ShapeID="_x0000_i1077" DrawAspect="Content" ObjectID="_1587219513" r:id="rId138"/>
        </w:object>
      </w:r>
      <w:r w:rsidR="00FD3843">
        <w:rPr>
          <w:rFonts w:hint="eastAsia"/>
          <w:lang w:val="x-none"/>
        </w:rPr>
        <w:t>中的第</w:t>
      </w:r>
      <w:r w:rsidR="00FD3843" w:rsidRPr="00FD3843">
        <w:rPr>
          <w:position w:val="-6"/>
          <w:lang w:val="x-none"/>
        </w:rPr>
        <w:object w:dxaOrig="160" w:dyaOrig="300" w14:anchorId="19EFCE87">
          <v:shape id="_x0000_i1078" type="#_x0000_t75" style="width:7.85pt;height:15pt" o:ole="">
            <v:imagedata r:id="rId139" o:title=""/>
          </v:shape>
          <o:OLEObject Type="Embed" ProgID="Equation.DSMT4" ShapeID="_x0000_i1078" DrawAspect="Content" ObjectID="_1587219514" r:id="rId140"/>
        </w:object>
      </w:r>
      <w:r w:rsidR="00FD3843">
        <w:rPr>
          <w:rFonts w:hint="eastAsia"/>
          <w:lang w:val="x-none"/>
        </w:rPr>
        <w:t>个元素，该元素对应的</w:t>
      </w:r>
      <w:r w:rsidR="00FD3843">
        <w:rPr>
          <w:rFonts w:hint="eastAsia"/>
          <w:lang w:val="x-none"/>
        </w:rPr>
        <w:t>softmax</w:t>
      </w:r>
      <w:r w:rsidR="00FD3843">
        <w:rPr>
          <w:lang w:val="x-none"/>
        </w:rPr>
        <w:t xml:space="preserve"> </w:t>
      </w:r>
      <w:r w:rsidR="00FD3843">
        <w:rPr>
          <w:rFonts w:hint="eastAsia"/>
          <w:lang w:val="x-none"/>
        </w:rPr>
        <w:t>值计算为：</w:t>
      </w:r>
      <w:r w:rsidR="00FD3843" w:rsidRPr="008C10E2">
        <w:rPr>
          <w:position w:val="-52"/>
          <w:lang w:val="x-none"/>
        </w:rPr>
        <w:object w:dxaOrig="1640" w:dyaOrig="1060" w14:anchorId="59E03D10">
          <v:shape id="_x0000_i1079" type="#_x0000_t75" style="width:81.9pt;height:53.25pt" o:ole="">
            <v:imagedata r:id="rId141" o:title=""/>
          </v:shape>
          <o:OLEObject Type="Embed" ProgID="Equation.DSMT4" ShapeID="_x0000_i1079" DrawAspect="Content" ObjectID="_1587219515" r:id="rId142"/>
        </w:object>
      </w:r>
      <w:r w:rsidR="00D8028E">
        <w:rPr>
          <w:rFonts w:hint="eastAsia"/>
          <w:lang w:val="x-none"/>
        </w:rPr>
        <w:t>。</w:t>
      </w:r>
    </w:p>
    <w:p w14:paraId="5512A0A2" w14:textId="3E319731" w:rsidR="00584391" w:rsidRDefault="005A7123" w:rsidP="002D52BA">
      <w:pPr>
        <w:ind w:firstLineChars="200" w:firstLine="420"/>
        <w:rPr>
          <w:lang w:val="x-none"/>
        </w:rPr>
      </w:pPr>
      <w:r>
        <w:rPr>
          <w:rFonts w:hint="eastAsia"/>
          <w:lang w:val="x-none"/>
        </w:rPr>
        <w:t>使用</w:t>
      </w:r>
      <w:r>
        <w:rPr>
          <w:rFonts w:hint="eastAsia"/>
          <w:lang w:val="x-none"/>
        </w:rPr>
        <w:t>softmax</w:t>
      </w:r>
      <w:r w:rsidR="00030276">
        <w:rPr>
          <w:lang w:val="x-none"/>
        </w:rPr>
        <w:t xml:space="preserve"> </w:t>
      </w:r>
      <w:r>
        <w:rPr>
          <w:rFonts w:hint="eastAsia"/>
          <w:lang w:val="x-none"/>
        </w:rPr>
        <w:t>的方式对</w:t>
      </w:r>
      <w:r w:rsidR="00030276">
        <w:rPr>
          <w:rFonts w:hint="eastAsia"/>
          <w:lang w:val="x-none"/>
        </w:rPr>
        <w:t>多个类别进行合并，</w:t>
      </w:r>
      <w:r w:rsidR="00A654D3">
        <w:rPr>
          <w:rFonts w:hint="eastAsia"/>
          <w:lang w:val="x-none"/>
        </w:rPr>
        <w:t>在模型训练时无法收敛，</w:t>
      </w:r>
      <w:r w:rsidR="00A24F83">
        <w:rPr>
          <w:rFonts w:hint="eastAsia"/>
          <w:lang w:val="x-none"/>
        </w:rPr>
        <w:t>正确率也很低，输出</w:t>
      </w:r>
      <w:r w:rsidR="00030276">
        <w:rPr>
          <w:rFonts w:hint="eastAsia"/>
          <w:lang w:val="x-none"/>
        </w:rPr>
        <w:t>得到结果</w:t>
      </w:r>
      <w:r w:rsidR="00296DFF">
        <w:rPr>
          <w:rFonts w:hint="eastAsia"/>
          <w:lang w:val="x-none"/>
        </w:rPr>
        <w:t>的</w:t>
      </w:r>
      <w:r w:rsidR="00030276">
        <w:rPr>
          <w:rFonts w:hint="eastAsia"/>
          <w:lang w:val="x-none"/>
        </w:rPr>
        <w:t>样例</w:t>
      </w:r>
      <w:r w:rsidR="00DE0EE1">
        <w:rPr>
          <w:rFonts w:hint="eastAsia"/>
          <w:lang w:val="x-none"/>
        </w:rPr>
        <w:t>，</w:t>
      </w:r>
      <w:r w:rsidR="00030276">
        <w:rPr>
          <w:rFonts w:hint="eastAsia"/>
          <w:lang w:val="x-none"/>
        </w:rPr>
        <w:t>如下所示</w:t>
      </w:r>
      <w:r w:rsidR="005A030B">
        <w:rPr>
          <w:rFonts w:hint="eastAsia"/>
          <w:lang w:val="x-none"/>
        </w:rPr>
        <w:t>，可见</w:t>
      </w:r>
      <w:r w:rsidR="00E235F2">
        <w:rPr>
          <w:rFonts w:hint="eastAsia"/>
          <w:lang w:val="x-none"/>
        </w:rPr>
        <w:t>这种方法对于</w:t>
      </w:r>
      <w:r w:rsidR="00E235F2">
        <w:rPr>
          <w:rFonts w:hint="eastAsia"/>
          <w:lang w:val="x-none"/>
        </w:rPr>
        <w:t>RGB</w:t>
      </w:r>
      <w:r w:rsidR="00E235F2">
        <w:rPr>
          <w:lang w:val="x-none"/>
        </w:rPr>
        <w:t xml:space="preserve"> </w:t>
      </w:r>
      <w:r w:rsidR="00E235F2">
        <w:rPr>
          <w:rFonts w:hint="eastAsia"/>
          <w:lang w:val="x-none"/>
        </w:rPr>
        <w:t>三通道的城市卫星图像数据效果并不好</w:t>
      </w:r>
      <w:r w:rsidR="00A7266B">
        <w:rPr>
          <w:rFonts w:hint="eastAsia"/>
          <w:lang w:val="x-none"/>
        </w:rPr>
        <w:t>，杂乱无章</w:t>
      </w:r>
      <w:r w:rsidR="00E235F2">
        <w:rPr>
          <w:rFonts w:hint="eastAsia"/>
          <w:lang w:val="x-none"/>
        </w:rPr>
        <w:t>。</w:t>
      </w:r>
    </w:p>
    <w:p w14:paraId="560E6092" w14:textId="5108CE54" w:rsidR="008C10E2" w:rsidRPr="00030276" w:rsidRDefault="008C10E2" w:rsidP="002D52BA">
      <w:pPr>
        <w:ind w:firstLineChars="200" w:firstLine="420"/>
        <w:rPr>
          <w:lang w:val="x-none"/>
        </w:rPr>
      </w:pPr>
    </w:p>
    <w:p w14:paraId="44317538" w14:textId="39945A1E" w:rsidR="00262542" w:rsidRPr="008C10E2" w:rsidRDefault="00262542" w:rsidP="00262542">
      <w:pPr>
        <w:rPr>
          <w:lang w:val="x-none"/>
        </w:rPr>
      </w:pPr>
    </w:p>
    <w:p w14:paraId="0B51FC21" w14:textId="4B2825E3" w:rsidR="00FE062E" w:rsidRDefault="005F7E6E" w:rsidP="00262542">
      <w:pPr>
        <w:rPr>
          <w:lang w:val="x-none"/>
        </w:rPr>
      </w:pPr>
      <w:r>
        <w:rPr>
          <w:noProof/>
        </w:rPr>
        <w:lastRenderedPageBreak/>
        <w:drawing>
          <wp:anchor distT="0" distB="0" distL="114300" distR="114300" simplePos="0" relativeHeight="251706368" behindDoc="0" locked="0" layoutInCell="1" allowOverlap="1" wp14:anchorId="3C9D176B" wp14:editId="0D312AF2">
            <wp:simplePos x="0" y="0"/>
            <wp:positionH relativeFrom="column">
              <wp:posOffset>697362</wp:posOffset>
            </wp:positionH>
            <wp:positionV relativeFrom="paragraph">
              <wp:posOffset>153670</wp:posOffset>
            </wp:positionV>
            <wp:extent cx="1767600" cy="1767600"/>
            <wp:effectExtent l="0" t="0" r="4445" b="4445"/>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767600" cy="17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CCC8D5" w14:textId="5E4254EC" w:rsidR="00FE062E" w:rsidRDefault="00107453" w:rsidP="00262542">
      <w:pPr>
        <w:rPr>
          <w:lang w:val="x-none"/>
        </w:rPr>
      </w:pPr>
      <w:r>
        <w:rPr>
          <w:noProof/>
        </w:rPr>
        <w:drawing>
          <wp:anchor distT="0" distB="0" distL="114300" distR="114300" simplePos="0" relativeHeight="251707392" behindDoc="0" locked="0" layoutInCell="1" allowOverlap="1" wp14:anchorId="772B504E" wp14:editId="1E11079A">
            <wp:simplePos x="0" y="0"/>
            <wp:positionH relativeFrom="column">
              <wp:posOffset>3376930</wp:posOffset>
            </wp:positionH>
            <wp:positionV relativeFrom="paragraph">
              <wp:posOffset>635</wp:posOffset>
            </wp:positionV>
            <wp:extent cx="1767205" cy="1767205"/>
            <wp:effectExtent l="0" t="0" r="4445" b="4445"/>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767205"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73D55E" w14:textId="2CF4A83B" w:rsidR="00FE062E" w:rsidRDefault="00FE062E" w:rsidP="00262542">
      <w:pPr>
        <w:rPr>
          <w:lang w:val="x-none"/>
        </w:rPr>
      </w:pPr>
    </w:p>
    <w:p w14:paraId="40E6AEC8" w14:textId="60D1040C" w:rsidR="00FE062E" w:rsidRDefault="00FE062E" w:rsidP="00262542">
      <w:pPr>
        <w:rPr>
          <w:lang w:val="x-none"/>
        </w:rPr>
      </w:pPr>
    </w:p>
    <w:p w14:paraId="4D951BEC" w14:textId="4A3F5BC1" w:rsidR="00FE062E" w:rsidRDefault="00FE062E" w:rsidP="00262542">
      <w:pPr>
        <w:rPr>
          <w:lang w:val="x-none"/>
        </w:rPr>
      </w:pPr>
    </w:p>
    <w:p w14:paraId="7BAFDBC4" w14:textId="482FD5BE" w:rsidR="00FE062E" w:rsidRDefault="00FE062E" w:rsidP="00262542">
      <w:pPr>
        <w:rPr>
          <w:lang w:val="x-none"/>
        </w:rPr>
      </w:pPr>
    </w:p>
    <w:p w14:paraId="6E27A613" w14:textId="3F2FF4AC" w:rsidR="00FE062E" w:rsidRDefault="00107453" w:rsidP="00262542">
      <w:pPr>
        <w:rPr>
          <w:lang w:val="x-none"/>
        </w:rPr>
      </w:pPr>
      <w:r>
        <w:rPr>
          <w:rFonts w:ascii="宋体" w:hAnsi="宋体" w:hint="eastAsia"/>
          <w:noProof/>
        </w:rPr>
        <mc:AlternateContent>
          <mc:Choice Requires="wps">
            <w:drawing>
              <wp:anchor distT="0" distB="0" distL="114300" distR="114300" simplePos="0" relativeHeight="251722752" behindDoc="0" locked="0" layoutInCell="1" allowOverlap="1" wp14:anchorId="659DE314" wp14:editId="413ECC3C">
                <wp:simplePos x="0" y="0"/>
                <wp:positionH relativeFrom="margin">
                  <wp:posOffset>2737482</wp:posOffset>
                </wp:positionH>
                <wp:positionV relativeFrom="paragraph">
                  <wp:posOffset>32195</wp:posOffset>
                </wp:positionV>
                <wp:extent cx="389255" cy="173355"/>
                <wp:effectExtent l="0" t="19050" r="29845" b="36195"/>
                <wp:wrapSquare wrapText="bothSides"/>
                <wp:docPr id="21" name="箭头: 右 21"/>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67C8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21" o:spid="_x0000_s1026" type="#_x0000_t13" style="position:absolute;left:0;text-align:left;margin-left:215.55pt;margin-top:2.55pt;width:30.65pt;height:13.6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" adj="16790" fillcolor="#4472c4 [3204]" strokecolor="#1f3763 [1604]" strokeweight="1pt">
                <w10:wrap type="square" anchorx="margin"/>
              </v:shape>
            </w:pict>
          </mc:Fallback>
        </mc:AlternateContent>
      </w:r>
    </w:p>
    <w:p w14:paraId="59DD1E2C" w14:textId="02F56D24" w:rsidR="00FE062E" w:rsidRDefault="00FE062E" w:rsidP="00262542">
      <w:pPr>
        <w:rPr>
          <w:lang w:val="x-none"/>
        </w:rPr>
      </w:pPr>
    </w:p>
    <w:p w14:paraId="26B5EFFC" w14:textId="07E033CD" w:rsidR="00262542" w:rsidRDefault="00262542" w:rsidP="00262542">
      <w:pPr>
        <w:rPr>
          <w:lang w:val="x-none"/>
        </w:rPr>
      </w:pPr>
    </w:p>
    <w:p w14:paraId="2688AECF" w14:textId="5CAD9311" w:rsidR="00262542" w:rsidRDefault="00262542" w:rsidP="00262542">
      <w:pPr>
        <w:rPr>
          <w:lang w:val="x-none"/>
        </w:rPr>
      </w:pPr>
    </w:p>
    <w:p w14:paraId="73BF7885" w14:textId="1B40ABE4" w:rsidR="00262542" w:rsidRDefault="00262542" w:rsidP="00262542">
      <w:pPr>
        <w:rPr>
          <w:lang w:val="x-none"/>
        </w:rPr>
      </w:pPr>
    </w:p>
    <w:p w14:paraId="1B0F088C" w14:textId="70E5CFC1" w:rsidR="00262542" w:rsidRDefault="00262542" w:rsidP="00262542">
      <w:pPr>
        <w:rPr>
          <w:lang w:val="x-none"/>
        </w:rPr>
      </w:pPr>
    </w:p>
    <w:p w14:paraId="3C617E5B" w14:textId="56D6D5BA" w:rsidR="00E009F4" w:rsidRPr="002355EC" w:rsidRDefault="00E009F4" w:rsidP="002355EC">
      <w:pPr>
        <w:rPr>
          <w:lang w:val="x-none"/>
        </w:rPr>
      </w:pPr>
    </w:p>
    <w:p w14:paraId="3C31945B" w14:textId="3F3BF190" w:rsidR="00262542" w:rsidRPr="00F60327" w:rsidRDefault="002355EC" w:rsidP="00F60327">
      <w:pPr>
        <w:pStyle w:val="3"/>
        <w:spacing w:beforeLines="50" w:before="120" w:afterLines="50" w:after="120" w:line="360" w:lineRule="exact"/>
        <w:ind w:firstLineChars="196" w:firstLine="412"/>
        <w:rPr>
          <w:rFonts w:cs="Arial"/>
          <w:b w:val="0"/>
          <w:sz w:val="21"/>
          <w:szCs w:val="21"/>
          <w:lang w:eastAsia="zh-CN"/>
        </w:rPr>
      </w:pPr>
      <w:bookmarkStart w:id="97" w:name="_Toc513469788"/>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 xml:space="preserve">2 </w:t>
      </w:r>
      <w:r w:rsidRPr="002355EC">
        <w:rPr>
          <w:rFonts w:cs="Arial" w:hint="eastAsia"/>
          <w:b w:val="0"/>
          <w:sz w:val="21"/>
          <w:szCs w:val="21"/>
          <w:lang w:eastAsia="zh-CN"/>
        </w:rPr>
        <w:t>二分类多模型</w:t>
      </w:r>
      <w:bookmarkEnd w:id="97"/>
    </w:p>
    <w:p w14:paraId="4286B23C" w14:textId="360F1E2D" w:rsidR="005408B9" w:rsidRDefault="00434D6A" w:rsidP="005408B9">
      <w:pPr>
        <w:spacing w:line="360" w:lineRule="exact"/>
        <w:ind w:firstLineChars="200" w:firstLine="420"/>
        <w:jc w:val="left"/>
        <w:rPr>
          <w:rFonts w:ascii="宋体" w:hAnsi="宋体"/>
        </w:rPr>
      </w:pPr>
      <w:r>
        <w:rPr>
          <w:rFonts w:ascii="宋体" w:hAnsi="宋体" w:hint="eastAsia"/>
        </w:rPr>
        <w:t>在</w:t>
      </w:r>
      <w:r w:rsidR="003A2B91">
        <w:rPr>
          <w:rFonts w:ascii="宋体" w:hAnsi="宋体" w:hint="eastAsia"/>
        </w:rPr>
        <w:t>二分类多模型方法中，</w:t>
      </w:r>
      <w:r w:rsidR="00693526">
        <w:rPr>
          <w:rFonts w:ascii="宋体" w:hAnsi="宋体" w:hint="eastAsia"/>
        </w:rPr>
        <w:t>对目标的</w:t>
      </w:r>
      <w:r w:rsidR="00693526" w:rsidRPr="00693526">
        <w:rPr>
          <w:rFonts w:ascii="宋体" w:hAnsi="宋体" w:hint="eastAsia"/>
        </w:rPr>
        <w:t>一般建筑、工厂、道路、水体、裸地、阴影、运动场、建筑场地、乡村建筑这10类</w:t>
      </w:r>
      <w:r w:rsidR="004E242F">
        <w:rPr>
          <w:rFonts w:ascii="宋体" w:hAnsi="宋体" w:hint="eastAsia"/>
        </w:rPr>
        <w:t>，分别训练出1</w:t>
      </w:r>
      <w:r w:rsidR="004E242F">
        <w:rPr>
          <w:rFonts w:ascii="宋体" w:hAnsi="宋体"/>
        </w:rPr>
        <w:t>0</w:t>
      </w:r>
      <w:r w:rsidR="004E242F">
        <w:rPr>
          <w:rFonts w:ascii="宋体" w:hAnsi="宋体" w:hint="eastAsia"/>
        </w:rPr>
        <w:t>个二分类模型</w:t>
      </w:r>
      <w:r w:rsidR="005408B9">
        <w:rPr>
          <w:rFonts w:ascii="宋体" w:hAnsi="宋体" w:hint="eastAsia"/>
        </w:rPr>
        <w:t>。</w:t>
      </w:r>
      <w:r w:rsidR="00C850A8">
        <w:rPr>
          <w:rFonts w:ascii="宋体" w:hAnsi="宋体" w:hint="eastAsia"/>
        </w:rPr>
        <w:t>再按照模型效果，对</w:t>
      </w:r>
      <w:r w:rsidR="00776FFD">
        <w:rPr>
          <w:rFonts w:ascii="宋体" w:hAnsi="宋体" w:hint="eastAsia"/>
        </w:rPr>
        <w:t>这1</w:t>
      </w:r>
      <w:r w:rsidR="00776FFD">
        <w:rPr>
          <w:rFonts w:ascii="宋体" w:hAnsi="宋体"/>
        </w:rPr>
        <w:t>0</w:t>
      </w:r>
      <w:r w:rsidR="00776FFD">
        <w:rPr>
          <w:rFonts w:ascii="宋体" w:hAnsi="宋体" w:hint="eastAsia"/>
        </w:rPr>
        <w:t>类进行</w:t>
      </w:r>
      <w:r w:rsidR="003D6173">
        <w:rPr>
          <w:rFonts w:ascii="宋体" w:hAnsi="宋体" w:hint="eastAsia"/>
        </w:rPr>
        <w:t>叠加融合。</w:t>
      </w:r>
    </w:p>
    <w:p w14:paraId="70B00275" w14:textId="165A8D84" w:rsidR="008B446F" w:rsidRDefault="002808D4" w:rsidP="00BD71C4">
      <w:pPr>
        <w:spacing w:line="360" w:lineRule="exact"/>
        <w:ind w:firstLineChars="200" w:firstLine="420"/>
        <w:jc w:val="left"/>
        <w:rPr>
          <w:rFonts w:ascii="宋体" w:hAnsi="宋体"/>
        </w:rPr>
      </w:pPr>
      <w:r>
        <w:rPr>
          <w:rFonts w:ascii="宋体" w:hAnsi="宋体" w:hint="eastAsia"/>
        </w:rPr>
        <w:t>整体的思路是将大面积粗精度的叠放在底层，将较小面积切精度高的叠放在上层。</w:t>
      </w:r>
      <w:r w:rsidR="00EC4915">
        <w:rPr>
          <w:rFonts w:ascii="宋体" w:hAnsi="宋体" w:hint="eastAsia"/>
        </w:rPr>
        <w:t>观察</w:t>
      </w:r>
      <w:r w:rsidR="007C3ECD">
        <w:rPr>
          <w:rFonts w:ascii="宋体" w:hAnsi="宋体" w:hint="eastAsia"/>
        </w:rPr>
        <w:t>各个模型结果，</w:t>
      </w:r>
      <w:r w:rsidR="00D13A00">
        <w:rPr>
          <w:rFonts w:ascii="宋体" w:hAnsi="宋体" w:hint="eastAsia"/>
        </w:rPr>
        <w:t>最终的叠放次序从底向上依次为树木、</w:t>
      </w:r>
      <w:r w:rsidR="00D13A00" w:rsidRPr="00693526">
        <w:rPr>
          <w:rFonts w:ascii="宋体" w:hAnsi="宋体" w:hint="eastAsia"/>
        </w:rPr>
        <w:t>建筑场地</w:t>
      </w:r>
      <w:r w:rsidR="00D13A00">
        <w:rPr>
          <w:rFonts w:ascii="宋体" w:hAnsi="宋体" w:hint="eastAsia"/>
        </w:rPr>
        <w:t>、</w:t>
      </w:r>
      <w:r w:rsidR="00D13A00" w:rsidRPr="00693526">
        <w:rPr>
          <w:rFonts w:ascii="宋体" w:hAnsi="宋体" w:hint="eastAsia"/>
        </w:rPr>
        <w:t>裸地</w:t>
      </w:r>
      <w:r w:rsidR="00806ED3">
        <w:rPr>
          <w:rFonts w:ascii="宋体" w:hAnsi="宋体" w:hint="eastAsia"/>
        </w:rPr>
        <w:t>、</w:t>
      </w:r>
      <w:r w:rsidR="00806ED3" w:rsidRPr="00693526">
        <w:rPr>
          <w:rFonts w:ascii="宋体" w:hAnsi="宋体" w:hint="eastAsia"/>
        </w:rPr>
        <w:t>阴影</w:t>
      </w:r>
      <w:r w:rsidR="00362FA3">
        <w:rPr>
          <w:rFonts w:ascii="宋体" w:hAnsi="宋体" w:hint="eastAsia"/>
        </w:rPr>
        <w:t>、</w:t>
      </w:r>
      <w:r w:rsidR="00A60CCA">
        <w:rPr>
          <w:rFonts w:ascii="宋体" w:hAnsi="宋体" w:hint="eastAsia"/>
        </w:rPr>
        <w:t>水体、运动场、工厂、乡村建筑、</w:t>
      </w:r>
      <w:r>
        <w:rPr>
          <w:rFonts w:ascii="宋体" w:hAnsi="宋体" w:hint="eastAsia"/>
        </w:rPr>
        <w:t>一般</w:t>
      </w:r>
      <w:r w:rsidR="001065D9">
        <w:rPr>
          <w:rFonts w:ascii="宋体" w:hAnsi="宋体" w:hint="eastAsia"/>
        </w:rPr>
        <w:t>建筑</w:t>
      </w:r>
      <w:r w:rsidR="00263965">
        <w:rPr>
          <w:rFonts w:ascii="宋体" w:hAnsi="宋体" w:hint="eastAsia"/>
        </w:rPr>
        <w:t>、道路。</w:t>
      </w:r>
    </w:p>
    <w:p w14:paraId="2AF3CA89" w14:textId="74B2682A" w:rsidR="00EC3E10" w:rsidRDefault="005F1D12" w:rsidP="00BD71C4">
      <w:pPr>
        <w:spacing w:line="360" w:lineRule="exact"/>
        <w:ind w:firstLineChars="200" w:firstLine="420"/>
        <w:jc w:val="left"/>
        <w:rPr>
          <w:rFonts w:ascii="宋体" w:hAnsi="宋体"/>
        </w:rPr>
      </w:pPr>
      <w:r>
        <w:rPr>
          <w:rFonts w:ascii="宋体" w:hAnsi="宋体" w:hint="eastAsia"/>
        </w:rPr>
        <w:t>最终</w:t>
      </w:r>
      <w:r w:rsidR="00B300EC">
        <w:rPr>
          <w:rFonts w:ascii="宋体" w:hAnsi="宋体" w:hint="eastAsia"/>
        </w:rPr>
        <w:t>合并效果如下图所示</w:t>
      </w:r>
      <w:r w:rsidR="00B86C1A">
        <w:rPr>
          <w:rFonts w:ascii="宋体" w:hAnsi="宋体" w:hint="eastAsia"/>
        </w:rPr>
        <w:t>：黄色表示一般建筑，蓝色表示水体，紫色为运动场</w:t>
      </w:r>
      <w:r w:rsidR="003B468B">
        <w:rPr>
          <w:rFonts w:ascii="宋体" w:hAnsi="宋体" w:hint="eastAsia"/>
        </w:rPr>
        <w:t>，橙色为裸地，粉紫色为阴影，白色为建筑场地，灰色为道路，绿色为植被覆盖区</w:t>
      </w:r>
      <w:r w:rsidR="00AC55BE">
        <w:rPr>
          <w:rFonts w:ascii="宋体" w:hAnsi="宋体" w:hint="eastAsia"/>
        </w:rPr>
        <w:t>，红色为</w:t>
      </w:r>
      <w:r w:rsidR="00784BBD">
        <w:rPr>
          <w:rFonts w:ascii="宋体" w:hAnsi="宋体" w:hint="eastAsia"/>
        </w:rPr>
        <w:t>乡村建筑。</w:t>
      </w:r>
    </w:p>
    <w:p w14:paraId="7B52FCE7" w14:textId="77777777" w:rsidR="00D26AAB" w:rsidRDefault="00D26AAB" w:rsidP="00BD71C4">
      <w:pPr>
        <w:spacing w:line="360" w:lineRule="exact"/>
        <w:ind w:firstLineChars="200" w:firstLine="420"/>
        <w:jc w:val="left"/>
        <w:rPr>
          <w:rFonts w:ascii="宋体" w:hAnsi="宋体"/>
        </w:rPr>
      </w:pPr>
    </w:p>
    <w:p w14:paraId="4ACC0A98" w14:textId="532F5227" w:rsidR="008B446F" w:rsidRDefault="00BB366B" w:rsidP="00BD71C4">
      <w:pPr>
        <w:spacing w:line="360" w:lineRule="exact"/>
        <w:ind w:firstLineChars="200" w:firstLine="420"/>
        <w:jc w:val="left"/>
        <w:rPr>
          <w:rFonts w:ascii="宋体" w:hAnsi="宋体"/>
        </w:rPr>
      </w:pPr>
      <w:r>
        <w:rPr>
          <w:noProof/>
        </w:rPr>
        <w:drawing>
          <wp:anchor distT="0" distB="0" distL="114300" distR="114300" simplePos="0" relativeHeight="251714560" behindDoc="0" locked="0" layoutInCell="1" allowOverlap="1" wp14:anchorId="73304E7A" wp14:editId="06D87807">
            <wp:simplePos x="0" y="0"/>
            <wp:positionH relativeFrom="column">
              <wp:posOffset>3288665</wp:posOffset>
            </wp:positionH>
            <wp:positionV relativeFrom="paragraph">
              <wp:posOffset>4445</wp:posOffset>
            </wp:positionV>
            <wp:extent cx="1767205" cy="1767205"/>
            <wp:effectExtent l="0" t="0" r="4445" b="444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1767205" cy="1767205"/>
                    </a:xfrm>
                    <a:prstGeom prst="rect">
                      <a:avLst/>
                    </a:prstGeom>
                    <a:noFill/>
                    <a:ln>
                      <a:noFill/>
                    </a:ln>
                  </pic:spPr>
                </pic:pic>
              </a:graphicData>
            </a:graphic>
          </wp:anchor>
        </w:drawing>
      </w:r>
      <w:r>
        <w:rPr>
          <w:noProof/>
        </w:rPr>
        <w:drawing>
          <wp:anchor distT="0" distB="0" distL="114300" distR="114300" simplePos="0" relativeHeight="251713536" behindDoc="1" locked="0" layoutInCell="1" allowOverlap="1" wp14:anchorId="1FDCBD20" wp14:editId="4D15AA1F">
            <wp:simplePos x="0" y="0"/>
            <wp:positionH relativeFrom="column">
              <wp:posOffset>728345</wp:posOffset>
            </wp:positionH>
            <wp:positionV relativeFrom="paragraph">
              <wp:posOffset>3810</wp:posOffset>
            </wp:positionV>
            <wp:extent cx="1769110" cy="1769110"/>
            <wp:effectExtent l="0" t="0" r="2540" b="254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769110" cy="1769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DB98D" w14:textId="79DD76D2" w:rsidR="008B446F" w:rsidRDefault="008B446F" w:rsidP="00BD71C4">
      <w:pPr>
        <w:spacing w:line="360" w:lineRule="exact"/>
        <w:ind w:firstLineChars="200" w:firstLine="420"/>
        <w:jc w:val="left"/>
        <w:rPr>
          <w:rFonts w:ascii="宋体" w:hAnsi="宋体"/>
        </w:rPr>
      </w:pPr>
    </w:p>
    <w:p w14:paraId="0322CFA3" w14:textId="2FCA24C6" w:rsidR="008B446F" w:rsidRDefault="008B446F" w:rsidP="00BD71C4">
      <w:pPr>
        <w:spacing w:line="360" w:lineRule="exact"/>
        <w:ind w:firstLineChars="200" w:firstLine="420"/>
        <w:jc w:val="left"/>
        <w:rPr>
          <w:rFonts w:ascii="宋体" w:hAnsi="宋体"/>
        </w:rPr>
      </w:pPr>
    </w:p>
    <w:p w14:paraId="74C3C771" w14:textId="141DAF73" w:rsidR="008B446F" w:rsidRDefault="00BB366B" w:rsidP="00BD71C4">
      <w:pPr>
        <w:spacing w:line="360" w:lineRule="exact"/>
        <w:ind w:firstLineChars="200" w:firstLine="420"/>
        <w:jc w:val="left"/>
        <w:rPr>
          <w:rFonts w:ascii="宋体" w:hAnsi="宋体"/>
        </w:rPr>
      </w:pPr>
      <w:r>
        <w:rPr>
          <w:rFonts w:ascii="宋体" w:hAnsi="宋体" w:hint="eastAsia"/>
          <w:noProof/>
        </w:rPr>
        <mc:AlternateContent>
          <mc:Choice Requires="wps">
            <w:drawing>
              <wp:anchor distT="0" distB="0" distL="114300" distR="114300" simplePos="0" relativeHeight="251716608" behindDoc="0" locked="0" layoutInCell="1" allowOverlap="1" wp14:anchorId="6988ED60" wp14:editId="2ED19238">
                <wp:simplePos x="0" y="0"/>
                <wp:positionH relativeFrom="margin">
                  <wp:posOffset>2692400</wp:posOffset>
                </wp:positionH>
                <wp:positionV relativeFrom="paragraph">
                  <wp:posOffset>218016</wp:posOffset>
                </wp:positionV>
                <wp:extent cx="389255" cy="173355"/>
                <wp:effectExtent l="0" t="19050" r="29845" b="36195"/>
                <wp:wrapSquare wrapText="bothSides"/>
                <wp:docPr id="15" name="箭头: 右 15"/>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F8028" id="箭头: 右 15" o:spid="_x0000_s1026" type="#_x0000_t13" style="position:absolute;left:0;text-align:left;margin-left:212pt;margin-top:17.15pt;width:30.65pt;height:13.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" adj="16790" fillcolor="#4472c4 [3204]" strokecolor="#1f3763 [1604]" strokeweight="1pt">
                <w10:wrap type="square" anchorx="margin"/>
              </v:shape>
            </w:pict>
          </mc:Fallback>
        </mc:AlternateContent>
      </w:r>
    </w:p>
    <w:p w14:paraId="0D00C080" w14:textId="5DF94CB0" w:rsidR="008B446F" w:rsidRDefault="008B446F" w:rsidP="00BD71C4">
      <w:pPr>
        <w:spacing w:line="360" w:lineRule="exact"/>
        <w:ind w:firstLineChars="200" w:firstLine="420"/>
        <w:jc w:val="left"/>
        <w:rPr>
          <w:rFonts w:ascii="宋体" w:hAnsi="宋体"/>
        </w:rPr>
      </w:pPr>
    </w:p>
    <w:p w14:paraId="7D9C9F69" w14:textId="5A2F4E2A" w:rsidR="008B446F" w:rsidRDefault="008B446F" w:rsidP="00BD71C4">
      <w:pPr>
        <w:spacing w:line="360" w:lineRule="exact"/>
        <w:ind w:firstLineChars="200" w:firstLine="420"/>
        <w:jc w:val="left"/>
        <w:rPr>
          <w:rFonts w:ascii="宋体" w:hAnsi="宋体"/>
        </w:rPr>
      </w:pPr>
    </w:p>
    <w:p w14:paraId="78E6C4EE" w14:textId="75099461" w:rsidR="008B446F" w:rsidRDefault="008B446F" w:rsidP="00BD71C4">
      <w:pPr>
        <w:spacing w:line="360" w:lineRule="exact"/>
        <w:ind w:firstLineChars="200" w:firstLine="420"/>
        <w:jc w:val="left"/>
        <w:rPr>
          <w:rFonts w:ascii="宋体" w:hAnsi="宋体"/>
        </w:rPr>
      </w:pPr>
    </w:p>
    <w:p w14:paraId="6C262AF1" w14:textId="1685C216" w:rsidR="008B446F" w:rsidRDefault="008B446F" w:rsidP="00BD71C4">
      <w:pPr>
        <w:spacing w:line="360" w:lineRule="exact"/>
        <w:ind w:firstLineChars="200" w:firstLine="420"/>
        <w:jc w:val="left"/>
        <w:rPr>
          <w:rFonts w:ascii="宋体" w:hAnsi="宋体"/>
        </w:rPr>
      </w:pPr>
    </w:p>
    <w:p w14:paraId="229B1DF8" w14:textId="6897414A" w:rsidR="00AC55BE" w:rsidRDefault="00AC55BE" w:rsidP="00BD71C4">
      <w:pPr>
        <w:spacing w:line="360" w:lineRule="exact"/>
        <w:ind w:firstLineChars="200" w:firstLine="420"/>
        <w:jc w:val="left"/>
        <w:rPr>
          <w:rFonts w:ascii="宋体" w:hAnsi="宋体"/>
        </w:rPr>
      </w:pPr>
    </w:p>
    <w:p w14:paraId="1EF3C46D" w14:textId="0DB0ABD9" w:rsidR="00AC55BE" w:rsidRDefault="00AC55BE" w:rsidP="00BD71C4">
      <w:pPr>
        <w:spacing w:line="360" w:lineRule="exact"/>
        <w:ind w:firstLineChars="200" w:firstLine="420"/>
        <w:jc w:val="left"/>
        <w:rPr>
          <w:rFonts w:ascii="宋体" w:hAnsi="宋体"/>
        </w:rPr>
      </w:pPr>
      <w:r>
        <w:rPr>
          <w:noProof/>
        </w:rPr>
        <w:drawing>
          <wp:anchor distT="0" distB="0" distL="114300" distR="114300" simplePos="0" relativeHeight="251717632" behindDoc="0" locked="0" layoutInCell="1" allowOverlap="1" wp14:anchorId="4D228ECD" wp14:editId="4CA5FAF7">
            <wp:simplePos x="0" y="0"/>
            <wp:positionH relativeFrom="column">
              <wp:posOffset>760730</wp:posOffset>
            </wp:positionH>
            <wp:positionV relativeFrom="paragraph">
              <wp:posOffset>3810</wp:posOffset>
            </wp:positionV>
            <wp:extent cx="1767205" cy="1767205"/>
            <wp:effectExtent l="0" t="0" r="4445" b="44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1767205" cy="1767205"/>
                    </a:xfrm>
                    <a:prstGeom prst="rect">
                      <a:avLst/>
                    </a:prstGeom>
                    <a:noFill/>
                    <a:ln>
                      <a:noFill/>
                    </a:ln>
                  </pic:spPr>
                </pic:pic>
              </a:graphicData>
            </a:graphic>
          </wp:anchor>
        </w:drawing>
      </w:r>
      <w:r>
        <w:rPr>
          <w:noProof/>
        </w:rPr>
        <w:drawing>
          <wp:anchor distT="0" distB="0" distL="114300" distR="114300" simplePos="0" relativeHeight="251718656" behindDoc="0" locked="0" layoutInCell="1" allowOverlap="1" wp14:anchorId="147F38EA" wp14:editId="598CBC6D">
            <wp:simplePos x="0" y="0"/>
            <wp:positionH relativeFrom="column">
              <wp:posOffset>3370580</wp:posOffset>
            </wp:positionH>
            <wp:positionV relativeFrom="paragraph">
              <wp:posOffset>5291</wp:posOffset>
            </wp:positionV>
            <wp:extent cx="1767600" cy="1767600"/>
            <wp:effectExtent l="0" t="0" r="4445" b="444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1767600" cy="1767600"/>
                    </a:xfrm>
                    <a:prstGeom prst="rect">
                      <a:avLst/>
                    </a:prstGeom>
                    <a:noFill/>
                    <a:ln>
                      <a:noFill/>
                    </a:ln>
                  </pic:spPr>
                </pic:pic>
              </a:graphicData>
            </a:graphic>
          </wp:anchor>
        </w:drawing>
      </w:r>
    </w:p>
    <w:p w14:paraId="475936C3" w14:textId="2C525D00" w:rsidR="00AC55BE" w:rsidRDefault="00AC55BE" w:rsidP="00BD71C4">
      <w:pPr>
        <w:spacing w:line="360" w:lineRule="exact"/>
        <w:ind w:firstLineChars="200" w:firstLine="420"/>
        <w:jc w:val="left"/>
        <w:rPr>
          <w:rFonts w:ascii="宋体" w:hAnsi="宋体"/>
        </w:rPr>
      </w:pPr>
    </w:p>
    <w:p w14:paraId="3AED41B9" w14:textId="77777777" w:rsidR="00AC55BE" w:rsidRDefault="00AC55BE" w:rsidP="00BD71C4">
      <w:pPr>
        <w:spacing w:line="360" w:lineRule="exact"/>
        <w:ind w:firstLineChars="200" w:firstLine="420"/>
        <w:jc w:val="left"/>
        <w:rPr>
          <w:rFonts w:ascii="宋体" w:hAnsi="宋体"/>
        </w:rPr>
      </w:pPr>
    </w:p>
    <w:p w14:paraId="09AD1F5C" w14:textId="20AE5D90" w:rsidR="00AC55BE" w:rsidRDefault="00AC55BE" w:rsidP="00BD71C4">
      <w:pPr>
        <w:spacing w:line="360" w:lineRule="exact"/>
        <w:ind w:firstLineChars="200" w:firstLine="420"/>
        <w:jc w:val="left"/>
        <w:rPr>
          <w:rFonts w:ascii="宋体" w:hAnsi="宋体"/>
        </w:rPr>
      </w:pPr>
      <w:r>
        <w:rPr>
          <w:rFonts w:ascii="宋体" w:hAnsi="宋体" w:hint="eastAsia"/>
          <w:noProof/>
        </w:rPr>
        <mc:AlternateContent>
          <mc:Choice Requires="wps">
            <w:drawing>
              <wp:anchor distT="0" distB="0" distL="114300" distR="114300" simplePos="0" relativeHeight="251720704" behindDoc="0" locked="0" layoutInCell="1" allowOverlap="1" wp14:anchorId="276BA41A" wp14:editId="6AF841CE">
                <wp:simplePos x="0" y="0"/>
                <wp:positionH relativeFrom="margin">
                  <wp:posOffset>2738755</wp:posOffset>
                </wp:positionH>
                <wp:positionV relativeFrom="paragraph">
                  <wp:posOffset>141605</wp:posOffset>
                </wp:positionV>
                <wp:extent cx="389255" cy="173355"/>
                <wp:effectExtent l="0" t="19050" r="29845" b="36195"/>
                <wp:wrapSquare wrapText="bothSides"/>
                <wp:docPr id="20" name="箭头: 右 20"/>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B565B" id="箭头: 右 20" o:spid="_x0000_s1026" type="#_x0000_t13" style="position:absolute;left:0;text-align:left;margin-left:215.65pt;margin-top:11.15pt;width:30.65pt;height:13.6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" adj="16790" fillcolor="#4472c4 [3204]" strokecolor="#1f3763 [1604]" strokeweight="1pt">
                <w10:wrap type="square" anchorx="margin"/>
              </v:shape>
            </w:pict>
          </mc:Fallback>
        </mc:AlternateContent>
      </w:r>
    </w:p>
    <w:p w14:paraId="5DA0C127" w14:textId="06986D86" w:rsidR="00AC55BE" w:rsidRDefault="00AC55BE" w:rsidP="00BD71C4">
      <w:pPr>
        <w:spacing w:line="360" w:lineRule="exact"/>
        <w:ind w:firstLineChars="200" w:firstLine="420"/>
        <w:jc w:val="left"/>
        <w:rPr>
          <w:rFonts w:ascii="宋体" w:hAnsi="宋体"/>
        </w:rPr>
      </w:pPr>
    </w:p>
    <w:p w14:paraId="2FB0DB7C" w14:textId="77777777" w:rsidR="00AC55BE" w:rsidRDefault="00AC55BE" w:rsidP="00BD71C4">
      <w:pPr>
        <w:spacing w:line="360" w:lineRule="exact"/>
        <w:ind w:firstLineChars="200" w:firstLine="420"/>
        <w:jc w:val="left"/>
        <w:rPr>
          <w:rFonts w:ascii="宋体" w:hAnsi="宋体"/>
        </w:rPr>
      </w:pPr>
    </w:p>
    <w:p w14:paraId="1B87FC18" w14:textId="2D80B910" w:rsidR="00AC55BE" w:rsidRDefault="00AC55BE" w:rsidP="00BD71C4">
      <w:pPr>
        <w:spacing w:line="360" w:lineRule="exact"/>
        <w:ind w:firstLineChars="200" w:firstLine="420"/>
        <w:jc w:val="left"/>
        <w:rPr>
          <w:rFonts w:ascii="宋体" w:hAnsi="宋体"/>
        </w:rPr>
      </w:pPr>
    </w:p>
    <w:p w14:paraId="50368C20" w14:textId="24A5A56D" w:rsidR="00AC55BE" w:rsidRDefault="00AC55BE" w:rsidP="00BD71C4">
      <w:pPr>
        <w:spacing w:line="360" w:lineRule="exact"/>
        <w:ind w:firstLineChars="200" w:firstLine="420"/>
        <w:jc w:val="left"/>
        <w:rPr>
          <w:rFonts w:ascii="宋体" w:hAnsi="宋体"/>
        </w:rPr>
      </w:pPr>
    </w:p>
    <w:p w14:paraId="5B7C4410" w14:textId="4D1A4DB5" w:rsidR="00AC55BE" w:rsidRDefault="00AC55BE" w:rsidP="00BD71C4">
      <w:pPr>
        <w:spacing w:line="360" w:lineRule="exact"/>
        <w:ind w:firstLineChars="200" w:firstLine="420"/>
        <w:jc w:val="left"/>
        <w:rPr>
          <w:rFonts w:ascii="宋体" w:hAnsi="宋体"/>
        </w:rPr>
      </w:pPr>
    </w:p>
    <w:p w14:paraId="27A42201" w14:textId="42AC8D28" w:rsidR="00BD041E" w:rsidRDefault="00DB0156" w:rsidP="00BD71C4">
      <w:pPr>
        <w:spacing w:line="360" w:lineRule="exact"/>
        <w:ind w:firstLineChars="200" w:firstLine="420"/>
        <w:jc w:val="left"/>
        <w:rPr>
          <w:rFonts w:ascii="宋体" w:hAnsi="宋体"/>
        </w:rPr>
      </w:pPr>
      <w:r>
        <w:rPr>
          <w:rFonts w:ascii="宋体" w:hAnsi="宋体" w:hint="eastAsia"/>
        </w:rPr>
        <w:t>由于</w:t>
      </w:r>
      <w:r w:rsidR="00FC6827">
        <w:rPr>
          <w:rFonts w:ascii="宋体" w:hAnsi="宋体" w:hint="eastAsia"/>
        </w:rPr>
        <w:t>手工标注存在偏差，</w:t>
      </w:r>
      <w:r w:rsidR="00905352">
        <w:rPr>
          <w:rFonts w:ascii="宋体" w:hAnsi="宋体" w:hint="eastAsia"/>
        </w:rPr>
        <w:t>标注值与预测</w:t>
      </w:r>
      <w:r w:rsidR="00FC6827">
        <w:rPr>
          <w:rFonts w:ascii="宋体" w:hAnsi="宋体" w:hint="eastAsia"/>
        </w:rPr>
        <w:t>可能存在一定的位移，所以选取</w:t>
      </w:r>
      <w:r w:rsidR="00FC6827" w:rsidRPr="00FC6827">
        <w:rPr>
          <w:rFonts w:ascii="宋体" w:hAnsi="宋体"/>
          <w:position w:val="-6"/>
        </w:rPr>
        <w:object w:dxaOrig="600" w:dyaOrig="320" w14:anchorId="55EFB869">
          <v:shape id="_x0000_i1080" type="#_x0000_t75" style="width:30.05pt;height:16.05pt" o:ole="">
            <v:imagedata r:id="rId149" o:title=""/>
          </v:shape>
          <o:OLEObject Type="Embed" ProgID="Equation.DSMT4" ShapeID="_x0000_i1080" DrawAspect="Content" ObjectID="_1587219516" r:id="rId150"/>
        </w:object>
      </w:r>
      <w:r w:rsidR="00FC6827">
        <w:rPr>
          <w:rFonts w:ascii="宋体" w:hAnsi="宋体" w:hint="eastAsia"/>
        </w:rPr>
        <w:t>大小的</w:t>
      </w:r>
      <w:r w:rsidR="00230FB7">
        <w:rPr>
          <w:rFonts w:ascii="宋体" w:hAnsi="宋体" w:hint="eastAsia"/>
        </w:rPr>
        <w:t>栅格</w:t>
      </w:r>
      <w:r w:rsidR="00FC6827">
        <w:rPr>
          <w:rFonts w:ascii="宋体" w:hAnsi="宋体" w:hint="eastAsia"/>
        </w:rPr>
        <w:t>，</w:t>
      </w:r>
      <w:r w:rsidR="00230FB7">
        <w:rPr>
          <w:rFonts w:ascii="宋体" w:hAnsi="宋体" w:hint="eastAsia"/>
        </w:rPr>
        <w:t>将栅格中出现频次最高的类别判定为栅格的类别，最终研究栅格级别的相似度。</w:t>
      </w:r>
    </w:p>
    <w:p w14:paraId="74657307" w14:textId="6277BA3E" w:rsidR="00BD041E" w:rsidRDefault="00BD041E" w:rsidP="005408B9">
      <w:pPr>
        <w:spacing w:line="360" w:lineRule="exact"/>
        <w:ind w:firstLineChars="200" w:firstLine="420"/>
        <w:jc w:val="left"/>
        <w:rPr>
          <w:rFonts w:ascii="宋体" w:hAnsi="宋体"/>
        </w:rPr>
      </w:pPr>
      <w:r>
        <w:rPr>
          <w:noProof/>
        </w:rPr>
        <w:drawing>
          <wp:anchor distT="0" distB="0" distL="114300" distR="114300" simplePos="0" relativeHeight="251710464" behindDoc="0" locked="0" layoutInCell="1" allowOverlap="1" wp14:anchorId="3A128D85" wp14:editId="09ACB515">
            <wp:simplePos x="0" y="0"/>
            <wp:positionH relativeFrom="margin">
              <wp:posOffset>3547110</wp:posOffset>
            </wp:positionH>
            <wp:positionV relativeFrom="paragraph">
              <wp:posOffset>4445</wp:posOffset>
            </wp:positionV>
            <wp:extent cx="629920" cy="617855"/>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629920" cy="6178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380D9DC0" wp14:editId="33F89A13">
            <wp:simplePos x="0" y="0"/>
            <wp:positionH relativeFrom="column">
              <wp:posOffset>1409065</wp:posOffset>
            </wp:positionH>
            <wp:positionV relativeFrom="paragraph">
              <wp:posOffset>3810</wp:posOffset>
            </wp:positionV>
            <wp:extent cx="638810" cy="621665"/>
            <wp:effectExtent l="0" t="0" r="8890" b="698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638810" cy="62166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15DE90CE" w14:textId="2630BF35" w:rsidR="00BD041E" w:rsidRPr="00BD041E" w:rsidRDefault="00BD041E" w:rsidP="005408B9">
      <w:pPr>
        <w:spacing w:line="360" w:lineRule="exact"/>
        <w:ind w:firstLineChars="200" w:firstLine="420"/>
        <w:jc w:val="left"/>
        <w:rPr>
          <w:rFonts w:ascii="宋体" w:hAnsi="宋体"/>
        </w:rPr>
      </w:pPr>
      <w:r>
        <w:rPr>
          <w:rFonts w:ascii="宋体" w:hAnsi="宋体" w:hint="eastAsia"/>
          <w:noProof/>
        </w:rPr>
        <mc:AlternateContent>
          <mc:Choice Requires="wps">
            <w:drawing>
              <wp:anchor distT="0" distB="0" distL="114300" distR="114300" simplePos="0" relativeHeight="251711488" behindDoc="0" locked="0" layoutInCell="1" allowOverlap="1" wp14:anchorId="5AC50373" wp14:editId="1BE3CD04">
                <wp:simplePos x="0" y="0"/>
                <wp:positionH relativeFrom="margin">
                  <wp:align>center</wp:align>
                </wp:positionH>
                <wp:positionV relativeFrom="paragraph">
                  <wp:posOffset>25400</wp:posOffset>
                </wp:positionV>
                <wp:extent cx="389255" cy="173355"/>
                <wp:effectExtent l="0" t="19050" r="29845" b="36195"/>
                <wp:wrapSquare wrapText="bothSides"/>
                <wp:docPr id="6" name="箭头: 右 6"/>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B03EF" id="箭头: 右 6" o:spid="_x0000_s1026" type="#_x0000_t13" style="position:absolute;left:0;text-align:left;margin-left:0;margin-top:2pt;width:30.65pt;height:13.6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" adj="16790" fillcolor="#4472c4 [3204]" strokecolor="#1f3763 [1604]" strokeweight="1pt">
                <w10:wrap type="square" anchorx="margin"/>
              </v:shape>
            </w:pict>
          </mc:Fallback>
        </mc:AlternateContent>
      </w:r>
    </w:p>
    <w:p w14:paraId="4024588C" w14:textId="328F8BB4" w:rsidR="00793CFA" w:rsidRDefault="00793CFA" w:rsidP="005408B9">
      <w:pPr>
        <w:spacing w:line="360" w:lineRule="exact"/>
        <w:ind w:firstLineChars="200" w:firstLine="420"/>
        <w:jc w:val="left"/>
        <w:rPr>
          <w:rFonts w:ascii="宋体" w:hAnsi="宋体"/>
        </w:rPr>
      </w:pPr>
    </w:p>
    <w:p w14:paraId="47EF5753" w14:textId="220CC2E7" w:rsidR="00BD71C4" w:rsidRDefault="004524C5" w:rsidP="005408B9">
      <w:pPr>
        <w:spacing w:line="360" w:lineRule="exact"/>
        <w:ind w:firstLineChars="200" w:firstLine="420"/>
        <w:jc w:val="left"/>
        <w:rPr>
          <w:rFonts w:ascii="宋体" w:hAnsi="宋体"/>
        </w:rPr>
      </w:pPr>
      <w:r>
        <w:rPr>
          <w:rFonts w:ascii="宋体" w:hAnsi="宋体" w:hint="eastAsia"/>
        </w:rPr>
        <w:t>在</w:t>
      </w:r>
      <w:r w:rsidR="006D47E5">
        <w:rPr>
          <w:rFonts w:ascii="宋体" w:hAnsi="宋体" w:hint="eastAsia"/>
        </w:rPr>
        <w:t>验证的</w:t>
      </w:r>
      <w:r>
        <w:rPr>
          <w:rFonts w:ascii="宋体" w:hAnsi="宋体" w:hint="eastAsia"/>
        </w:rPr>
        <w:t>长江三角洲地区</w:t>
      </w:r>
      <w:r w:rsidR="006D47E5">
        <w:rPr>
          <w:rFonts w:ascii="宋体" w:hAnsi="宋体" w:hint="eastAsia"/>
        </w:rPr>
        <w:t>数据集中</w:t>
      </w:r>
      <w:r>
        <w:rPr>
          <w:rFonts w:ascii="宋体" w:hAnsi="宋体" w:hint="eastAsia"/>
        </w:rPr>
        <w:t>，计算得到的平均栅格正确率为6</w:t>
      </w:r>
      <w:r>
        <w:rPr>
          <w:rFonts w:ascii="宋体" w:hAnsi="宋体"/>
        </w:rPr>
        <w:t>5.71%</w:t>
      </w:r>
      <w:r w:rsidR="00331F2D">
        <w:rPr>
          <w:rFonts w:ascii="宋体" w:hAnsi="宋体" w:hint="eastAsia"/>
        </w:rPr>
        <w:t>，</w:t>
      </w:r>
      <w:r w:rsidR="000A66FF">
        <w:rPr>
          <w:rFonts w:ascii="宋体" w:hAnsi="宋体" w:hint="eastAsia"/>
        </w:rPr>
        <w:t>基本</w:t>
      </w:r>
      <w:r w:rsidR="00331F2D">
        <w:rPr>
          <w:rFonts w:ascii="宋体" w:hAnsi="宋体" w:hint="eastAsia"/>
        </w:rPr>
        <w:t>达到预期标准。</w:t>
      </w:r>
    </w:p>
    <w:p w14:paraId="6029657B" w14:textId="32BAB5C7" w:rsidR="00D3490D" w:rsidRDefault="00D3490D" w:rsidP="00D3490D">
      <w:pPr>
        <w:pStyle w:val="3"/>
        <w:spacing w:beforeLines="50" w:before="120" w:afterLines="50" w:after="120" w:line="360" w:lineRule="exact"/>
        <w:ind w:firstLineChars="196" w:firstLine="412"/>
        <w:rPr>
          <w:rFonts w:ascii="Times New Roman" w:hAnsi="Times New Roman"/>
          <w:b w:val="0"/>
          <w:sz w:val="21"/>
          <w:szCs w:val="21"/>
          <w:lang w:eastAsia="zh-CN"/>
        </w:rPr>
      </w:pPr>
      <w:bookmarkStart w:id="98" w:name="_Toc513469789"/>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 xml:space="preserve">3 </w:t>
      </w:r>
      <w:r>
        <w:rPr>
          <w:rFonts w:ascii="Times New Roman" w:hAnsi="Times New Roman" w:hint="eastAsia"/>
          <w:b w:val="0"/>
          <w:sz w:val="21"/>
          <w:szCs w:val="21"/>
          <w:lang w:eastAsia="zh-CN"/>
        </w:rPr>
        <w:t>预测结果讨论</w:t>
      </w:r>
      <w:bookmarkEnd w:id="98"/>
    </w:p>
    <w:p w14:paraId="5E9DD98E" w14:textId="6A605491" w:rsidR="00D3490D" w:rsidRPr="008674AD" w:rsidRDefault="00D3490D" w:rsidP="008674AD">
      <w:pPr>
        <w:rPr>
          <w:lang w:val="x-none"/>
        </w:rPr>
      </w:pPr>
      <w:r>
        <w:rPr>
          <w:lang w:val="x-none"/>
        </w:rPr>
        <w:tab/>
      </w:r>
      <w:r w:rsidR="00E91A2A">
        <w:rPr>
          <w:rFonts w:hint="eastAsia"/>
          <w:lang w:val="x-none"/>
        </w:rPr>
        <w:t>通过以上两种方式的对比，本课题最终采用的方式是第二种多模型</w:t>
      </w:r>
      <w:r w:rsidR="005C270B">
        <w:rPr>
          <w:rFonts w:hint="eastAsia"/>
          <w:lang w:val="x-none"/>
        </w:rPr>
        <w:t>分开训练，在人工定义规则合并的策略。</w:t>
      </w:r>
      <w:r w:rsidR="00BE2D84">
        <w:rPr>
          <w:rFonts w:hint="eastAsia"/>
          <w:lang w:val="x-none"/>
        </w:rPr>
        <w:t>虽然速度上比</w:t>
      </w:r>
      <w:r w:rsidR="00BE2D84">
        <w:rPr>
          <w:rFonts w:hint="eastAsia"/>
          <w:lang w:val="x-none"/>
        </w:rPr>
        <w:t>softmax</w:t>
      </w:r>
      <w:r w:rsidR="00BE2D84">
        <w:rPr>
          <w:lang w:val="x-none"/>
        </w:rPr>
        <w:t xml:space="preserve"> </w:t>
      </w:r>
      <w:r w:rsidR="00BE2D84">
        <w:rPr>
          <w:rFonts w:hint="eastAsia"/>
          <w:lang w:val="x-none"/>
        </w:rPr>
        <w:t>多分类的方式慢</w:t>
      </w:r>
      <w:r w:rsidR="00BE2D84">
        <w:rPr>
          <w:rFonts w:hint="eastAsia"/>
          <w:lang w:val="x-none"/>
        </w:rPr>
        <w:t>1</w:t>
      </w:r>
      <w:r w:rsidR="00BE2D84">
        <w:rPr>
          <w:lang w:val="x-none"/>
        </w:rPr>
        <w:t>0</w:t>
      </w:r>
      <w:r w:rsidR="00BE2D84">
        <w:rPr>
          <w:rFonts w:hint="eastAsia"/>
          <w:lang w:val="x-none"/>
        </w:rPr>
        <w:t>倍左右，但是精度提升很大</w:t>
      </w:r>
      <w:r w:rsidR="008D29F4">
        <w:rPr>
          <w:rFonts w:hint="eastAsia"/>
          <w:lang w:val="x-none"/>
        </w:rPr>
        <w:t>，而且今后如果增加</w:t>
      </w:r>
      <w:r w:rsidR="005A07C6">
        <w:rPr>
          <w:rFonts w:hint="eastAsia"/>
          <w:lang w:val="x-none"/>
        </w:rPr>
        <w:t>了某一个新的类别，只需要针对新类别训练即可，原来的模型们不受影响，有良好的拓展性。</w:t>
      </w:r>
    </w:p>
    <w:p w14:paraId="2A32E703" w14:textId="7ADC4094" w:rsidR="005408B9" w:rsidRDefault="005408B9" w:rsidP="005408B9">
      <w:pPr>
        <w:pStyle w:val="2"/>
        <w:spacing w:beforeLines="50" w:before="120" w:afterLines="50" w:after="120" w:line="360" w:lineRule="exact"/>
        <w:rPr>
          <w:rFonts w:ascii="Arial" w:eastAsia="黑体" w:hAnsi="Arial" w:cs="Arial"/>
          <w:b w:val="0"/>
          <w:i w:val="0"/>
        </w:rPr>
      </w:pPr>
      <w:bookmarkStart w:id="99" w:name="_Toc513469790"/>
      <w:r w:rsidRPr="00F854A3">
        <w:rPr>
          <w:rFonts w:eastAsia="黑体"/>
          <w:b w:val="0"/>
          <w:i w:val="0"/>
        </w:rPr>
        <w:t>4.</w:t>
      </w:r>
      <w:r w:rsidR="00146B99">
        <w:rPr>
          <w:rFonts w:eastAsia="黑体"/>
          <w:b w:val="0"/>
          <w:i w:val="0"/>
        </w:rPr>
        <w:t>3</w:t>
      </w:r>
      <w:r w:rsidRPr="00EE3938">
        <w:rPr>
          <w:rFonts w:ascii="Arial" w:eastAsia="黑体" w:hAnsi="Arial" w:cs="Arial"/>
          <w:b w:val="0"/>
          <w:i w:val="0"/>
        </w:rPr>
        <w:t xml:space="preserve"> </w:t>
      </w:r>
      <w:r w:rsidR="00412068">
        <w:rPr>
          <w:rFonts w:ascii="Arial" w:eastAsia="黑体" w:hAnsi="Arial" w:cs="Arial" w:hint="eastAsia"/>
          <w:b w:val="0"/>
          <w:i w:val="0"/>
          <w:lang w:eastAsia="zh-CN"/>
        </w:rPr>
        <w:t>在线标注平台开发</w:t>
      </w:r>
      <w:bookmarkEnd w:id="99"/>
    </w:p>
    <w:p w14:paraId="6EA678AE" w14:textId="131A06DB" w:rsidR="00412068" w:rsidRPr="00412068" w:rsidRDefault="00412068" w:rsidP="00412068">
      <w:pPr>
        <w:pStyle w:val="a0"/>
        <w:rPr>
          <w:lang w:val="x-none" w:eastAsia="x-none"/>
        </w:rPr>
      </w:pPr>
      <w:r>
        <w:rPr>
          <w:rFonts w:hint="eastAsia"/>
          <w:lang w:val="x-none"/>
        </w:rPr>
        <w:t>基于上面建立的模型，本课题搭建了一个在线城市用地标注系统</w:t>
      </w:r>
      <w:r w:rsidR="00BE7153">
        <w:rPr>
          <w:rFonts w:hint="eastAsia"/>
          <w:lang w:val="x-none"/>
        </w:rPr>
        <w:t>，方面用于测试模型效果以及展示成果。</w:t>
      </w:r>
    </w:p>
    <w:p w14:paraId="7DD51A41" w14:textId="52F44131" w:rsidR="005408B9" w:rsidRPr="00D43968" w:rsidRDefault="005408B9" w:rsidP="005408B9">
      <w:pPr>
        <w:spacing w:line="360" w:lineRule="exact"/>
        <w:jc w:val="left"/>
      </w:pPr>
    </w:p>
    <w:p w14:paraId="735D2A58" w14:textId="7B3D1AB0"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100" w:name="_Toc261510897"/>
      <w:bookmarkStart w:id="101" w:name="_Toc513469791"/>
      <w:bookmarkEnd w:id="87"/>
      <w:r w:rsidRPr="00F854A3">
        <w:rPr>
          <w:rFonts w:eastAsia="黑体"/>
          <w:b w:val="0"/>
          <w:i w:val="0"/>
        </w:rPr>
        <w:t>5</w:t>
      </w:r>
      <w:r w:rsidRPr="00EE3938">
        <w:rPr>
          <w:rFonts w:ascii="黑体" w:eastAsia="黑体" w:hint="eastAsia"/>
          <w:b w:val="0"/>
          <w:i w:val="0"/>
        </w:rPr>
        <w:t xml:space="preserve"> </w:t>
      </w:r>
      <w:r w:rsidRPr="00EE3938">
        <w:rPr>
          <w:rFonts w:ascii="Arial" w:eastAsia="黑体" w:hAnsi="Arial" w:cs="Arial"/>
          <w:b w:val="0"/>
          <w:i w:val="0"/>
        </w:rPr>
        <w:t xml:space="preserve"> </w:t>
      </w:r>
      <w:bookmarkStart w:id="102" w:name="结论和展望"/>
      <w:r w:rsidRPr="00EE3938">
        <w:rPr>
          <w:rFonts w:ascii="Arial" w:eastAsia="黑体" w:hAnsi="Arial" w:cs="Arial"/>
          <w:b w:val="0"/>
          <w:i w:val="0"/>
        </w:rPr>
        <w:t>结论和展望</w:t>
      </w:r>
      <w:bookmarkEnd w:id="100"/>
      <w:bookmarkEnd w:id="101"/>
      <w:bookmarkEnd w:id="102"/>
    </w:p>
    <w:p w14:paraId="582E6030" w14:textId="77777777"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103" w:name="_Toc261510898"/>
      <w:bookmarkStart w:id="104" w:name="结论"/>
      <w:bookmarkStart w:id="105" w:name="_Toc513469792"/>
      <w:r w:rsidRPr="00F854A3">
        <w:rPr>
          <w:rFonts w:eastAsia="黑体"/>
          <w:b w:val="0"/>
          <w:i w:val="0"/>
        </w:rPr>
        <w:t xml:space="preserve">5.1 </w:t>
      </w:r>
      <w:r w:rsidRPr="00EE3938">
        <w:rPr>
          <w:rFonts w:ascii="Arial" w:eastAsia="黑体" w:hAnsi="Arial" w:cs="Arial"/>
          <w:b w:val="0"/>
          <w:i w:val="0"/>
        </w:rPr>
        <w:t>结论</w:t>
      </w:r>
      <w:bookmarkEnd w:id="103"/>
      <w:bookmarkEnd w:id="105"/>
    </w:p>
    <w:p w14:paraId="08DE1591" w14:textId="286D6E48" w:rsidR="005408B9" w:rsidRPr="007269E5" w:rsidRDefault="005408B9" w:rsidP="00977E93">
      <w:pPr>
        <w:spacing w:line="360" w:lineRule="exact"/>
        <w:ind w:firstLine="435"/>
      </w:pPr>
      <w:bookmarkStart w:id="106" w:name="展望"/>
      <w:bookmarkEnd w:id="104"/>
    </w:p>
    <w:p w14:paraId="4AEE0C61" w14:textId="77777777"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107" w:name="_Toc261510899"/>
      <w:bookmarkStart w:id="108" w:name="_Toc513469793"/>
      <w:r w:rsidRPr="00F854A3">
        <w:rPr>
          <w:rFonts w:eastAsia="黑体"/>
          <w:b w:val="0"/>
          <w:i w:val="0"/>
        </w:rPr>
        <w:t>5.2</w:t>
      </w:r>
      <w:r w:rsidRPr="00EE3938">
        <w:rPr>
          <w:rFonts w:ascii="Arial" w:eastAsia="黑体" w:hAnsi="Arial" w:cs="Arial"/>
          <w:b w:val="0"/>
          <w:i w:val="0"/>
        </w:rPr>
        <w:t xml:space="preserve"> </w:t>
      </w:r>
      <w:r w:rsidRPr="00EE3938">
        <w:rPr>
          <w:rFonts w:ascii="Arial" w:eastAsia="黑体" w:hAnsi="Arial" w:cs="Arial"/>
          <w:b w:val="0"/>
          <w:i w:val="0"/>
        </w:rPr>
        <w:t>展望</w:t>
      </w:r>
      <w:bookmarkEnd w:id="107"/>
      <w:bookmarkEnd w:id="108"/>
    </w:p>
    <w:bookmarkEnd w:id="106"/>
    <w:p w14:paraId="6F607673" w14:textId="37EC2307" w:rsidR="005408B9" w:rsidRDefault="005408B9" w:rsidP="00977E93">
      <w:pPr>
        <w:spacing w:line="360" w:lineRule="exact"/>
        <w:rPr>
          <w:rFonts w:ascii="黑体" w:eastAsia="黑体" w:hAnsi="Arial" w:cs="Arial"/>
          <w:b/>
          <w:i/>
        </w:rPr>
      </w:pPr>
      <w:r w:rsidRPr="000E4DAC">
        <w:t xml:space="preserve">    </w:t>
      </w:r>
      <w:bookmarkStart w:id="109" w:name="_Toc261510900"/>
    </w:p>
    <w:p w14:paraId="62ACFD6E" w14:textId="646605F0" w:rsidR="005408B9" w:rsidRDefault="005408B9" w:rsidP="005408B9">
      <w:pPr>
        <w:pStyle w:val="1"/>
        <w:spacing w:beforeLines="50" w:before="120" w:afterLines="50" w:after="120" w:line="360" w:lineRule="exact"/>
        <w:jc w:val="center"/>
        <w:rPr>
          <w:rFonts w:ascii="黑体" w:eastAsia="黑体" w:hAnsi="Arial" w:cs="Arial"/>
          <w:b w:val="0"/>
          <w:i w:val="0"/>
        </w:rPr>
      </w:pPr>
      <w:bookmarkStart w:id="110" w:name="_Toc513469794"/>
      <w:r>
        <w:rPr>
          <w:rFonts w:ascii="黑体" w:eastAsia="黑体" w:hAnsi="Arial" w:cs="Arial" w:hint="eastAsia"/>
          <w:b w:val="0"/>
          <w:i w:val="0"/>
        </w:rPr>
        <w:t>参考文献</w:t>
      </w:r>
      <w:bookmarkEnd w:id="109"/>
      <w:bookmarkEnd w:id="110"/>
    </w:p>
    <w:p w14:paraId="21835548" w14:textId="77777777" w:rsidR="005408B9" w:rsidRPr="00A11BDB" w:rsidRDefault="005408B9" w:rsidP="005408B9">
      <w:pPr>
        <w:numPr>
          <w:ilvl w:val="0"/>
          <w:numId w:val="16"/>
        </w:numPr>
        <w:spacing w:line="360" w:lineRule="exact"/>
        <w:ind w:left="0" w:firstLine="0"/>
        <w:rPr>
          <w:rFonts w:ascii="宋体" w:hAnsi="宋体"/>
        </w:rPr>
      </w:pPr>
      <w:r w:rsidRPr="00A11BDB">
        <w:rPr>
          <w:rFonts w:ascii="宋体" w:hAnsi="宋体" w:hint="eastAsia"/>
        </w:rPr>
        <w:t>李炳穆.理想的图书馆员和信息专家的素质与形象[</w:t>
      </w:r>
      <w:r w:rsidRPr="00A11BDB">
        <w:t>J</w:t>
      </w:r>
      <w:r w:rsidRPr="00A11BDB">
        <w:rPr>
          <w:rFonts w:ascii="宋体" w:hAnsi="宋体" w:hint="eastAsia"/>
        </w:rPr>
        <w:t>].图书情报工作，</w:t>
      </w:r>
      <w:r w:rsidRPr="00A11BDB">
        <w:rPr>
          <w:rFonts w:ascii="等线" w:eastAsia="等线" w:hAnsi="等线"/>
        </w:rPr>
        <w:t>2000</w:t>
      </w:r>
      <w:r w:rsidRPr="00A11BDB">
        <w:rPr>
          <w:rFonts w:ascii="等线" w:eastAsia="等线" w:hAnsi="等线" w:hint="eastAsia"/>
        </w:rPr>
        <w:t>(</w:t>
      </w:r>
      <w:r w:rsidRPr="00A11BDB">
        <w:rPr>
          <w:rFonts w:ascii="等线" w:eastAsia="等线" w:hAnsi="等线"/>
        </w:rPr>
        <w:t>2</w:t>
      </w:r>
      <w:r w:rsidRPr="00A11BDB">
        <w:rPr>
          <w:rFonts w:ascii="等线" w:eastAsia="等线" w:hAnsi="等线" w:hint="eastAsia"/>
        </w:rPr>
        <w:t>):</w:t>
      </w:r>
      <w:r w:rsidRPr="00A11BDB">
        <w:rPr>
          <w:rFonts w:ascii="等线" w:eastAsia="等线" w:hAnsi="等线"/>
        </w:rPr>
        <w:t>5-8</w:t>
      </w:r>
      <w:r w:rsidRPr="00A11BDB">
        <w:rPr>
          <w:rFonts w:ascii="宋体" w:hAnsi="宋体" w:hint="eastAsia"/>
        </w:rPr>
        <w:t>.</w:t>
      </w:r>
    </w:p>
    <w:p w14:paraId="5B4B3140" w14:textId="3D183F2F" w:rsidR="000649A8" w:rsidRPr="000649A8" w:rsidRDefault="000649A8" w:rsidP="000649A8">
      <w:pPr>
        <w:numPr>
          <w:ilvl w:val="0"/>
          <w:numId w:val="16"/>
        </w:numPr>
        <w:spacing w:line="360" w:lineRule="exact"/>
      </w:pPr>
      <w:r w:rsidRPr="000649A8">
        <w:t>Zeiler</w:t>
      </w:r>
      <w:r>
        <w:t xml:space="preserve"> </w:t>
      </w:r>
      <w:r w:rsidRPr="000649A8">
        <w:t>M</w:t>
      </w:r>
      <w:r>
        <w:t xml:space="preserve"> </w:t>
      </w:r>
      <w:r w:rsidRPr="000649A8">
        <w:t>D, Krishnan D, Taylor G W, et al. Deconvolutional networks[C]//Computer Vision and Pattern Recognition (CVPR), 2010 IEEE Conference on. IEEE, 2010: 2528-2535.</w:t>
      </w:r>
    </w:p>
    <w:p w14:paraId="102F0703" w14:textId="70618809" w:rsidR="005408B9" w:rsidRPr="00D32651" w:rsidRDefault="005408B9" w:rsidP="005408B9">
      <w:pPr>
        <w:spacing w:line="360" w:lineRule="exact"/>
        <w:jc w:val="left"/>
        <w:rPr>
          <w:rFonts w:eastAsia="黑体"/>
          <w:b/>
          <w:sz w:val="28"/>
          <w:szCs w:val="28"/>
        </w:rPr>
      </w:pPr>
      <w:r w:rsidRPr="00D32651">
        <w:br w:type="page"/>
      </w:r>
      <w:bookmarkStart w:id="111" w:name="致谢"/>
    </w:p>
    <w:p w14:paraId="772CA593" w14:textId="77777777"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112" w:name="_Toc261510901"/>
      <w:bookmarkStart w:id="113" w:name="_Toc513469795"/>
      <w:r w:rsidRPr="00EE3938">
        <w:rPr>
          <w:rFonts w:ascii="Arial" w:eastAsia="黑体" w:hAnsi="Arial" w:cs="Arial"/>
          <w:b w:val="0"/>
          <w:i w:val="0"/>
        </w:rPr>
        <w:lastRenderedPageBreak/>
        <w:t>谢</w:t>
      </w:r>
      <w:bookmarkEnd w:id="112"/>
      <w:r>
        <w:rPr>
          <w:rFonts w:ascii="Arial" w:eastAsia="黑体" w:hAnsi="Arial" w:cs="Arial" w:hint="eastAsia"/>
          <w:b w:val="0"/>
          <w:i w:val="0"/>
        </w:rPr>
        <w:t xml:space="preserve"> </w:t>
      </w:r>
      <w:r w:rsidRPr="00EE3938">
        <w:rPr>
          <w:rFonts w:ascii="Arial" w:eastAsia="黑体" w:hAnsi="Arial" w:cs="Arial" w:hint="eastAsia"/>
          <w:b w:val="0"/>
          <w:i w:val="0"/>
        </w:rPr>
        <w:t>辞</w:t>
      </w:r>
      <w:bookmarkEnd w:id="113"/>
    </w:p>
    <w:bookmarkEnd w:id="111"/>
    <w:p w14:paraId="06D8EE0B" w14:textId="77777777" w:rsidR="005408B9" w:rsidRPr="00CC3AF6" w:rsidRDefault="005408B9" w:rsidP="005408B9">
      <w:pPr>
        <w:spacing w:line="360" w:lineRule="exact"/>
        <w:ind w:firstLine="420"/>
      </w:pPr>
      <w:r>
        <w:rPr>
          <w:rFonts w:hint="eastAsia"/>
        </w:rPr>
        <w:t>正文内容</w:t>
      </w:r>
    </w:p>
    <w:p w14:paraId="4B30D65D" w14:textId="77777777" w:rsidR="005408B9" w:rsidRPr="00CC3AF6" w:rsidRDefault="005408B9" w:rsidP="005408B9">
      <w:pPr>
        <w:spacing w:line="360" w:lineRule="exact"/>
      </w:pPr>
    </w:p>
    <w:p w14:paraId="2B9C9ABC" w14:textId="26532D16" w:rsidR="005408B9" w:rsidRPr="00260D1E" w:rsidRDefault="005408B9" w:rsidP="005408B9">
      <w:pPr>
        <w:spacing w:line="360" w:lineRule="exact"/>
      </w:pPr>
    </w:p>
    <w:p w14:paraId="43398714" w14:textId="77777777" w:rsidR="00DB2221" w:rsidRDefault="00DB2221"/>
    <w:sectPr w:rsidR="00DB2221" w:rsidSect="00632F0C">
      <w:headerReference w:type="default" r:id="rId153"/>
      <w:footerReference w:type="default" r:id="rId154"/>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1A28DF" w14:textId="77777777" w:rsidR="00570F68" w:rsidRDefault="00570F68" w:rsidP="005408B9">
      <w:r>
        <w:separator/>
      </w:r>
    </w:p>
  </w:endnote>
  <w:endnote w:type="continuationSeparator" w:id="0">
    <w:p w14:paraId="76A6F30B" w14:textId="77777777" w:rsidR="00570F68" w:rsidRDefault="00570F68" w:rsidP="005408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51B66" w14:textId="77777777" w:rsidR="00CB0D0D" w:rsidRPr="001934B9" w:rsidRDefault="00CB0D0D">
    <w:pPr>
      <w:pStyle w:val="a6"/>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Pr="009F50D2">
      <w:rPr>
        <w:noProof/>
        <w:sz w:val="24"/>
        <w:szCs w:val="24"/>
        <w:lang w:val="zh-CN"/>
      </w:rPr>
      <w:t>III</w:t>
    </w:r>
    <w:r w:rsidRPr="001934B9">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1A79E" w14:textId="0E99EE9F" w:rsidR="00CB0D0D" w:rsidRDefault="00CB0D0D" w:rsidP="00632F0C">
    <w:pPr>
      <w:pStyle w:val="a6"/>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C238A4">
      <w:rPr>
        <w:rFonts w:ascii="宋体"/>
        <w:noProof/>
        <w:sz w:val="24"/>
        <w:szCs w:val="24"/>
      </w:rPr>
      <w:t>20</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a"/>
        <w:sz w:val="24"/>
        <w:szCs w:val="24"/>
      </w:rPr>
      <w:fldChar w:fldCharType="begin"/>
    </w:r>
    <w:r>
      <w:rPr>
        <w:rStyle w:val="aa"/>
        <w:sz w:val="24"/>
        <w:szCs w:val="24"/>
      </w:rPr>
      <w:instrText xml:space="preserve"> PAGE </w:instrText>
    </w:r>
    <w:r>
      <w:rPr>
        <w:rStyle w:val="aa"/>
        <w:sz w:val="24"/>
        <w:szCs w:val="24"/>
      </w:rPr>
      <w:fldChar w:fldCharType="separate"/>
    </w:r>
    <w:r>
      <w:rPr>
        <w:rStyle w:val="aa"/>
        <w:noProof/>
        <w:sz w:val="24"/>
        <w:szCs w:val="24"/>
      </w:rPr>
      <w:t>1</w:t>
    </w:r>
    <w:r>
      <w:rPr>
        <w:rStyle w:val="aa"/>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DF2BE5" w14:textId="77777777" w:rsidR="00570F68" w:rsidRDefault="00570F68" w:rsidP="005408B9">
      <w:r>
        <w:separator/>
      </w:r>
    </w:p>
  </w:footnote>
  <w:footnote w:type="continuationSeparator" w:id="0">
    <w:p w14:paraId="566253E6" w14:textId="77777777" w:rsidR="00570F68" w:rsidRDefault="00570F68" w:rsidP="005408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BA946" w14:textId="77777777" w:rsidR="00CB0D0D" w:rsidRDefault="00CB0D0D">
    <w:pPr>
      <w:framePr w:w="466" w:h="11551" w:hSpace="180" w:wrap="auto" w:vAnchor="text" w:hAnchor="page" w:x="831" w:y="151"/>
      <w:jc w:val="center"/>
      <w:rPr>
        <w:rFonts w:ascii="宋体"/>
      </w:rPr>
    </w:pPr>
  </w:p>
  <w:p w14:paraId="2C19AE42" w14:textId="77777777" w:rsidR="00CB0D0D" w:rsidRDefault="00CB0D0D">
    <w:pPr>
      <w:framePr w:w="466" w:h="11551" w:hSpace="180" w:wrap="auto" w:vAnchor="text" w:hAnchor="page" w:x="831" w:y="151"/>
      <w:jc w:val="center"/>
      <w:rPr>
        <w:rFonts w:ascii="宋体"/>
      </w:rPr>
    </w:pPr>
  </w:p>
  <w:p w14:paraId="703EECEB" w14:textId="77777777" w:rsidR="00CB0D0D" w:rsidRDefault="00CB0D0D">
    <w:pPr>
      <w:framePr w:w="466" w:h="11551" w:hSpace="180" w:wrap="auto" w:vAnchor="text" w:hAnchor="page" w:x="831" w:y="151"/>
      <w:jc w:val="center"/>
      <w:rPr>
        <w:rFonts w:ascii="宋体"/>
      </w:rPr>
    </w:pPr>
  </w:p>
  <w:p w14:paraId="3913F67F" w14:textId="77777777" w:rsidR="00CB0D0D" w:rsidRDefault="00CB0D0D">
    <w:pPr>
      <w:framePr w:w="466" w:h="11551" w:hSpace="180" w:wrap="auto" w:vAnchor="text" w:hAnchor="page" w:x="831" w:y="151"/>
      <w:jc w:val="center"/>
      <w:rPr>
        <w:rFonts w:ascii="宋体"/>
      </w:rPr>
    </w:pPr>
  </w:p>
  <w:p w14:paraId="4DE43B2E" w14:textId="77777777" w:rsidR="00CB0D0D" w:rsidRDefault="00CB0D0D">
    <w:pPr>
      <w:framePr w:w="466" w:h="11551" w:hSpace="180" w:wrap="auto" w:vAnchor="text" w:hAnchor="page" w:x="831" w:y="151"/>
      <w:jc w:val="center"/>
      <w:rPr>
        <w:rFonts w:ascii="宋体"/>
      </w:rPr>
    </w:pPr>
  </w:p>
  <w:p w14:paraId="47BF33C5" w14:textId="77777777" w:rsidR="00CB0D0D" w:rsidRDefault="00CB0D0D">
    <w:pPr>
      <w:framePr w:w="466" w:h="11551" w:hSpace="180" w:wrap="auto" w:vAnchor="text" w:hAnchor="page" w:x="831" w:y="151"/>
      <w:jc w:val="center"/>
      <w:rPr>
        <w:rFonts w:ascii="宋体"/>
      </w:rPr>
    </w:pPr>
  </w:p>
  <w:p w14:paraId="0D31E12A" w14:textId="77777777" w:rsidR="00CB0D0D" w:rsidRDefault="00CB0D0D">
    <w:pPr>
      <w:framePr w:w="466" w:h="11551" w:hSpace="180" w:wrap="auto" w:vAnchor="text" w:hAnchor="page" w:x="831" w:y="151"/>
      <w:jc w:val="center"/>
      <w:rPr>
        <w:rFonts w:ascii="宋体"/>
      </w:rPr>
    </w:pPr>
  </w:p>
  <w:p w14:paraId="4D97BE81" w14:textId="77777777" w:rsidR="00CB0D0D" w:rsidRDefault="00CB0D0D">
    <w:pPr>
      <w:framePr w:w="466" w:h="11551" w:hSpace="180" w:wrap="auto" w:vAnchor="text" w:hAnchor="page" w:x="831" w:y="151"/>
      <w:jc w:val="center"/>
      <w:rPr>
        <w:rFonts w:ascii="宋体"/>
      </w:rPr>
    </w:pPr>
  </w:p>
  <w:p w14:paraId="5174482F" w14:textId="77777777" w:rsidR="00CB0D0D" w:rsidRDefault="00CB0D0D">
    <w:pPr>
      <w:framePr w:w="466" w:h="11551" w:hSpace="180" w:wrap="auto" w:vAnchor="text" w:hAnchor="page" w:x="831" w:y="151"/>
      <w:jc w:val="center"/>
      <w:rPr>
        <w:rFonts w:ascii="宋体"/>
      </w:rPr>
    </w:pPr>
  </w:p>
  <w:p w14:paraId="75020D6F" w14:textId="77777777" w:rsidR="00CB0D0D" w:rsidRDefault="00CB0D0D">
    <w:pPr>
      <w:framePr w:w="466" w:h="11551" w:hSpace="180" w:wrap="auto" w:vAnchor="text" w:hAnchor="page" w:x="831" w:y="151"/>
      <w:jc w:val="center"/>
      <w:rPr>
        <w:rFonts w:ascii="宋体"/>
      </w:rPr>
    </w:pPr>
    <w:r>
      <w:rPr>
        <w:rFonts w:ascii="宋体" w:hint="eastAsia"/>
      </w:rPr>
      <w:t>┊</w:t>
    </w:r>
  </w:p>
  <w:p w14:paraId="6ACA5DC6" w14:textId="77777777" w:rsidR="00CB0D0D" w:rsidRDefault="00CB0D0D">
    <w:pPr>
      <w:framePr w:w="466" w:h="11551" w:hSpace="180" w:wrap="auto" w:vAnchor="text" w:hAnchor="page" w:x="831" w:y="151"/>
      <w:jc w:val="center"/>
      <w:rPr>
        <w:rFonts w:ascii="宋体"/>
      </w:rPr>
    </w:pPr>
    <w:r>
      <w:rPr>
        <w:rFonts w:ascii="宋体" w:hint="eastAsia"/>
      </w:rPr>
      <w:t>┊</w:t>
    </w:r>
  </w:p>
  <w:p w14:paraId="707C57E8" w14:textId="77777777" w:rsidR="00CB0D0D" w:rsidRDefault="00CB0D0D">
    <w:pPr>
      <w:framePr w:w="466" w:h="11551" w:hSpace="180" w:wrap="auto" w:vAnchor="text" w:hAnchor="page" w:x="831" w:y="151"/>
      <w:jc w:val="center"/>
      <w:rPr>
        <w:rFonts w:ascii="宋体"/>
      </w:rPr>
    </w:pPr>
    <w:r>
      <w:rPr>
        <w:rFonts w:ascii="宋体" w:hint="eastAsia"/>
      </w:rPr>
      <w:t>┊</w:t>
    </w:r>
  </w:p>
  <w:p w14:paraId="6D455D88" w14:textId="77777777" w:rsidR="00CB0D0D" w:rsidRDefault="00CB0D0D">
    <w:pPr>
      <w:framePr w:w="466" w:h="11551" w:hSpace="180" w:wrap="auto" w:vAnchor="text" w:hAnchor="page" w:x="831" w:y="151"/>
      <w:jc w:val="center"/>
      <w:rPr>
        <w:rFonts w:ascii="宋体"/>
      </w:rPr>
    </w:pPr>
    <w:r>
      <w:rPr>
        <w:rFonts w:ascii="宋体" w:hint="eastAsia"/>
      </w:rPr>
      <w:t>┊</w:t>
    </w:r>
  </w:p>
  <w:p w14:paraId="19222D29" w14:textId="77777777" w:rsidR="00CB0D0D" w:rsidRDefault="00CB0D0D">
    <w:pPr>
      <w:framePr w:w="466" w:h="11551" w:hSpace="180" w:wrap="auto" w:vAnchor="text" w:hAnchor="page" w:x="831" w:y="151"/>
      <w:jc w:val="center"/>
      <w:rPr>
        <w:rFonts w:ascii="宋体"/>
      </w:rPr>
    </w:pPr>
    <w:r>
      <w:rPr>
        <w:rFonts w:ascii="宋体" w:hint="eastAsia"/>
      </w:rPr>
      <w:t>┊</w:t>
    </w:r>
  </w:p>
  <w:p w14:paraId="4F2B3005" w14:textId="77777777" w:rsidR="00CB0D0D" w:rsidRDefault="00CB0D0D">
    <w:pPr>
      <w:framePr w:w="466" w:h="11551" w:hSpace="180" w:wrap="auto" w:vAnchor="text" w:hAnchor="page" w:x="831" w:y="151"/>
      <w:jc w:val="center"/>
      <w:rPr>
        <w:rFonts w:ascii="宋体"/>
      </w:rPr>
    </w:pPr>
    <w:r>
      <w:rPr>
        <w:rFonts w:ascii="宋体" w:hint="eastAsia"/>
      </w:rPr>
      <w:t>┊</w:t>
    </w:r>
  </w:p>
  <w:p w14:paraId="46DE1D83" w14:textId="77777777" w:rsidR="00CB0D0D" w:rsidRDefault="00CB0D0D">
    <w:pPr>
      <w:framePr w:w="466" w:h="11551" w:hSpace="180" w:wrap="auto" w:vAnchor="text" w:hAnchor="page" w:x="831" w:y="151"/>
      <w:jc w:val="center"/>
      <w:rPr>
        <w:rFonts w:ascii="宋体"/>
      </w:rPr>
    </w:pPr>
    <w:r>
      <w:rPr>
        <w:rFonts w:ascii="宋体" w:hint="eastAsia"/>
      </w:rPr>
      <w:t>┊</w:t>
    </w:r>
  </w:p>
  <w:p w14:paraId="521F016E" w14:textId="77777777" w:rsidR="00CB0D0D" w:rsidRDefault="00CB0D0D">
    <w:pPr>
      <w:framePr w:w="466" w:h="11551" w:hSpace="180" w:wrap="auto" w:vAnchor="text" w:hAnchor="page" w:x="831" w:y="151"/>
      <w:jc w:val="center"/>
      <w:rPr>
        <w:rFonts w:ascii="宋体"/>
      </w:rPr>
    </w:pPr>
    <w:r>
      <w:rPr>
        <w:rFonts w:ascii="宋体" w:hint="eastAsia"/>
      </w:rPr>
      <w:t>┊</w:t>
    </w:r>
  </w:p>
  <w:p w14:paraId="0A86C6CF" w14:textId="77777777" w:rsidR="00CB0D0D" w:rsidRDefault="00CB0D0D">
    <w:pPr>
      <w:framePr w:w="466" w:h="11551" w:hSpace="180" w:wrap="auto" w:vAnchor="text" w:hAnchor="page" w:x="831" w:y="151"/>
      <w:jc w:val="center"/>
      <w:rPr>
        <w:rFonts w:ascii="宋体"/>
      </w:rPr>
    </w:pPr>
    <w:r>
      <w:rPr>
        <w:rFonts w:ascii="宋体" w:hint="eastAsia"/>
      </w:rPr>
      <w:t>┊</w:t>
    </w:r>
  </w:p>
  <w:p w14:paraId="6F85B19D" w14:textId="77777777" w:rsidR="00CB0D0D" w:rsidRDefault="00CB0D0D">
    <w:pPr>
      <w:framePr w:w="466" w:h="11551" w:hSpace="180" w:wrap="auto" w:vAnchor="text" w:hAnchor="page" w:x="831" w:y="151"/>
      <w:jc w:val="center"/>
      <w:rPr>
        <w:rFonts w:ascii="宋体"/>
      </w:rPr>
    </w:pPr>
    <w:r>
      <w:rPr>
        <w:rFonts w:ascii="宋体" w:hint="eastAsia"/>
      </w:rPr>
      <w:t>┊</w:t>
    </w:r>
  </w:p>
  <w:p w14:paraId="76FBB9A3" w14:textId="77777777" w:rsidR="00CB0D0D" w:rsidRDefault="00CB0D0D">
    <w:pPr>
      <w:framePr w:w="466" w:h="11551" w:hSpace="180" w:wrap="auto" w:vAnchor="text" w:hAnchor="page" w:x="831" w:y="151"/>
      <w:jc w:val="center"/>
    </w:pPr>
    <w:r>
      <w:rPr>
        <w:rFonts w:ascii="宋体" w:hint="eastAsia"/>
      </w:rPr>
      <w:t>┊</w:t>
    </w:r>
  </w:p>
  <w:p w14:paraId="320D87BE" w14:textId="77777777" w:rsidR="00CB0D0D" w:rsidRDefault="00CB0D0D">
    <w:pPr>
      <w:framePr w:w="466" w:h="11551" w:hSpace="180" w:wrap="auto" w:vAnchor="text" w:hAnchor="page" w:x="831" w:y="151"/>
      <w:jc w:val="center"/>
      <w:rPr>
        <w:rFonts w:ascii="宋体"/>
      </w:rPr>
    </w:pPr>
    <w:r>
      <w:rPr>
        <w:rFonts w:ascii="宋体" w:hint="eastAsia"/>
      </w:rPr>
      <w:t>┊</w:t>
    </w:r>
  </w:p>
  <w:p w14:paraId="4C1D62A8" w14:textId="77777777" w:rsidR="00CB0D0D" w:rsidRDefault="00CB0D0D">
    <w:pPr>
      <w:framePr w:w="466" w:h="11551" w:hSpace="180" w:wrap="auto" w:vAnchor="text" w:hAnchor="page" w:x="831" w:y="151"/>
      <w:jc w:val="center"/>
      <w:rPr>
        <w:rFonts w:ascii="宋体"/>
      </w:rPr>
    </w:pPr>
    <w:r>
      <w:rPr>
        <w:rFonts w:ascii="宋体" w:hint="eastAsia"/>
      </w:rPr>
      <w:t>┊</w:t>
    </w:r>
  </w:p>
  <w:p w14:paraId="1E5EB0AF" w14:textId="77777777" w:rsidR="00CB0D0D" w:rsidRDefault="00CB0D0D">
    <w:pPr>
      <w:framePr w:w="466" w:h="11551" w:hSpace="180" w:wrap="auto" w:vAnchor="text" w:hAnchor="page" w:x="831" w:y="151"/>
      <w:jc w:val="center"/>
      <w:rPr>
        <w:rFonts w:ascii="宋体"/>
      </w:rPr>
    </w:pPr>
    <w:r>
      <w:rPr>
        <w:rFonts w:ascii="宋体" w:hint="eastAsia"/>
      </w:rPr>
      <w:t>装</w:t>
    </w:r>
  </w:p>
  <w:p w14:paraId="31ACE166" w14:textId="77777777" w:rsidR="00CB0D0D" w:rsidRDefault="00CB0D0D">
    <w:pPr>
      <w:framePr w:w="466" w:h="11551" w:hSpace="180" w:wrap="auto" w:vAnchor="text" w:hAnchor="page" w:x="831" w:y="151"/>
      <w:jc w:val="center"/>
      <w:rPr>
        <w:rFonts w:ascii="宋体"/>
      </w:rPr>
    </w:pPr>
    <w:r>
      <w:rPr>
        <w:rFonts w:ascii="宋体" w:hint="eastAsia"/>
      </w:rPr>
      <w:t>┊</w:t>
    </w:r>
  </w:p>
  <w:p w14:paraId="504FC5E5" w14:textId="77777777" w:rsidR="00CB0D0D" w:rsidRDefault="00CB0D0D">
    <w:pPr>
      <w:framePr w:w="466" w:h="11551" w:hSpace="180" w:wrap="auto" w:vAnchor="text" w:hAnchor="page" w:x="831" w:y="151"/>
      <w:jc w:val="center"/>
      <w:rPr>
        <w:rFonts w:ascii="宋体"/>
      </w:rPr>
    </w:pPr>
    <w:r>
      <w:rPr>
        <w:rFonts w:ascii="宋体" w:hint="eastAsia"/>
      </w:rPr>
      <w:t>┊</w:t>
    </w:r>
  </w:p>
  <w:p w14:paraId="1F67B2BE" w14:textId="77777777" w:rsidR="00CB0D0D" w:rsidRDefault="00CB0D0D">
    <w:pPr>
      <w:framePr w:w="466" w:h="11551" w:hSpace="180" w:wrap="auto" w:vAnchor="text" w:hAnchor="page" w:x="831" w:y="151"/>
      <w:jc w:val="center"/>
      <w:rPr>
        <w:rFonts w:ascii="宋体"/>
      </w:rPr>
    </w:pPr>
    <w:r>
      <w:rPr>
        <w:rFonts w:ascii="宋体" w:hint="eastAsia"/>
      </w:rPr>
      <w:t>┊</w:t>
    </w:r>
  </w:p>
  <w:p w14:paraId="6840E09D" w14:textId="77777777" w:rsidR="00CB0D0D" w:rsidRDefault="00CB0D0D">
    <w:pPr>
      <w:framePr w:w="466" w:h="11551" w:hSpace="180" w:wrap="auto" w:vAnchor="text" w:hAnchor="page" w:x="831" w:y="151"/>
      <w:jc w:val="center"/>
      <w:rPr>
        <w:rFonts w:ascii="宋体"/>
      </w:rPr>
    </w:pPr>
    <w:r>
      <w:rPr>
        <w:rFonts w:ascii="宋体" w:hint="eastAsia"/>
      </w:rPr>
      <w:t>┊</w:t>
    </w:r>
  </w:p>
  <w:p w14:paraId="1BF5CCB7" w14:textId="77777777" w:rsidR="00CB0D0D" w:rsidRDefault="00CB0D0D">
    <w:pPr>
      <w:framePr w:w="466" w:h="11551" w:hSpace="180" w:wrap="auto" w:vAnchor="text" w:hAnchor="page" w:x="831" w:y="151"/>
      <w:jc w:val="center"/>
      <w:rPr>
        <w:rFonts w:ascii="宋体"/>
      </w:rPr>
    </w:pPr>
    <w:r>
      <w:rPr>
        <w:rFonts w:ascii="宋体" w:hint="eastAsia"/>
      </w:rPr>
      <w:t>┊</w:t>
    </w:r>
  </w:p>
  <w:p w14:paraId="3FBB4E9D" w14:textId="77777777" w:rsidR="00CB0D0D" w:rsidRDefault="00CB0D0D">
    <w:pPr>
      <w:framePr w:w="466" w:h="11551" w:hSpace="180" w:wrap="auto" w:vAnchor="text" w:hAnchor="page" w:x="831" w:y="151"/>
      <w:jc w:val="center"/>
      <w:rPr>
        <w:rFonts w:ascii="宋体"/>
      </w:rPr>
    </w:pPr>
    <w:r>
      <w:rPr>
        <w:rFonts w:ascii="宋体" w:hint="eastAsia"/>
      </w:rPr>
      <w:t>订</w:t>
    </w:r>
  </w:p>
  <w:p w14:paraId="0FC3B77A" w14:textId="77777777" w:rsidR="00CB0D0D" w:rsidRDefault="00CB0D0D">
    <w:pPr>
      <w:framePr w:w="466" w:h="11551" w:hSpace="180" w:wrap="auto" w:vAnchor="text" w:hAnchor="page" w:x="831" w:y="151"/>
      <w:jc w:val="center"/>
      <w:rPr>
        <w:rFonts w:ascii="宋体"/>
      </w:rPr>
    </w:pPr>
    <w:r>
      <w:rPr>
        <w:rFonts w:ascii="宋体" w:hint="eastAsia"/>
      </w:rPr>
      <w:t>┊</w:t>
    </w:r>
  </w:p>
  <w:p w14:paraId="62628003" w14:textId="77777777" w:rsidR="00CB0D0D" w:rsidRDefault="00CB0D0D">
    <w:pPr>
      <w:framePr w:w="466" w:h="11551" w:hSpace="180" w:wrap="auto" w:vAnchor="text" w:hAnchor="page" w:x="831" w:y="151"/>
      <w:jc w:val="center"/>
      <w:rPr>
        <w:rFonts w:ascii="宋体"/>
      </w:rPr>
    </w:pPr>
    <w:r>
      <w:rPr>
        <w:rFonts w:ascii="宋体" w:hint="eastAsia"/>
      </w:rPr>
      <w:t>┊</w:t>
    </w:r>
  </w:p>
  <w:p w14:paraId="77D5D1DF" w14:textId="77777777" w:rsidR="00CB0D0D" w:rsidRDefault="00CB0D0D">
    <w:pPr>
      <w:framePr w:w="466" w:h="11551" w:hSpace="180" w:wrap="auto" w:vAnchor="text" w:hAnchor="page" w:x="831" w:y="151"/>
      <w:jc w:val="center"/>
      <w:rPr>
        <w:rFonts w:ascii="宋体"/>
      </w:rPr>
    </w:pPr>
    <w:r>
      <w:rPr>
        <w:rFonts w:ascii="宋体" w:hint="eastAsia"/>
      </w:rPr>
      <w:t>┊</w:t>
    </w:r>
  </w:p>
  <w:p w14:paraId="60E14F98" w14:textId="77777777" w:rsidR="00CB0D0D" w:rsidRDefault="00CB0D0D">
    <w:pPr>
      <w:framePr w:w="466" w:h="11551" w:hSpace="180" w:wrap="auto" w:vAnchor="text" w:hAnchor="page" w:x="831" w:y="151"/>
      <w:jc w:val="center"/>
      <w:rPr>
        <w:rFonts w:ascii="宋体"/>
      </w:rPr>
    </w:pPr>
    <w:r>
      <w:rPr>
        <w:rFonts w:ascii="宋体" w:hint="eastAsia"/>
      </w:rPr>
      <w:t>┊</w:t>
    </w:r>
  </w:p>
  <w:p w14:paraId="3EB77686" w14:textId="77777777" w:rsidR="00CB0D0D" w:rsidRDefault="00CB0D0D">
    <w:pPr>
      <w:framePr w:w="466" w:h="11551" w:hSpace="180" w:wrap="auto" w:vAnchor="text" w:hAnchor="page" w:x="831" w:y="151"/>
      <w:jc w:val="center"/>
      <w:rPr>
        <w:rFonts w:ascii="宋体"/>
      </w:rPr>
    </w:pPr>
    <w:r>
      <w:rPr>
        <w:rFonts w:ascii="宋体" w:hint="eastAsia"/>
      </w:rPr>
      <w:t>┊</w:t>
    </w:r>
  </w:p>
  <w:p w14:paraId="1F4AD9A2" w14:textId="77777777" w:rsidR="00CB0D0D" w:rsidRDefault="00CB0D0D">
    <w:pPr>
      <w:framePr w:w="466" w:h="11551" w:hSpace="180" w:wrap="auto" w:vAnchor="text" w:hAnchor="page" w:x="831" w:y="151"/>
      <w:jc w:val="center"/>
      <w:rPr>
        <w:rFonts w:ascii="宋体"/>
      </w:rPr>
    </w:pPr>
    <w:r>
      <w:rPr>
        <w:rFonts w:ascii="宋体" w:hint="eastAsia"/>
      </w:rPr>
      <w:t>线</w:t>
    </w:r>
  </w:p>
  <w:p w14:paraId="158BE55C" w14:textId="77777777" w:rsidR="00CB0D0D" w:rsidRDefault="00CB0D0D">
    <w:pPr>
      <w:framePr w:w="466" w:h="11551" w:hSpace="180" w:wrap="auto" w:vAnchor="text" w:hAnchor="page" w:x="831" w:y="151"/>
      <w:jc w:val="center"/>
      <w:rPr>
        <w:rFonts w:ascii="宋体"/>
      </w:rPr>
    </w:pPr>
    <w:r>
      <w:rPr>
        <w:rFonts w:ascii="宋体" w:hint="eastAsia"/>
      </w:rPr>
      <w:t>┊</w:t>
    </w:r>
  </w:p>
  <w:p w14:paraId="32EAB52B" w14:textId="77777777" w:rsidR="00CB0D0D" w:rsidRDefault="00CB0D0D">
    <w:pPr>
      <w:framePr w:w="466" w:h="11551" w:hSpace="180" w:wrap="auto" w:vAnchor="text" w:hAnchor="page" w:x="831" w:y="151"/>
      <w:jc w:val="center"/>
      <w:rPr>
        <w:rFonts w:ascii="宋体"/>
      </w:rPr>
    </w:pPr>
    <w:r>
      <w:rPr>
        <w:rFonts w:ascii="宋体" w:hint="eastAsia"/>
      </w:rPr>
      <w:t>┊</w:t>
    </w:r>
  </w:p>
  <w:p w14:paraId="7134F5AE" w14:textId="77777777" w:rsidR="00CB0D0D" w:rsidRDefault="00CB0D0D">
    <w:pPr>
      <w:framePr w:w="466" w:h="11551" w:hSpace="180" w:wrap="auto" w:vAnchor="text" w:hAnchor="page" w:x="831" w:y="151"/>
      <w:jc w:val="center"/>
      <w:rPr>
        <w:rFonts w:ascii="宋体"/>
      </w:rPr>
    </w:pPr>
    <w:r>
      <w:rPr>
        <w:rFonts w:ascii="宋体" w:hint="eastAsia"/>
      </w:rPr>
      <w:t>┊</w:t>
    </w:r>
  </w:p>
  <w:p w14:paraId="17C203DB" w14:textId="77777777" w:rsidR="00CB0D0D" w:rsidRDefault="00CB0D0D">
    <w:pPr>
      <w:framePr w:w="466" w:h="11551" w:hSpace="180" w:wrap="auto" w:vAnchor="text" w:hAnchor="page" w:x="831" w:y="151"/>
      <w:jc w:val="center"/>
      <w:rPr>
        <w:rFonts w:ascii="宋体"/>
      </w:rPr>
    </w:pPr>
    <w:r>
      <w:rPr>
        <w:rFonts w:ascii="宋体" w:hint="eastAsia"/>
      </w:rPr>
      <w:t>┊</w:t>
    </w:r>
  </w:p>
  <w:p w14:paraId="091AB4EA" w14:textId="77777777" w:rsidR="00CB0D0D" w:rsidRDefault="00CB0D0D">
    <w:pPr>
      <w:framePr w:w="466" w:h="11551" w:hSpace="180" w:wrap="auto" w:vAnchor="text" w:hAnchor="page" w:x="831" w:y="151"/>
      <w:jc w:val="center"/>
      <w:rPr>
        <w:rFonts w:ascii="宋体"/>
      </w:rPr>
    </w:pPr>
    <w:r>
      <w:rPr>
        <w:rFonts w:ascii="宋体" w:hint="eastAsia"/>
      </w:rPr>
      <w:t>┊</w:t>
    </w:r>
  </w:p>
  <w:p w14:paraId="609B2C01" w14:textId="77777777" w:rsidR="00CB0D0D" w:rsidRDefault="00CB0D0D">
    <w:pPr>
      <w:framePr w:w="466" w:h="11551" w:hSpace="180" w:wrap="auto" w:vAnchor="text" w:hAnchor="page" w:x="831" w:y="151"/>
      <w:jc w:val="center"/>
      <w:rPr>
        <w:rFonts w:ascii="宋体"/>
      </w:rPr>
    </w:pPr>
    <w:r>
      <w:rPr>
        <w:rFonts w:ascii="宋体" w:hint="eastAsia"/>
      </w:rPr>
      <w:t>┊</w:t>
    </w:r>
  </w:p>
  <w:p w14:paraId="3BF408A4" w14:textId="77777777" w:rsidR="00CB0D0D" w:rsidRDefault="00CB0D0D">
    <w:pPr>
      <w:framePr w:w="466" w:h="11551" w:hSpace="180" w:wrap="auto" w:vAnchor="text" w:hAnchor="page" w:x="831" w:y="151"/>
      <w:jc w:val="center"/>
      <w:rPr>
        <w:rFonts w:ascii="宋体"/>
      </w:rPr>
    </w:pPr>
    <w:r>
      <w:rPr>
        <w:rFonts w:ascii="宋体" w:hint="eastAsia"/>
      </w:rPr>
      <w:t>┊</w:t>
    </w:r>
  </w:p>
  <w:p w14:paraId="1BFC5319" w14:textId="77777777" w:rsidR="00CB0D0D" w:rsidRDefault="00CB0D0D">
    <w:pPr>
      <w:framePr w:w="466" w:h="11551" w:hSpace="180" w:wrap="auto" w:vAnchor="text" w:hAnchor="page" w:x="831" w:y="151"/>
      <w:jc w:val="center"/>
      <w:rPr>
        <w:rFonts w:ascii="宋体"/>
      </w:rPr>
    </w:pPr>
    <w:r>
      <w:rPr>
        <w:rFonts w:ascii="宋体" w:hint="eastAsia"/>
      </w:rPr>
      <w:t>┊</w:t>
    </w:r>
  </w:p>
  <w:p w14:paraId="3A0C9F8D" w14:textId="77777777" w:rsidR="00CB0D0D" w:rsidRDefault="00CB0D0D">
    <w:pPr>
      <w:framePr w:w="466" w:h="11551" w:hSpace="180" w:wrap="auto" w:vAnchor="text" w:hAnchor="page" w:x="831" w:y="151"/>
      <w:jc w:val="center"/>
      <w:rPr>
        <w:rFonts w:ascii="宋体"/>
      </w:rPr>
    </w:pPr>
    <w:r>
      <w:rPr>
        <w:rFonts w:ascii="宋体" w:hint="eastAsia"/>
      </w:rPr>
      <w:t>┊</w:t>
    </w:r>
  </w:p>
  <w:p w14:paraId="1151CA47" w14:textId="77777777" w:rsidR="00CB0D0D" w:rsidRDefault="00CB0D0D">
    <w:pPr>
      <w:framePr w:w="466" w:h="11551" w:hSpace="180" w:wrap="auto" w:vAnchor="text" w:hAnchor="page" w:x="831" w:y="151"/>
      <w:jc w:val="center"/>
      <w:rPr>
        <w:rFonts w:ascii="宋体"/>
      </w:rPr>
    </w:pPr>
    <w:r>
      <w:rPr>
        <w:rFonts w:ascii="宋体" w:hint="eastAsia"/>
      </w:rPr>
      <w:t>┊</w:t>
    </w:r>
  </w:p>
  <w:p w14:paraId="09C9C868" w14:textId="77777777" w:rsidR="00CB0D0D" w:rsidRDefault="00CB0D0D">
    <w:pPr>
      <w:framePr w:w="466" w:h="11551" w:hSpace="180" w:wrap="auto" w:vAnchor="text" w:hAnchor="page" w:x="831" w:y="151"/>
      <w:jc w:val="center"/>
      <w:rPr>
        <w:rFonts w:ascii="宋体"/>
      </w:rPr>
    </w:pPr>
    <w:r>
      <w:rPr>
        <w:rFonts w:ascii="宋体" w:hint="eastAsia"/>
      </w:rPr>
      <w:t>┊</w:t>
    </w:r>
  </w:p>
  <w:p w14:paraId="1D1A039E" w14:textId="77777777" w:rsidR="00CB0D0D" w:rsidRDefault="00CB0D0D">
    <w:pPr>
      <w:framePr w:w="466" w:h="11551" w:hSpace="180" w:wrap="auto" w:vAnchor="text" w:hAnchor="page" w:x="831" w:y="151"/>
      <w:jc w:val="center"/>
      <w:rPr>
        <w:rFonts w:ascii="宋体"/>
      </w:rPr>
    </w:pPr>
    <w:r>
      <w:rPr>
        <w:rFonts w:ascii="宋体" w:hint="eastAsia"/>
      </w:rPr>
      <w:t>┊</w:t>
    </w:r>
  </w:p>
  <w:p w14:paraId="0A0982F8" w14:textId="77777777" w:rsidR="00CB0D0D" w:rsidRDefault="00CB0D0D">
    <w:pPr>
      <w:framePr w:w="466" w:h="11551" w:hSpace="180" w:wrap="auto" w:vAnchor="text" w:hAnchor="page" w:x="831" w:y="151"/>
      <w:jc w:val="center"/>
    </w:pPr>
    <w:r>
      <w:rPr>
        <w:rFonts w:ascii="宋体" w:hint="eastAsia"/>
      </w:rPr>
      <w:t>┊</w:t>
    </w:r>
  </w:p>
  <w:p w14:paraId="29F20AE9" w14:textId="77777777" w:rsidR="00CB0D0D" w:rsidRPr="002666F4" w:rsidRDefault="00CB0D0D">
    <w:pPr>
      <w:pStyle w:val="a4"/>
      <w:pBdr>
        <w:bottom w:val="single" w:sz="6" w:space="12" w:color="auto"/>
      </w:pBdr>
    </w:pPr>
  </w:p>
  <w:p w14:paraId="45994391" w14:textId="4533568A" w:rsidR="00CB0D0D" w:rsidRDefault="00CB0D0D">
    <w:pPr>
      <w:pStyle w:val="a4"/>
      <w:pBdr>
        <w:bottom w:val="single" w:sz="6" w:space="12" w:color="auto"/>
      </w:pBdr>
    </w:pPr>
    <w:r w:rsidRPr="00723F01">
      <w:rPr>
        <w:noProof/>
        <w:sz w:val="20"/>
      </w:rPr>
      <mc:AlternateContent>
        <mc:Choice Requires="wps">
          <w:drawing>
            <wp:anchor distT="0" distB="0" distL="114300" distR="114300" simplePos="0" relativeHeight="251657216" behindDoc="0" locked="0" layoutInCell="0" allowOverlap="1" wp14:anchorId="31E8D5D2" wp14:editId="683B4783">
              <wp:simplePos x="0" y="0"/>
              <wp:positionH relativeFrom="column">
                <wp:posOffset>227330</wp:posOffset>
              </wp:positionH>
              <wp:positionV relativeFrom="paragraph">
                <wp:posOffset>58420</wp:posOffset>
              </wp:positionV>
              <wp:extent cx="1969135" cy="475615"/>
              <wp:effectExtent l="1905" t="0" r="635" b="127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C14C56F" w14:textId="7800164E" w:rsidR="00CB0D0D" w:rsidRDefault="00CB0D0D">
                          <w:r w:rsidRPr="009904FF">
                            <w:rPr>
                              <w:noProof/>
                            </w:rPr>
                            <w:drawing>
                              <wp:inline distT="0" distB="0" distL="0" distR="0" wp14:anchorId="4C5FA39E" wp14:editId="47D9578A">
                                <wp:extent cx="1963420" cy="48831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E8D5D2" id="矩形 48"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" o:allowincell="f" filled="f" stroked="f" strokeweight="0">
              <v:textbox inset="0,0,0,0">
                <w:txbxContent>
                  <w:p w14:paraId="0C14C56F" w14:textId="7800164E" w:rsidR="00CB0D0D" w:rsidRDefault="00CB0D0D">
                    <w:r w:rsidRPr="009904FF">
                      <w:rPr>
                        <w:noProof/>
                      </w:rPr>
                      <w:drawing>
                        <wp:inline distT="0" distB="0" distL="0" distR="0" wp14:anchorId="4C5FA39E" wp14:editId="47D9578A">
                          <wp:extent cx="1963420" cy="48831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v:textbox>
            </v:rect>
          </w:pict>
        </mc:Fallback>
      </mc:AlternateContent>
    </w:r>
  </w:p>
  <w:p w14:paraId="23C1F0FD" w14:textId="77777777" w:rsidR="00CB0D0D" w:rsidRDefault="00CB0D0D">
    <w:pPr>
      <w:pStyle w:val="a4"/>
      <w:pBdr>
        <w:bottom w:val="single" w:sz="6" w:space="12" w:color="auto"/>
      </w:pBdr>
      <w:jc w:val="right"/>
    </w:pPr>
  </w:p>
  <w:p w14:paraId="6246CF2F" w14:textId="77777777" w:rsidR="00CB0D0D" w:rsidRDefault="00CB0D0D">
    <w:pPr>
      <w:pStyle w:val="a4"/>
      <w:pBdr>
        <w:bottom w:val="single" w:sz="6" w:space="12" w:color="auto"/>
      </w:pBdr>
      <w:jc w:val="right"/>
      <w:rPr>
        <w:rFonts w:ascii="宋体"/>
        <w:sz w:val="24"/>
        <w:szCs w:val="24"/>
      </w:rPr>
    </w:pPr>
    <w:r>
      <w:rPr>
        <w:rFonts w:ascii="宋体" w:hint="eastAsia"/>
        <w:sz w:val="24"/>
        <w:szCs w:val="24"/>
      </w:rPr>
      <w:t>毕业设计（论文）</w:t>
    </w:r>
  </w:p>
  <w:p w14:paraId="51871D88" w14:textId="77777777" w:rsidR="00CB0D0D" w:rsidRDefault="00CB0D0D">
    <w:pPr>
      <w:pStyle w:val="a4"/>
      <w:pBdr>
        <w:top w:val="single" w:sz="6" w:space="1" w:color="auto"/>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F916C" w14:textId="77777777" w:rsidR="00CB0D0D" w:rsidRDefault="00CB0D0D">
    <w:pPr>
      <w:framePr w:w="466" w:h="11551" w:hSpace="180" w:wrap="auto" w:vAnchor="text" w:hAnchor="page" w:x="831" w:y="151"/>
      <w:jc w:val="center"/>
      <w:rPr>
        <w:rFonts w:ascii="宋体"/>
      </w:rPr>
    </w:pPr>
  </w:p>
  <w:p w14:paraId="453AD997" w14:textId="77777777" w:rsidR="00CB0D0D" w:rsidRDefault="00CB0D0D">
    <w:pPr>
      <w:framePr w:w="466" w:h="11551" w:hSpace="180" w:wrap="auto" w:vAnchor="text" w:hAnchor="page" w:x="831" w:y="151"/>
      <w:jc w:val="center"/>
      <w:rPr>
        <w:rFonts w:ascii="宋体"/>
      </w:rPr>
    </w:pPr>
  </w:p>
  <w:p w14:paraId="7DBA4B58" w14:textId="77777777" w:rsidR="00CB0D0D" w:rsidRDefault="00CB0D0D">
    <w:pPr>
      <w:framePr w:w="466" w:h="11551" w:hSpace="180" w:wrap="auto" w:vAnchor="text" w:hAnchor="page" w:x="831" w:y="151"/>
      <w:jc w:val="center"/>
      <w:rPr>
        <w:rFonts w:ascii="宋体"/>
      </w:rPr>
    </w:pPr>
  </w:p>
  <w:p w14:paraId="6EE978D6" w14:textId="77777777" w:rsidR="00CB0D0D" w:rsidRDefault="00CB0D0D">
    <w:pPr>
      <w:framePr w:w="466" w:h="11551" w:hSpace="180" w:wrap="auto" w:vAnchor="text" w:hAnchor="page" w:x="831" w:y="151"/>
      <w:jc w:val="center"/>
      <w:rPr>
        <w:rFonts w:ascii="宋体"/>
      </w:rPr>
    </w:pPr>
  </w:p>
  <w:p w14:paraId="0DCD8BFA" w14:textId="77777777" w:rsidR="00CB0D0D" w:rsidRDefault="00CB0D0D">
    <w:pPr>
      <w:framePr w:w="466" w:h="11551" w:hSpace="180" w:wrap="auto" w:vAnchor="text" w:hAnchor="page" w:x="831" w:y="151"/>
      <w:jc w:val="center"/>
      <w:rPr>
        <w:rFonts w:ascii="宋体"/>
      </w:rPr>
    </w:pPr>
  </w:p>
  <w:p w14:paraId="217FAE65" w14:textId="77777777" w:rsidR="00CB0D0D" w:rsidRDefault="00CB0D0D">
    <w:pPr>
      <w:framePr w:w="466" w:h="11551" w:hSpace="180" w:wrap="auto" w:vAnchor="text" w:hAnchor="page" w:x="831" w:y="151"/>
      <w:jc w:val="center"/>
      <w:rPr>
        <w:rFonts w:ascii="宋体"/>
      </w:rPr>
    </w:pPr>
  </w:p>
  <w:p w14:paraId="3A52117D" w14:textId="77777777" w:rsidR="00CB0D0D" w:rsidRDefault="00CB0D0D">
    <w:pPr>
      <w:framePr w:w="466" w:h="11551" w:hSpace="180" w:wrap="auto" w:vAnchor="text" w:hAnchor="page" w:x="831" w:y="151"/>
      <w:jc w:val="center"/>
      <w:rPr>
        <w:rFonts w:ascii="宋体"/>
      </w:rPr>
    </w:pPr>
  </w:p>
  <w:p w14:paraId="7975B61C" w14:textId="77777777" w:rsidR="00CB0D0D" w:rsidRDefault="00CB0D0D">
    <w:pPr>
      <w:framePr w:w="466" w:h="11551" w:hSpace="180" w:wrap="auto" w:vAnchor="text" w:hAnchor="page" w:x="831" w:y="151"/>
      <w:jc w:val="center"/>
      <w:rPr>
        <w:rFonts w:ascii="宋体"/>
      </w:rPr>
    </w:pPr>
  </w:p>
  <w:p w14:paraId="33D837E0" w14:textId="77777777" w:rsidR="00CB0D0D" w:rsidRDefault="00CB0D0D">
    <w:pPr>
      <w:framePr w:w="466" w:h="11551" w:hSpace="180" w:wrap="auto" w:vAnchor="text" w:hAnchor="page" w:x="831" w:y="151"/>
      <w:jc w:val="center"/>
      <w:rPr>
        <w:rFonts w:ascii="宋体"/>
      </w:rPr>
    </w:pPr>
  </w:p>
  <w:p w14:paraId="08E44ED7" w14:textId="77777777" w:rsidR="00CB0D0D" w:rsidRDefault="00CB0D0D">
    <w:pPr>
      <w:framePr w:w="466" w:h="11551" w:hSpace="180" w:wrap="auto" w:vAnchor="text" w:hAnchor="page" w:x="831" w:y="151"/>
      <w:jc w:val="center"/>
      <w:rPr>
        <w:rFonts w:ascii="宋体"/>
      </w:rPr>
    </w:pPr>
    <w:r>
      <w:rPr>
        <w:rFonts w:ascii="宋体" w:hint="eastAsia"/>
      </w:rPr>
      <w:t>┊</w:t>
    </w:r>
  </w:p>
  <w:p w14:paraId="39B14601" w14:textId="77777777" w:rsidR="00CB0D0D" w:rsidRDefault="00CB0D0D">
    <w:pPr>
      <w:framePr w:w="466" w:h="11551" w:hSpace="180" w:wrap="auto" w:vAnchor="text" w:hAnchor="page" w:x="831" w:y="151"/>
      <w:jc w:val="center"/>
      <w:rPr>
        <w:rFonts w:ascii="宋体"/>
      </w:rPr>
    </w:pPr>
    <w:r>
      <w:rPr>
        <w:rFonts w:ascii="宋体" w:hint="eastAsia"/>
      </w:rPr>
      <w:t>┊</w:t>
    </w:r>
  </w:p>
  <w:p w14:paraId="60D75B2B" w14:textId="77777777" w:rsidR="00CB0D0D" w:rsidRDefault="00CB0D0D">
    <w:pPr>
      <w:framePr w:w="466" w:h="11551" w:hSpace="180" w:wrap="auto" w:vAnchor="text" w:hAnchor="page" w:x="831" w:y="151"/>
      <w:jc w:val="center"/>
      <w:rPr>
        <w:rFonts w:ascii="宋体"/>
      </w:rPr>
    </w:pPr>
    <w:r>
      <w:rPr>
        <w:rFonts w:ascii="宋体" w:hint="eastAsia"/>
      </w:rPr>
      <w:t>┊</w:t>
    </w:r>
  </w:p>
  <w:p w14:paraId="40D17369" w14:textId="77777777" w:rsidR="00CB0D0D" w:rsidRDefault="00CB0D0D">
    <w:pPr>
      <w:framePr w:w="466" w:h="11551" w:hSpace="180" w:wrap="auto" w:vAnchor="text" w:hAnchor="page" w:x="831" w:y="151"/>
      <w:jc w:val="center"/>
      <w:rPr>
        <w:rFonts w:ascii="宋体"/>
      </w:rPr>
    </w:pPr>
    <w:r>
      <w:rPr>
        <w:rFonts w:ascii="宋体" w:hint="eastAsia"/>
      </w:rPr>
      <w:t>┊</w:t>
    </w:r>
  </w:p>
  <w:p w14:paraId="3E456779" w14:textId="77777777" w:rsidR="00CB0D0D" w:rsidRDefault="00CB0D0D">
    <w:pPr>
      <w:framePr w:w="466" w:h="11551" w:hSpace="180" w:wrap="auto" w:vAnchor="text" w:hAnchor="page" w:x="831" w:y="151"/>
      <w:jc w:val="center"/>
      <w:rPr>
        <w:rFonts w:ascii="宋体"/>
      </w:rPr>
    </w:pPr>
    <w:r>
      <w:rPr>
        <w:rFonts w:ascii="宋体" w:hint="eastAsia"/>
      </w:rPr>
      <w:t>┊</w:t>
    </w:r>
  </w:p>
  <w:p w14:paraId="079F6F1E" w14:textId="77777777" w:rsidR="00CB0D0D" w:rsidRDefault="00CB0D0D">
    <w:pPr>
      <w:framePr w:w="466" w:h="11551" w:hSpace="180" w:wrap="auto" w:vAnchor="text" w:hAnchor="page" w:x="831" w:y="151"/>
      <w:jc w:val="center"/>
      <w:rPr>
        <w:rFonts w:ascii="宋体"/>
      </w:rPr>
    </w:pPr>
    <w:r>
      <w:rPr>
        <w:rFonts w:ascii="宋体" w:hint="eastAsia"/>
      </w:rPr>
      <w:t>┊</w:t>
    </w:r>
  </w:p>
  <w:p w14:paraId="0A76836E" w14:textId="77777777" w:rsidR="00CB0D0D" w:rsidRDefault="00CB0D0D">
    <w:pPr>
      <w:framePr w:w="466" w:h="11551" w:hSpace="180" w:wrap="auto" w:vAnchor="text" w:hAnchor="page" w:x="831" w:y="151"/>
      <w:jc w:val="center"/>
      <w:rPr>
        <w:rFonts w:ascii="宋体"/>
      </w:rPr>
    </w:pPr>
    <w:r>
      <w:rPr>
        <w:rFonts w:ascii="宋体" w:hint="eastAsia"/>
      </w:rPr>
      <w:t>┊</w:t>
    </w:r>
  </w:p>
  <w:p w14:paraId="7F9CC8E8" w14:textId="77777777" w:rsidR="00CB0D0D" w:rsidRDefault="00CB0D0D">
    <w:pPr>
      <w:framePr w:w="466" w:h="11551" w:hSpace="180" w:wrap="auto" w:vAnchor="text" w:hAnchor="page" w:x="831" w:y="151"/>
      <w:jc w:val="center"/>
      <w:rPr>
        <w:rFonts w:ascii="宋体"/>
      </w:rPr>
    </w:pPr>
    <w:r>
      <w:rPr>
        <w:rFonts w:ascii="宋体" w:hint="eastAsia"/>
      </w:rPr>
      <w:t>┊</w:t>
    </w:r>
  </w:p>
  <w:p w14:paraId="3CD46418" w14:textId="77777777" w:rsidR="00CB0D0D" w:rsidRDefault="00CB0D0D">
    <w:pPr>
      <w:framePr w:w="466" w:h="11551" w:hSpace="180" w:wrap="auto" w:vAnchor="text" w:hAnchor="page" w:x="831" w:y="151"/>
      <w:jc w:val="center"/>
      <w:rPr>
        <w:rFonts w:ascii="宋体"/>
      </w:rPr>
    </w:pPr>
    <w:r>
      <w:rPr>
        <w:rFonts w:ascii="宋体" w:hint="eastAsia"/>
      </w:rPr>
      <w:t>┊</w:t>
    </w:r>
  </w:p>
  <w:p w14:paraId="3B10B147" w14:textId="77777777" w:rsidR="00CB0D0D" w:rsidRDefault="00CB0D0D">
    <w:pPr>
      <w:framePr w:w="466" w:h="11551" w:hSpace="180" w:wrap="auto" w:vAnchor="text" w:hAnchor="page" w:x="831" w:y="151"/>
      <w:jc w:val="center"/>
      <w:rPr>
        <w:rFonts w:ascii="宋体"/>
      </w:rPr>
    </w:pPr>
    <w:r>
      <w:rPr>
        <w:rFonts w:ascii="宋体" w:hint="eastAsia"/>
      </w:rPr>
      <w:t>┊</w:t>
    </w:r>
  </w:p>
  <w:p w14:paraId="0A6DD25A" w14:textId="77777777" w:rsidR="00CB0D0D" w:rsidRDefault="00CB0D0D">
    <w:pPr>
      <w:framePr w:w="466" w:h="11551" w:hSpace="180" w:wrap="auto" w:vAnchor="text" w:hAnchor="page" w:x="831" w:y="151"/>
      <w:jc w:val="center"/>
    </w:pPr>
    <w:r>
      <w:rPr>
        <w:rFonts w:ascii="宋体" w:hint="eastAsia"/>
      </w:rPr>
      <w:t>┊</w:t>
    </w:r>
  </w:p>
  <w:p w14:paraId="322B8D34" w14:textId="77777777" w:rsidR="00CB0D0D" w:rsidRDefault="00CB0D0D">
    <w:pPr>
      <w:framePr w:w="466" w:h="11551" w:hSpace="180" w:wrap="auto" w:vAnchor="text" w:hAnchor="page" w:x="831" w:y="151"/>
      <w:jc w:val="center"/>
      <w:rPr>
        <w:rFonts w:ascii="宋体"/>
      </w:rPr>
    </w:pPr>
    <w:r>
      <w:rPr>
        <w:rFonts w:ascii="宋体" w:hint="eastAsia"/>
      </w:rPr>
      <w:t>┊</w:t>
    </w:r>
  </w:p>
  <w:p w14:paraId="4BD4DACF" w14:textId="77777777" w:rsidR="00CB0D0D" w:rsidRDefault="00CB0D0D">
    <w:pPr>
      <w:framePr w:w="466" w:h="11551" w:hSpace="180" w:wrap="auto" w:vAnchor="text" w:hAnchor="page" w:x="831" w:y="151"/>
      <w:jc w:val="center"/>
      <w:rPr>
        <w:rFonts w:ascii="宋体"/>
      </w:rPr>
    </w:pPr>
    <w:r>
      <w:rPr>
        <w:rFonts w:ascii="宋体" w:hint="eastAsia"/>
      </w:rPr>
      <w:t>┊</w:t>
    </w:r>
  </w:p>
  <w:p w14:paraId="3FDB05A6" w14:textId="77777777" w:rsidR="00CB0D0D" w:rsidRDefault="00CB0D0D">
    <w:pPr>
      <w:framePr w:w="466" w:h="11551" w:hSpace="180" w:wrap="auto" w:vAnchor="text" w:hAnchor="page" w:x="831" w:y="151"/>
      <w:jc w:val="center"/>
      <w:rPr>
        <w:rFonts w:ascii="宋体"/>
      </w:rPr>
    </w:pPr>
    <w:r>
      <w:rPr>
        <w:rFonts w:ascii="宋体" w:hint="eastAsia"/>
      </w:rPr>
      <w:t>装</w:t>
    </w:r>
  </w:p>
  <w:p w14:paraId="507491F6" w14:textId="77777777" w:rsidR="00CB0D0D" w:rsidRDefault="00CB0D0D">
    <w:pPr>
      <w:framePr w:w="466" w:h="11551" w:hSpace="180" w:wrap="auto" w:vAnchor="text" w:hAnchor="page" w:x="831" w:y="151"/>
      <w:jc w:val="center"/>
      <w:rPr>
        <w:rFonts w:ascii="宋体"/>
      </w:rPr>
    </w:pPr>
    <w:r>
      <w:rPr>
        <w:rFonts w:ascii="宋体" w:hint="eastAsia"/>
      </w:rPr>
      <w:t>┊</w:t>
    </w:r>
  </w:p>
  <w:p w14:paraId="23107059" w14:textId="77777777" w:rsidR="00CB0D0D" w:rsidRDefault="00CB0D0D">
    <w:pPr>
      <w:framePr w:w="466" w:h="11551" w:hSpace="180" w:wrap="auto" w:vAnchor="text" w:hAnchor="page" w:x="831" w:y="151"/>
      <w:jc w:val="center"/>
      <w:rPr>
        <w:rFonts w:ascii="宋体"/>
      </w:rPr>
    </w:pPr>
    <w:r>
      <w:rPr>
        <w:rFonts w:ascii="宋体" w:hint="eastAsia"/>
      </w:rPr>
      <w:t>┊</w:t>
    </w:r>
  </w:p>
  <w:p w14:paraId="48B2C1FA" w14:textId="77777777" w:rsidR="00CB0D0D" w:rsidRDefault="00CB0D0D">
    <w:pPr>
      <w:framePr w:w="466" w:h="11551" w:hSpace="180" w:wrap="auto" w:vAnchor="text" w:hAnchor="page" w:x="831" w:y="151"/>
      <w:jc w:val="center"/>
      <w:rPr>
        <w:rFonts w:ascii="宋体"/>
      </w:rPr>
    </w:pPr>
    <w:r>
      <w:rPr>
        <w:rFonts w:ascii="宋体" w:hint="eastAsia"/>
      </w:rPr>
      <w:t>┊</w:t>
    </w:r>
  </w:p>
  <w:p w14:paraId="0CC85DC7" w14:textId="77777777" w:rsidR="00CB0D0D" w:rsidRDefault="00CB0D0D">
    <w:pPr>
      <w:framePr w:w="466" w:h="11551" w:hSpace="180" w:wrap="auto" w:vAnchor="text" w:hAnchor="page" w:x="831" w:y="151"/>
      <w:jc w:val="center"/>
      <w:rPr>
        <w:rFonts w:ascii="宋体"/>
      </w:rPr>
    </w:pPr>
    <w:r>
      <w:rPr>
        <w:rFonts w:ascii="宋体" w:hint="eastAsia"/>
      </w:rPr>
      <w:t>┊</w:t>
    </w:r>
  </w:p>
  <w:p w14:paraId="7DC2597B" w14:textId="77777777" w:rsidR="00CB0D0D" w:rsidRDefault="00CB0D0D">
    <w:pPr>
      <w:framePr w:w="466" w:h="11551" w:hSpace="180" w:wrap="auto" w:vAnchor="text" w:hAnchor="page" w:x="831" w:y="151"/>
      <w:jc w:val="center"/>
      <w:rPr>
        <w:rFonts w:ascii="宋体"/>
      </w:rPr>
    </w:pPr>
    <w:r>
      <w:rPr>
        <w:rFonts w:ascii="宋体" w:hint="eastAsia"/>
      </w:rPr>
      <w:t>┊</w:t>
    </w:r>
  </w:p>
  <w:p w14:paraId="23EFBABF" w14:textId="77777777" w:rsidR="00CB0D0D" w:rsidRDefault="00CB0D0D">
    <w:pPr>
      <w:framePr w:w="466" w:h="11551" w:hSpace="180" w:wrap="auto" w:vAnchor="text" w:hAnchor="page" w:x="831" w:y="151"/>
      <w:jc w:val="center"/>
      <w:rPr>
        <w:rFonts w:ascii="宋体"/>
      </w:rPr>
    </w:pPr>
    <w:r>
      <w:rPr>
        <w:rFonts w:ascii="宋体" w:hint="eastAsia"/>
      </w:rPr>
      <w:t>订</w:t>
    </w:r>
  </w:p>
  <w:p w14:paraId="3EDBFCFD" w14:textId="77777777" w:rsidR="00CB0D0D" w:rsidRDefault="00CB0D0D">
    <w:pPr>
      <w:framePr w:w="466" w:h="11551" w:hSpace="180" w:wrap="auto" w:vAnchor="text" w:hAnchor="page" w:x="831" w:y="151"/>
      <w:jc w:val="center"/>
      <w:rPr>
        <w:rFonts w:ascii="宋体"/>
      </w:rPr>
    </w:pPr>
    <w:r>
      <w:rPr>
        <w:rFonts w:ascii="宋体" w:hint="eastAsia"/>
      </w:rPr>
      <w:t>┊</w:t>
    </w:r>
  </w:p>
  <w:p w14:paraId="18855A51" w14:textId="77777777" w:rsidR="00CB0D0D" w:rsidRDefault="00CB0D0D">
    <w:pPr>
      <w:framePr w:w="466" w:h="11551" w:hSpace="180" w:wrap="auto" w:vAnchor="text" w:hAnchor="page" w:x="831" w:y="151"/>
      <w:jc w:val="center"/>
      <w:rPr>
        <w:rFonts w:ascii="宋体"/>
      </w:rPr>
    </w:pPr>
    <w:r>
      <w:rPr>
        <w:rFonts w:ascii="宋体" w:hint="eastAsia"/>
      </w:rPr>
      <w:t>┊</w:t>
    </w:r>
  </w:p>
  <w:p w14:paraId="4EE69830" w14:textId="77777777" w:rsidR="00CB0D0D" w:rsidRDefault="00CB0D0D">
    <w:pPr>
      <w:framePr w:w="466" w:h="11551" w:hSpace="180" w:wrap="auto" w:vAnchor="text" w:hAnchor="page" w:x="831" w:y="151"/>
      <w:jc w:val="center"/>
      <w:rPr>
        <w:rFonts w:ascii="宋体"/>
      </w:rPr>
    </w:pPr>
    <w:r>
      <w:rPr>
        <w:rFonts w:ascii="宋体" w:hint="eastAsia"/>
      </w:rPr>
      <w:t>┊</w:t>
    </w:r>
  </w:p>
  <w:p w14:paraId="7F693D34" w14:textId="77777777" w:rsidR="00CB0D0D" w:rsidRDefault="00CB0D0D">
    <w:pPr>
      <w:framePr w:w="466" w:h="11551" w:hSpace="180" w:wrap="auto" w:vAnchor="text" w:hAnchor="page" w:x="831" w:y="151"/>
      <w:jc w:val="center"/>
      <w:rPr>
        <w:rFonts w:ascii="宋体"/>
      </w:rPr>
    </w:pPr>
    <w:r>
      <w:rPr>
        <w:rFonts w:ascii="宋体" w:hint="eastAsia"/>
      </w:rPr>
      <w:t>┊</w:t>
    </w:r>
  </w:p>
  <w:p w14:paraId="035DF6F2" w14:textId="77777777" w:rsidR="00CB0D0D" w:rsidRDefault="00CB0D0D">
    <w:pPr>
      <w:framePr w:w="466" w:h="11551" w:hSpace="180" w:wrap="auto" w:vAnchor="text" w:hAnchor="page" w:x="831" w:y="151"/>
      <w:jc w:val="center"/>
      <w:rPr>
        <w:rFonts w:ascii="宋体"/>
      </w:rPr>
    </w:pPr>
    <w:r>
      <w:rPr>
        <w:rFonts w:ascii="宋体" w:hint="eastAsia"/>
      </w:rPr>
      <w:t>┊</w:t>
    </w:r>
  </w:p>
  <w:p w14:paraId="46D7498D" w14:textId="77777777" w:rsidR="00CB0D0D" w:rsidRDefault="00CB0D0D">
    <w:pPr>
      <w:framePr w:w="466" w:h="11551" w:hSpace="180" w:wrap="auto" w:vAnchor="text" w:hAnchor="page" w:x="831" w:y="151"/>
      <w:jc w:val="center"/>
      <w:rPr>
        <w:rFonts w:ascii="宋体"/>
      </w:rPr>
    </w:pPr>
    <w:r>
      <w:rPr>
        <w:rFonts w:ascii="宋体" w:hint="eastAsia"/>
      </w:rPr>
      <w:t>线</w:t>
    </w:r>
  </w:p>
  <w:p w14:paraId="4C2D836F" w14:textId="77777777" w:rsidR="00CB0D0D" w:rsidRDefault="00CB0D0D">
    <w:pPr>
      <w:framePr w:w="466" w:h="11551" w:hSpace="180" w:wrap="auto" w:vAnchor="text" w:hAnchor="page" w:x="831" w:y="151"/>
      <w:jc w:val="center"/>
      <w:rPr>
        <w:rFonts w:ascii="宋体"/>
      </w:rPr>
    </w:pPr>
    <w:r>
      <w:rPr>
        <w:rFonts w:ascii="宋体" w:hint="eastAsia"/>
      </w:rPr>
      <w:t>┊</w:t>
    </w:r>
  </w:p>
  <w:p w14:paraId="091811AB" w14:textId="77777777" w:rsidR="00CB0D0D" w:rsidRDefault="00CB0D0D">
    <w:pPr>
      <w:framePr w:w="466" w:h="11551" w:hSpace="180" w:wrap="auto" w:vAnchor="text" w:hAnchor="page" w:x="831" w:y="151"/>
      <w:jc w:val="center"/>
      <w:rPr>
        <w:rFonts w:ascii="宋体"/>
      </w:rPr>
    </w:pPr>
    <w:r>
      <w:rPr>
        <w:rFonts w:ascii="宋体" w:hint="eastAsia"/>
      </w:rPr>
      <w:t>┊</w:t>
    </w:r>
  </w:p>
  <w:p w14:paraId="7B6A8683" w14:textId="77777777" w:rsidR="00CB0D0D" w:rsidRDefault="00CB0D0D">
    <w:pPr>
      <w:framePr w:w="466" w:h="11551" w:hSpace="180" w:wrap="auto" w:vAnchor="text" w:hAnchor="page" w:x="831" w:y="151"/>
      <w:jc w:val="center"/>
      <w:rPr>
        <w:rFonts w:ascii="宋体"/>
      </w:rPr>
    </w:pPr>
    <w:r>
      <w:rPr>
        <w:rFonts w:ascii="宋体" w:hint="eastAsia"/>
      </w:rPr>
      <w:t>┊</w:t>
    </w:r>
  </w:p>
  <w:p w14:paraId="40B7550A" w14:textId="77777777" w:rsidR="00CB0D0D" w:rsidRDefault="00CB0D0D">
    <w:pPr>
      <w:framePr w:w="466" w:h="11551" w:hSpace="180" w:wrap="auto" w:vAnchor="text" w:hAnchor="page" w:x="831" w:y="151"/>
      <w:jc w:val="center"/>
      <w:rPr>
        <w:rFonts w:ascii="宋体"/>
      </w:rPr>
    </w:pPr>
    <w:r>
      <w:rPr>
        <w:rFonts w:ascii="宋体" w:hint="eastAsia"/>
      </w:rPr>
      <w:t>┊</w:t>
    </w:r>
  </w:p>
  <w:p w14:paraId="54462770" w14:textId="77777777" w:rsidR="00CB0D0D" w:rsidRDefault="00CB0D0D">
    <w:pPr>
      <w:framePr w:w="466" w:h="11551" w:hSpace="180" w:wrap="auto" w:vAnchor="text" w:hAnchor="page" w:x="831" w:y="151"/>
      <w:jc w:val="center"/>
      <w:rPr>
        <w:rFonts w:ascii="宋体"/>
      </w:rPr>
    </w:pPr>
    <w:r>
      <w:rPr>
        <w:rFonts w:ascii="宋体" w:hint="eastAsia"/>
      </w:rPr>
      <w:t>┊</w:t>
    </w:r>
  </w:p>
  <w:p w14:paraId="2263E67B" w14:textId="77777777" w:rsidR="00CB0D0D" w:rsidRDefault="00CB0D0D">
    <w:pPr>
      <w:framePr w:w="466" w:h="11551" w:hSpace="180" w:wrap="auto" w:vAnchor="text" w:hAnchor="page" w:x="831" w:y="151"/>
      <w:jc w:val="center"/>
      <w:rPr>
        <w:rFonts w:ascii="宋体"/>
      </w:rPr>
    </w:pPr>
    <w:r>
      <w:rPr>
        <w:rFonts w:ascii="宋体" w:hint="eastAsia"/>
      </w:rPr>
      <w:t>┊</w:t>
    </w:r>
  </w:p>
  <w:p w14:paraId="6D8DBAA6" w14:textId="77777777" w:rsidR="00CB0D0D" w:rsidRDefault="00CB0D0D">
    <w:pPr>
      <w:framePr w:w="466" w:h="11551" w:hSpace="180" w:wrap="auto" w:vAnchor="text" w:hAnchor="page" w:x="831" w:y="151"/>
      <w:jc w:val="center"/>
      <w:rPr>
        <w:rFonts w:ascii="宋体"/>
      </w:rPr>
    </w:pPr>
    <w:r>
      <w:rPr>
        <w:rFonts w:ascii="宋体" w:hint="eastAsia"/>
      </w:rPr>
      <w:t>┊</w:t>
    </w:r>
  </w:p>
  <w:p w14:paraId="713E5475" w14:textId="77777777" w:rsidR="00CB0D0D" w:rsidRDefault="00CB0D0D">
    <w:pPr>
      <w:framePr w:w="466" w:h="11551" w:hSpace="180" w:wrap="auto" w:vAnchor="text" w:hAnchor="page" w:x="831" w:y="151"/>
      <w:jc w:val="center"/>
      <w:rPr>
        <w:rFonts w:ascii="宋体"/>
      </w:rPr>
    </w:pPr>
    <w:r>
      <w:rPr>
        <w:rFonts w:ascii="宋体" w:hint="eastAsia"/>
      </w:rPr>
      <w:t>┊</w:t>
    </w:r>
  </w:p>
  <w:p w14:paraId="7F3B0AE8" w14:textId="77777777" w:rsidR="00CB0D0D" w:rsidRDefault="00CB0D0D">
    <w:pPr>
      <w:framePr w:w="466" w:h="11551" w:hSpace="180" w:wrap="auto" w:vAnchor="text" w:hAnchor="page" w:x="831" w:y="151"/>
      <w:jc w:val="center"/>
      <w:rPr>
        <w:rFonts w:ascii="宋体"/>
      </w:rPr>
    </w:pPr>
    <w:r>
      <w:rPr>
        <w:rFonts w:ascii="宋体" w:hint="eastAsia"/>
      </w:rPr>
      <w:t>┊</w:t>
    </w:r>
  </w:p>
  <w:p w14:paraId="171E509B" w14:textId="77777777" w:rsidR="00CB0D0D" w:rsidRDefault="00CB0D0D">
    <w:pPr>
      <w:framePr w:w="466" w:h="11551" w:hSpace="180" w:wrap="auto" w:vAnchor="text" w:hAnchor="page" w:x="831" w:y="151"/>
      <w:jc w:val="center"/>
      <w:rPr>
        <w:rFonts w:ascii="宋体"/>
      </w:rPr>
    </w:pPr>
    <w:r>
      <w:rPr>
        <w:rFonts w:ascii="宋体" w:hint="eastAsia"/>
      </w:rPr>
      <w:t>┊</w:t>
    </w:r>
  </w:p>
  <w:p w14:paraId="01071A90" w14:textId="77777777" w:rsidR="00CB0D0D" w:rsidRDefault="00CB0D0D">
    <w:pPr>
      <w:framePr w:w="466" w:h="11551" w:hSpace="180" w:wrap="auto" w:vAnchor="text" w:hAnchor="page" w:x="831" w:y="151"/>
      <w:jc w:val="center"/>
      <w:rPr>
        <w:rFonts w:ascii="宋体"/>
      </w:rPr>
    </w:pPr>
    <w:r>
      <w:rPr>
        <w:rFonts w:ascii="宋体" w:hint="eastAsia"/>
      </w:rPr>
      <w:t>┊</w:t>
    </w:r>
  </w:p>
  <w:p w14:paraId="0892A809" w14:textId="77777777" w:rsidR="00CB0D0D" w:rsidRDefault="00CB0D0D">
    <w:pPr>
      <w:framePr w:w="466" w:h="11551" w:hSpace="180" w:wrap="auto" w:vAnchor="text" w:hAnchor="page" w:x="831" w:y="151"/>
      <w:jc w:val="center"/>
      <w:rPr>
        <w:rFonts w:ascii="宋体"/>
      </w:rPr>
    </w:pPr>
    <w:r>
      <w:rPr>
        <w:rFonts w:ascii="宋体" w:hint="eastAsia"/>
      </w:rPr>
      <w:t>┊</w:t>
    </w:r>
  </w:p>
  <w:p w14:paraId="7D450AB4" w14:textId="77777777" w:rsidR="00CB0D0D" w:rsidRDefault="00CB0D0D">
    <w:pPr>
      <w:framePr w:w="466" w:h="11551" w:hSpace="180" w:wrap="auto" w:vAnchor="text" w:hAnchor="page" w:x="831" w:y="151"/>
      <w:jc w:val="center"/>
    </w:pPr>
    <w:r>
      <w:rPr>
        <w:rFonts w:ascii="宋体" w:hint="eastAsia"/>
      </w:rPr>
      <w:t>┊</w:t>
    </w:r>
  </w:p>
  <w:p w14:paraId="5CB891E3" w14:textId="77777777" w:rsidR="00CB0D0D" w:rsidRPr="001934B9" w:rsidRDefault="00CB0D0D">
    <w:pPr>
      <w:pStyle w:val="a4"/>
      <w:pBdr>
        <w:bottom w:val="single" w:sz="6" w:space="12" w:color="auto"/>
      </w:pBdr>
    </w:pPr>
  </w:p>
  <w:p w14:paraId="2FC1A8AD" w14:textId="65F390EB" w:rsidR="00CB0D0D" w:rsidRDefault="00CB0D0D">
    <w:pPr>
      <w:pStyle w:val="a4"/>
      <w:pBdr>
        <w:bottom w:val="single" w:sz="6" w:space="12" w:color="auto"/>
      </w:pBdr>
    </w:pPr>
    <w:r w:rsidRPr="00723F01">
      <w:rPr>
        <w:noProof/>
        <w:sz w:val="20"/>
      </w:rPr>
      <mc:AlternateContent>
        <mc:Choice Requires="wps">
          <w:drawing>
            <wp:anchor distT="0" distB="0" distL="114300" distR="114300" simplePos="0" relativeHeight="251658240" behindDoc="0" locked="0" layoutInCell="0" allowOverlap="1" wp14:anchorId="5D9D1369" wp14:editId="1EB37747">
              <wp:simplePos x="0" y="0"/>
              <wp:positionH relativeFrom="column">
                <wp:posOffset>227330</wp:posOffset>
              </wp:positionH>
              <wp:positionV relativeFrom="paragraph">
                <wp:posOffset>58420</wp:posOffset>
              </wp:positionV>
              <wp:extent cx="1969135" cy="475615"/>
              <wp:effectExtent l="1905" t="0" r="635" b="1270"/>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918C9AE" w14:textId="209ADC1F" w:rsidR="00CB0D0D" w:rsidRDefault="00CB0D0D">
                          <w:r w:rsidRPr="009904FF">
                            <w:rPr>
                              <w:noProof/>
                            </w:rPr>
                            <w:drawing>
                              <wp:inline distT="0" distB="0" distL="0" distR="0" wp14:anchorId="6DFE8A9E" wp14:editId="5BBDEF86">
                                <wp:extent cx="1963420" cy="488315"/>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9D1369" id="矩形 46"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" o:allowincell="f" filled="f" stroked="f" strokeweight="0">
              <v:textbox inset="0,0,0,0">
                <w:txbxContent>
                  <w:p w14:paraId="5918C9AE" w14:textId="209ADC1F" w:rsidR="00CB0D0D" w:rsidRDefault="00CB0D0D">
                    <w:r w:rsidRPr="009904FF">
                      <w:rPr>
                        <w:noProof/>
                      </w:rPr>
                      <w:drawing>
                        <wp:inline distT="0" distB="0" distL="0" distR="0" wp14:anchorId="6DFE8A9E" wp14:editId="5BBDEF86">
                          <wp:extent cx="1963420" cy="488315"/>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v:textbox>
            </v:rect>
          </w:pict>
        </mc:Fallback>
      </mc:AlternateContent>
    </w:r>
  </w:p>
  <w:p w14:paraId="3370CE50" w14:textId="77777777" w:rsidR="00CB0D0D" w:rsidRDefault="00CB0D0D">
    <w:pPr>
      <w:pStyle w:val="a4"/>
      <w:pBdr>
        <w:bottom w:val="single" w:sz="6" w:space="12" w:color="auto"/>
      </w:pBdr>
      <w:jc w:val="right"/>
    </w:pPr>
  </w:p>
  <w:p w14:paraId="09A7A842" w14:textId="77777777" w:rsidR="00CB0D0D" w:rsidRDefault="00CB0D0D">
    <w:pPr>
      <w:pStyle w:val="a4"/>
      <w:pBdr>
        <w:bottom w:val="single" w:sz="6" w:space="12" w:color="auto"/>
      </w:pBdr>
      <w:jc w:val="right"/>
      <w:rPr>
        <w:rFonts w:ascii="宋体"/>
        <w:sz w:val="24"/>
        <w:szCs w:val="24"/>
      </w:rPr>
    </w:pPr>
    <w:r>
      <w:rPr>
        <w:rFonts w:ascii="宋体" w:hint="eastAsia"/>
        <w:sz w:val="24"/>
        <w:szCs w:val="24"/>
      </w:rPr>
      <w:t>毕业设计（论文）</w:t>
    </w:r>
  </w:p>
  <w:p w14:paraId="7FEEB39B" w14:textId="77777777" w:rsidR="00CB0D0D" w:rsidRDefault="00CB0D0D">
    <w:pPr>
      <w:pStyle w:val="a4"/>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0FB55226"/>
    <w:multiLevelType w:val="hybridMultilevel"/>
    <w:tmpl w:val="7DCA0CD6"/>
    <w:lvl w:ilvl="0" w:tplc="04090015">
      <w:start w:val="1"/>
      <w:numFmt w:val="upperLetter"/>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5"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6"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9B3139"/>
    <w:multiLevelType w:val="hybridMultilevel"/>
    <w:tmpl w:val="0FB00DE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43886FDE"/>
    <w:multiLevelType w:val="hybridMultilevel"/>
    <w:tmpl w:val="C7940E0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8" w15:restartNumberingAfterBreak="0">
    <w:nsid w:val="628F62D3"/>
    <w:multiLevelType w:val="hybridMultilevel"/>
    <w:tmpl w:val="0FB00DE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4"/>
  </w:num>
  <w:num w:numId="3">
    <w:abstractNumId w:val="16"/>
  </w:num>
  <w:num w:numId="4">
    <w:abstractNumId w:val="13"/>
  </w:num>
  <w:num w:numId="5">
    <w:abstractNumId w:val="20"/>
  </w:num>
  <w:num w:numId="6">
    <w:abstractNumId w:val="12"/>
  </w:num>
  <w:num w:numId="7">
    <w:abstractNumId w:val="17"/>
  </w:num>
  <w:num w:numId="8">
    <w:abstractNumId w:val="5"/>
  </w:num>
  <w:num w:numId="9">
    <w:abstractNumId w:val="11"/>
  </w:num>
  <w:num w:numId="10">
    <w:abstractNumId w:val="15"/>
  </w:num>
  <w:num w:numId="11">
    <w:abstractNumId w:val="19"/>
  </w:num>
  <w:num w:numId="12">
    <w:abstractNumId w:val="4"/>
  </w:num>
  <w:num w:numId="13">
    <w:abstractNumId w:val="8"/>
  </w:num>
  <w:num w:numId="14">
    <w:abstractNumId w:val="9"/>
  </w:num>
  <w:num w:numId="15">
    <w:abstractNumId w:val="0"/>
  </w:num>
  <w:num w:numId="16">
    <w:abstractNumId w:val="2"/>
  </w:num>
  <w:num w:numId="17">
    <w:abstractNumId w:val="3"/>
  </w:num>
  <w:num w:numId="18">
    <w:abstractNumId w:val="1"/>
  </w:num>
  <w:num w:numId="19">
    <w:abstractNumId w:val="7"/>
  </w:num>
  <w:num w:numId="20">
    <w:abstractNumId w:val="18"/>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0F8"/>
    <w:rsid w:val="00000BA2"/>
    <w:rsid w:val="00001400"/>
    <w:rsid w:val="00001B51"/>
    <w:rsid w:val="000027F3"/>
    <w:rsid w:val="00002DF1"/>
    <w:rsid w:val="00004CF4"/>
    <w:rsid w:val="000060B3"/>
    <w:rsid w:val="00006223"/>
    <w:rsid w:val="00007881"/>
    <w:rsid w:val="00007A65"/>
    <w:rsid w:val="00007F5E"/>
    <w:rsid w:val="00010B72"/>
    <w:rsid w:val="00012EF9"/>
    <w:rsid w:val="00013B6C"/>
    <w:rsid w:val="0001417D"/>
    <w:rsid w:val="0001507F"/>
    <w:rsid w:val="000174FC"/>
    <w:rsid w:val="000205AC"/>
    <w:rsid w:val="000205D3"/>
    <w:rsid w:val="000209C2"/>
    <w:rsid w:val="00024D38"/>
    <w:rsid w:val="00024FD7"/>
    <w:rsid w:val="00025007"/>
    <w:rsid w:val="00025952"/>
    <w:rsid w:val="00030276"/>
    <w:rsid w:val="00032623"/>
    <w:rsid w:val="000328D2"/>
    <w:rsid w:val="00032A75"/>
    <w:rsid w:val="000335BF"/>
    <w:rsid w:val="00037545"/>
    <w:rsid w:val="0004062B"/>
    <w:rsid w:val="0004099C"/>
    <w:rsid w:val="00041B2B"/>
    <w:rsid w:val="000437EC"/>
    <w:rsid w:val="00043C78"/>
    <w:rsid w:val="0004414A"/>
    <w:rsid w:val="00044C36"/>
    <w:rsid w:val="000501B1"/>
    <w:rsid w:val="00051063"/>
    <w:rsid w:val="000516B0"/>
    <w:rsid w:val="00052475"/>
    <w:rsid w:val="0006273E"/>
    <w:rsid w:val="000649A8"/>
    <w:rsid w:val="00065ED2"/>
    <w:rsid w:val="00066573"/>
    <w:rsid w:val="000704B9"/>
    <w:rsid w:val="00073CA4"/>
    <w:rsid w:val="0007569E"/>
    <w:rsid w:val="000819D6"/>
    <w:rsid w:val="00081B8D"/>
    <w:rsid w:val="000841D8"/>
    <w:rsid w:val="000860B8"/>
    <w:rsid w:val="00087B15"/>
    <w:rsid w:val="0009134A"/>
    <w:rsid w:val="00092B99"/>
    <w:rsid w:val="000A0129"/>
    <w:rsid w:val="000A0E0D"/>
    <w:rsid w:val="000A3D51"/>
    <w:rsid w:val="000A49F8"/>
    <w:rsid w:val="000A4E85"/>
    <w:rsid w:val="000A66FF"/>
    <w:rsid w:val="000A67F3"/>
    <w:rsid w:val="000B0850"/>
    <w:rsid w:val="000B2345"/>
    <w:rsid w:val="000B7D1F"/>
    <w:rsid w:val="000C1407"/>
    <w:rsid w:val="000C537C"/>
    <w:rsid w:val="000D1B92"/>
    <w:rsid w:val="000D317C"/>
    <w:rsid w:val="000D3C00"/>
    <w:rsid w:val="000D62E2"/>
    <w:rsid w:val="000E0ABA"/>
    <w:rsid w:val="000E0FDF"/>
    <w:rsid w:val="000E12F1"/>
    <w:rsid w:val="000E45AD"/>
    <w:rsid w:val="000E4D6B"/>
    <w:rsid w:val="000E72A1"/>
    <w:rsid w:val="000E7A38"/>
    <w:rsid w:val="000F1C86"/>
    <w:rsid w:val="000F53E6"/>
    <w:rsid w:val="000F55D7"/>
    <w:rsid w:val="000F6884"/>
    <w:rsid w:val="000F6D03"/>
    <w:rsid w:val="000F7666"/>
    <w:rsid w:val="00101215"/>
    <w:rsid w:val="00102239"/>
    <w:rsid w:val="00102C9C"/>
    <w:rsid w:val="00102F49"/>
    <w:rsid w:val="00104566"/>
    <w:rsid w:val="00106352"/>
    <w:rsid w:val="001065D9"/>
    <w:rsid w:val="00107453"/>
    <w:rsid w:val="001229EE"/>
    <w:rsid w:val="0012385D"/>
    <w:rsid w:val="00123BFC"/>
    <w:rsid w:val="00126ADD"/>
    <w:rsid w:val="00127E1A"/>
    <w:rsid w:val="00130D91"/>
    <w:rsid w:val="00133390"/>
    <w:rsid w:val="00133894"/>
    <w:rsid w:val="00135DC1"/>
    <w:rsid w:val="00137039"/>
    <w:rsid w:val="00137D16"/>
    <w:rsid w:val="00140D91"/>
    <w:rsid w:val="00142181"/>
    <w:rsid w:val="0014370D"/>
    <w:rsid w:val="00143897"/>
    <w:rsid w:val="001445F5"/>
    <w:rsid w:val="00144D7E"/>
    <w:rsid w:val="001457B4"/>
    <w:rsid w:val="0014607F"/>
    <w:rsid w:val="001468CC"/>
    <w:rsid w:val="00146B99"/>
    <w:rsid w:val="00151BCA"/>
    <w:rsid w:val="00151EA6"/>
    <w:rsid w:val="00155E7C"/>
    <w:rsid w:val="00157662"/>
    <w:rsid w:val="0016007B"/>
    <w:rsid w:val="001610A9"/>
    <w:rsid w:val="00161630"/>
    <w:rsid w:val="00162018"/>
    <w:rsid w:val="0016244B"/>
    <w:rsid w:val="0016310B"/>
    <w:rsid w:val="001635C5"/>
    <w:rsid w:val="0016426C"/>
    <w:rsid w:val="001644FB"/>
    <w:rsid w:val="00164818"/>
    <w:rsid w:val="001668A9"/>
    <w:rsid w:val="0017196A"/>
    <w:rsid w:val="001724D7"/>
    <w:rsid w:val="00173D44"/>
    <w:rsid w:val="001741CC"/>
    <w:rsid w:val="0017456A"/>
    <w:rsid w:val="00175236"/>
    <w:rsid w:val="0017568B"/>
    <w:rsid w:val="00183201"/>
    <w:rsid w:val="00184C04"/>
    <w:rsid w:val="001873E0"/>
    <w:rsid w:val="00190CC8"/>
    <w:rsid w:val="0019549A"/>
    <w:rsid w:val="001A1D81"/>
    <w:rsid w:val="001A23C9"/>
    <w:rsid w:val="001A32C4"/>
    <w:rsid w:val="001A3728"/>
    <w:rsid w:val="001A446C"/>
    <w:rsid w:val="001B02BE"/>
    <w:rsid w:val="001B14D7"/>
    <w:rsid w:val="001B226D"/>
    <w:rsid w:val="001B263A"/>
    <w:rsid w:val="001B49A1"/>
    <w:rsid w:val="001B7485"/>
    <w:rsid w:val="001B7493"/>
    <w:rsid w:val="001B76AE"/>
    <w:rsid w:val="001C0E9F"/>
    <w:rsid w:val="001C172E"/>
    <w:rsid w:val="001C3A95"/>
    <w:rsid w:val="001C55D3"/>
    <w:rsid w:val="001C5F6D"/>
    <w:rsid w:val="001C6000"/>
    <w:rsid w:val="001D165A"/>
    <w:rsid w:val="001D1F5B"/>
    <w:rsid w:val="001D21A9"/>
    <w:rsid w:val="001D29DB"/>
    <w:rsid w:val="001D3D52"/>
    <w:rsid w:val="001D47D0"/>
    <w:rsid w:val="001D508D"/>
    <w:rsid w:val="001D65C0"/>
    <w:rsid w:val="001E0C34"/>
    <w:rsid w:val="001E2C36"/>
    <w:rsid w:val="001E2CE4"/>
    <w:rsid w:val="001E4A50"/>
    <w:rsid w:val="001E65E5"/>
    <w:rsid w:val="001E7AEC"/>
    <w:rsid w:val="001F2F3D"/>
    <w:rsid w:val="001F3771"/>
    <w:rsid w:val="001F6C16"/>
    <w:rsid w:val="001F7747"/>
    <w:rsid w:val="001F7FC7"/>
    <w:rsid w:val="00202822"/>
    <w:rsid w:val="002049BD"/>
    <w:rsid w:val="0021047D"/>
    <w:rsid w:val="00210E45"/>
    <w:rsid w:val="0021134D"/>
    <w:rsid w:val="00211E72"/>
    <w:rsid w:val="00212BCA"/>
    <w:rsid w:val="00213048"/>
    <w:rsid w:val="00214BB7"/>
    <w:rsid w:val="00214CBE"/>
    <w:rsid w:val="00222295"/>
    <w:rsid w:val="002233CF"/>
    <w:rsid w:val="00224664"/>
    <w:rsid w:val="00225543"/>
    <w:rsid w:val="002271C3"/>
    <w:rsid w:val="00230FB7"/>
    <w:rsid w:val="0023332F"/>
    <w:rsid w:val="00235021"/>
    <w:rsid w:val="002350F8"/>
    <w:rsid w:val="002355EC"/>
    <w:rsid w:val="00235B21"/>
    <w:rsid w:val="00235D62"/>
    <w:rsid w:val="00237E2E"/>
    <w:rsid w:val="002402D5"/>
    <w:rsid w:val="00242478"/>
    <w:rsid w:val="00244F3F"/>
    <w:rsid w:val="00245301"/>
    <w:rsid w:val="00246F85"/>
    <w:rsid w:val="002517FC"/>
    <w:rsid w:val="00251A64"/>
    <w:rsid w:val="00251BB0"/>
    <w:rsid w:val="00252DBC"/>
    <w:rsid w:val="00254316"/>
    <w:rsid w:val="002549B3"/>
    <w:rsid w:val="00262542"/>
    <w:rsid w:val="00263965"/>
    <w:rsid w:val="00265185"/>
    <w:rsid w:val="00265431"/>
    <w:rsid w:val="00266E06"/>
    <w:rsid w:val="002707EE"/>
    <w:rsid w:val="00271809"/>
    <w:rsid w:val="00271A07"/>
    <w:rsid w:val="0027202E"/>
    <w:rsid w:val="0027217D"/>
    <w:rsid w:val="002745CE"/>
    <w:rsid w:val="00274BE2"/>
    <w:rsid w:val="002766C9"/>
    <w:rsid w:val="00276B94"/>
    <w:rsid w:val="002808D4"/>
    <w:rsid w:val="00280B49"/>
    <w:rsid w:val="00282687"/>
    <w:rsid w:val="00283158"/>
    <w:rsid w:val="00290749"/>
    <w:rsid w:val="00295444"/>
    <w:rsid w:val="00296DFF"/>
    <w:rsid w:val="00296EA4"/>
    <w:rsid w:val="002A0042"/>
    <w:rsid w:val="002A0D74"/>
    <w:rsid w:val="002A431E"/>
    <w:rsid w:val="002A6D6F"/>
    <w:rsid w:val="002B16CE"/>
    <w:rsid w:val="002B393F"/>
    <w:rsid w:val="002B4F3E"/>
    <w:rsid w:val="002B6ED1"/>
    <w:rsid w:val="002C09B2"/>
    <w:rsid w:val="002C471E"/>
    <w:rsid w:val="002C50DF"/>
    <w:rsid w:val="002C5689"/>
    <w:rsid w:val="002C66F3"/>
    <w:rsid w:val="002C6EFF"/>
    <w:rsid w:val="002D14D4"/>
    <w:rsid w:val="002D1741"/>
    <w:rsid w:val="002D41A8"/>
    <w:rsid w:val="002D4B7A"/>
    <w:rsid w:val="002D52BA"/>
    <w:rsid w:val="002D62AB"/>
    <w:rsid w:val="002D70D1"/>
    <w:rsid w:val="002D7218"/>
    <w:rsid w:val="002D7D36"/>
    <w:rsid w:val="002E0425"/>
    <w:rsid w:val="002E0FC4"/>
    <w:rsid w:val="002E15EF"/>
    <w:rsid w:val="002E1C02"/>
    <w:rsid w:val="002E4D88"/>
    <w:rsid w:val="002E5688"/>
    <w:rsid w:val="002E7353"/>
    <w:rsid w:val="002E7B02"/>
    <w:rsid w:val="002E7B34"/>
    <w:rsid w:val="002F0112"/>
    <w:rsid w:val="002F10C7"/>
    <w:rsid w:val="002F1803"/>
    <w:rsid w:val="002F2D95"/>
    <w:rsid w:val="002F402D"/>
    <w:rsid w:val="002F4FEC"/>
    <w:rsid w:val="002F5220"/>
    <w:rsid w:val="002F6229"/>
    <w:rsid w:val="002F6E3D"/>
    <w:rsid w:val="00301B2C"/>
    <w:rsid w:val="00303F50"/>
    <w:rsid w:val="00307EE0"/>
    <w:rsid w:val="00311183"/>
    <w:rsid w:val="003120BC"/>
    <w:rsid w:val="00317BBF"/>
    <w:rsid w:val="003203BE"/>
    <w:rsid w:val="00320628"/>
    <w:rsid w:val="0032134E"/>
    <w:rsid w:val="00322B52"/>
    <w:rsid w:val="00322D84"/>
    <w:rsid w:val="00326243"/>
    <w:rsid w:val="0032700F"/>
    <w:rsid w:val="00330168"/>
    <w:rsid w:val="00331F2D"/>
    <w:rsid w:val="0033218F"/>
    <w:rsid w:val="003349A3"/>
    <w:rsid w:val="0033781B"/>
    <w:rsid w:val="003476DF"/>
    <w:rsid w:val="00356D9A"/>
    <w:rsid w:val="00357253"/>
    <w:rsid w:val="003606CD"/>
    <w:rsid w:val="00360D8B"/>
    <w:rsid w:val="00362A59"/>
    <w:rsid w:val="00362FA3"/>
    <w:rsid w:val="00365E68"/>
    <w:rsid w:val="0037109E"/>
    <w:rsid w:val="00371A08"/>
    <w:rsid w:val="00372A16"/>
    <w:rsid w:val="0037303A"/>
    <w:rsid w:val="003749C9"/>
    <w:rsid w:val="0038138A"/>
    <w:rsid w:val="00382C5D"/>
    <w:rsid w:val="00384CC8"/>
    <w:rsid w:val="00384D96"/>
    <w:rsid w:val="00384DC4"/>
    <w:rsid w:val="003904C0"/>
    <w:rsid w:val="00390CE2"/>
    <w:rsid w:val="00393B14"/>
    <w:rsid w:val="003A2B91"/>
    <w:rsid w:val="003A2D1A"/>
    <w:rsid w:val="003A369E"/>
    <w:rsid w:val="003A54DB"/>
    <w:rsid w:val="003A7600"/>
    <w:rsid w:val="003B38CF"/>
    <w:rsid w:val="003B468B"/>
    <w:rsid w:val="003C13A0"/>
    <w:rsid w:val="003C202E"/>
    <w:rsid w:val="003C3B9A"/>
    <w:rsid w:val="003D3FC0"/>
    <w:rsid w:val="003D6173"/>
    <w:rsid w:val="003E0403"/>
    <w:rsid w:val="003E13D0"/>
    <w:rsid w:val="003E17E1"/>
    <w:rsid w:val="003F0FD0"/>
    <w:rsid w:val="003F15AC"/>
    <w:rsid w:val="003F6160"/>
    <w:rsid w:val="003F797B"/>
    <w:rsid w:val="00400833"/>
    <w:rsid w:val="00403BE6"/>
    <w:rsid w:val="00405039"/>
    <w:rsid w:val="004073A6"/>
    <w:rsid w:val="0041011C"/>
    <w:rsid w:val="00410C60"/>
    <w:rsid w:val="00412068"/>
    <w:rsid w:val="0041374B"/>
    <w:rsid w:val="00414F29"/>
    <w:rsid w:val="00415327"/>
    <w:rsid w:val="0041700E"/>
    <w:rsid w:val="00417732"/>
    <w:rsid w:val="0042098B"/>
    <w:rsid w:val="00421064"/>
    <w:rsid w:val="00421400"/>
    <w:rsid w:val="004221AC"/>
    <w:rsid w:val="00425DCF"/>
    <w:rsid w:val="0043328A"/>
    <w:rsid w:val="00434D6A"/>
    <w:rsid w:val="00440334"/>
    <w:rsid w:val="004416E8"/>
    <w:rsid w:val="00444D1F"/>
    <w:rsid w:val="00445AEF"/>
    <w:rsid w:val="00450E5B"/>
    <w:rsid w:val="004524C5"/>
    <w:rsid w:val="0045281C"/>
    <w:rsid w:val="00452B94"/>
    <w:rsid w:val="004544A9"/>
    <w:rsid w:val="00460BAA"/>
    <w:rsid w:val="004613E8"/>
    <w:rsid w:val="00461685"/>
    <w:rsid w:val="00465254"/>
    <w:rsid w:val="004664B9"/>
    <w:rsid w:val="004669DA"/>
    <w:rsid w:val="004705D7"/>
    <w:rsid w:val="00470657"/>
    <w:rsid w:val="00470672"/>
    <w:rsid w:val="004725C8"/>
    <w:rsid w:val="00472755"/>
    <w:rsid w:val="00472BB5"/>
    <w:rsid w:val="00473445"/>
    <w:rsid w:val="00474208"/>
    <w:rsid w:val="00474B9C"/>
    <w:rsid w:val="00474CBF"/>
    <w:rsid w:val="0048066D"/>
    <w:rsid w:val="004873EA"/>
    <w:rsid w:val="00492FAE"/>
    <w:rsid w:val="004934DD"/>
    <w:rsid w:val="004937C0"/>
    <w:rsid w:val="004949A0"/>
    <w:rsid w:val="00495E79"/>
    <w:rsid w:val="0049691B"/>
    <w:rsid w:val="004A30C8"/>
    <w:rsid w:val="004A6273"/>
    <w:rsid w:val="004A7D80"/>
    <w:rsid w:val="004B249C"/>
    <w:rsid w:val="004B2F0C"/>
    <w:rsid w:val="004B33B9"/>
    <w:rsid w:val="004B5C25"/>
    <w:rsid w:val="004B6295"/>
    <w:rsid w:val="004B6E6B"/>
    <w:rsid w:val="004B7275"/>
    <w:rsid w:val="004C0250"/>
    <w:rsid w:val="004C03D3"/>
    <w:rsid w:val="004C17BC"/>
    <w:rsid w:val="004C2085"/>
    <w:rsid w:val="004C2F4B"/>
    <w:rsid w:val="004C3AA3"/>
    <w:rsid w:val="004C4A76"/>
    <w:rsid w:val="004C5272"/>
    <w:rsid w:val="004D0A74"/>
    <w:rsid w:val="004D0B58"/>
    <w:rsid w:val="004D17A5"/>
    <w:rsid w:val="004D36B9"/>
    <w:rsid w:val="004D3792"/>
    <w:rsid w:val="004D573F"/>
    <w:rsid w:val="004D6F3F"/>
    <w:rsid w:val="004E03DC"/>
    <w:rsid w:val="004E242F"/>
    <w:rsid w:val="004E6A09"/>
    <w:rsid w:val="004F1296"/>
    <w:rsid w:val="004F18D2"/>
    <w:rsid w:val="004F2869"/>
    <w:rsid w:val="004F76BB"/>
    <w:rsid w:val="004F7A37"/>
    <w:rsid w:val="00501B6A"/>
    <w:rsid w:val="005028DF"/>
    <w:rsid w:val="0050471F"/>
    <w:rsid w:val="00504C35"/>
    <w:rsid w:val="00504CCB"/>
    <w:rsid w:val="00505435"/>
    <w:rsid w:val="0050673D"/>
    <w:rsid w:val="00506D70"/>
    <w:rsid w:val="00511B93"/>
    <w:rsid w:val="00512283"/>
    <w:rsid w:val="00512D36"/>
    <w:rsid w:val="00513497"/>
    <w:rsid w:val="0051636C"/>
    <w:rsid w:val="005175CA"/>
    <w:rsid w:val="00517EBF"/>
    <w:rsid w:val="00526E5C"/>
    <w:rsid w:val="005270CF"/>
    <w:rsid w:val="005275F3"/>
    <w:rsid w:val="00527CD0"/>
    <w:rsid w:val="005303AE"/>
    <w:rsid w:val="005378AF"/>
    <w:rsid w:val="005408B9"/>
    <w:rsid w:val="005424E0"/>
    <w:rsid w:val="00546A0A"/>
    <w:rsid w:val="00546A5C"/>
    <w:rsid w:val="0054711C"/>
    <w:rsid w:val="00554C12"/>
    <w:rsid w:val="00555A3B"/>
    <w:rsid w:val="005614E1"/>
    <w:rsid w:val="00561535"/>
    <w:rsid w:val="0056736D"/>
    <w:rsid w:val="00567942"/>
    <w:rsid w:val="005679E4"/>
    <w:rsid w:val="00567C4F"/>
    <w:rsid w:val="00570F68"/>
    <w:rsid w:val="005722AA"/>
    <w:rsid w:val="00573EF2"/>
    <w:rsid w:val="00575760"/>
    <w:rsid w:val="0058143F"/>
    <w:rsid w:val="00583078"/>
    <w:rsid w:val="00584391"/>
    <w:rsid w:val="00584663"/>
    <w:rsid w:val="00584762"/>
    <w:rsid w:val="00584AFE"/>
    <w:rsid w:val="00585570"/>
    <w:rsid w:val="00592137"/>
    <w:rsid w:val="00592AFC"/>
    <w:rsid w:val="00597CFD"/>
    <w:rsid w:val="005A030B"/>
    <w:rsid w:val="005A07C6"/>
    <w:rsid w:val="005A241F"/>
    <w:rsid w:val="005A5680"/>
    <w:rsid w:val="005A7123"/>
    <w:rsid w:val="005B20D6"/>
    <w:rsid w:val="005B224F"/>
    <w:rsid w:val="005B2DDD"/>
    <w:rsid w:val="005B562F"/>
    <w:rsid w:val="005B7B81"/>
    <w:rsid w:val="005C0E1C"/>
    <w:rsid w:val="005C270B"/>
    <w:rsid w:val="005C32CA"/>
    <w:rsid w:val="005C45E9"/>
    <w:rsid w:val="005D0353"/>
    <w:rsid w:val="005D1C32"/>
    <w:rsid w:val="005D1F72"/>
    <w:rsid w:val="005D260F"/>
    <w:rsid w:val="005D6DF4"/>
    <w:rsid w:val="005D74BA"/>
    <w:rsid w:val="005E265A"/>
    <w:rsid w:val="005E2873"/>
    <w:rsid w:val="005E36A8"/>
    <w:rsid w:val="005E45CC"/>
    <w:rsid w:val="005F1D12"/>
    <w:rsid w:val="005F2E5E"/>
    <w:rsid w:val="005F7D07"/>
    <w:rsid w:val="005F7E6E"/>
    <w:rsid w:val="00603377"/>
    <w:rsid w:val="0060499C"/>
    <w:rsid w:val="006073EC"/>
    <w:rsid w:val="00607C74"/>
    <w:rsid w:val="00613DFD"/>
    <w:rsid w:val="00614948"/>
    <w:rsid w:val="00614E62"/>
    <w:rsid w:val="006205B1"/>
    <w:rsid w:val="00621458"/>
    <w:rsid w:val="00621FC0"/>
    <w:rsid w:val="00623268"/>
    <w:rsid w:val="00623D19"/>
    <w:rsid w:val="0062732A"/>
    <w:rsid w:val="00630CE8"/>
    <w:rsid w:val="00632406"/>
    <w:rsid w:val="00632752"/>
    <w:rsid w:val="00632D55"/>
    <w:rsid w:val="00632F0C"/>
    <w:rsid w:val="00633B3C"/>
    <w:rsid w:val="00633E43"/>
    <w:rsid w:val="0063412B"/>
    <w:rsid w:val="00636731"/>
    <w:rsid w:val="00637410"/>
    <w:rsid w:val="00637AB7"/>
    <w:rsid w:val="006414B0"/>
    <w:rsid w:val="0064210A"/>
    <w:rsid w:val="00642898"/>
    <w:rsid w:val="006436C3"/>
    <w:rsid w:val="0064469A"/>
    <w:rsid w:val="00645357"/>
    <w:rsid w:val="00650089"/>
    <w:rsid w:val="00650428"/>
    <w:rsid w:val="00650FA3"/>
    <w:rsid w:val="00651A69"/>
    <w:rsid w:val="006626F1"/>
    <w:rsid w:val="0066350F"/>
    <w:rsid w:val="00664557"/>
    <w:rsid w:val="00665CFF"/>
    <w:rsid w:val="00666889"/>
    <w:rsid w:val="006700EF"/>
    <w:rsid w:val="00670BDF"/>
    <w:rsid w:val="00673062"/>
    <w:rsid w:val="0067595B"/>
    <w:rsid w:val="00677829"/>
    <w:rsid w:val="0068158F"/>
    <w:rsid w:val="00682C8A"/>
    <w:rsid w:val="00683054"/>
    <w:rsid w:val="0068507D"/>
    <w:rsid w:val="00686628"/>
    <w:rsid w:val="00686F82"/>
    <w:rsid w:val="00693526"/>
    <w:rsid w:val="00693C37"/>
    <w:rsid w:val="00694122"/>
    <w:rsid w:val="00695A4F"/>
    <w:rsid w:val="006A201E"/>
    <w:rsid w:val="006A2A0A"/>
    <w:rsid w:val="006A3AAF"/>
    <w:rsid w:val="006A4148"/>
    <w:rsid w:val="006A4DDD"/>
    <w:rsid w:val="006A52DE"/>
    <w:rsid w:val="006B1593"/>
    <w:rsid w:val="006B41C5"/>
    <w:rsid w:val="006B557E"/>
    <w:rsid w:val="006B6700"/>
    <w:rsid w:val="006C0297"/>
    <w:rsid w:val="006C24BE"/>
    <w:rsid w:val="006C4950"/>
    <w:rsid w:val="006C49BF"/>
    <w:rsid w:val="006C5656"/>
    <w:rsid w:val="006C640B"/>
    <w:rsid w:val="006C68C4"/>
    <w:rsid w:val="006D0FD8"/>
    <w:rsid w:val="006D3A65"/>
    <w:rsid w:val="006D47E5"/>
    <w:rsid w:val="006D6F89"/>
    <w:rsid w:val="006D70C4"/>
    <w:rsid w:val="006D7376"/>
    <w:rsid w:val="006D7B5B"/>
    <w:rsid w:val="006E0168"/>
    <w:rsid w:val="006E023D"/>
    <w:rsid w:val="006E1258"/>
    <w:rsid w:val="006E1D30"/>
    <w:rsid w:val="006E488A"/>
    <w:rsid w:val="006E4A8C"/>
    <w:rsid w:val="006E6759"/>
    <w:rsid w:val="006F058F"/>
    <w:rsid w:val="00701DB2"/>
    <w:rsid w:val="00703A75"/>
    <w:rsid w:val="00706357"/>
    <w:rsid w:val="007063A7"/>
    <w:rsid w:val="00710ABE"/>
    <w:rsid w:val="007131CB"/>
    <w:rsid w:val="007166E2"/>
    <w:rsid w:val="00716C80"/>
    <w:rsid w:val="007207E7"/>
    <w:rsid w:val="00725F0B"/>
    <w:rsid w:val="00727138"/>
    <w:rsid w:val="0073516C"/>
    <w:rsid w:val="0073632F"/>
    <w:rsid w:val="007404FD"/>
    <w:rsid w:val="0074059F"/>
    <w:rsid w:val="00740B62"/>
    <w:rsid w:val="00742DC4"/>
    <w:rsid w:val="00744454"/>
    <w:rsid w:val="007466D8"/>
    <w:rsid w:val="00747E8A"/>
    <w:rsid w:val="007510D7"/>
    <w:rsid w:val="0075144B"/>
    <w:rsid w:val="00751C51"/>
    <w:rsid w:val="007524FC"/>
    <w:rsid w:val="00752BA2"/>
    <w:rsid w:val="00756499"/>
    <w:rsid w:val="007568B0"/>
    <w:rsid w:val="00756ABF"/>
    <w:rsid w:val="00757461"/>
    <w:rsid w:val="00760720"/>
    <w:rsid w:val="007618EE"/>
    <w:rsid w:val="00761E12"/>
    <w:rsid w:val="00761E66"/>
    <w:rsid w:val="00762D78"/>
    <w:rsid w:val="0076397E"/>
    <w:rsid w:val="00764522"/>
    <w:rsid w:val="00764DCF"/>
    <w:rsid w:val="00764E2B"/>
    <w:rsid w:val="00766942"/>
    <w:rsid w:val="00766A6D"/>
    <w:rsid w:val="00770034"/>
    <w:rsid w:val="00771ABB"/>
    <w:rsid w:val="00774193"/>
    <w:rsid w:val="00776B22"/>
    <w:rsid w:val="00776C74"/>
    <w:rsid w:val="00776FFD"/>
    <w:rsid w:val="00777986"/>
    <w:rsid w:val="00777B1B"/>
    <w:rsid w:val="00781D83"/>
    <w:rsid w:val="00784BBD"/>
    <w:rsid w:val="007902F4"/>
    <w:rsid w:val="00790D42"/>
    <w:rsid w:val="00791EAE"/>
    <w:rsid w:val="00791F01"/>
    <w:rsid w:val="007925EB"/>
    <w:rsid w:val="00793CFA"/>
    <w:rsid w:val="00796040"/>
    <w:rsid w:val="007A0936"/>
    <w:rsid w:val="007A1465"/>
    <w:rsid w:val="007A228E"/>
    <w:rsid w:val="007A5CDD"/>
    <w:rsid w:val="007A6541"/>
    <w:rsid w:val="007A6548"/>
    <w:rsid w:val="007A75AF"/>
    <w:rsid w:val="007B093B"/>
    <w:rsid w:val="007B0F90"/>
    <w:rsid w:val="007B4D3E"/>
    <w:rsid w:val="007B7244"/>
    <w:rsid w:val="007C0F80"/>
    <w:rsid w:val="007C2A87"/>
    <w:rsid w:val="007C3ECD"/>
    <w:rsid w:val="007D50C2"/>
    <w:rsid w:val="007D7C6A"/>
    <w:rsid w:val="007E2E1F"/>
    <w:rsid w:val="007E5B49"/>
    <w:rsid w:val="007E6DDB"/>
    <w:rsid w:val="007E747F"/>
    <w:rsid w:val="007F0661"/>
    <w:rsid w:val="007F2DB3"/>
    <w:rsid w:val="007F3C40"/>
    <w:rsid w:val="007F5056"/>
    <w:rsid w:val="007F5EB9"/>
    <w:rsid w:val="007F5EF4"/>
    <w:rsid w:val="007F6CF5"/>
    <w:rsid w:val="008009BD"/>
    <w:rsid w:val="008023E5"/>
    <w:rsid w:val="00805370"/>
    <w:rsid w:val="00806ECB"/>
    <w:rsid w:val="00806ED3"/>
    <w:rsid w:val="00811D07"/>
    <w:rsid w:val="00812537"/>
    <w:rsid w:val="0081269A"/>
    <w:rsid w:val="00825650"/>
    <w:rsid w:val="008261CB"/>
    <w:rsid w:val="00831714"/>
    <w:rsid w:val="008335D4"/>
    <w:rsid w:val="0083370C"/>
    <w:rsid w:val="00835E2F"/>
    <w:rsid w:val="00836E08"/>
    <w:rsid w:val="00837840"/>
    <w:rsid w:val="00842364"/>
    <w:rsid w:val="00842DC1"/>
    <w:rsid w:val="00843645"/>
    <w:rsid w:val="00843BBC"/>
    <w:rsid w:val="00845AEB"/>
    <w:rsid w:val="00847C57"/>
    <w:rsid w:val="00851133"/>
    <w:rsid w:val="008543EF"/>
    <w:rsid w:val="00854B52"/>
    <w:rsid w:val="008570CA"/>
    <w:rsid w:val="0085790F"/>
    <w:rsid w:val="00860231"/>
    <w:rsid w:val="00861E52"/>
    <w:rsid w:val="008650F4"/>
    <w:rsid w:val="008655AE"/>
    <w:rsid w:val="008674AD"/>
    <w:rsid w:val="0086799E"/>
    <w:rsid w:val="00867D74"/>
    <w:rsid w:val="00873BDD"/>
    <w:rsid w:val="00875419"/>
    <w:rsid w:val="0087735C"/>
    <w:rsid w:val="00877A0B"/>
    <w:rsid w:val="00877A78"/>
    <w:rsid w:val="00880BE8"/>
    <w:rsid w:val="00881601"/>
    <w:rsid w:val="008819B0"/>
    <w:rsid w:val="00881ACA"/>
    <w:rsid w:val="008863D9"/>
    <w:rsid w:val="00893831"/>
    <w:rsid w:val="008959C9"/>
    <w:rsid w:val="00895E54"/>
    <w:rsid w:val="008965F6"/>
    <w:rsid w:val="008A1100"/>
    <w:rsid w:val="008A191D"/>
    <w:rsid w:val="008A1B31"/>
    <w:rsid w:val="008A2ACC"/>
    <w:rsid w:val="008A5A40"/>
    <w:rsid w:val="008A6881"/>
    <w:rsid w:val="008A721C"/>
    <w:rsid w:val="008A7C1C"/>
    <w:rsid w:val="008B1DFA"/>
    <w:rsid w:val="008B446F"/>
    <w:rsid w:val="008B6060"/>
    <w:rsid w:val="008B65E2"/>
    <w:rsid w:val="008C10E2"/>
    <w:rsid w:val="008C10F4"/>
    <w:rsid w:val="008C1FA8"/>
    <w:rsid w:val="008C2491"/>
    <w:rsid w:val="008C49A7"/>
    <w:rsid w:val="008C51CE"/>
    <w:rsid w:val="008C5B0C"/>
    <w:rsid w:val="008C7326"/>
    <w:rsid w:val="008D29F4"/>
    <w:rsid w:val="008D7B92"/>
    <w:rsid w:val="008D7C2E"/>
    <w:rsid w:val="008E3166"/>
    <w:rsid w:val="008E3797"/>
    <w:rsid w:val="008E3841"/>
    <w:rsid w:val="008E4E14"/>
    <w:rsid w:val="008E649C"/>
    <w:rsid w:val="008E7252"/>
    <w:rsid w:val="008F1863"/>
    <w:rsid w:val="008F37BE"/>
    <w:rsid w:val="008F56A1"/>
    <w:rsid w:val="008F69FE"/>
    <w:rsid w:val="008F7C70"/>
    <w:rsid w:val="00900081"/>
    <w:rsid w:val="00904823"/>
    <w:rsid w:val="00905352"/>
    <w:rsid w:val="009120DB"/>
    <w:rsid w:val="00914BEF"/>
    <w:rsid w:val="00914D2B"/>
    <w:rsid w:val="00917C10"/>
    <w:rsid w:val="009205B8"/>
    <w:rsid w:val="00921018"/>
    <w:rsid w:val="009225DB"/>
    <w:rsid w:val="009269CF"/>
    <w:rsid w:val="00926D1A"/>
    <w:rsid w:val="0093116E"/>
    <w:rsid w:val="00933BB0"/>
    <w:rsid w:val="00935D46"/>
    <w:rsid w:val="009442FC"/>
    <w:rsid w:val="0095131D"/>
    <w:rsid w:val="00951DA9"/>
    <w:rsid w:val="00951E27"/>
    <w:rsid w:val="00952AD0"/>
    <w:rsid w:val="00953344"/>
    <w:rsid w:val="009547BC"/>
    <w:rsid w:val="00957CD1"/>
    <w:rsid w:val="00960212"/>
    <w:rsid w:val="0096051D"/>
    <w:rsid w:val="00963696"/>
    <w:rsid w:val="00965887"/>
    <w:rsid w:val="00967F9E"/>
    <w:rsid w:val="009717AD"/>
    <w:rsid w:val="009735C8"/>
    <w:rsid w:val="00973662"/>
    <w:rsid w:val="0097668D"/>
    <w:rsid w:val="00977E93"/>
    <w:rsid w:val="0098037B"/>
    <w:rsid w:val="009810BD"/>
    <w:rsid w:val="009810EC"/>
    <w:rsid w:val="00986DDE"/>
    <w:rsid w:val="0098743D"/>
    <w:rsid w:val="00987E0D"/>
    <w:rsid w:val="009906CD"/>
    <w:rsid w:val="009915B3"/>
    <w:rsid w:val="00991945"/>
    <w:rsid w:val="0099234D"/>
    <w:rsid w:val="00993905"/>
    <w:rsid w:val="00996DFE"/>
    <w:rsid w:val="00996EC1"/>
    <w:rsid w:val="009A023C"/>
    <w:rsid w:val="009A2E0C"/>
    <w:rsid w:val="009A4192"/>
    <w:rsid w:val="009A5D43"/>
    <w:rsid w:val="009A6E37"/>
    <w:rsid w:val="009A7B03"/>
    <w:rsid w:val="009B03CD"/>
    <w:rsid w:val="009B0894"/>
    <w:rsid w:val="009B0DA5"/>
    <w:rsid w:val="009B14A6"/>
    <w:rsid w:val="009B60E2"/>
    <w:rsid w:val="009C1873"/>
    <w:rsid w:val="009C3B42"/>
    <w:rsid w:val="009C5695"/>
    <w:rsid w:val="009C7B80"/>
    <w:rsid w:val="009D1E38"/>
    <w:rsid w:val="009D37C6"/>
    <w:rsid w:val="009D3885"/>
    <w:rsid w:val="009D4E24"/>
    <w:rsid w:val="009D7AB1"/>
    <w:rsid w:val="009E457A"/>
    <w:rsid w:val="009E507E"/>
    <w:rsid w:val="009E51C3"/>
    <w:rsid w:val="009E58F1"/>
    <w:rsid w:val="009E5EA2"/>
    <w:rsid w:val="009E7374"/>
    <w:rsid w:val="009F215E"/>
    <w:rsid w:val="009F6F97"/>
    <w:rsid w:val="00A001E2"/>
    <w:rsid w:val="00A01329"/>
    <w:rsid w:val="00A02C26"/>
    <w:rsid w:val="00A03C5B"/>
    <w:rsid w:val="00A06322"/>
    <w:rsid w:val="00A068BC"/>
    <w:rsid w:val="00A10219"/>
    <w:rsid w:val="00A1079D"/>
    <w:rsid w:val="00A10948"/>
    <w:rsid w:val="00A114CA"/>
    <w:rsid w:val="00A11875"/>
    <w:rsid w:val="00A13753"/>
    <w:rsid w:val="00A21D9A"/>
    <w:rsid w:val="00A21EFB"/>
    <w:rsid w:val="00A24F83"/>
    <w:rsid w:val="00A309B3"/>
    <w:rsid w:val="00A33304"/>
    <w:rsid w:val="00A3465E"/>
    <w:rsid w:val="00A35539"/>
    <w:rsid w:val="00A36357"/>
    <w:rsid w:val="00A404A7"/>
    <w:rsid w:val="00A4120D"/>
    <w:rsid w:val="00A44568"/>
    <w:rsid w:val="00A529D9"/>
    <w:rsid w:val="00A543FB"/>
    <w:rsid w:val="00A55647"/>
    <w:rsid w:val="00A55BD0"/>
    <w:rsid w:val="00A560FA"/>
    <w:rsid w:val="00A57482"/>
    <w:rsid w:val="00A57805"/>
    <w:rsid w:val="00A609B9"/>
    <w:rsid w:val="00A60CCA"/>
    <w:rsid w:val="00A6111A"/>
    <w:rsid w:val="00A61EA7"/>
    <w:rsid w:val="00A654D3"/>
    <w:rsid w:val="00A65A2C"/>
    <w:rsid w:val="00A65CCB"/>
    <w:rsid w:val="00A715A8"/>
    <w:rsid w:val="00A7266B"/>
    <w:rsid w:val="00A75CDD"/>
    <w:rsid w:val="00A76D3C"/>
    <w:rsid w:val="00A80089"/>
    <w:rsid w:val="00A80508"/>
    <w:rsid w:val="00A80E9C"/>
    <w:rsid w:val="00A80ECC"/>
    <w:rsid w:val="00A82CC3"/>
    <w:rsid w:val="00A839EE"/>
    <w:rsid w:val="00A8462B"/>
    <w:rsid w:val="00A84C26"/>
    <w:rsid w:val="00A873DF"/>
    <w:rsid w:val="00A8780F"/>
    <w:rsid w:val="00A91B92"/>
    <w:rsid w:val="00A92139"/>
    <w:rsid w:val="00A94196"/>
    <w:rsid w:val="00A946EA"/>
    <w:rsid w:val="00A94ABF"/>
    <w:rsid w:val="00A94D0F"/>
    <w:rsid w:val="00AA187E"/>
    <w:rsid w:val="00AA565D"/>
    <w:rsid w:val="00AB02C7"/>
    <w:rsid w:val="00AB0F6C"/>
    <w:rsid w:val="00AB130F"/>
    <w:rsid w:val="00AB4E26"/>
    <w:rsid w:val="00AB6C05"/>
    <w:rsid w:val="00AC138A"/>
    <w:rsid w:val="00AC205F"/>
    <w:rsid w:val="00AC55BE"/>
    <w:rsid w:val="00AC70AB"/>
    <w:rsid w:val="00AD0294"/>
    <w:rsid w:val="00AD0FB6"/>
    <w:rsid w:val="00AD145D"/>
    <w:rsid w:val="00AD2A76"/>
    <w:rsid w:val="00AD54DF"/>
    <w:rsid w:val="00AD632D"/>
    <w:rsid w:val="00AE0946"/>
    <w:rsid w:val="00AE1B6A"/>
    <w:rsid w:val="00AE27F2"/>
    <w:rsid w:val="00AE2AFD"/>
    <w:rsid w:val="00AE38C9"/>
    <w:rsid w:val="00AE3E6D"/>
    <w:rsid w:val="00AE5221"/>
    <w:rsid w:val="00AE65D3"/>
    <w:rsid w:val="00AE6886"/>
    <w:rsid w:val="00AE7CC1"/>
    <w:rsid w:val="00AF07F4"/>
    <w:rsid w:val="00AF1867"/>
    <w:rsid w:val="00AF1E77"/>
    <w:rsid w:val="00AF5349"/>
    <w:rsid w:val="00AF7066"/>
    <w:rsid w:val="00B0650F"/>
    <w:rsid w:val="00B07435"/>
    <w:rsid w:val="00B13113"/>
    <w:rsid w:val="00B133B3"/>
    <w:rsid w:val="00B17743"/>
    <w:rsid w:val="00B17F46"/>
    <w:rsid w:val="00B21A22"/>
    <w:rsid w:val="00B21F1C"/>
    <w:rsid w:val="00B300EC"/>
    <w:rsid w:val="00B3215F"/>
    <w:rsid w:val="00B3230A"/>
    <w:rsid w:val="00B33BE7"/>
    <w:rsid w:val="00B404D1"/>
    <w:rsid w:val="00B42114"/>
    <w:rsid w:val="00B4213E"/>
    <w:rsid w:val="00B43AC5"/>
    <w:rsid w:val="00B43E59"/>
    <w:rsid w:val="00B46E3C"/>
    <w:rsid w:val="00B50F86"/>
    <w:rsid w:val="00B51E2B"/>
    <w:rsid w:val="00B537C0"/>
    <w:rsid w:val="00B5577C"/>
    <w:rsid w:val="00B55A82"/>
    <w:rsid w:val="00B5631E"/>
    <w:rsid w:val="00B57015"/>
    <w:rsid w:val="00B57C0A"/>
    <w:rsid w:val="00B60799"/>
    <w:rsid w:val="00B61EE3"/>
    <w:rsid w:val="00B634A5"/>
    <w:rsid w:val="00B64106"/>
    <w:rsid w:val="00B64A1B"/>
    <w:rsid w:val="00B65BE4"/>
    <w:rsid w:val="00B66AE4"/>
    <w:rsid w:val="00B67DAC"/>
    <w:rsid w:val="00B70D91"/>
    <w:rsid w:val="00B71F9B"/>
    <w:rsid w:val="00B72DE9"/>
    <w:rsid w:val="00B7504B"/>
    <w:rsid w:val="00B75209"/>
    <w:rsid w:val="00B76A9A"/>
    <w:rsid w:val="00B80056"/>
    <w:rsid w:val="00B820DE"/>
    <w:rsid w:val="00B820E5"/>
    <w:rsid w:val="00B82B5E"/>
    <w:rsid w:val="00B83EA2"/>
    <w:rsid w:val="00B84205"/>
    <w:rsid w:val="00B86C1A"/>
    <w:rsid w:val="00B87752"/>
    <w:rsid w:val="00B909E5"/>
    <w:rsid w:val="00B9103A"/>
    <w:rsid w:val="00B94F1B"/>
    <w:rsid w:val="00B95FED"/>
    <w:rsid w:val="00B9729C"/>
    <w:rsid w:val="00B976FE"/>
    <w:rsid w:val="00BA1314"/>
    <w:rsid w:val="00BA3077"/>
    <w:rsid w:val="00BA5AAD"/>
    <w:rsid w:val="00BA61FF"/>
    <w:rsid w:val="00BA6ECC"/>
    <w:rsid w:val="00BA77EA"/>
    <w:rsid w:val="00BA7D3D"/>
    <w:rsid w:val="00BB366B"/>
    <w:rsid w:val="00BB3D30"/>
    <w:rsid w:val="00BB674A"/>
    <w:rsid w:val="00BB7692"/>
    <w:rsid w:val="00BC0F6E"/>
    <w:rsid w:val="00BC447F"/>
    <w:rsid w:val="00BC5AAD"/>
    <w:rsid w:val="00BC6D65"/>
    <w:rsid w:val="00BD041E"/>
    <w:rsid w:val="00BD1F94"/>
    <w:rsid w:val="00BD3FC1"/>
    <w:rsid w:val="00BD4620"/>
    <w:rsid w:val="00BD4AE0"/>
    <w:rsid w:val="00BD5A28"/>
    <w:rsid w:val="00BD65C2"/>
    <w:rsid w:val="00BD71C4"/>
    <w:rsid w:val="00BE0770"/>
    <w:rsid w:val="00BE2D84"/>
    <w:rsid w:val="00BE334C"/>
    <w:rsid w:val="00BE36D4"/>
    <w:rsid w:val="00BE4C70"/>
    <w:rsid w:val="00BE6643"/>
    <w:rsid w:val="00BE6D67"/>
    <w:rsid w:val="00BE6ED6"/>
    <w:rsid w:val="00BE7153"/>
    <w:rsid w:val="00BE7CE4"/>
    <w:rsid w:val="00BF28F1"/>
    <w:rsid w:val="00BF5F22"/>
    <w:rsid w:val="00BF7C35"/>
    <w:rsid w:val="00C011A4"/>
    <w:rsid w:val="00C03844"/>
    <w:rsid w:val="00C05095"/>
    <w:rsid w:val="00C05F8A"/>
    <w:rsid w:val="00C110A9"/>
    <w:rsid w:val="00C11C28"/>
    <w:rsid w:val="00C121FC"/>
    <w:rsid w:val="00C12F3E"/>
    <w:rsid w:val="00C13ECD"/>
    <w:rsid w:val="00C14464"/>
    <w:rsid w:val="00C14918"/>
    <w:rsid w:val="00C168AE"/>
    <w:rsid w:val="00C16D00"/>
    <w:rsid w:val="00C233FE"/>
    <w:rsid w:val="00C238A4"/>
    <w:rsid w:val="00C23AAB"/>
    <w:rsid w:val="00C253CE"/>
    <w:rsid w:val="00C27FA7"/>
    <w:rsid w:val="00C32C8C"/>
    <w:rsid w:val="00C32D21"/>
    <w:rsid w:val="00C34889"/>
    <w:rsid w:val="00C41686"/>
    <w:rsid w:val="00C43C10"/>
    <w:rsid w:val="00C44898"/>
    <w:rsid w:val="00C44FEC"/>
    <w:rsid w:val="00C46123"/>
    <w:rsid w:val="00C47BA1"/>
    <w:rsid w:val="00C5032B"/>
    <w:rsid w:val="00C507E7"/>
    <w:rsid w:val="00C519DC"/>
    <w:rsid w:val="00C537D4"/>
    <w:rsid w:val="00C53BC6"/>
    <w:rsid w:val="00C53DEA"/>
    <w:rsid w:val="00C54D5D"/>
    <w:rsid w:val="00C564EE"/>
    <w:rsid w:val="00C57957"/>
    <w:rsid w:val="00C57B40"/>
    <w:rsid w:val="00C60B47"/>
    <w:rsid w:val="00C66256"/>
    <w:rsid w:val="00C713AA"/>
    <w:rsid w:val="00C7145A"/>
    <w:rsid w:val="00C71AD7"/>
    <w:rsid w:val="00C74ED5"/>
    <w:rsid w:val="00C74FD8"/>
    <w:rsid w:val="00C820DE"/>
    <w:rsid w:val="00C82906"/>
    <w:rsid w:val="00C83C25"/>
    <w:rsid w:val="00C84248"/>
    <w:rsid w:val="00C850A8"/>
    <w:rsid w:val="00C851F7"/>
    <w:rsid w:val="00C85293"/>
    <w:rsid w:val="00C86B62"/>
    <w:rsid w:val="00C877F6"/>
    <w:rsid w:val="00C91A3F"/>
    <w:rsid w:val="00C92946"/>
    <w:rsid w:val="00C93DBA"/>
    <w:rsid w:val="00C967B8"/>
    <w:rsid w:val="00CA329D"/>
    <w:rsid w:val="00CA4E07"/>
    <w:rsid w:val="00CA619F"/>
    <w:rsid w:val="00CB0D0D"/>
    <w:rsid w:val="00CB1D47"/>
    <w:rsid w:val="00CB360C"/>
    <w:rsid w:val="00CB3AB0"/>
    <w:rsid w:val="00CB3D8B"/>
    <w:rsid w:val="00CC01EF"/>
    <w:rsid w:val="00CC12E5"/>
    <w:rsid w:val="00CC185F"/>
    <w:rsid w:val="00CC2B87"/>
    <w:rsid w:val="00CC348C"/>
    <w:rsid w:val="00CC4085"/>
    <w:rsid w:val="00CC452A"/>
    <w:rsid w:val="00CC45E5"/>
    <w:rsid w:val="00CC5278"/>
    <w:rsid w:val="00CC5493"/>
    <w:rsid w:val="00CC67EC"/>
    <w:rsid w:val="00CC73E4"/>
    <w:rsid w:val="00CC7A2C"/>
    <w:rsid w:val="00CD176B"/>
    <w:rsid w:val="00CE05D9"/>
    <w:rsid w:val="00CE2BD1"/>
    <w:rsid w:val="00CE3599"/>
    <w:rsid w:val="00CE4A1A"/>
    <w:rsid w:val="00CE5D3E"/>
    <w:rsid w:val="00CF3453"/>
    <w:rsid w:val="00CF484F"/>
    <w:rsid w:val="00CF53FA"/>
    <w:rsid w:val="00CF5F83"/>
    <w:rsid w:val="00CF6942"/>
    <w:rsid w:val="00D0072C"/>
    <w:rsid w:val="00D00A88"/>
    <w:rsid w:val="00D01836"/>
    <w:rsid w:val="00D025DB"/>
    <w:rsid w:val="00D02AD6"/>
    <w:rsid w:val="00D02D6B"/>
    <w:rsid w:val="00D057D8"/>
    <w:rsid w:val="00D10493"/>
    <w:rsid w:val="00D1171B"/>
    <w:rsid w:val="00D11BD4"/>
    <w:rsid w:val="00D12C04"/>
    <w:rsid w:val="00D13A00"/>
    <w:rsid w:val="00D13AA4"/>
    <w:rsid w:val="00D16002"/>
    <w:rsid w:val="00D1678A"/>
    <w:rsid w:val="00D17660"/>
    <w:rsid w:val="00D17B24"/>
    <w:rsid w:val="00D20573"/>
    <w:rsid w:val="00D21FDD"/>
    <w:rsid w:val="00D252D1"/>
    <w:rsid w:val="00D26AAB"/>
    <w:rsid w:val="00D312C8"/>
    <w:rsid w:val="00D32116"/>
    <w:rsid w:val="00D32B76"/>
    <w:rsid w:val="00D3490D"/>
    <w:rsid w:val="00D3542D"/>
    <w:rsid w:val="00D367E3"/>
    <w:rsid w:val="00D37D0F"/>
    <w:rsid w:val="00D41F80"/>
    <w:rsid w:val="00D44031"/>
    <w:rsid w:val="00D44489"/>
    <w:rsid w:val="00D44854"/>
    <w:rsid w:val="00D45B86"/>
    <w:rsid w:val="00D533C9"/>
    <w:rsid w:val="00D53520"/>
    <w:rsid w:val="00D53CA5"/>
    <w:rsid w:val="00D5580D"/>
    <w:rsid w:val="00D55894"/>
    <w:rsid w:val="00D56625"/>
    <w:rsid w:val="00D609F1"/>
    <w:rsid w:val="00D63DEB"/>
    <w:rsid w:val="00D640C7"/>
    <w:rsid w:val="00D64D68"/>
    <w:rsid w:val="00D65C9D"/>
    <w:rsid w:val="00D6689C"/>
    <w:rsid w:val="00D67767"/>
    <w:rsid w:val="00D67A62"/>
    <w:rsid w:val="00D72358"/>
    <w:rsid w:val="00D726AB"/>
    <w:rsid w:val="00D742DD"/>
    <w:rsid w:val="00D74D13"/>
    <w:rsid w:val="00D7616B"/>
    <w:rsid w:val="00D8028E"/>
    <w:rsid w:val="00D81129"/>
    <w:rsid w:val="00D85968"/>
    <w:rsid w:val="00D8599D"/>
    <w:rsid w:val="00D875AE"/>
    <w:rsid w:val="00D9019B"/>
    <w:rsid w:val="00D90471"/>
    <w:rsid w:val="00D9235D"/>
    <w:rsid w:val="00D92F48"/>
    <w:rsid w:val="00D93992"/>
    <w:rsid w:val="00D9490F"/>
    <w:rsid w:val="00D95FB2"/>
    <w:rsid w:val="00D96F91"/>
    <w:rsid w:val="00DA086D"/>
    <w:rsid w:val="00DA6268"/>
    <w:rsid w:val="00DA78F6"/>
    <w:rsid w:val="00DB00B3"/>
    <w:rsid w:val="00DB0156"/>
    <w:rsid w:val="00DB0491"/>
    <w:rsid w:val="00DB19BC"/>
    <w:rsid w:val="00DB1A0F"/>
    <w:rsid w:val="00DB2221"/>
    <w:rsid w:val="00DB3458"/>
    <w:rsid w:val="00DB35D9"/>
    <w:rsid w:val="00DB46C6"/>
    <w:rsid w:val="00DB48B2"/>
    <w:rsid w:val="00DB48E3"/>
    <w:rsid w:val="00DB528F"/>
    <w:rsid w:val="00DB58BB"/>
    <w:rsid w:val="00DB6156"/>
    <w:rsid w:val="00DB798A"/>
    <w:rsid w:val="00DC14D7"/>
    <w:rsid w:val="00DC21FE"/>
    <w:rsid w:val="00DC3E6B"/>
    <w:rsid w:val="00DC5E19"/>
    <w:rsid w:val="00DC7002"/>
    <w:rsid w:val="00DC7DC1"/>
    <w:rsid w:val="00DD05E6"/>
    <w:rsid w:val="00DD468A"/>
    <w:rsid w:val="00DD4EC4"/>
    <w:rsid w:val="00DD56A5"/>
    <w:rsid w:val="00DD57A8"/>
    <w:rsid w:val="00DD6CFE"/>
    <w:rsid w:val="00DE0EE1"/>
    <w:rsid w:val="00DE3AD8"/>
    <w:rsid w:val="00DE452F"/>
    <w:rsid w:val="00DF1C8E"/>
    <w:rsid w:val="00DF2051"/>
    <w:rsid w:val="00DF3F1A"/>
    <w:rsid w:val="00DF4E7A"/>
    <w:rsid w:val="00DF59CC"/>
    <w:rsid w:val="00DF61F4"/>
    <w:rsid w:val="00DF66A7"/>
    <w:rsid w:val="00E009F4"/>
    <w:rsid w:val="00E01681"/>
    <w:rsid w:val="00E02356"/>
    <w:rsid w:val="00E029E2"/>
    <w:rsid w:val="00E06535"/>
    <w:rsid w:val="00E06EB0"/>
    <w:rsid w:val="00E10105"/>
    <w:rsid w:val="00E10FDA"/>
    <w:rsid w:val="00E11478"/>
    <w:rsid w:val="00E13741"/>
    <w:rsid w:val="00E14E96"/>
    <w:rsid w:val="00E15CF0"/>
    <w:rsid w:val="00E179E0"/>
    <w:rsid w:val="00E17E2F"/>
    <w:rsid w:val="00E201EC"/>
    <w:rsid w:val="00E204C5"/>
    <w:rsid w:val="00E205FA"/>
    <w:rsid w:val="00E235F2"/>
    <w:rsid w:val="00E26307"/>
    <w:rsid w:val="00E26B9C"/>
    <w:rsid w:val="00E325C2"/>
    <w:rsid w:val="00E33B02"/>
    <w:rsid w:val="00E35074"/>
    <w:rsid w:val="00E35F38"/>
    <w:rsid w:val="00E360F8"/>
    <w:rsid w:val="00E423DD"/>
    <w:rsid w:val="00E433C6"/>
    <w:rsid w:val="00E443CB"/>
    <w:rsid w:val="00E46C7A"/>
    <w:rsid w:val="00E522CD"/>
    <w:rsid w:val="00E52605"/>
    <w:rsid w:val="00E53B37"/>
    <w:rsid w:val="00E54260"/>
    <w:rsid w:val="00E5439F"/>
    <w:rsid w:val="00E5544A"/>
    <w:rsid w:val="00E55C09"/>
    <w:rsid w:val="00E57758"/>
    <w:rsid w:val="00E57E92"/>
    <w:rsid w:val="00E60500"/>
    <w:rsid w:val="00E627CD"/>
    <w:rsid w:val="00E65E7D"/>
    <w:rsid w:val="00E6713B"/>
    <w:rsid w:val="00E67A16"/>
    <w:rsid w:val="00E70B2B"/>
    <w:rsid w:val="00E72369"/>
    <w:rsid w:val="00E7348C"/>
    <w:rsid w:val="00E749A5"/>
    <w:rsid w:val="00E802F8"/>
    <w:rsid w:val="00E8073E"/>
    <w:rsid w:val="00E80CFB"/>
    <w:rsid w:val="00E82550"/>
    <w:rsid w:val="00E83CF4"/>
    <w:rsid w:val="00E859DC"/>
    <w:rsid w:val="00E91A2A"/>
    <w:rsid w:val="00E964E1"/>
    <w:rsid w:val="00E970D6"/>
    <w:rsid w:val="00E97128"/>
    <w:rsid w:val="00EA1172"/>
    <w:rsid w:val="00EA3541"/>
    <w:rsid w:val="00EA5555"/>
    <w:rsid w:val="00EA5851"/>
    <w:rsid w:val="00EA5992"/>
    <w:rsid w:val="00EA5C56"/>
    <w:rsid w:val="00EA5E1C"/>
    <w:rsid w:val="00EA6D88"/>
    <w:rsid w:val="00EA7E31"/>
    <w:rsid w:val="00EB0BBD"/>
    <w:rsid w:val="00EB2573"/>
    <w:rsid w:val="00EB4CFD"/>
    <w:rsid w:val="00EB5AC7"/>
    <w:rsid w:val="00EB5FA6"/>
    <w:rsid w:val="00EC23A6"/>
    <w:rsid w:val="00EC31D1"/>
    <w:rsid w:val="00EC3E10"/>
    <w:rsid w:val="00EC4915"/>
    <w:rsid w:val="00EC4AA8"/>
    <w:rsid w:val="00EC4E72"/>
    <w:rsid w:val="00EC5F2C"/>
    <w:rsid w:val="00ED1CF8"/>
    <w:rsid w:val="00ED5721"/>
    <w:rsid w:val="00ED672E"/>
    <w:rsid w:val="00ED7211"/>
    <w:rsid w:val="00ED7D0F"/>
    <w:rsid w:val="00EE364A"/>
    <w:rsid w:val="00EE3AF2"/>
    <w:rsid w:val="00EE3D3E"/>
    <w:rsid w:val="00EE5FA6"/>
    <w:rsid w:val="00EF0360"/>
    <w:rsid w:val="00EF3E68"/>
    <w:rsid w:val="00EF4BDE"/>
    <w:rsid w:val="00EF571E"/>
    <w:rsid w:val="00F00673"/>
    <w:rsid w:val="00F02D81"/>
    <w:rsid w:val="00F036B6"/>
    <w:rsid w:val="00F1158E"/>
    <w:rsid w:val="00F16852"/>
    <w:rsid w:val="00F249DE"/>
    <w:rsid w:val="00F25424"/>
    <w:rsid w:val="00F301BF"/>
    <w:rsid w:val="00F3045E"/>
    <w:rsid w:val="00F327DD"/>
    <w:rsid w:val="00F330EB"/>
    <w:rsid w:val="00F343AB"/>
    <w:rsid w:val="00F34AB5"/>
    <w:rsid w:val="00F34C3B"/>
    <w:rsid w:val="00F34C77"/>
    <w:rsid w:val="00F4001D"/>
    <w:rsid w:val="00F40723"/>
    <w:rsid w:val="00F47E77"/>
    <w:rsid w:val="00F51A2D"/>
    <w:rsid w:val="00F5411F"/>
    <w:rsid w:val="00F54261"/>
    <w:rsid w:val="00F54B9C"/>
    <w:rsid w:val="00F5576B"/>
    <w:rsid w:val="00F56FDA"/>
    <w:rsid w:val="00F57500"/>
    <w:rsid w:val="00F579B4"/>
    <w:rsid w:val="00F60327"/>
    <w:rsid w:val="00F60AD7"/>
    <w:rsid w:val="00F6438F"/>
    <w:rsid w:val="00F66141"/>
    <w:rsid w:val="00F6699F"/>
    <w:rsid w:val="00F67D4C"/>
    <w:rsid w:val="00F71744"/>
    <w:rsid w:val="00F73820"/>
    <w:rsid w:val="00F73DB0"/>
    <w:rsid w:val="00F74C54"/>
    <w:rsid w:val="00F75CB4"/>
    <w:rsid w:val="00F7669F"/>
    <w:rsid w:val="00F766BE"/>
    <w:rsid w:val="00F80D0A"/>
    <w:rsid w:val="00F83887"/>
    <w:rsid w:val="00F839BE"/>
    <w:rsid w:val="00F83BD8"/>
    <w:rsid w:val="00F84128"/>
    <w:rsid w:val="00F84BC2"/>
    <w:rsid w:val="00F86689"/>
    <w:rsid w:val="00F86BC9"/>
    <w:rsid w:val="00F871AD"/>
    <w:rsid w:val="00F900CB"/>
    <w:rsid w:val="00F903E0"/>
    <w:rsid w:val="00F9121B"/>
    <w:rsid w:val="00F91BE7"/>
    <w:rsid w:val="00F93173"/>
    <w:rsid w:val="00F95A8A"/>
    <w:rsid w:val="00F97D74"/>
    <w:rsid w:val="00FA08F9"/>
    <w:rsid w:val="00FA2CD1"/>
    <w:rsid w:val="00FA3EB0"/>
    <w:rsid w:val="00FA4547"/>
    <w:rsid w:val="00FA5495"/>
    <w:rsid w:val="00FA5858"/>
    <w:rsid w:val="00FA6D6E"/>
    <w:rsid w:val="00FA72B7"/>
    <w:rsid w:val="00FB0B7D"/>
    <w:rsid w:val="00FB1121"/>
    <w:rsid w:val="00FB1565"/>
    <w:rsid w:val="00FB1DBC"/>
    <w:rsid w:val="00FB1FE9"/>
    <w:rsid w:val="00FB21B6"/>
    <w:rsid w:val="00FB3FD7"/>
    <w:rsid w:val="00FB72A6"/>
    <w:rsid w:val="00FC0BF4"/>
    <w:rsid w:val="00FC1799"/>
    <w:rsid w:val="00FC20C3"/>
    <w:rsid w:val="00FC2BBB"/>
    <w:rsid w:val="00FC3A2F"/>
    <w:rsid w:val="00FC6827"/>
    <w:rsid w:val="00FD13EB"/>
    <w:rsid w:val="00FD3843"/>
    <w:rsid w:val="00FD5A87"/>
    <w:rsid w:val="00FD5DA0"/>
    <w:rsid w:val="00FD5E34"/>
    <w:rsid w:val="00FD68F8"/>
    <w:rsid w:val="00FE062E"/>
    <w:rsid w:val="00FE2EC7"/>
    <w:rsid w:val="00FE3046"/>
    <w:rsid w:val="00FE381A"/>
    <w:rsid w:val="00FE599F"/>
    <w:rsid w:val="00FF0499"/>
    <w:rsid w:val="00FF1BA3"/>
    <w:rsid w:val="00FF40F8"/>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B588A"/>
  <w15:chartTrackingRefBased/>
  <w15:docId w15:val="{835F7DD5-5FA1-4764-9B3A-111FBB0E0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408B9"/>
    <w:pPr>
      <w:widowControl w:val="0"/>
      <w:adjustRightInd w:val="0"/>
      <w:jc w:val="both"/>
      <w:textAlignment w:val="baseline"/>
    </w:pPr>
    <w:rPr>
      <w:rFonts w:ascii="Times New Roman" w:eastAsia="宋体" w:hAnsi="Times New Roman" w:cs="Times New Roman"/>
      <w:szCs w:val="21"/>
    </w:rPr>
  </w:style>
  <w:style w:type="paragraph" w:styleId="1">
    <w:name w:val="heading 1"/>
    <w:basedOn w:val="a"/>
    <w:next w:val="a"/>
    <w:link w:val="11"/>
    <w:uiPriority w:val="9"/>
    <w:qFormat/>
    <w:rsid w:val="005408B9"/>
    <w:pPr>
      <w:keepNext/>
      <w:outlineLvl w:val="0"/>
    </w:pPr>
    <w:rPr>
      <w:rFonts w:eastAsia="长城楷体"/>
      <w:b/>
      <w:bCs/>
      <w:i/>
      <w:iCs/>
      <w:sz w:val="28"/>
      <w:szCs w:val="28"/>
      <w:lang w:val="x-none" w:eastAsia="x-none"/>
    </w:rPr>
  </w:style>
  <w:style w:type="paragraph" w:styleId="2">
    <w:name w:val="heading 2"/>
    <w:basedOn w:val="a"/>
    <w:next w:val="a0"/>
    <w:link w:val="21"/>
    <w:uiPriority w:val="9"/>
    <w:qFormat/>
    <w:rsid w:val="005408B9"/>
    <w:pPr>
      <w:keepNext/>
      <w:outlineLvl w:val="1"/>
    </w:pPr>
    <w:rPr>
      <w:rFonts w:eastAsia="长城楷体"/>
      <w:b/>
      <w:bCs/>
      <w:i/>
      <w:iCs/>
      <w:lang w:val="x-none" w:eastAsia="x-none"/>
    </w:rPr>
  </w:style>
  <w:style w:type="paragraph" w:styleId="3">
    <w:name w:val="heading 3"/>
    <w:basedOn w:val="a"/>
    <w:next w:val="a"/>
    <w:link w:val="31"/>
    <w:uiPriority w:val="9"/>
    <w:qFormat/>
    <w:rsid w:val="005408B9"/>
    <w:pPr>
      <w:keepNext/>
      <w:keepLines/>
      <w:adjustRightInd/>
      <w:spacing w:before="260" w:after="260" w:line="416" w:lineRule="auto"/>
      <w:textAlignment w:val="auto"/>
      <w:outlineLvl w:val="2"/>
    </w:pPr>
    <w:rPr>
      <w:rFonts w:ascii="Arial" w:eastAsia="黑体" w:hAnsi="Arial"/>
      <w:b/>
      <w:bCs/>
      <w:sz w:val="32"/>
      <w:szCs w:val="3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5408B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5408B9"/>
    <w:rPr>
      <w:sz w:val="18"/>
      <w:szCs w:val="18"/>
    </w:rPr>
  </w:style>
  <w:style w:type="paragraph" w:styleId="a6">
    <w:name w:val="footer"/>
    <w:basedOn w:val="a"/>
    <w:link w:val="a7"/>
    <w:uiPriority w:val="99"/>
    <w:unhideWhenUsed/>
    <w:rsid w:val="005408B9"/>
    <w:pPr>
      <w:tabs>
        <w:tab w:val="center" w:pos="4153"/>
        <w:tab w:val="right" w:pos="8306"/>
      </w:tabs>
      <w:snapToGrid w:val="0"/>
      <w:jc w:val="left"/>
    </w:pPr>
    <w:rPr>
      <w:sz w:val="18"/>
      <w:szCs w:val="18"/>
    </w:rPr>
  </w:style>
  <w:style w:type="character" w:customStyle="1" w:styleId="a7">
    <w:name w:val="页脚 字符"/>
    <w:basedOn w:val="a1"/>
    <w:link w:val="a6"/>
    <w:uiPriority w:val="99"/>
    <w:rsid w:val="005408B9"/>
    <w:rPr>
      <w:sz w:val="18"/>
      <w:szCs w:val="18"/>
    </w:rPr>
  </w:style>
  <w:style w:type="character" w:customStyle="1" w:styleId="10">
    <w:name w:val="标题 1 字符"/>
    <w:basedOn w:val="a1"/>
    <w:uiPriority w:val="9"/>
    <w:rsid w:val="005408B9"/>
    <w:rPr>
      <w:rFonts w:ascii="Times New Roman" w:eastAsia="宋体" w:hAnsi="Times New Roman" w:cs="Times New Roman"/>
      <w:b/>
      <w:bCs/>
      <w:kern w:val="44"/>
      <w:sz w:val="44"/>
      <w:szCs w:val="44"/>
    </w:rPr>
  </w:style>
  <w:style w:type="character" w:customStyle="1" w:styleId="20">
    <w:name w:val="标题 2 字符"/>
    <w:basedOn w:val="a1"/>
    <w:uiPriority w:val="9"/>
    <w:semiHidden/>
    <w:rsid w:val="005408B9"/>
    <w:rPr>
      <w:rFonts w:asciiTheme="majorHAnsi" w:eastAsiaTheme="majorEastAsia" w:hAnsiTheme="majorHAnsi" w:cstheme="majorBidi"/>
      <w:b/>
      <w:bCs/>
      <w:sz w:val="32"/>
      <w:szCs w:val="32"/>
    </w:rPr>
  </w:style>
  <w:style w:type="character" w:customStyle="1" w:styleId="30">
    <w:name w:val="标题 3 字符"/>
    <w:basedOn w:val="a1"/>
    <w:uiPriority w:val="9"/>
    <w:semiHidden/>
    <w:rsid w:val="005408B9"/>
    <w:rPr>
      <w:rFonts w:ascii="Times New Roman" w:eastAsia="宋体" w:hAnsi="Times New Roman" w:cs="Times New Roman"/>
      <w:b/>
      <w:bCs/>
      <w:sz w:val="32"/>
      <w:szCs w:val="32"/>
    </w:rPr>
  </w:style>
  <w:style w:type="paragraph" w:styleId="a8">
    <w:name w:val="Body Text Indent"/>
    <w:basedOn w:val="a"/>
    <w:link w:val="a9"/>
    <w:rsid w:val="005408B9"/>
    <w:pPr>
      <w:ind w:left="425" w:firstLine="425"/>
    </w:pPr>
    <w:rPr>
      <w:rFonts w:eastAsia="长城楷体"/>
    </w:rPr>
  </w:style>
  <w:style w:type="character" w:customStyle="1" w:styleId="a9">
    <w:name w:val="正文文本缩进 字符"/>
    <w:basedOn w:val="a1"/>
    <w:link w:val="a8"/>
    <w:rsid w:val="005408B9"/>
    <w:rPr>
      <w:rFonts w:ascii="Times New Roman" w:eastAsia="长城楷体" w:hAnsi="Times New Roman" w:cs="Times New Roman"/>
      <w:szCs w:val="21"/>
    </w:rPr>
  </w:style>
  <w:style w:type="paragraph" w:styleId="22">
    <w:name w:val="Body Text Indent 2"/>
    <w:basedOn w:val="a"/>
    <w:link w:val="23"/>
    <w:rsid w:val="005408B9"/>
    <w:pPr>
      <w:ind w:left="-360" w:firstLine="360"/>
    </w:pPr>
    <w:rPr>
      <w:rFonts w:eastAsia="长城楷体"/>
    </w:rPr>
  </w:style>
  <w:style w:type="character" w:customStyle="1" w:styleId="23">
    <w:name w:val="正文文本缩进 2 字符"/>
    <w:basedOn w:val="a1"/>
    <w:link w:val="22"/>
    <w:rsid w:val="005408B9"/>
    <w:rPr>
      <w:rFonts w:ascii="Times New Roman" w:eastAsia="长城楷体" w:hAnsi="Times New Roman" w:cs="Times New Roman"/>
      <w:szCs w:val="21"/>
    </w:rPr>
  </w:style>
  <w:style w:type="character" w:styleId="aa">
    <w:name w:val="page number"/>
    <w:rsid w:val="005408B9"/>
    <w:rPr>
      <w:rFonts w:ascii="宋体" w:eastAsia="宋体" w:hAnsi="宋体"/>
    </w:rPr>
  </w:style>
  <w:style w:type="paragraph" w:styleId="ab">
    <w:name w:val="Body Text"/>
    <w:basedOn w:val="a"/>
    <w:link w:val="ac"/>
    <w:rsid w:val="005408B9"/>
    <w:rPr>
      <w:rFonts w:eastAsia="长城楷体"/>
      <w:sz w:val="28"/>
      <w:szCs w:val="28"/>
    </w:rPr>
  </w:style>
  <w:style w:type="character" w:customStyle="1" w:styleId="ac">
    <w:name w:val="正文文本 字符"/>
    <w:basedOn w:val="a1"/>
    <w:link w:val="ab"/>
    <w:rsid w:val="005408B9"/>
    <w:rPr>
      <w:rFonts w:ascii="Times New Roman" w:eastAsia="长城楷体" w:hAnsi="Times New Roman" w:cs="Times New Roman"/>
      <w:sz w:val="28"/>
      <w:szCs w:val="28"/>
    </w:rPr>
  </w:style>
  <w:style w:type="paragraph" w:styleId="a0">
    <w:name w:val="Normal Indent"/>
    <w:basedOn w:val="a"/>
    <w:rsid w:val="005408B9"/>
    <w:pPr>
      <w:ind w:firstLine="420"/>
    </w:pPr>
  </w:style>
  <w:style w:type="paragraph" w:styleId="32">
    <w:name w:val="Body Text Indent 3"/>
    <w:basedOn w:val="a"/>
    <w:link w:val="33"/>
    <w:rsid w:val="005408B9"/>
    <w:pPr>
      <w:ind w:firstLine="425"/>
    </w:pPr>
    <w:rPr>
      <w:rFonts w:eastAsia="长城楷体"/>
    </w:rPr>
  </w:style>
  <w:style w:type="character" w:customStyle="1" w:styleId="33">
    <w:name w:val="正文文本缩进 3 字符"/>
    <w:basedOn w:val="a1"/>
    <w:link w:val="32"/>
    <w:rsid w:val="005408B9"/>
    <w:rPr>
      <w:rFonts w:ascii="Times New Roman" w:eastAsia="长城楷体" w:hAnsi="Times New Roman" w:cs="Times New Roman"/>
      <w:szCs w:val="21"/>
    </w:rPr>
  </w:style>
  <w:style w:type="paragraph" w:styleId="ad">
    <w:name w:val="Document Map"/>
    <w:basedOn w:val="a"/>
    <w:link w:val="ae"/>
    <w:semiHidden/>
    <w:rsid w:val="005408B9"/>
    <w:pPr>
      <w:shd w:val="clear" w:color="auto" w:fill="000080"/>
    </w:pPr>
  </w:style>
  <w:style w:type="character" w:customStyle="1" w:styleId="ae">
    <w:name w:val="文档结构图 字符"/>
    <w:basedOn w:val="a1"/>
    <w:link w:val="ad"/>
    <w:semiHidden/>
    <w:rsid w:val="005408B9"/>
    <w:rPr>
      <w:rFonts w:ascii="Times New Roman" w:eastAsia="宋体" w:hAnsi="Times New Roman" w:cs="Times New Roman"/>
      <w:szCs w:val="21"/>
      <w:shd w:val="clear" w:color="auto" w:fill="000080"/>
    </w:rPr>
  </w:style>
  <w:style w:type="paragraph" w:styleId="af">
    <w:name w:val="Date"/>
    <w:basedOn w:val="a"/>
    <w:next w:val="a"/>
    <w:link w:val="12"/>
    <w:uiPriority w:val="99"/>
    <w:rsid w:val="005408B9"/>
    <w:pPr>
      <w:ind w:leftChars="2500" w:left="100"/>
    </w:pPr>
    <w:rPr>
      <w:lang w:val="x-none" w:eastAsia="x-none"/>
    </w:rPr>
  </w:style>
  <w:style w:type="character" w:customStyle="1" w:styleId="af0">
    <w:name w:val="日期 字符"/>
    <w:basedOn w:val="a1"/>
    <w:uiPriority w:val="99"/>
    <w:semiHidden/>
    <w:rsid w:val="005408B9"/>
    <w:rPr>
      <w:rFonts w:ascii="Times New Roman" w:eastAsia="宋体" w:hAnsi="Times New Roman" w:cs="Times New Roman"/>
      <w:szCs w:val="21"/>
    </w:rPr>
  </w:style>
  <w:style w:type="character" w:customStyle="1" w:styleId="12">
    <w:name w:val="日期 字符1"/>
    <w:link w:val="af"/>
    <w:uiPriority w:val="99"/>
    <w:rsid w:val="005408B9"/>
    <w:rPr>
      <w:rFonts w:ascii="Times New Roman" w:eastAsia="宋体" w:hAnsi="Times New Roman" w:cs="Times New Roman"/>
      <w:szCs w:val="21"/>
      <w:lang w:val="x-none" w:eastAsia="x-none"/>
    </w:rPr>
  </w:style>
  <w:style w:type="paragraph" w:styleId="af1">
    <w:name w:val="Balloon Text"/>
    <w:basedOn w:val="a"/>
    <w:link w:val="13"/>
    <w:uiPriority w:val="99"/>
    <w:rsid w:val="005408B9"/>
    <w:rPr>
      <w:sz w:val="18"/>
      <w:szCs w:val="18"/>
      <w:lang w:val="x-none" w:eastAsia="x-none"/>
    </w:rPr>
  </w:style>
  <w:style w:type="character" w:customStyle="1" w:styleId="af2">
    <w:name w:val="批注框文本 字符"/>
    <w:basedOn w:val="a1"/>
    <w:uiPriority w:val="99"/>
    <w:semiHidden/>
    <w:rsid w:val="005408B9"/>
    <w:rPr>
      <w:rFonts w:ascii="Times New Roman" w:eastAsia="宋体" w:hAnsi="Times New Roman" w:cs="Times New Roman"/>
      <w:sz w:val="18"/>
      <w:szCs w:val="18"/>
    </w:rPr>
  </w:style>
  <w:style w:type="character" w:customStyle="1" w:styleId="13">
    <w:name w:val="批注框文本 字符1"/>
    <w:link w:val="af1"/>
    <w:uiPriority w:val="99"/>
    <w:rsid w:val="005408B9"/>
    <w:rPr>
      <w:rFonts w:ascii="Times New Roman" w:eastAsia="宋体" w:hAnsi="Times New Roman" w:cs="Times New Roman"/>
      <w:sz w:val="18"/>
      <w:szCs w:val="18"/>
      <w:lang w:val="x-none" w:eastAsia="x-none"/>
    </w:rPr>
  </w:style>
  <w:style w:type="character" w:customStyle="1" w:styleId="31">
    <w:name w:val="标题 3 字符1"/>
    <w:link w:val="3"/>
    <w:uiPriority w:val="9"/>
    <w:rsid w:val="005408B9"/>
    <w:rPr>
      <w:rFonts w:ascii="Arial" w:eastAsia="黑体" w:hAnsi="Arial" w:cs="Times New Roman"/>
      <w:b/>
      <w:bCs/>
      <w:sz w:val="32"/>
      <w:szCs w:val="32"/>
      <w:lang w:val="x-none" w:eastAsia="x-none"/>
    </w:rPr>
  </w:style>
  <w:style w:type="character" w:customStyle="1" w:styleId="11">
    <w:name w:val="标题 1 字符1"/>
    <w:link w:val="1"/>
    <w:uiPriority w:val="9"/>
    <w:rsid w:val="005408B9"/>
    <w:rPr>
      <w:rFonts w:ascii="Times New Roman" w:eastAsia="长城楷体" w:hAnsi="Times New Roman" w:cs="Times New Roman"/>
      <w:b/>
      <w:bCs/>
      <w:i/>
      <w:iCs/>
      <w:sz w:val="28"/>
      <w:szCs w:val="28"/>
      <w:lang w:val="x-none" w:eastAsia="x-none"/>
    </w:rPr>
  </w:style>
  <w:style w:type="character" w:customStyle="1" w:styleId="21">
    <w:name w:val="标题 2 字符1"/>
    <w:link w:val="2"/>
    <w:uiPriority w:val="9"/>
    <w:rsid w:val="005408B9"/>
    <w:rPr>
      <w:rFonts w:ascii="Times New Roman" w:eastAsia="长城楷体" w:hAnsi="Times New Roman" w:cs="Times New Roman"/>
      <w:b/>
      <w:bCs/>
      <w:i/>
      <w:iCs/>
      <w:szCs w:val="21"/>
      <w:lang w:val="x-none" w:eastAsia="x-none"/>
    </w:rPr>
  </w:style>
  <w:style w:type="character" w:customStyle="1" w:styleId="Char">
    <w:name w:val="页眉 Char"/>
    <w:uiPriority w:val="99"/>
    <w:rsid w:val="005408B9"/>
    <w:rPr>
      <w:kern w:val="2"/>
      <w:sz w:val="18"/>
      <w:szCs w:val="18"/>
    </w:rPr>
  </w:style>
  <w:style w:type="character" w:customStyle="1" w:styleId="Char0">
    <w:name w:val="页脚 Char"/>
    <w:uiPriority w:val="99"/>
    <w:rsid w:val="005408B9"/>
    <w:rPr>
      <w:kern w:val="2"/>
      <w:sz w:val="18"/>
      <w:szCs w:val="18"/>
    </w:rPr>
  </w:style>
  <w:style w:type="paragraph" w:styleId="af3">
    <w:name w:val="Normal (Web)"/>
    <w:basedOn w:val="a"/>
    <w:uiPriority w:val="99"/>
    <w:unhideWhenUsed/>
    <w:rsid w:val="005408B9"/>
    <w:pPr>
      <w:widowControl/>
      <w:adjustRightInd/>
      <w:spacing w:before="100" w:beforeAutospacing="1" w:after="100" w:afterAutospacing="1"/>
      <w:jc w:val="left"/>
      <w:textAlignment w:val="auto"/>
    </w:pPr>
    <w:rPr>
      <w:rFonts w:ascii="宋体" w:hAnsi="宋体" w:cs="宋体"/>
      <w:kern w:val="0"/>
      <w:sz w:val="24"/>
      <w:szCs w:val="24"/>
    </w:rPr>
  </w:style>
  <w:style w:type="paragraph" w:styleId="af4">
    <w:name w:val="List Paragraph"/>
    <w:basedOn w:val="a"/>
    <w:uiPriority w:val="34"/>
    <w:qFormat/>
    <w:rsid w:val="005408B9"/>
    <w:pPr>
      <w:adjustRightInd/>
      <w:ind w:firstLineChars="200" w:firstLine="420"/>
      <w:textAlignment w:val="auto"/>
    </w:pPr>
    <w:rPr>
      <w:rFonts w:ascii="Arial" w:eastAsia="黑体" w:hAnsi="Arial"/>
      <w:szCs w:val="22"/>
    </w:rPr>
  </w:style>
  <w:style w:type="character" w:styleId="af5">
    <w:name w:val="Hyperlink"/>
    <w:uiPriority w:val="99"/>
    <w:unhideWhenUsed/>
    <w:rsid w:val="005408B9"/>
    <w:rPr>
      <w:color w:val="0000FF"/>
      <w:u w:val="single"/>
    </w:rPr>
  </w:style>
  <w:style w:type="character" w:styleId="af6">
    <w:name w:val="FollowedHyperlink"/>
    <w:uiPriority w:val="99"/>
    <w:unhideWhenUsed/>
    <w:rsid w:val="005408B9"/>
    <w:rPr>
      <w:color w:val="800080"/>
      <w:u w:val="single"/>
    </w:rPr>
  </w:style>
  <w:style w:type="paragraph" w:styleId="af7">
    <w:name w:val="Title"/>
    <w:basedOn w:val="a"/>
    <w:next w:val="a"/>
    <w:link w:val="14"/>
    <w:qFormat/>
    <w:rsid w:val="005408B9"/>
    <w:pPr>
      <w:spacing w:before="240" w:after="60"/>
      <w:jc w:val="center"/>
      <w:outlineLvl w:val="0"/>
    </w:pPr>
    <w:rPr>
      <w:rFonts w:ascii="Arial" w:hAnsi="Arial"/>
      <w:b/>
      <w:bCs/>
      <w:sz w:val="32"/>
      <w:szCs w:val="32"/>
      <w:lang w:val="x-none" w:eastAsia="x-none"/>
    </w:rPr>
  </w:style>
  <w:style w:type="character" w:customStyle="1" w:styleId="af8">
    <w:name w:val="标题 字符"/>
    <w:basedOn w:val="a1"/>
    <w:uiPriority w:val="10"/>
    <w:rsid w:val="005408B9"/>
    <w:rPr>
      <w:rFonts w:asciiTheme="majorHAnsi" w:eastAsiaTheme="majorEastAsia" w:hAnsiTheme="majorHAnsi" w:cstheme="majorBidi"/>
      <w:b/>
      <w:bCs/>
      <w:sz w:val="32"/>
      <w:szCs w:val="32"/>
    </w:rPr>
  </w:style>
  <w:style w:type="character" w:customStyle="1" w:styleId="14">
    <w:name w:val="标题 字符1"/>
    <w:link w:val="af7"/>
    <w:rsid w:val="005408B9"/>
    <w:rPr>
      <w:rFonts w:ascii="Arial" w:eastAsia="宋体" w:hAnsi="Arial" w:cs="Times New Roman"/>
      <w:b/>
      <w:bCs/>
      <w:sz w:val="32"/>
      <w:szCs w:val="32"/>
      <w:lang w:val="x-none" w:eastAsia="x-none"/>
    </w:rPr>
  </w:style>
  <w:style w:type="table" w:styleId="af9">
    <w:name w:val="Table Grid"/>
    <w:basedOn w:val="a2"/>
    <w:rsid w:val="005408B9"/>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a">
    <w:name w:val="Subtitle"/>
    <w:basedOn w:val="a"/>
    <w:next w:val="a"/>
    <w:link w:val="afb"/>
    <w:qFormat/>
    <w:rsid w:val="005408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 字符"/>
    <w:basedOn w:val="a1"/>
    <w:link w:val="afa"/>
    <w:rsid w:val="005408B9"/>
    <w:rPr>
      <w:rFonts w:ascii="Cambria" w:eastAsia="宋体" w:hAnsi="Cambria" w:cs="Times New Roman"/>
      <w:b/>
      <w:bCs/>
      <w:kern w:val="28"/>
      <w:sz w:val="32"/>
      <w:szCs w:val="32"/>
    </w:rPr>
  </w:style>
  <w:style w:type="paragraph" w:styleId="15">
    <w:name w:val="toc 1"/>
    <w:basedOn w:val="a"/>
    <w:next w:val="a"/>
    <w:autoRedefine/>
    <w:uiPriority w:val="39"/>
    <w:qFormat/>
    <w:rsid w:val="005408B9"/>
    <w:pPr>
      <w:tabs>
        <w:tab w:val="right" w:leader="dot" w:pos="8789"/>
      </w:tabs>
      <w:adjustRightInd/>
      <w:spacing w:line="360" w:lineRule="exact"/>
      <w:ind w:right="-1"/>
      <w:textAlignment w:val="auto"/>
    </w:pPr>
    <w:rPr>
      <w:bCs/>
      <w:noProof/>
    </w:rPr>
  </w:style>
  <w:style w:type="paragraph" w:styleId="24">
    <w:name w:val="toc 2"/>
    <w:basedOn w:val="a"/>
    <w:next w:val="a"/>
    <w:autoRedefine/>
    <w:uiPriority w:val="39"/>
    <w:qFormat/>
    <w:rsid w:val="005408B9"/>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5408B9"/>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34">
    <w:name w:val="toc 3"/>
    <w:basedOn w:val="a"/>
    <w:next w:val="a"/>
    <w:autoRedefine/>
    <w:uiPriority w:val="39"/>
    <w:rsid w:val="005408B9"/>
    <w:pPr>
      <w:tabs>
        <w:tab w:val="right" w:leader="dot" w:pos="8789"/>
      </w:tabs>
      <w:ind w:leftChars="400" w:left="840"/>
    </w:pPr>
  </w:style>
  <w:style w:type="character" w:styleId="afc">
    <w:name w:val="annotation reference"/>
    <w:semiHidden/>
    <w:rsid w:val="005408B9"/>
    <w:rPr>
      <w:sz w:val="21"/>
      <w:szCs w:val="21"/>
    </w:rPr>
  </w:style>
  <w:style w:type="paragraph" w:styleId="afd">
    <w:name w:val="annotation text"/>
    <w:basedOn w:val="a"/>
    <w:link w:val="afe"/>
    <w:semiHidden/>
    <w:rsid w:val="005408B9"/>
    <w:pPr>
      <w:jc w:val="left"/>
    </w:pPr>
  </w:style>
  <w:style w:type="character" w:customStyle="1" w:styleId="afe">
    <w:name w:val="批注文字 字符"/>
    <w:basedOn w:val="a1"/>
    <w:link w:val="afd"/>
    <w:semiHidden/>
    <w:qFormat/>
    <w:rsid w:val="005408B9"/>
    <w:rPr>
      <w:rFonts w:ascii="Times New Roman" w:eastAsia="宋体" w:hAnsi="Times New Roman" w:cs="Times New Roman"/>
      <w:szCs w:val="21"/>
    </w:rPr>
  </w:style>
  <w:style w:type="paragraph" w:styleId="aff">
    <w:name w:val="annotation subject"/>
    <w:basedOn w:val="afd"/>
    <w:next w:val="afd"/>
    <w:link w:val="aff0"/>
    <w:semiHidden/>
    <w:rsid w:val="005408B9"/>
    <w:rPr>
      <w:b/>
      <w:bCs/>
    </w:rPr>
  </w:style>
  <w:style w:type="character" w:customStyle="1" w:styleId="aff0">
    <w:name w:val="批注主题 字符"/>
    <w:basedOn w:val="afe"/>
    <w:link w:val="aff"/>
    <w:semiHidden/>
    <w:rsid w:val="005408B9"/>
    <w:rPr>
      <w:rFonts w:ascii="Times New Roman" w:eastAsia="宋体" w:hAnsi="Times New Roman" w:cs="Times New Roman"/>
      <w:b/>
      <w:bCs/>
      <w:szCs w:val="21"/>
    </w:rPr>
  </w:style>
  <w:style w:type="paragraph" w:styleId="HTML">
    <w:name w:val="HTML Preformatted"/>
    <w:basedOn w:val="a"/>
    <w:link w:val="HTML1"/>
    <w:uiPriority w:val="99"/>
    <w:unhideWhenUsed/>
    <w:rsid w:val="005408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 字符"/>
    <w:basedOn w:val="a1"/>
    <w:uiPriority w:val="99"/>
    <w:semiHidden/>
    <w:rsid w:val="005408B9"/>
    <w:rPr>
      <w:rFonts w:ascii="Courier New" w:eastAsia="宋体" w:hAnsi="Courier New" w:cs="Courier New"/>
      <w:sz w:val="20"/>
      <w:szCs w:val="20"/>
    </w:rPr>
  </w:style>
  <w:style w:type="character" w:customStyle="1" w:styleId="HTML1">
    <w:name w:val="HTML 预设格式 字符1"/>
    <w:link w:val="HTML"/>
    <w:uiPriority w:val="99"/>
    <w:rsid w:val="005408B9"/>
    <w:rPr>
      <w:rFonts w:ascii="宋体" w:eastAsia="宋体" w:hAnsi="宋体" w:cs="Times New Roman"/>
      <w:kern w:val="0"/>
      <w:sz w:val="24"/>
      <w:szCs w:val="24"/>
      <w:lang w:val="x-none" w:eastAsia="x-none"/>
    </w:rPr>
  </w:style>
  <w:style w:type="character" w:customStyle="1" w:styleId="apple-converted-space">
    <w:name w:val="apple-converted-space"/>
    <w:rsid w:val="005408B9"/>
  </w:style>
  <w:style w:type="paragraph" w:customStyle="1" w:styleId="16">
    <w:name w:val="列出段落1"/>
    <w:basedOn w:val="a"/>
    <w:uiPriority w:val="34"/>
    <w:qFormat/>
    <w:rsid w:val="005408B9"/>
    <w:pPr>
      <w:ind w:firstLineChars="200" w:firstLine="420"/>
    </w:pPr>
  </w:style>
  <w:style w:type="character" w:customStyle="1" w:styleId="MTEquationSection">
    <w:name w:val="MTEquationSection"/>
    <w:basedOn w:val="a1"/>
    <w:rsid w:val="00EB0BBD"/>
    <w:rPr>
      <w:rFonts w:ascii="Arial" w:eastAsia="黑体" w:hAnsi="黑体" w:cs="Arial"/>
      <w:b/>
      <w:vanish/>
      <w:color w:val="FF0000"/>
      <w:sz w:val="36"/>
      <w:szCs w:val="36"/>
    </w:rPr>
  </w:style>
  <w:style w:type="paragraph" w:customStyle="1" w:styleId="MTDisplayEquation">
    <w:name w:val="MTDisplayEquation"/>
    <w:basedOn w:val="a"/>
    <w:next w:val="a"/>
    <w:link w:val="MTDisplayEquation0"/>
    <w:rsid w:val="00EB0BBD"/>
    <w:pPr>
      <w:tabs>
        <w:tab w:val="center" w:pos="4820"/>
        <w:tab w:val="right" w:pos="9640"/>
      </w:tabs>
      <w:spacing w:line="360" w:lineRule="exact"/>
      <w:ind w:firstLine="437"/>
    </w:pPr>
  </w:style>
  <w:style w:type="character" w:customStyle="1" w:styleId="MTDisplayEquation0">
    <w:name w:val="MTDisplayEquation 字符"/>
    <w:basedOn w:val="a1"/>
    <w:link w:val="MTDisplayEquation"/>
    <w:rsid w:val="00EB0BBD"/>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181837">
      <w:bodyDiv w:val="1"/>
      <w:marLeft w:val="0"/>
      <w:marRight w:val="0"/>
      <w:marTop w:val="0"/>
      <w:marBottom w:val="0"/>
      <w:divBdr>
        <w:top w:val="none" w:sz="0" w:space="0" w:color="auto"/>
        <w:left w:val="none" w:sz="0" w:space="0" w:color="auto"/>
        <w:bottom w:val="none" w:sz="0" w:space="0" w:color="auto"/>
        <w:right w:val="none" w:sz="0" w:space="0" w:color="auto"/>
      </w:divBdr>
    </w:div>
    <w:div w:id="388000507">
      <w:bodyDiv w:val="1"/>
      <w:marLeft w:val="0"/>
      <w:marRight w:val="0"/>
      <w:marTop w:val="0"/>
      <w:marBottom w:val="0"/>
      <w:divBdr>
        <w:top w:val="none" w:sz="0" w:space="0" w:color="auto"/>
        <w:left w:val="none" w:sz="0" w:space="0" w:color="auto"/>
        <w:bottom w:val="none" w:sz="0" w:space="0" w:color="auto"/>
        <w:right w:val="none" w:sz="0" w:space="0" w:color="auto"/>
      </w:divBdr>
      <w:divsChild>
        <w:div w:id="1328170164">
          <w:marLeft w:val="360"/>
          <w:marRight w:val="0"/>
          <w:marTop w:val="200"/>
          <w:marBottom w:val="0"/>
          <w:divBdr>
            <w:top w:val="none" w:sz="0" w:space="0" w:color="auto"/>
            <w:left w:val="none" w:sz="0" w:space="0" w:color="auto"/>
            <w:bottom w:val="none" w:sz="0" w:space="0" w:color="auto"/>
            <w:right w:val="none" w:sz="0" w:space="0" w:color="auto"/>
          </w:divBdr>
        </w:div>
        <w:div w:id="1299919759">
          <w:marLeft w:val="360"/>
          <w:marRight w:val="0"/>
          <w:marTop w:val="200"/>
          <w:marBottom w:val="0"/>
          <w:divBdr>
            <w:top w:val="none" w:sz="0" w:space="0" w:color="auto"/>
            <w:left w:val="none" w:sz="0" w:space="0" w:color="auto"/>
            <w:bottom w:val="none" w:sz="0" w:space="0" w:color="auto"/>
            <w:right w:val="none" w:sz="0" w:space="0" w:color="auto"/>
          </w:divBdr>
        </w:div>
      </w:divsChild>
    </w:div>
    <w:div w:id="403768914">
      <w:bodyDiv w:val="1"/>
      <w:marLeft w:val="0"/>
      <w:marRight w:val="0"/>
      <w:marTop w:val="0"/>
      <w:marBottom w:val="0"/>
      <w:divBdr>
        <w:top w:val="none" w:sz="0" w:space="0" w:color="auto"/>
        <w:left w:val="none" w:sz="0" w:space="0" w:color="auto"/>
        <w:bottom w:val="none" w:sz="0" w:space="0" w:color="auto"/>
        <w:right w:val="none" w:sz="0" w:space="0" w:color="auto"/>
      </w:divBdr>
    </w:div>
    <w:div w:id="563565282">
      <w:bodyDiv w:val="1"/>
      <w:marLeft w:val="0"/>
      <w:marRight w:val="0"/>
      <w:marTop w:val="0"/>
      <w:marBottom w:val="0"/>
      <w:divBdr>
        <w:top w:val="none" w:sz="0" w:space="0" w:color="auto"/>
        <w:left w:val="none" w:sz="0" w:space="0" w:color="auto"/>
        <w:bottom w:val="none" w:sz="0" w:space="0" w:color="auto"/>
        <w:right w:val="none" w:sz="0" w:space="0" w:color="auto"/>
      </w:divBdr>
    </w:div>
    <w:div w:id="592011557">
      <w:bodyDiv w:val="1"/>
      <w:marLeft w:val="0"/>
      <w:marRight w:val="0"/>
      <w:marTop w:val="0"/>
      <w:marBottom w:val="0"/>
      <w:divBdr>
        <w:top w:val="none" w:sz="0" w:space="0" w:color="auto"/>
        <w:left w:val="none" w:sz="0" w:space="0" w:color="auto"/>
        <w:bottom w:val="none" w:sz="0" w:space="0" w:color="auto"/>
        <w:right w:val="none" w:sz="0" w:space="0" w:color="auto"/>
      </w:divBdr>
      <w:divsChild>
        <w:div w:id="1283879284">
          <w:marLeft w:val="0"/>
          <w:marRight w:val="0"/>
          <w:marTop w:val="0"/>
          <w:marBottom w:val="0"/>
          <w:divBdr>
            <w:top w:val="none" w:sz="0" w:space="0" w:color="auto"/>
            <w:left w:val="none" w:sz="0" w:space="0" w:color="auto"/>
            <w:bottom w:val="none" w:sz="0" w:space="0" w:color="auto"/>
            <w:right w:val="none" w:sz="0" w:space="0" w:color="auto"/>
          </w:divBdr>
          <w:divsChild>
            <w:div w:id="7690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4981">
      <w:bodyDiv w:val="1"/>
      <w:marLeft w:val="0"/>
      <w:marRight w:val="0"/>
      <w:marTop w:val="0"/>
      <w:marBottom w:val="0"/>
      <w:divBdr>
        <w:top w:val="none" w:sz="0" w:space="0" w:color="auto"/>
        <w:left w:val="none" w:sz="0" w:space="0" w:color="auto"/>
        <w:bottom w:val="none" w:sz="0" w:space="0" w:color="auto"/>
        <w:right w:val="none" w:sz="0" w:space="0" w:color="auto"/>
      </w:divBdr>
    </w:div>
    <w:div w:id="904224879">
      <w:bodyDiv w:val="1"/>
      <w:marLeft w:val="0"/>
      <w:marRight w:val="0"/>
      <w:marTop w:val="0"/>
      <w:marBottom w:val="0"/>
      <w:divBdr>
        <w:top w:val="none" w:sz="0" w:space="0" w:color="auto"/>
        <w:left w:val="none" w:sz="0" w:space="0" w:color="auto"/>
        <w:bottom w:val="none" w:sz="0" w:space="0" w:color="auto"/>
        <w:right w:val="none" w:sz="0" w:space="0" w:color="auto"/>
      </w:divBdr>
    </w:div>
    <w:div w:id="924919890">
      <w:bodyDiv w:val="1"/>
      <w:marLeft w:val="0"/>
      <w:marRight w:val="0"/>
      <w:marTop w:val="0"/>
      <w:marBottom w:val="0"/>
      <w:divBdr>
        <w:top w:val="none" w:sz="0" w:space="0" w:color="auto"/>
        <w:left w:val="none" w:sz="0" w:space="0" w:color="auto"/>
        <w:bottom w:val="none" w:sz="0" w:space="0" w:color="auto"/>
        <w:right w:val="none" w:sz="0" w:space="0" w:color="auto"/>
      </w:divBdr>
    </w:div>
    <w:div w:id="1130708945">
      <w:bodyDiv w:val="1"/>
      <w:marLeft w:val="0"/>
      <w:marRight w:val="0"/>
      <w:marTop w:val="0"/>
      <w:marBottom w:val="0"/>
      <w:divBdr>
        <w:top w:val="none" w:sz="0" w:space="0" w:color="auto"/>
        <w:left w:val="none" w:sz="0" w:space="0" w:color="auto"/>
        <w:bottom w:val="none" w:sz="0" w:space="0" w:color="auto"/>
        <w:right w:val="none" w:sz="0" w:space="0" w:color="auto"/>
      </w:divBdr>
    </w:div>
    <w:div w:id="1223786322">
      <w:bodyDiv w:val="1"/>
      <w:marLeft w:val="0"/>
      <w:marRight w:val="0"/>
      <w:marTop w:val="0"/>
      <w:marBottom w:val="0"/>
      <w:divBdr>
        <w:top w:val="none" w:sz="0" w:space="0" w:color="auto"/>
        <w:left w:val="none" w:sz="0" w:space="0" w:color="auto"/>
        <w:bottom w:val="none" w:sz="0" w:space="0" w:color="auto"/>
        <w:right w:val="none" w:sz="0" w:space="0" w:color="auto"/>
      </w:divBdr>
    </w:div>
    <w:div w:id="1276870635">
      <w:bodyDiv w:val="1"/>
      <w:marLeft w:val="0"/>
      <w:marRight w:val="0"/>
      <w:marTop w:val="0"/>
      <w:marBottom w:val="0"/>
      <w:divBdr>
        <w:top w:val="none" w:sz="0" w:space="0" w:color="auto"/>
        <w:left w:val="none" w:sz="0" w:space="0" w:color="auto"/>
        <w:bottom w:val="none" w:sz="0" w:space="0" w:color="auto"/>
        <w:right w:val="none" w:sz="0" w:space="0" w:color="auto"/>
      </w:divBdr>
    </w:div>
    <w:div w:id="1316108502">
      <w:bodyDiv w:val="1"/>
      <w:marLeft w:val="0"/>
      <w:marRight w:val="0"/>
      <w:marTop w:val="0"/>
      <w:marBottom w:val="0"/>
      <w:divBdr>
        <w:top w:val="none" w:sz="0" w:space="0" w:color="auto"/>
        <w:left w:val="none" w:sz="0" w:space="0" w:color="auto"/>
        <w:bottom w:val="none" w:sz="0" w:space="0" w:color="auto"/>
        <w:right w:val="none" w:sz="0" w:space="0" w:color="auto"/>
      </w:divBdr>
    </w:div>
    <w:div w:id="1345278113">
      <w:bodyDiv w:val="1"/>
      <w:marLeft w:val="0"/>
      <w:marRight w:val="0"/>
      <w:marTop w:val="0"/>
      <w:marBottom w:val="0"/>
      <w:divBdr>
        <w:top w:val="none" w:sz="0" w:space="0" w:color="auto"/>
        <w:left w:val="none" w:sz="0" w:space="0" w:color="auto"/>
        <w:bottom w:val="none" w:sz="0" w:space="0" w:color="auto"/>
        <w:right w:val="none" w:sz="0" w:space="0" w:color="auto"/>
      </w:divBdr>
    </w:div>
    <w:div w:id="1403454698">
      <w:bodyDiv w:val="1"/>
      <w:marLeft w:val="0"/>
      <w:marRight w:val="0"/>
      <w:marTop w:val="0"/>
      <w:marBottom w:val="0"/>
      <w:divBdr>
        <w:top w:val="none" w:sz="0" w:space="0" w:color="auto"/>
        <w:left w:val="none" w:sz="0" w:space="0" w:color="auto"/>
        <w:bottom w:val="none" w:sz="0" w:space="0" w:color="auto"/>
        <w:right w:val="none" w:sz="0" w:space="0" w:color="auto"/>
      </w:divBdr>
    </w:div>
    <w:div w:id="1447390838">
      <w:bodyDiv w:val="1"/>
      <w:marLeft w:val="0"/>
      <w:marRight w:val="0"/>
      <w:marTop w:val="0"/>
      <w:marBottom w:val="0"/>
      <w:divBdr>
        <w:top w:val="none" w:sz="0" w:space="0" w:color="auto"/>
        <w:left w:val="none" w:sz="0" w:space="0" w:color="auto"/>
        <w:bottom w:val="none" w:sz="0" w:space="0" w:color="auto"/>
        <w:right w:val="none" w:sz="0" w:space="0" w:color="auto"/>
      </w:divBdr>
    </w:div>
    <w:div w:id="1679426238">
      <w:bodyDiv w:val="1"/>
      <w:marLeft w:val="0"/>
      <w:marRight w:val="0"/>
      <w:marTop w:val="0"/>
      <w:marBottom w:val="0"/>
      <w:divBdr>
        <w:top w:val="none" w:sz="0" w:space="0" w:color="auto"/>
        <w:left w:val="none" w:sz="0" w:space="0" w:color="auto"/>
        <w:bottom w:val="none" w:sz="0" w:space="0" w:color="auto"/>
        <w:right w:val="none" w:sz="0" w:space="0" w:color="auto"/>
      </w:divBdr>
    </w:div>
    <w:div w:id="1721661150">
      <w:bodyDiv w:val="1"/>
      <w:marLeft w:val="0"/>
      <w:marRight w:val="0"/>
      <w:marTop w:val="0"/>
      <w:marBottom w:val="0"/>
      <w:divBdr>
        <w:top w:val="none" w:sz="0" w:space="0" w:color="auto"/>
        <w:left w:val="none" w:sz="0" w:space="0" w:color="auto"/>
        <w:bottom w:val="none" w:sz="0" w:space="0" w:color="auto"/>
        <w:right w:val="none" w:sz="0" w:space="0" w:color="auto"/>
      </w:divBdr>
    </w:div>
    <w:div w:id="1778476616">
      <w:bodyDiv w:val="1"/>
      <w:marLeft w:val="0"/>
      <w:marRight w:val="0"/>
      <w:marTop w:val="0"/>
      <w:marBottom w:val="0"/>
      <w:divBdr>
        <w:top w:val="none" w:sz="0" w:space="0" w:color="auto"/>
        <w:left w:val="none" w:sz="0" w:space="0" w:color="auto"/>
        <w:bottom w:val="none" w:sz="0" w:space="0" w:color="auto"/>
        <w:right w:val="none" w:sz="0" w:space="0" w:color="auto"/>
      </w:divBdr>
    </w:div>
    <w:div w:id="1810131163">
      <w:bodyDiv w:val="1"/>
      <w:marLeft w:val="0"/>
      <w:marRight w:val="0"/>
      <w:marTop w:val="0"/>
      <w:marBottom w:val="0"/>
      <w:divBdr>
        <w:top w:val="none" w:sz="0" w:space="0" w:color="auto"/>
        <w:left w:val="none" w:sz="0" w:space="0" w:color="auto"/>
        <w:bottom w:val="none" w:sz="0" w:space="0" w:color="auto"/>
        <w:right w:val="none" w:sz="0" w:space="0" w:color="auto"/>
      </w:divBdr>
    </w:div>
    <w:div w:id="1848012227">
      <w:bodyDiv w:val="1"/>
      <w:marLeft w:val="0"/>
      <w:marRight w:val="0"/>
      <w:marTop w:val="0"/>
      <w:marBottom w:val="0"/>
      <w:divBdr>
        <w:top w:val="none" w:sz="0" w:space="0" w:color="auto"/>
        <w:left w:val="none" w:sz="0" w:space="0" w:color="auto"/>
        <w:bottom w:val="none" w:sz="0" w:space="0" w:color="auto"/>
        <w:right w:val="none" w:sz="0" w:space="0" w:color="auto"/>
      </w:divBdr>
    </w:div>
    <w:div w:id="1930195907">
      <w:bodyDiv w:val="1"/>
      <w:marLeft w:val="0"/>
      <w:marRight w:val="0"/>
      <w:marTop w:val="0"/>
      <w:marBottom w:val="0"/>
      <w:divBdr>
        <w:top w:val="none" w:sz="0" w:space="0" w:color="auto"/>
        <w:left w:val="none" w:sz="0" w:space="0" w:color="auto"/>
        <w:bottom w:val="none" w:sz="0" w:space="0" w:color="auto"/>
        <w:right w:val="none" w:sz="0" w:space="0" w:color="auto"/>
      </w:divBdr>
    </w:div>
    <w:div w:id="2012023251">
      <w:bodyDiv w:val="1"/>
      <w:marLeft w:val="0"/>
      <w:marRight w:val="0"/>
      <w:marTop w:val="0"/>
      <w:marBottom w:val="0"/>
      <w:divBdr>
        <w:top w:val="none" w:sz="0" w:space="0" w:color="auto"/>
        <w:left w:val="none" w:sz="0" w:space="0" w:color="auto"/>
        <w:bottom w:val="none" w:sz="0" w:space="0" w:color="auto"/>
        <w:right w:val="none" w:sz="0" w:space="0" w:color="auto"/>
      </w:divBdr>
    </w:div>
    <w:div w:id="2017685487">
      <w:bodyDiv w:val="1"/>
      <w:marLeft w:val="0"/>
      <w:marRight w:val="0"/>
      <w:marTop w:val="0"/>
      <w:marBottom w:val="0"/>
      <w:divBdr>
        <w:top w:val="none" w:sz="0" w:space="0" w:color="auto"/>
        <w:left w:val="none" w:sz="0" w:space="0" w:color="auto"/>
        <w:bottom w:val="none" w:sz="0" w:space="0" w:color="auto"/>
        <w:right w:val="none" w:sz="0" w:space="0" w:color="auto"/>
      </w:divBdr>
    </w:div>
    <w:div w:id="206544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oleObject" Target="embeddings/oleObject6.bin"/><Relationship Id="rId42" Type="http://schemas.openxmlformats.org/officeDocument/2006/relationships/oleObject" Target="embeddings/oleObject17.bin"/><Relationship Id="rId63" Type="http://schemas.openxmlformats.org/officeDocument/2006/relationships/image" Target="media/image28.wmf"/><Relationship Id="rId84" Type="http://schemas.openxmlformats.org/officeDocument/2006/relationships/image" Target="media/image40.wmf"/><Relationship Id="rId138" Type="http://schemas.openxmlformats.org/officeDocument/2006/relationships/oleObject" Target="embeddings/oleObject62.bin"/><Relationship Id="rId107" Type="http://schemas.openxmlformats.org/officeDocument/2006/relationships/oleObject" Target="embeddings/oleObject49.bin"/><Relationship Id="rId11" Type="http://schemas.openxmlformats.org/officeDocument/2006/relationships/oleObject" Target="embeddings/oleObject1.bin"/><Relationship Id="rId32" Type="http://schemas.openxmlformats.org/officeDocument/2006/relationships/image" Target="media/image13.wmf"/><Relationship Id="rId53" Type="http://schemas.openxmlformats.org/officeDocument/2006/relationships/image" Target="media/image23.wmf"/><Relationship Id="rId74" Type="http://schemas.openxmlformats.org/officeDocument/2006/relationships/image" Target="media/image34.png"/><Relationship Id="rId128" Type="http://schemas.openxmlformats.org/officeDocument/2006/relationships/image" Target="media/image61.png"/><Relationship Id="rId149" Type="http://schemas.openxmlformats.org/officeDocument/2006/relationships/image" Target="media/image77.wmf"/><Relationship Id="rId5" Type="http://schemas.openxmlformats.org/officeDocument/2006/relationships/webSettings" Target="webSettings.xml"/><Relationship Id="rId95" Type="http://schemas.openxmlformats.org/officeDocument/2006/relationships/oleObject" Target="embeddings/oleObject43.bin"/><Relationship Id="rId22" Type="http://schemas.openxmlformats.org/officeDocument/2006/relationships/image" Target="media/image8.wmf"/><Relationship Id="rId27" Type="http://schemas.openxmlformats.org/officeDocument/2006/relationships/oleObject" Target="embeddings/oleObject9.bin"/><Relationship Id="rId43" Type="http://schemas.openxmlformats.org/officeDocument/2006/relationships/image" Target="media/image18.w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1.wmf"/><Relationship Id="rId113" Type="http://schemas.openxmlformats.org/officeDocument/2006/relationships/oleObject" Target="embeddings/oleObject53.bin"/><Relationship Id="rId118" Type="http://schemas.openxmlformats.org/officeDocument/2006/relationships/image" Target="media/image55.wmf"/><Relationship Id="rId134" Type="http://schemas.openxmlformats.org/officeDocument/2006/relationships/oleObject" Target="embeddings/oleObject60.bin"/><Relationship Id="rId139" Type="http://schemas.openxmlformats.org/officeDocument/2006/relationships/image" Target="media/image69.wmf"/><Relationship Id="rId80" Type="http://schemas.openxmlformats.org/officeDocument/2006/relationships/image" Target="media/image38.wmf"/><Relationship Id="rId85" Type="http://schemas.openxmlformats.org/officeDocument/2006/relationships/oleObject" Target="embeddings/oleObject37.bin"/><Relationship Id="rId150" Type="http://schemas.openxmlformats.org/officeDocument/2006/relationships/oleObject" Target="embeddings/oleObject65.bin"/><Relationship Id="rId155" Type="http://schemas.openxmlformats.org/officeDocument/2006/relationships/fontTable" Target="fontTable.xml"/><Relationship Id="rId12" Type="http://schemas.openxmlformats.org/officeDocument/2006/relationships/image" Target="media/image3.w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oleObject" Target="embeddings/oleObject47.bin"/><Relationship Id="rId108" Type="http://schemas.openxmlformats.org/officeDocument/2006/relationships/image" Target="media/image51.wmf"/><Relationship Id="rId124" Type="http://schemas.openxmlformats.org/officeDocument/2006/relationships/oleObject" Target="embeddings/oleObject59.bin"/><Relationship Id="rId129" Type="http://schemas.openxmlformats.org/officeDocument/2006/relationships/image" Target="media/image62.png"/><Relationship Id="rId54" Type="http://schemas.openxmlformats.org/officeDocument/2006/relationships/oleObject" Target="embeddings/oleObject23.bin"/><Relationship Id="rId70" Type="http://schemas.openxmlformats.org/officeDocument/2006/relationships/oleObject" Target="embeddings/oleObject31.bin"/><Relationship Id="rId75" Type="http://schemas.openxmlformats.org/officeDocument/2006/relationships/image" Target="media/image35.png"/><Relationship Id="rId91" Type="http://schemas.openxmlformats.org/officeDocument/2006/relationships/oleObject" Target="embeddings/oleObject41.bin"/><Relationship Id="rId96" Type="http://schemas.openxmlformats.org/officeDocument/2006/relationships/image" Target="media/image45.wmf"/><Relationship Id="rId140" Type="http://schemas.openxmlformats.org/officeDocument/2006/relationships/oleObject" Target="embeddings/oleObject63.bin"/><Relationship Id="rId145" Type="http://schemas.openxmlformats.org/officeDocument/2006/relationships/image" Target="media/image73.tif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7.bin"/><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image" Target="media/image53.wmf"/><Relationship Id="rId119" Type="http://schemas.openxmlformats.org/officeDocument/2006/relationships/oleObject" Target="embeddings/oleObject56.bin"/><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29.wmf"/><Relationship Id="rId81" Type="http://schemas.openxmlformats.org/officeDocument/2006/relationships/oleObject" Target="embeddings/oleObject35.bin"/><Relationship Id="rId86" Type="http://schemas.openxmlformats.org/officeDocument/2006/relationships/image" Target="media/image41.wmf"/><Relationship Id="rId130" Type="http://schemas.openxmlformats.org/officeDocument/2006/relationships/image" Target="media/image63.png"/><Relationship Id="rId135" Type="http://schemas.openxmlformats.org/officeDocument/2006/relationships/image" Target="media/image67.wmf"/><Relationship Id="rId151" Type="http://schemas.openxmlformats.org/officeDocument/2006/relationships/image" Target="media/image78.png"/><Relationship Id="rId156" Type="http://schemas.openxmlformats.org/officeDocument/2006/relationships/theme" Target="theme/theme1.xml"/><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image" Target="media/image16.wmf"/><Relationship Id="rId109" Type="http://schemas.openxmlformats.org/officeDocument/2006/relationships/oleObject" Target="embeddings/oleObject50.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wmf"/><Relationship Id="rId76" Type="http://schemas.openxmlformats.org/officeDocument/2006/relationships/image" Target="media/image36.wmf"/><Relationship Id="rId97" Type="http://schemas.openxmlformats.org/officeDocument/2006/relationships/oleObject" Target="embeddings/oleObject44.bin"/><Relationship Id="rId104" Type="http://schemas.openxmlformats.org/officeDocument/2006/relationships/image" Target="media/image49.wmf"/><Relationship Id="rId120" Type="http://schemas.openxmlformats.org/officeDocument/2006/relationships/oleObject" Target="embeddings/oleObject57.bin"/><Relationship Id="rId125" Type="http://schemas.openxmlformats.org/officeDocument/2006/relationships/image" Target="media/image58.png"/><Relationship Id="rId141" Type="http://schemas.openxmlformats.org/officeDocument/2006/relationships/image" Target="media/image70.wmf"/><Relationship Id="rId146" Type="http://schemas.openxmlformats.org/officeDocument/2006/relationships/image" Target="media/image74.jpeg"/><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42.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oleObject" Target="embeddings/oleObject16.bin"/><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oleObject" Target="embeddings/oleObject38.bin"/><Relationship Id="rId110" Type="http://schemas.openxmlformats.org/officeDocument/2006/relationships/oleObject" Target="embeddings/oleObject51.bin"/><Relationship Id="rId115" Type="http://schemas.openxmlformats.org/officeDocument/2006/relationships/oleObject" Target="embeddings/oleObject54.bin"/><Relationship Id="rId131" Type="http://schemas.openxmlformats.org/officeDocument/2006/relationships/image" Target="media/image64.png"/><Relationship Id="rId136" Type="http://schemas.openxmlformats.org/officeDocument/2006/relationships/oleObject" Target="embeddings/oleObject61.bin"/><Relationship Id="rId61" Type="http://schemas.openxmlformats.org/officeDocument/2006/relationships/image" Target="media/image27.wmf"/><Relationship Id="rId82" Type="http://schemas.openxmlformats.org/officeDocument/2006/relationships/image" Target="media/image39.wmf"/><Relationship Id="rId152" Type="http://schemas.openxmlformats.org/officeDocument/2006/relationships/image" Target="media/image79.png"/><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oleObject" Target="embeddings/oleObject33.bin"/><Relationship Id="rId100" Type="http://schemas.openxmlformats.org/officeDocument/2006/relationships/image" Target="media/image47.wmf"/><Relationship Id="rId105" Type="http://schemas.openxmlformats.org/officeDocument/2006/relationships/oleObject" Target="embeddings/oleObject48.bin"/><Relationship Id="rId126" Type="http://schemas.openxmlformats.org/officeDocument/2006/relationships/image" Target="media/image59.png"/><Relationship Id="rId147" Type="http://schemas.openxmlformats.org/officeDocument/2006/relationships/image" Target="media/image75.jpeg"/><Relationship Id="rId8" Type="http://schemas.openxmlformats.org/officeDocument/2006/relationships/header" Target="header1.xml"/><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image" Target="media/image43.png"/><Relationship Id="rId98" Type="http://schemas.openxmlformats.org/officeDocument/2006/relationships/image" Target="media/image46.wmf"/><Relationship Id="rId121" Type="http://schemas.openxmlformats.org/officeDocument/2006/relationships/oleObject" Target="embeddings/oleObject58.bin"/><Relationship Id="rId142" Type="http://schemas.openxmlformats.org/officeDocument/2006/relationships/oleObject" Target="embeddings/oleObject64.bin"/><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oleObject" Target="embeddings/oleObject19.bin"/><Relationship Id="rId67" Type="http://schemas.openxmlformats.org/officeDocument/2006/relationships/image" Target="media/image30.wmf"/><Relationship Id="rId116" Type="http://schemas.openxmlformats.org/officeDocument/2006/relationships/image" Target="media/image54.wmf"/><Relationship Id="rId137" Type="http://schemas.openxmlformats.org/officeDocument/2006/relationships/image" Target="media/image68.wmf"/><Relationship Id="rId20" Type="http://schemas.openxmlformats.org/officeDocument/2006/relationships/image" Target="media/image7.wmf"/><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oleObject" Target="embeddings/oleObject36.bin"/><Relationship Id="rId88" Type="http://schemas.openxmlformats.org/officeDocument/2006/relationships/oleObject" Target="embeddings/oleObject39.bin"/><Relationship Id="rId111" Type="http://schemas.openxmlformats.org/officeDocument/2006/relationships/oleObject" Target="embeddings/oleObject52.bin"/><Relationship Id="rId132" Type="http://schemas.openxmlformats.org/officeDocument/2006/relationships/image" Target="media/image65.png"/><Relationship Id="rId153" Type="http://schemas.openxmlformats.org/officeDocument/2006/relationships/header" Target="header2.xml"/><Relationship Id="rId15" Type="http://schemas.openxmlformats.org/officeDocument/2006/relationships/oleObject" Target="embeddings/oleObject3.bin"/><Relationship Id="rId36" Type="http://schemas.openxmlformats.org/officeDocument/2006/relationships/oleObject" Target="embeddings/oleObject14.bin"/><Relationship Id="rId57" Type="http://schemas.openxmlformats.org/officeDocument/2006/relationships/image" Target="media/image25.wmf"/><Relationship Id="rId106" Type="http://schemas.openxmlformats.org/officeDocument/2006/relationships/image" Target="media/image50.wmf"/><Relationship Id="rId127" Type="http://schemas.openxmlformats.org/officeDocument/2006/relationships/image" Target="media/image60.png"/><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image" Target="media/image33.png"/><Relationship Id="rId78" Type="http://schemas.openxmlformats.org/officeDocument/2006/relationships/image" Target="media/image37.wmf"/><Relationship Id="rId94" Type="http://schemas.openxmlformats.org/officeDocument/2006/relationships/image" Target="media/image44.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6.png"/><Relationship Id="rId143" Type="http://schemas.openxmlformats.org/officeDocument/2006/relationships/image" Target="media/image71.jpeg"/><Relationship Id="rId148" Type="http://schemas.openxmlformats.org/officeDocument/2006/relationships/image" Target="media/image76.tif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0.wmf"/><Relationship Id="rId47" Type="http://schemas.openxmlformats.org/officeDocument/2006/relationships/image" Target="media/image20.wmf"/><Relationship Id="rId68" Type="http://schemas.openxmlformats.org/officeDocument/2006/relationships/oleObject" Target="embeddings/oleObject30.bin"/><Relationship Id="rId89" Type="http://schemas.openxmlformats.org/officeDocument/2006/relationships/oleObject" Target="embeddings/oleObject40.bin"/><Relationship Id="rId112" Type="http://schemas.openxmlformats.org/officeDocument/2006/relationships/image" Target="media/image52.wmf"/><Relationship Id="rId133" Type="http://schemas.openxmlformats.org/officeDocument/2006/relationships/image" Target="media/image66.wmf"/><Relationship Id="rId154" Type="http://schemas.openxmlformats.org/officeDocument/2006/relationships/footer" Target="footer2.xml"/><Relationship Id="rId16" Type="http://schemas.openxmlformats.org/officeDocument/2006/relationships/image" Target="media/image5.wmf"/><Relationship Id="rId37" Type="http://schemas.openxmlformats.org/officeDocument/2006/relationships/image" Target="media/image15.wmf"/><Relationship Id="rId58" Type="http://schemas.openxmlformats.org/officeDocument/2006/relationships/oleObject" Target="embeddings/oleObject25.bin"/><Relationship Id="rId79" Type="http://schemas.openxmlformats.org/officeDocument/2006/relationships/oleObject" Target="embeddings/oleObject34.bin"/><Relationship Id="rId102" Type="http://schemas.openxmlformats.org/officeDocument/2006/relationships/image" Target="media/image48.wmf"/><Relationship Id="rId123" Type="http://schemas.openxmlformats.org/officeDocument/2006/relationships/image" Target="media/image57.wmf"/><Relationship Id="rId144" Type="http://schemas.openxmlformats.org/officeDocument/2006/relationships/image" Target="media/image72.tiff"/><Relationship Id="rId90" Type="http://schemas.openxmlformats.org/officeDocument/2006/relationships/image" Target="media/image42.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82DC0-9F50-4D12-8DB2-F2F767E2D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1510</TotalTime>
  <Pages>24</Pages>
  <Words>3761</Words>
  <Characters>21438</Characters>
  <Application>Microsoft Office Word</Application>
  <DocSecurity>0</DocSecurity>
  <Lines>178</Lines>
  <Paragraphs>50</Paragraphs>
  <ScaleCrop>false</ScaleCrop>
  <Company/>
  <LinksUpToDate>false</LinksUpToDate>
  <CharactersWithSpaces>25149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lewis</dc:creator>
  <cp:keywords/>
  <dc:description/>
  <cp:lastModifiedBy>lewis yang</cp:lastModifiedBy>
  <cp:revision>555</cp:revision>
  <dcterms:created xsi:type="dcterms:W3CDTF">2018-05-01T09:30:00Z</dcterms:created>
  <dcterms:modified xsi:type="dcterms:W3CDTF">2018-05-07T07:43:00Z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TEqnNumsOnRight">
    <vt:bool>true</vt:bool>
  </property>
</Properties>
</file>