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Bootcamp_Exercise_1.R</w:t>
      </w:r>
    </w:p>
    <w:p>
      <w:pPr>
        <w:pStyle w:val="Author"/>
      </w:pPr>
      <w:r>
        <w:t xml:space="preserve">MaBe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Sep</w:t>
      </w:r>
      <w:r>
        <w:t xml:space="preserve"> </w:t>
      </w:r>
      <w:r>
        <w:t xml:space="preserve">16</w:t>
      </w:r>
      <w:r>
        <w:t xml:space="preserve"> </w:t>
      </w:r>
      <w:r>
        <w:t xml:space="preserve">17:59:59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CommentTok"/>
        </w:rPr>
        <w:t xml:space="preserve">#First exercise</w:t>
      </w:r>
      <w:r>
        <w:br w:type="textWrapping"/>
      </w:r>
      <w:r>
        <w:rPr>
          <w:rStyle w:val="NormalTok"/>
        </w:rPr>
        <w:t xml:space="preserve">for(ii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if(ii&lt;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"*"</w:t>
      </w:r>
    </w:p>
    <w:p>
      <w:pPr>
        <w:pStyle w:val="SourceCode"/>
      </w:pPr>
      <w:r>
        <w:rPr>
          <w:rStyle w:val="CommentTok"/>
        </w:rPr>
        <w:t xml:space="preserve">#Second exercise  </w:t>
      </w:r>
      <w:r>
        <w:br w:type="textWrapping"/>
      </w:r>
      <w:r>
        <w:rPr>
          <w:rStyle w:val="NormalTok"/>
        </w:rPr>
        <w:t xml:space="preserve">for(ii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ii=</w:t>
      </w:r>
      <w:r>
        <w:rPr>
          <w:rStyle w:val="StringTok"/>
        </w:rPr>
        <w:t xml:space="preserve">"*"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(ii,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"&amp;"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*&amp;*&amp;*&amp;*&amp;*&amp;*&amp;*&amp;*&amp;*&amp;*&amp;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66c7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Bootcamp_Exercise_1.R</dc:title>
  <dc:creator>MaBe</dc:creator>
</cp:coreProperties>
</file>