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A2B73" w14:textId="58D8E2CF" w:rsidR="002762B4" w:rsidRPr="008E716B" w:rsidRDefault="00853849" w:rsidP="008E716B">
      <w:pPr>
        <w:pStyle w:val="Ttulo"/>
        <w:jc w:val="both"/>
        <w:rPr>
          <w:lang w:val="es-MX"/>
        </w:rPr>
      </w:pPr>
      <w:r w:rsidRPr="00FA2A7F">
        <w:rPr>
          <w:sz w:val="36"/>
          <w:szCs w:val="36"/>
          <w:lang w:val="es-MX"/>
        </w:rPr>
        <w:t xml:space="preserve"> </w:t>
      </w:r>
      <w:r w:rsidRPr="008E716B">
        <w:rPr>
          <w:lang w:val="es-MX"/>
        </w:rPr>
        <w:t>Documentación Técnica –</w:t>
      </w:r>
      <w:r w:rsidR="00FA2A7F" w:rsidRPr="008E716B">
        <w:rPr>
          <w:lang w:val="es-MX"/>
        </w:rPr>
        <w:t xml:space="preserve"> LuminPay</w:t>
      </w:r>
    </w:p>
    <w:p w14:paraId="5FC1A4E1" w14:textId="2DA6E195" w:rsidR="002762B4" w:rsidRPr="00FA2A7F" w:rsidRDefault="00853849" w:rsidP="008E716B">
      <w:pPr>
        <w:pStyle w:val="Ttulo1"/>
        <w:jc w:val="both"/>
        <w:rPr>
          <w:lang w:val="es-MX"/>
        </w:rPr>
      </w:pPr>
      <w:r w:rsidRPr="00FA2A7F">
        <w:rPr>
          <w:lang w:val="es-MX"/>
        </w:rPr>
        <w:t>1. Descripción General</w:t>
      </w:r>
    </w:p>
    <w:p w14:paraId="22DF3E3B" w14:textId="44211B1D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 xml:space="preserve">El </w:t>
      </w:r>
      <w:r w:rsidR="00FA2A7F">
        <w:rPr>
          <w:lang w:val="es-MX"/>
        </w:rPr>
        <w:t>LuminPay</w:t>
      </w:r>
      <w:r w:rsidRPr="00FA2A7F">
        <w:rPr>
          <w:lang w:val="es-MX"/>
        </w:rPr>
        <w:t xml:space="preserve"> es una aplicación web desarrollada con HTML, CSS y JavaScript puro que permite:</w:t>
      </w:r>
    </w:p>
    <w:p w14:paraId="696325E3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Recibir datos del usuario (variable, nombre y monto).</w:t>
      </w:r>
    </w:p>
    <w:p w14:paraId="1BB1681C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Generar múltiples URLs dinámicas ILP en diferentes monedas.</w:t>
      </w:r>
    </w:p>
    <w:p w14:paraId="7FF3AA33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Copiar dichas URLs al portapapeles con un clic.</w:t>
      </w:r>
    </w:p>
    <w:p w14:paraId="41D550ED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Simular (placeholder) la conexión con una wallet digital.</w:t>
      </w:r>
    </w:p>
    <w:p w14:paraId="2F8E6B3E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Este proyecto está diseñado como un prototipo educativo, cuyo objetivo es explorar el uso del Interledger Protocol (ILP) en la generación de rutas de pago.</w:t>
      </w:r>
    </w:p>
    <w:p w14:paraId="05B4E685" w14:textId="463DC46D" w:rsidR="002762B4" w:rsidRPr="00FA2A7F" w:rsidRDefault="00853849" w:rsidP="008E716B">
      <w:pPr>
        <w:pStyle w:val="Ttulo1"/>
        <w:jc w:val="both"/>
        <w:rPr>
          <w:lang w:val="es-MX"/>
        </w:rPr>
      </w:pPr>
      <w:r w:rsidRPr="00FA2A7F">
        <w:rPr>
          <w:lang w:val="es-MX"/>
        </w:rPr>
        <w:t>2. Arquitectura del Sistema</w:t>
      </w:r>
    </w:p>
    <w:p w14:paraId="07FC2A40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El proyecto es completamente frontend y se estructura de la siguiente manera:</w:t>
      </w:r>
    </w:p>
    <w:p w14:paraId="6FED99FC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HTML (index.html): define el formulario, la estructura de la interfaz y los contenedores dinámicos de resultados.</w:t>
      </w:r>
    </w:p>
    <w:p w14:paraId="0939565B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CSS (incrustado en &lt;style&gt;): proporciona un diseño moderno con gradientes, sombras, animaciones y efectos de interacción.</w:t>
      </w:r>
    </w:p>
    <w:p w14:paraId="77B293A2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JavaScript (incrustado en &lt;script&gt;): contiene la lógica para procesar el formulario, generar URLs, manipular el DOM y copiar texto al portapapeles.</w:t>
      </w:r>
    </w:p>
    <w:p w14:paraId="7C9E5AC0" w14:textId="4AA558F2" w:rsidR="002762B4" w:rsidRPr="00FA2A7F" w:rsidRDefault="00853849" w:rsidP="008E716B">
      <w:pPr>
        <w:pStyle w:val="Ttulo1"/>
        <w:jc w:val="both"/>
        <w:rPr>
          <w:lang w:val="es-MX"/>
        </w:rPr>
      </w:pPr>
      <w:r w:rsidRPr="00FA2A7F">
        <w:rPr>
          <w:lang w:val="es-MX"/>
        </w:rPr>
        <w:t>3.  Interfaz de Usuario</w:t>
      </w:r>
    </w:p>
    <w:p w14:paraId="620C67D7" w14:textId="77777777" w:rsidR="002762B4" w:rsidRPr="00FA2A7F" w:rsidRDefault="00853849" w:rsidP="008E716B">
      <w:pPr>
        <w:jc w:val="both"/>
        <w:rPr>
          <w:b/>
          <w:bCs/>
          <w:lang w:val="es-MX"/>
        </w:rPr>
      </w:pPr>
      <w:r w:rsidRPr="00FA2A7F">
        <w:rPr>
          <w:b/>
          <w:bCs/>
          <w:lang w:val="es-MX"/>
        </w:rPr>
        <w:t>Componentes principales:</w:t>
      </w:r>
    </w:p>
    <w:p w14:paraId="10F8991F" w14:textId="77777777" w:rsidR="002762B4" w:rsidRDefault="00853849" w:rsidP="008E716B">
      <w:pPr>
        <w:jc w:val="both"/>
      </w:pPr>
      <w:r>
        <w:t>- Formulario (&lt;form id="ilpForm"&gt;)</w:t>
      </w:r>
    </w:p>
    <w:p w14:paraId="2C16F0F6" w14:textId="77777777" w:rsidR="002762B4" w:rsidRDefault="00853849" w:rsidP="008E716B">
      <w:pPr>
        <w:jc w:val="both"/>
      </w:pPr>
      <w:r>
        <w:t xml:space="preserve">  - Campos: variableILP, userName, amount.</w:t>
      </w:r>
    </w:p>
    <w:p w14:paraId="0726D7C6" w14:textId="77777777" w:rsidR="002762B4" w:rsidRPr="00FA2A7F" w:rsidRDefault="00853849" w:rsidP="008E716B">
      <w:pPr>
        <w:jc w:val="both"/>
        <w:rPr>
          <w:lang w:val="es-MX"/>
        </w:rPr>
      </w:pPr>
      <w:r>
        <w:t xml:space="preserve">  </w:t>
      </w:r>
      <w:r w:rsidRPr="00FA2A7F">
        <w:rPr>
          <w:lang w:val="es-MX"/>
        </w:rPr>
        <w:t>- Botón: Generar URLs ILP.</w:t>
      </w:r>
    </w:p>
    <w:p w14:paraId="78308890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Sección de resultados (&lt;div id="result"&gt;)</w:t>
      </w:r>
    </w:p>
    <w:p w14:paraId="78F40102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 xml:space="preserve">  - Nombre del usuario.</w:t>
      </w:r>
    </w:p>
    <w:p w14:paraId="43D79DF1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 xml:space="preserve">  - Monto ingresado.</w:t>
      </w:r>
    </w:p>
    <w:p w14:paraId="41D2F5E6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lastRenderedPageBreak/>
        <w:t xml:space="preserve">  - Lista de monedas soportadas.</w:t>
      </w:r>
    </w:p>
    <w:p w14:paraId="5530601B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 xml:space="preserve">  - Botones de copiado de cada URL.</w:t>
      </w:r>
    </w:p>
    <w:p w14:paraId="3BE3C6B2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 xml:space="preserve">  - Botón: Identificar mi cartera.</w:t>
      </w:r>
    </w:p>
    <w:p w14:paraId="2C4A812B" w14:textId="77777777" w:rsidR="002762B4" w:rsidRPr="00FA2A7F" w:rsidRDefault="00853849" w:rsidP="008E716B">
      <w:pPr>
        <w:jc w:val="both"/>
        <w:rPr>
          <w:b/>
          <w:bCs/>
          <w:lang w:val="es-MX"/>
        </w:rPr>
      </w:pPr>
      <w:r w:rsidRPr="00FA2A7F">
        <w:rPr>
          <w:b/>
          <w:bCs/>
          <w:lang w:val="es-MX"/>
        </w:rPr>
        <w:t>Diseño visual:</w:t>
      </w:r>
    </w:p>
    <w:p w14:paraId="414A14AE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Fondo con gradiente (violeta → azul).</w:t>
      </w:r>
    </w:p>
    <w:p w14:paraId="52082AAE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Contenedor con efecto glassmorphism.</w:t>
      </w:r>
    </w:p>
    <w:p w14:paraId="1E5A3C64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Animaciones de entrada (slideIn).</w:t>
      </w:r>
    </w:p>
    <w:p w14:paraId="06CB8061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Botones con hover y sombras dinámicas.</w:t>
      </w:r>
    </w:p>
    <w:p w14:paraId="4808B79E" w14:textId="44522377" w:rsidR="002762B4" w:rsidRPr="00FA2A7F" w:rsidRDefault="00853849" w:rsidP="008E716B">
      <w:pPr>
        <w:pStyle w:val="Ttulo1"/>
        <w:jc w:val="both"/>
        <w:rPr>
          <w:lang w:val="es-MX"/>
        </w:rPr>
      </w:pPr>
      <w:r w:rsidRPr="00FA2A7F">
        <w:rPr>
          <w:lang w:val="es-MX"/>
        </w:rPr>
        <w:t>4.  Lógica de Funcionamiento (JavaScript)</w:t>
      </w:r>
    </w:p>
    <w:p w14:paraId="117912F3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Variables principales:</w:t>
      </w:r>
    </w:p>
    <w:p w14:paraId="6CD8B2FD" w14:textId="77777777" w:rsidR="002762B4" w:rsidRDefault="00853849" w:rsidP="008E716B">
      <w:pPr>
        <w:jc w:val="both"/>
      </w:pPr>
      <w:r>
        <w:t>const currencies = ["USD", "EUR", "XRP", "BTC", "ETH", "JPY", "MXN", "CAD", "AUD", "GBP"</w:t>
      </w:r>
      <w:proofErr w:type="gramStart"/>
      <w:r>
        <w:t>];</w:t>
      </w:r>
      <w:proofErr w:type="gramEnd"/>
    </w:p>
    <w:p w14:paraId="50579563" w14:textId="77777777" w:rsidR="002762B4" w:rsidRDefault="00853849" w:rsidP="008E716B">
      <w:pPr>
        <w:jc w:val="both"/>
      </w:pPr>
      <w:r>
        <w:t>const form = document.getElementById("ilpForm");</w:t>
      </w:r>
    </w:p>
    <w:p w14:paraId="4B0ACC02" w14:textId="77777777" w:rsidR="002762B4" w:rsidRDefault="00853849" w:rsidP="008E716B">
      <w:pPr>
        <w:jc w:val="both"/>
      </w:pPr>
      <w:r>
        <w:t>const resultDiv = document.getElementById("result");</w:t>
      </w:r>
    </w:p>
    <w:p w14:paraId="784148C8" w14:textId="77777777" w:rsidR="002762B4" w:rsidRDefault="00853849" w:rsidP="008E716B">
      <w:pPr>
        <w:jc w:val="both"/>
      </w:pPr>
      <w:r>
        <w:t>const currencyList = document.getElementById("currencyList");</w:t>
      </w:r>
    </w:p>
    <w:p w14:paraId="7B921B9C" w14:textId="77777777" w:rsidR="002762B4" w:rsidRDefault="00853849" w:rsidP="008E716B">
      <w:pPr>
        <w:jc w:val="both"/>
      </w:pPr>
      <w:r>
        <w:t>const walletButton = document.getElementById("walletButton");</w:t>
      </w:r>
    </w:p>
    <w:p w14:paraId="2F3A32B9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Flujo de ejecución:</w:t>
      </w:r>
    </w:p>
    <w:p w14:paraId="66B8B135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1. Captura del formulario (form.addEventListener("submit")).</w:t>
      </w:r>
    </w:p>
    <w:p w14:paraId="56731B77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 xml:space="preserve">   - Previene la recarga de la página.</w:t>
      </w:r>
    </w:p>
    <w:p w14:paraId="18F17C93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 xml:space="preserve">   - Lee valores de variableILP, userName y amount.</w:t>
      </w:r>
    </w:p>
    <w:p w14:paraId="0344CCCD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 xml:space="preserve">   - Inserta nombre y monto en resultados.</w:t>
      </w:r>
    </w:p>
    <w:p w14:paraId="01718D33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 xml:space="preserve">   - Limpia lista previa de monedas.</w:t>
      </w:r>
    </w:p>
    <w:p w14:paraId="7C427DE5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2. Generación dinámica de URLs.</w:t>
      </w:r>
    </w:p>
    <w:p w14:paraId="1DE4BD03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 xml:space="preserve">   - Itera sobre currencies y construye cada URL con:</w:t>
      </w:r>
    </w:p>
    <w:p w14:paraId="6B33E84A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 xml:space="preserve">     https://ilp.interledger-test.dev/{variableILP}?amount={amount}&amp;currency={currency}</w:t>
      </w:r>
    </w:p>
    <w:p w14:paraId="416354AC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 xml:space="preserve">   - Crea un &lt;li&gt; con la URL y un botón de copiado.</w:t>
      </w:r>
    </w:p>
    <w:p w14:paraId="1AB412A5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3. Manejo del botón "Identificar mi cartera".</w:t>
      </w:r>
    </w:p>
    <w:p w14:paraId="093BF459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lastRenderedPageBreak/>
        <w:t xml:space="preserve">   - Muestra un alert con funcionalidad futura.</w:t>
      </w:r>
    </w:p>
    <w:p w14:paraId="5C19BAD8" w14:textId="1E27671F" w:rsidR="002762B4" w:rsidRPr="00FA2A7F" w:rsidRDefault="00853849" w:rsidP="008E716B">
      <w:pPr>
        <w:pStyle w:val="Ttulo1"/>
        <w:jc w:val="both"/>
        <w:rPr>
          <w:lang w:val="es-MX"/>
        </w:rPr>
      </w:pPr>
      <w:r w:rsidRPr="00FA2A7F">
        <w:rPr>
          <w:lang w:val="es-MX"/>
        </w:rPr>
        <w:t>5.  Funcionalidades Clave</w:t>
      </w:r>
    </w:p>
    <w:p w14:paraId="6221D95E" w14:textId="01868FCF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 Generación de múltiples URLs ILP basadas en entradas del usuario.</w:t>
      </w:r>
    </w:p>
    <w:p w14:paraId="479CD060" w14:textId="3B17222B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 Manejo dinámico del DOM para mostrar resultados.</w:t>
      </w:r>
    </w:p>
    <w:p w14:paraId="65F2DBEC" w14:textId="5BB2ACCA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 Copiado directo de URLs al portapapeles.</w:t>
      </w:r>
    </w:p>
    <w:p w14:paraId="30EBDFE7" w14:textId="2266C57A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 Diseño moderno, responsivo y atractivo.</w:t>
      </w:r>
    </w:p>
    <w:p w14:paraId="63F95B5C" w14:textId="68ABD066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 Futuro: integración real con una wallet digital para ejecutar pagos.</w:t>
      </w:r>
    </w:p>
    <w:p w14:paraId="7032CC55" w14:textId="0BB9F88C" w:rsidR="002762B4" w:rsidRPr="00FA2A7F" w:rsidRDefault="00853849" w:rsidP="008E716B">
      <w:pPr>
        <w:pStyle w:val="Ttulo1"/>
        <w:jc w:val="both"/>
        <w:rPr>
          <w:lang w:val="es-MX"/>
        </w:rPr>
      </w:pPr>
      <w:r w:rsidRPr="00FA2A7F">
        <w:rPr>
          <w:lang w:val="es-MX"/>
        </w:rPr>
        <w:t>6.  Tecnologías Usadas</w:t>
      </w:r>
    </w:p>
    <w:p w14:paraId="67D5D901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Frontend:</w:t>
      </w:r>
    </w:p>
    <w:p w14:paraId="11F2EC6F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HTML5: estructura semántica.</w:t>
      </w:r>
    </w:p>
    <w:p w14:paraId="2F651579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CSS3: gradientes, sombras, animaciones.</w:t>
      </w:r>
    </w:p>
    <w:p w14:paraId="53F590CE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JavaScript ES6: manejo del DOM, eventos y clipboard API.</w:t>
      </w:r>
    </w:p>
    <w:p w14:paraId="0EC1247A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Dependencias externas:</w:t>
      </w:r>
    </w:p>
    <w:p w14:paraId="22A1168B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Google Fonts (Roboto, Major Mono Display).</w:t>
      </w:r>
    </w:p>
    <w:p w14:paraId="18EA8B25" w14:textId="34410A1F" w:rsidR="002762B4" w:rsidRPr="00FA2A7F" w:rsidRDefault="00853849" w:rsidP="008E716B">
      <w:pPr>
        <w:pStyle w:val="Ttulo1"/>
        <w:jc w:val="both"/>
        <w:rPr>
          <w:lang w:val="es-MX"/>
        </w:rPr>
      </w:pPr>
      <w:r w:rsidRPr="00FA2A7F">
        <w:rPr>
          <w:lang w:val="es-MX"/>
        </w:rPr>
        <w:t>7. Seguridad</w:t>
      </w:r>
    </w:p>
    <w:p w14:paraId="78E8CA34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navigator.clipboard requiere ejecución en contexto seguro (HTTPS o localhost).</w:t>
      </w:r>
    </w:p>
    <w:p w14:paraId="15A21CD6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No se exponen claves privadas ni información sensible.</w:t>
      </w:r>
    </w:p>
    <w:p w14:paraId="0738FF75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Las URLs generadas son únicamente para pruebas educativas en entornos testnet.</w:t>
      </w:r>
    </w:p>
    <w:p w14:paraId="30ACEA72" w14:textId="3E2E27CF" w:rsidR="002762B4" w:rsidRPr="00FA2A7F" w:rsidRDefault="00853849" w:rsidP="008E716B">
      <w:pPr>
        <w:pStyle w:val="Ttulo1"/>
        <w:jc w:val="both"/>
        <w:rPr>
          <w:lang w:val="es-MX"/>
        </w:rPr>
      </w:pPr>
      <w:r w:rsidRPr="00FA2A7F">
        <w:rPr>
          <w:lang w:val="es-MX"/>
        </w:rPr>
        <w:t>8.  Posibles Mejoras</w:t>
      </w:r>
    </w:p>
    <w:p w14:paraId="74AAE111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Implementar conexión real con Interledger y una wallet (ej. Rafiki Wallet).</w:t>
      </w:r>
    </w:p>
    <w:p w14:paraId="5A893838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Añadir validaciones avanzadas (monto positivo, restricción de caracteres).</w:t>
      </w:r>
    </w:p>
    <w:p w14:paraId="5D3E9D86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Exportar URLs como archivo .txt o QR.</w:t>
      </w:r>
    </w:p>
    <w:p w14:paraId="462E0E12" w14:textId="77777777" w:rsidR="002762B4" w:rsidRPr="00FA2A7F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Soporte de internacionalización (i18n).</w:t>
      </w:r>
    </w:p>
    <w:p w14:paraId="11440538" w14:textId="77777777" w:rsidR="008E716B" w:rsidRPr="008E716B" w:rsidRDefault="00853849" w:rsidP="008E716B">
      <w:pPr>
        <w:jc w:val="both"/>
        <w:rPr>
          <w:lang w:val="es-MX"/>
        </w:rPr>
      </w:pPr>
      <w:r w:rsidRPr="00FA2A7F">
        <w:rPr>
          <w:lang w:val="es-MX"/>
        </w:rPr>
        <w:t>- Migración a un framework moderno (React, Vue, Svelte) para escalabilidad.</w:t>
      </w:r>
    </w:p>
    <w:p w14:paraId="3C53E236" w14:textId="7988F7CD" w:rsidR="00FA2A7F" w:rsidRPr="008E716B" w:rsidRDefault="00FA2A7F" w:rsidP="008E716B">
      <w:pPr>
        <w:jc w:val="both"/>
        <w:rPr>
          <w:lang w:val="es-MX"/>
        </w:rPr>
      </w:pPr>
    </w:p>
    <w:p w14:paraId="67B53A8F" w14:textId="77777777" w:rsidR="00FA2A7F" w:rsidRPr="008E716B" w:rsidRDefault="00FA2A7F" w:rsidP="008E716B">
      <w:pPr>
        <w:pStyle w:val="Ttulo1"/>
        <w:jc w:val="both"/>
        <w:rPr>
          <w:sz w:val="52"/>
          <w:szCs w:val="52"/>
          <w:lang w:eastAsia="es-MX"/>
        </w:rPr>
      </w:pPr>
      <w:r w:rsidRPr="008E716B">
        <w:rPr>
          <w:sz w:val="52"/>
          <w:szCs w:val="52"/>
          <w:lang w:eastAsia="es-MX"/>
        </w:rPr>
        <w:lastRenderedPageBreak/>
        <w:t>Technical Documentation – LuminPay</w:t>
      </w:r>
    </w:p>
    <w:p w14:paraId="2E945BD0" w14:textId="77777777" w:rsidR="00FA2A7F" w:rsidRPr="00FA2A7F" w:rsidRDefault="00FA2A7F" w:rsidP="008E716B">
      <w:pPr>
        <w:pStyle w:val="Ttulo2"/>
        <w:jc w:val="both"/>
        <w:rPr>
          <w:lang w:eastAsia="es-MX"/>
        </w:rPr>
      </w:pPr>
      <w:r w:rsidRPr="00FA2A7F">
        <w:rPr>
          <w:lang w:eastAsia="es-MX"/>
        </w:rPr>
        <w:t>1. Overview</w:t>
      </w:r>
    </w:p>
    <w:p w14:paraId="0C930891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LuminPay is a web application developed with HTML, CSS, and pure JavaScript that allows you to:</w:t>
      </w:r>
    </w:p>
    <w:p w14:paraId="7FBC5985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Receive user data (variable, name, and amount).</w:t>
      </w:r>
    </w:p>
    <w:p w14:paraId="77C34204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Generate multiple dynamic ILP URLs in different currencies.</w:t>
      </w:r>
    </w:p>
    <w:p w14:paraId="18C899A7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Copy these URLs to the clipboard with one click.</w:t>
      </w:r>
    </w:p>
    <w:p w14:paraId="62BB5B6E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Simulate (placeholder) the connection with a digital wallet.</w:t>
      </w:r>
    </w:p>
    <w:p w14:paraId="48AF7AE7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This project is designed as an educational prototype, whose objective is to explore the use of the </w:t>
      </w:r>
      <w:proofErr w:type="spell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Interledger</w:t>
      </w:r>
      <w:proofErr w:type="spellEnd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Protocol (ILP) in the generation of payment routes.</w:t>
      </w:r>
    </w:p>
    <w:p w14:paraId="0F0AD7FF" w14:textId="77777777" w:rsidR="00FA2A7F" w:rsidRPr="00FA2A7F" w:rsidRDefault="00FA2A7F" w:rsidP="008E716B">
      <w:pPr>
        <w:pStyle w:val="Ttulo2"/>
        <w:jc w:val="both"/>
        <w:rPr>
          <w:lang w:eastAsia="es-MX"/>
        </w:rPr>
      </w:pPr>
      <w:r w:rsidRPr="00FA2A7F">
        <w:rPr>
          <w:lang w:eastAsia="es-MX"/>
        </w:rPr>
        <w:t>2. System Architecture</w:t>
      </w:r>
    </w:p>
    <w:p w14:paraId="2E0D1094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The project is completely frontend and is structured as follows:</w:t>
      </w:r>
    </w:p>
    <w:p w14:paraId="4641C76C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HTML (index.html): defines the form, the interface structure, and the dynamic result containers.</w:t>
      </w:r>
    </w:p>
    <w:p w14:paraId="648C42EA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CSS (embedded in &lt;style&gt;): provides a modern design with gradients, shadows, animations, and interaction effects.</w:t>
      </w:r>
    </w:p>
    <w:p w14:paraId="73EFEC30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JavaScript (embedded in &lt;script&gt;): contains the logic for processing the form, generating URLs, manipulating the DOM, and copying text to the clipboard.</w:t>
      </w:r>
    </w:p>
    <w:p w14:paraId="5644DDD4" w14:textId="77777777" w:rsidR="00FA2A7F" w:rsidRPr="00FA2A7F" w:rsidRDefault="00FA2A7F" w:rsidP="008E716B">
      <w:pPr>
        <w:pStyle w:val="Ttulo2"/>
        <w:jc w:val="both"/>
        <w:rPr>
          <w:lang w:eastAsia="es-MX"/>
        </w:rPr>
      </w:pPr>
      <w:r w:rsidRPr="00FA2A7F">
        <w:rPr>
          <w:lang w:eastAsia="es-MX"/>
        </w:rPr>
        <w:t>3. User Interface</w:t>
      </w:r>
    </w:p>
    <w:p w14:paraId="2AFEF98A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Main components:</w:t>
      </w:r>
    </w:p>
    <w:p w14:paraId="12B7EFB6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Form (&lt;form id="ilpForm"&gt;)</w:t>
      </w:r>
    </w:p>
    <w:p w14:paraId="3573E505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 Fields: </w:t>
      </w:r>
      <w:proofErr w:type="spell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variableILP</w:t>
      </w:r>
      <w:proofErr w:type="spellEnd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userName</w:t>
      </w:r>
      <w:proofErr w:type="spellEnd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, amount.</w:t>
      </w:r>
    </w:p>
    <w:p w14:paraId="3A25CABB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Button: Generate ILP URLs.</w:t>
      </w:r>
    </w:p>
    <w:p w14:paraId="56DF4093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Results section (&lt;div id="result"&gt;)</w:t>
      </w:r>
    </w:p>
    <w:p w14:paraId="4DBD1CAC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User name.</w:t>
      </w:r>
    </w:p>
    <w:p w14:paraId="6B01C115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- Amount entered.</w:t>
      </w:r>
    </w:p>
    <w:p w14:paraId="3D593139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List of supported currencies.</w:t>
      </w:r>
    </w:p>
    <w:p w14:paraId="21C23572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Copy buttons for each URL.</w:t>
      </w:r>
    </w:p>
    <w:p w14:paraId="328912CF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Button: Identify my wallet.</w:t>
      </w:r>
    </w:p>
    <w:p w14:paraId="4FA3521C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Visual design:</w:t>
      </w:r>
    </w:p>
    <w:p w14:paraId="4791DDE1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Gradient background (purple → blue).</w:t>
      </w:r>
    </w:p>
    <w:p w14:paraId="41F9D52F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 Container with </w:t>
      </w:r>
      <w:proofErr w:type="spell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glassmorphism</w:t>
      </w:r>
      <w:proofErr w:type="spellEnd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effect.</w:t>
      </w:r>
    </w:p>
    <w:p w14:paraId="28743AC0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Entry animations (</w:t>
      </w:r>
      <w:proofErr w:type="spell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slideIn</w:t>
      </w:r>
      <w:proofErr w:type="spellEnd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14:paraId="0DFEA6F4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Buttons with hover and dynamic shadows.</w:t>
      </w:r>
    </w:p>
    <w:p w14:paraId="7D5791E3" w14:textId="77777777" w:rsidR="00FA2A7F" w:rsidRPr="00FA2A7F" w:rsidRDefault="00FA2A7F" w:rsidP="008E716B">
      <w:pPr>
        <w:pStyle w:val="Ttulo2"/>
        <w:jc w:val="both"/>
        <w:rPr>
          <w:lang w:eastAsia="es-MX"/>
        </w:rPr>
      </w:pPr>
      <w:r w:rsidRPr="00FA2A7F">
        <w:rPr>
          <w:lang w:eastAsia="es-MX"/>
        </w:rPr>
        <w:t>4. Operating Logic (JavaScript)</w:t>
      </w:r>
    </w:p>
    <w:p w14:paraId="2384BAF6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Main variables:</w:t>
      </w:r>
    </w:p>
    <w:p w14:paraId="36052ED5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const currencies = [“USD”, “EUR”, “XRP”, “BTC”, “ETH”, “JPY”, “MXN”, “CAD”, ‘AUD’, “GBP”</w:t>
      </w:r>
      <w:proofErr w:type="gram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];</w:t>
      </w:r>
      <w:proofErr w:type="gramEnd"/>
    </w:p>
    <w:p w14:paraId="7FE27572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 form = </w:t>
      </w:r>
      <w:proofErr w:type="spellStart"/>
      <w:proofErr w:type="gram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document.getElementById</w:t>
      </w:r>
      <w:proofErr w:type="spellEnd"/>
      <w:proofErr w:type="gramEnd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(“ilpForm”</w:t>
      </w:r>
      <w:proofErr w:type="gram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);</w:t>
      </w:r>
      <w:proofErr w:type="gramEnd"/>
    </w:p>
    <w:p w14:paraId="2DC08EFA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 </w:t>
      </w:r>
      <w:proofErr w:type="spell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resultDiv</w:t>
      </w:r>
      <w:proofErr w:type="spellEnd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= </w:t>
      </w:r>
      <w:proofErr w:type="spellStart"/>
      <w:proofErr w:type="gram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document.getElementById</w:t>
      </w:r>
      <w:proofErr w:type="spellEnd"/>
      <w:proofErr w:type="gramEnd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(“result”</w:t>
      </w:r>
      <w:proofErr w:type="gram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);</w:t>
      </w:r>
      <w:proofErr w:type="gramEnd"/>
    </w:p>
    <w:p w14:paraId="4F39CA56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 </w:t>
      </w:r>
      <w:proofErr w:type="spell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currencyList</w:t>
      </w:r>
      <w:proofErr w:type="spellEnd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= </w:t>
      </w:r>
      <w:proofErr w:type="spellStart"/>
      <w:proofErr w:type="gram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document.getElementById</w:t>
      </w:r>
      <w:proofErr w:type="spellEnd"/>
      <w:proofErr w:type="gramEnd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(“</w:t>
      </w:r>
      <w:proofErr w:type="spell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currencyList</w:t>
      </w:r>
      <w:proofErr w:type="spellEnd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”</w:t>
      </w:r>
      <w:proofErr w:type="gram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);</w:t>
      </w:r>
      <w:proofErr w:type="gramEnd"/>
    </w:p>
    <w:p w14:paraId="771423F3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const </w:t>
      </w:r>
      <w:proofErr w:type="spell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walletButton</w:t>
      </w:r>
      <w:proofErr w:type="spellEnd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= </w:t>
      </w:r>
      <w:proofErr w:type="spellStart"/>
      <w:proofErr w:type="gram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document.getElementById</w:t>
      </w:r>
      <w:proofErr w:type="spellEnd"/>
      <w:proofErr w:type="gramEnd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(“</w:t>
      </w:r>
      <w:proofErr w:type="spell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walletButton</w:t>
      </w:r>
      <w:proofErr w:type="spellEnd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”</w:t>
      </w:r>
      <w:proofErr w:type="gram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);</w:t>
      </w:r>
      <w:proofErr w:type="gramEnd"/>
    </w:p>
    <w:p w14:paraId="5AB411E5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Execution flow:</w:t>
      </w:r>
    </w:p>
    <w:p w14:paraId="491F5854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1. Capture the form (</w:t>
      </w:r>
      <w:proofErr w:type="spellStart"/>
      <w:proofErr w:type="gram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form.addEventListener</w:t>
      </w:r>
      <w:proofErr w:type="spellEnd"/>
      <w:proofErr w:type="gramEnd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(“submit”)).</w:t>
      </w:r>
    </w:p>
    <w:p w14:paraId="528C7C0F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Prevents the page from reloading.</w:t>
      </w:r>
    </w:p>
    <w:p w14:paraId="72803AB7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 Reads values from </w:t>
      </w:r>
      <w:proofErr w:type="spell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variableILP</w:t>
      </w:r>
      <w:proofErr w:type="spellEnd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userName</w:t>
      </w:r>
      <w:proofErr w:type="spellEnd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, and amount.</w:t>
      </w:r>
    </w:p>
    <w:p w14:paraId="3C597491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Inserts name and amount into results.</w:t>
      </w:r>
    </w:p>
    <w:p w14:paraId="4ED9C2B4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Clears previous currency list.</w:t>
      </w:r>
    </w:p>
    <w:p w14:paraId="130F600A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2. Dynamic URL generation.</w:t>
      </w:r>
    </w:p>
    <w:p w14:paraId="4FE421A5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- Iterates over currencies and builds each URL with:</w:t>
      </w:r>
    </w:p>
    <w:p w14:paraId="7DEB91C0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https://ilp.interledger-test.dev/{variableILP}?amount={amount}&amp;currency={currency}</w:t>
      </w:r>
    </w:p>
    <w:p w14:paraId="514378A5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Creates an &lt;li&gt; with the URL and a copy button.</w:t>
      </w:r>
    </w:p>
    <w:p w14:paraId="24784290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3. Handling of the “Identify my wallet” button.</w:t>
      </w:r>
    </w:p>
    <w:p w14:paraId="349E4204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Display an alert with future functionality.</w:t>
      </w:r>
    </w:p>
    <w:p w14:paraId="365753AB" w14:textId="77777777" w:rsidR="00FA2A7F" w:rsidRPr="00FA2A7F" w:rsidRDefault="00FA2A7F" w:rsidP="008E716B">
      <w:pPr>
        <w:pStyle w:val="Ttulo2"/>
        <w:jc w:val="both"/>
        <w:rPr>
          <w:lang w:eastAsia="es-MX"/>
        </w:rPr>
      </w:pPr>
      <w:r w:rsidRPr="00FA2A7F">
        <w:rPr>
          <w:lang w:eastAsia="es-MX"/>
        </w:rPr>
        <w:t>5. Key Features</w:t>
      </w:r>
    </w:p>
    <w:p w14:paraId="4F319426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Generation of multiple ILP URLs based on user input.</w:t>
      </w:r>
    </w:p>
    <w:p w14:paraId="3C0D4528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Dynamic DOM handling to display results.</w:t>
      </w:r>
    </w:p>
    <w:p w14:paraId="6422D0B8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Direct copying of URLs to the clipboard.</w:t>
      </w:r>
    </w:p>
    <w:p w14:paraId="26ADFDBC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Modern, responsive, and attractive design.</w:t>
      </w:r>
    </w:p>
    <w:p w14:paraId="7BEBD56F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Future: real integration with a digital wallet to execute payments.</w:t>
      </w:r>
    </w:p>
    <w:p w14:paraId="2167EFBF" w14:textId="77777777" w:rsidR="00FA2A7F" w:rsidRPr="00FA2A7F" w:rsidRDefault="00FA2A7F" w:rsidP="008E716B">
      <w:pPr>
        <w:pStyle w:val="Ttulo2"/>
        <w:jc w:val="both"/>
        <w:rPr>
          <w:lang w:eastAsia="es-MX"/>
        </w:rPr>
      </w:pPr>
      <w:r w:rsidRPr="00FA2A7F">
        <w:rPr>
          <w:lang w:eastAsia="es-MX"/>
        </w:rPr>
        <w:t>6. Technologies Used</w:t>
      </w:r>
    </w:p>
    <w:p w14:paraId="2B6545EF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Frontend:</w:t>
      </w:r>
    </w:p>
    <w:p w14:paraId="6738A99A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HTML5: semantic structure.</w:t>
      </w:r>
    </w:p>
    <w:p w14:paraId="03CF799A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CSS3: gradients, shadows, animations.</w:t>
      </w:r>
    </w:p>
    <w:p w14:paraId="4978B7B3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JavaScript ES6: DOM handling, events, and clipboard API.</w:t>
      </w:r>
    </w:p>
    <w:p w14:paraId="372C350E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External dependencies:</w:t>
      </w:r>
    </w:p>
    <w:p w14:paraId="35FC2A8F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Google Fonts (Roboto, Major Mono Display).</w:t>
      </w:r>
    </w:p>
    <w:p w14:paraId="25F98CF0" w14:textId="77777777" w:rsidR="00FA2A7F" w:rsidRPr="00FA2A7F" w:rsidRDefault="00FA2A7F" w:rsidP="008E716B">
      <w:pPr>
        <w:pStyle w:val="Ttulo2"/>
        <w:jc w:val="both"/>
        <w:rPr>
          <w:lang w:eastAsia="es-MX"/>
        </w:rPr>
      </w:pPr>
      <w:r w:rsidRPr="00FA2A7F">
        <w:rPr>
          <w:lang w:eastAsia="es-MX"/>
        </w:rPr>
        <w:t>7. Security</w:t>
      </w:r>
    </w:p>
    <w:p w14:paraId="71A0969F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 </w:t>
      </w:r>
      <w:proofErr w:type="gram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navigator.clipboard</w:t>
      </w:r>
      <w:proofErr w:type="gramEnd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requires execution in a secure context (HTTPS or localhost).</w:t>
      </w:r>
    </w:p>
    <w:p w14:paraId="38BF3DE2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Private keys and sensitive information are not exposed.</w:t>
      </w:r>
    </w:p>
    <w:p w14:paraId="1BB5E524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 The URLs generated are only for educational testing in </w:t>
      </w:r>
      <w:proofErr w:type="spell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testnet</w:t>
      </w:r>
      <w:proofErr w:type="spellEnd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environments.</w:t>
      </w:r>
    </w:p>
    <w:p w14:paraId="2C2447FB" w14:textId="77777777" w:rsidR="00FA2A7F" w:rsidRPr="00FA2A7F" w:rsidRDefault="00FA2A7F" w:rsidP="008E716B">
      <w:pPr>
        <w:pStyle w:val="Ttulo2"/>
        <w:jc w:val="both"/>
        <w:rPr>
          <w:lang w:eastAsia="es-MX"/>
        </w:rPr>
      </w:pPr>
      <w:r w:rsidRPr="00FA2A7F">
        <w:rPr>
          <w:lang w:eastAsia="es-MX"/>
        </w:rPr>
        <w:lastRenderedPageBreak/>
        <w:t>8. Possible Improvements</w:t>
      </w:r>
    </w:p>
    <w:p w14:paraId="06EA40FA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- Implement real connection with </w:t>
      </w:r>
      <w:proofErr w:type="spellStart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Interledger</w:t>
      </w:r>
      <w:proofErr w:type="spellEnd"/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a wallet (e.g., Rafiki Wallet).</w:t>
      </w:r>
    </w:p>
    <w:p w14:paraId="63CB73A9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Add advanced validations (positive amount, character restriction).</w:t>
      </w:r>
    </w:p>
    <w:p w14:paraId="0F21071E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Export URLs as .txt or QR files.</w:t>
      </w:r>
    </w:p>
    <w:p w14:paraId="011AD2E2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Internationalization support (i18n).</w:t>
      </w:r>
    </w:p>
    <w:p w14:paraId="7D18D86D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A2A7F">
        <w:rPr>
          <w:rFonts w:ascii="Times New Roman" w:eastAsia="Times New Roman" w:hAnsi="Times New Roman" w:cs="Times New Roman"/>
          <w:sz w:val="24"/>
          <w:szCs w:val="24"/>
          <w:lang w:eastAsia="es-MX"/>
        </w:rPr>
        <w:t>- Migration to a modern framework (React, Vue, Svelte) for scalability.</w:t>
      </w:r>
    </w:p>
    <w:p w14:paraId="3D33D3DF" w14:textId="77777777" w:rsidR="00FA2A7F" w:rsidRPr="00FA2A7F" w:rsidRDefault="00FA2A7F" w:rsidP="008E71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853E436" w14:textId="77777777" w:rsidR="00FA2A7F" w:rsidRPr="00FA2A7F" w:rsidRDefault="00FA2A7F" w:rsidP="008E71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CEACC14" w14:textId="77777777" w:rsidR="00FA2A7F" w:rsidRPr="00FA2A7F" w:rsidRDefault="00FA2A7F" w:rsidP="008E716B">
      <w:pPr>
        <w:jc w:val="both"/>
      </w:pPr>
    </w:p>
    <w:p w14:paraId="76A3E046" w14:textId="77777777" w:rsidR="00FA2A7F" w:rsidRPr="00FA2A7F" w:rsidRDefault="00FA2A7F" w:rsidP="008E716B">
      <w:pPr>
        <w:jc w:val="both"/>
      </w:pPr>
    </w:p>
    <w:p w14:paraId="78AEE83B" w14:textId="77777777" w:rsidR="00FA2A7F" w:rsidRPr="00FA2A7F" w:rsidRDefault="00FA2A7F" w:rsidP="008E716B">
      <w:pPr>
        <w:jc w:val="both"/>
      </w:pPr>
    </w:p>
    <w:sectPr w:rsidR="00FA2A7F" w:rsidRPr="00FA2A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591754">
    <w:abstractNumId w:val="8"/>
  </w:num>
  <w:num w:numId="2" w16cid:durableId="1058742091">
    <w:abstractNumId w:val="6"/>
  </w:num>
  <w:num w:numId="3" w16cid:durableId="343173957">
    <w:abstractNumId w:val="5"/>
  </w:num>
  <w:num w:numId="4" w16cid:durableId="401029956">
    <w:abstractNumId w:val="4"/>
  </w:num>
  <w:num w:numId="5" w16cid:durableId="549540620">
    <w:abstractNumId w:val="7"/>
  </w:num>
  <w:num w:numId="6" w16cid:durableId="560752369">
    <w:abstractNumId w:val="3"/>
  </w:num>
  <w:num w:numId="7" w16cid:durableId="842669359">
    <w:abstractNumId w:val="2"/>
  </w:num>
  <w:num w:numId="8" w16cid:durableId="916019524">
    <w:abstractNumId w:val="1"/>
  </w:num>
  <w:num w:numId="9" w16cid:durableId="8102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121"/>
    <w:rsid w:val="002762B4"/>
    <w:rsid w:val="0029639D"/>
    <w:rsid w:val="00326F90"/>
    <w:rsid w:val="00370A72"/>
    <w:rsid w:val="00656615"/>
    <w:rsid w:val="00853849"/>
    <w:rsid w:val="008E716B"/>
    <w:rsid w:val="00AA1D8D"/>
    <w:rsid w:val="00B47730"/>
    <w:rsid w:val="00CB0664"/>
    <w:rsid w:val="00D00D1A"/>
    <w:rsid w:val="00D93BCD"/>
    <w:rsid w:val="00FA2A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271F9"/>
  <w14:defaultImageDpi w14:val="300"/>
  <w15:docId w15:val="{4ECBBEBD-E09C-D846-B0B5-206FD9CD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A2A7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2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1080</Words>
  <Characters>5942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hernandez martinez</cp:lastModifiedBy>
  <cp:revision>3</cp:revision>
  <cp:lastPrinted>2025-09-18T12:09:00Z</cp:lastPrinted>
  <dcterms:created xsi:type="dcterms:W3CDTF">2025-09-18T12:12:00Z</dcterms:created>
  <dcterms:modified xsi:type="dcterms:W3CDTF">2025-09-18T12:12:00Z</dcterms:modified>
  <cp:category/>
</cp:coreProperties>
</file>