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Q1. What is a probability distribution, exactly? If the values are meant to be random, how can you predict them at all?</w:t>
      </w:r>
    </w:p>
    <w:p w:rsidR="007C7CCC" w:rsidRPr="00F15EC2" w:rsidRDefault="007C7CCC">
      <w:pPr>
        <w:rPr>
          <w:rFonts w:asciiTheme="minorHAnsi" w:hAnsiTheme="minorHAnsi" w:cstheme="minorHAnsi"/>
          <w:sz w:val="22"/>
          <w:szCs w:val="22"/>
        </w:rPr>
      </w:pPr>
    </w:p>
    <w:p w:rsidR="00F15EC2" w:rsidRPr="00F15EC2" w:rsidRDefault="00F15EC2" w:rsidP="00F15EC2">
      <w:pPr>
        <w:pStyle w:val="NormalWeb"/>
        <w:shd w:val="clear" w:color="auto" w:fill="FFFFFF"/>
        <w:spacing w:before="0" w:beforeAutospacing="0" w:after="240" w:afterAutospacing="0"/>
        <w:rPr>
          <w:rFonts w:asciiTheme="minorHAnsi" w:hAnsiTheme="minorHAnsi" w:cstheme="minorHAnsi"/>
          <w:sz w:val="22"/>
          <w:szCs w:val="22"/>
        </w:rPr>
      </w:pPr>
      <w:r w:rsidRPr="00F15EC2">
        <w:rPr>
          <w:rFonts w:asciiTheme="minorHAnsi" w:hAnsiTheme="minorHAnsi" w:cstheme="minorHAnsi"/>
          <w:sz w:val="22"/>
          <w:szCs w:val="22"/>
        </w:rPr>
        <w:t>Ans. A probability distribution describes how a random variable is distributed.</w:t>
      </w:r>
    </w:p>
    <w:p w:rsidR="00F15EC2" w:rsidRPr="00F15EC2" w:rsidRDefault="00F15EC2" w:rsidP="00F15EC2">
      <w:pPr>
        <w:pStyle w:val="NormalWeb"/>
        <w:shd w:val="clear" w:color="auto" w:fill="FFFFFF"/>
        <w:spacing w:before="0" w:beforeAutospacing="0" w:after="120" w:afterAutospacing="0"/>
        <w:rPr>
          <w:rFonts w:asciiTheme="minorHAnsi" w:hAnsiTheme="minorHAnsi" w:cstheme="minorHAnsi"/>
          <w:sz w:val="22"/>
          <w:szCs w:val="22"/>
        </w:rPr>
      </w:pPr>
      <w:r w:rsidRPr="00F15EC2">
        <w:rPr>
          <w:rFonts w:asciiTheme="minorHAnsi" w:hAnsiTheme="minorHAnsi" w:cstheme="minorHAnsi"/>
          <w:sz w:val="22"/>
          <w:szCs w:val="22"/>
        </w:rPr>
        <w:t>It tells us which values a random variable is most likely to take on and which values are less likely. Based on the previous data and the occurences of the random event, we can predict the outcome in terms of probabilities.</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Q2. Is there a distinction between true random numbers and pseudo-random numbers, if there is one? Why are the latter considered “good enough”?</w:t>
      </w: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True Random Numbers are true physical values while pseudo-random numbers are generated internally by a program . Latter is considered good enough as they have sort of uniform distribution.</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Q3. What are the two main factors that influence the behaviour of a "normal" probability distribution?</w:t>
      </w: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Normal Probability Distribution are influenced by two factors mean and the variance.</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Q4.</w:t>
      </w:r>
      <w:r w:rsidRPr="00F15EC2">
        <w:rPr>
          <w:rFonts w:asciiTheme="minorHAnsi" w:hAnsiTheme="minorHAnsi" w:cstheme="minorHAnsi"/>
          <w:sz w:val="22"/>
          <w:szCs w:val="22"/>
        </w:rPr>
        <w:t xml:space="preserve"> Provide a real-life example of a normal distribution.</w:t>
      </w:r>
    </w:p>
    <w:p w:rsidR="007C7CCC" w:rsidRPr="00F15EC2" w:rsidRDefault="007C7CCC">
      <w:pPr>
        <w:rPr>
          <w:rFonts w:asciiTheme="minorHAnsi" w:hAnsiTheme="minorHAnsi" w:cstheme="minorHAnsi"/>
          <w:sz w:val="22"/>
          <w:szCs w:val="22"/>
        </w:rPr>
      </w:pP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A Real-life example of a normal distribution are heights or blood pressure measurements</w:t>
      </w: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Q5. In the short term, how can you expect a probability distribution to behave? What do you think will happen as the number of trials grows?</w:t>
      </w: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Variance will decrease with number of trials</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Q6. What kind of object can be shuffled by using rando</w:t>
      </w:r>
      <w:r w:rsidRPr="00F15EC2">
        <w:rPr>
          <w:rFonts w:asciiTheme="minorHAnsi" w:hAnsiTheme="minorHAnsi" w:cstheme="minorHAnsi"/>
          <w:sz w:val="22"/>
          <w:szCs w:val="22"/>
        </w:rPr>
        <w:t>m.shuffle?</w:t>
      </w:r>
    </w:p>
    <w:p w:rsidR="007C7CCC" w:rsidRPr="00F15EC2" w:rsidRDefault="007C7CCC">
      <w:pPr>
        <w:rPr>
          <w:rFonts w:asciiTheme="minorHAnsi" w:hAnsiTheme="minorHAnsi" w:cstheme="minorHAnsi"/>
          <w:sz w:val="22"/>
          <w:szCs w:val="22"/>
        </w:rPr>
      </w:pP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lists (</w:t>
      </w:r>
      <w:r w:rsidRPr="00F15EC2">
        <w:rPr>
          <w:rStyle w:val="HTMLCode"/>
          <w:rFonts w:asciiTheme="minorHAnsi" w:hAnsiTheme="minorHAnsi" w:cstheme="minorHAnsi"/>
          <w:sz w:val="22"/>
          <w:szCs w:val="22"/>
          <w:bdr w:val="none" w:sz="0" w:space="0" w:color="auto" w:frame="1"/>
        </w:rPr>
        <w:t>list</w:t>
      </w:r>
      <w:r w:rsidRPr="00F15EC2">
        <w:rPr>
          <w:rFonts w:asciiTheme="minorHAnsi" w:hAnsiTheme="minorHAnsi" w:cstheme="minorHAnsi"/>
          <w:sz w:val="22"/>
          <w:szCs w:val="22"/>
          <w:shd w:val="clear" w:color="auto" w:fill="FFFFFF"/>
        </w:rPr>
        <w:t>), strings (</w:t>
      </w:r>
      <w:r w:rsidRPr="00F15EC2">
        <w:rPr>
          <w:rStyle w:val="HTMLCode"/>
          <w:rFonts w:asciiTheme="minorHAnsi" w:hAnsiTheme="minorHAnsi" w:cstheme="minorHAnsi"/>
          <w:sz w:val="22"/>
          <w:szCs w:val="22"/>
          <w:bdr w:val="none" w:sz="0" w:space="0" w:color="auto" w:frame="1"/>
        </w:rPr>
        <w:t>str</w:t>
      </w:r>
      <w:r w:rsidRPr="00F15EC2">
        <w:rPr>
          <w:rFonts w:asciiTheme="minorHAnsi" w:hAnsiTheme="minorHAnsi" w:cstheme="minorHAnsi"/>
          <w:sz w:val="22"/>
          <w:szCs w:val="22"/>
          <w:shd w:val="clear" w:color="auto" w:fill="FFFFFF"/>
        </w:rPr>
        <w:t>) and tuples (</w:t>
      </w:r>
      <w:r w:rsidRPr="00F15EC2">
        <w:rPr>
          <w:rStyle w:val="HTMLCode"/>
          <w:rFonts w:asciiTheme="minorHAnsi" w:hAnsiTheme="minorHAnsi" w:cstheme="minorHAnsi"/>
          <w:sz w:val="22"/>
          <w:szCs w:val="22"/>
          <w:bdr w:val="none" w:sz="0" w:space="0" w:color="auto" w:frame="1"/>
        </w:rPr>
        <w:t>tuple</w:t>
      </w:r>
      <w:r w:rsidRPr="00F15EC2">
        <w:rPr>
          <w:rFonts w:asciiTheme="minorHAnsi" w:hAnsiTheme="minorHAnsi" w:cstheme="minorHAnsi"/>
          <w:sz w:val="22"/>
          <w:szCs w:val="22"/>
          <w:shd w:val="clear" w:color="auto" w:fill="FFFFFF"/>
        </w:rPr>
        <w:t>) objects can be shuffled by using </w:t>
      </w:r>
      <w:r w:rsidRPr="00F15EC2">
        <w:rPr>
          <w:rStyle w:val="HTMLCode"/>
          <w:rFonts w:asciiTheme="minorHAnsi" w:hAnsiTheme="minorHAnsi" w:cstheme="minorHAnsi"/>
          <w:sz w:val="22"/>
          <w:szCs w:val="22"/>
          <w:bdr w:val="none" w:sz="0" w:space="0" w:color="auto" w:frame="1"/>
        </w:rPr>
        <w:t>random.shuffle</w:t>
      </w:r>
      <w:r w:rsidRPr="00F15EC2">
        <w:rPr>
          <w:rFonts w:asciiTheme="minorHAnsi" w:hAnsiTheme="minorHAnsi" w:cstheme="minorHAnsi"/>
          <w:sz w:val="22"/>
          <w:szCs w:val="22"/>
          <w:shd w:val="clear" w:color="auto" w:fill="FFFFFF"/>
        </w:rPr>
        <w:t>.</w:t>
      </w: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Q7. Describe the math package's general categories of functions.</w:t>
      </w:r>
    </w:p>
    <w:p w:rsidR="00F15EC2" w:rsidRPr="00F15EC2" w:rsidRDefault="00F15EC2" w:rsidP="00F15EC2">
      <w:pPr>
        <w:pStyle w:val="NormalWeb"/>
        <w:shd w:val="clear" w:color="auto" w:fill="FFFFFF"/>
        <w:spacing w:before="0" w:beforeAutospacing="0" w:after="240" w:afterAutospacing="0"/>
        <w:rPr>
          <w:rFonts w:asciiTheme="minorHAnsi" w:hAnsiTheme="minorHAnsi" w:cstheme="minorHAnsi"/>
          <w:color w:val="000000"/>
          <w:sz w:val="22"/>
          <w:szCs w:val="22"/>
        </w:rPr>
      </w:pPr>
      <w:r w:rsidRPr="00F15EC2">
        <w:rPr>
          <w:rFonts w:asciiTheme="minorHAnsi" w:hAnsiTheme="minorHAnsi" w:cstheme="minorHAnsi"/>
          <w:sz w:val="22"/>
          <w:szCs w:val="22"/>
        </w:rPr>
        <w:t>Ans.</w:t>
      </w:r>
      <w:r w:rsidRPr="00F15EC2">
        <w:rPr>
          <w:rFonts w:asciiTheme="minorHAnsi" w:hAnsiTheme="minorHAnsi" w:cstheme="minorHAnsi"/>
          <w:color w:val="000000"/>
          <w:sz w:val="22"/>
          <w:szCs w:val="22"/>
        </w:rPr>
        <w:t xml:space="preserve"> The Math package's general categories of functions are:</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Trigonometric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Quadratic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Exponential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Hyperbolic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Periodic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Arithmetic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Logarithimic functions</w:t>
      </w:r>
    </w:p>
    <w:p w:rsidR="00F15EC2" w:rsidRPr="00F15EC2" w:rsidRDefault="00F15EC2" w:rsidP="00F15EC2">
      <w:pPr>
        <w:numPr>
          <w:ilvl w:val="0"/>
          <w:numId w:val="2"/>
        </w:numPr>
        <w:shd w:val="clear" w:color="auto" w:fill="FFFFFF"/>
        <w:spacing w:before="100" w:beforeAutospacing="1" w:after="100" w:afterAutospacing="1"/>
        <w:rPr>
          <w:rFonts w:asciiTheme="minorHAnsi" w:hAnsiTheme="minorHAnsi" w:cstheme="minorHAnsi"/>
          <w:color w:val="000000"/>
          <w:sz w:val="22"/>
          <w:szCs w:val="22"/>
        </w:rPr>
      </w:pPr>
      <w:r w:rsidRPr="00F15EC2">
        <w:rPr>
          <w:rFonts w:asciiTheme="minorHAnsi" w:hAnsiTheme="minorHAnsi" w:cstheme="minorHAnsi"/>
          <w:color w:val="000000"/>
          <w:sz w:val="22"/>
          <w:szCs w:val="22"/>
        </w:rPr>
        <w:t>Conversions to Integer</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Q8. What is the relationship between exponentiation and logarithms?</w:t>
      </w:r>
    </w:p>
    <w:p w:rsidR="007C7CCC" w:rsidRPr="00F15EC2" w:rsidRDefault="00F15EC2">
      <w:pPr>
        <w:rPr>
          <w:rFonts w:asciiTheme="minorHAnsi" w:hAnsiTheme="minorHAnsi" w:cstheme="minorHAnsi"/>
          <w:sz w:val="22"/>
          <w:szCs w:val="22"/>
        </w:rPr>
      </w:pPr>
      <w:r w:rsidRPr="00F15EC2">
        <w:rPr>
          <w:rFonts w:asciiTheme="minorHAnsi" w:hAnsiTheme="minorHAnsi" w:cstheme="minorHAnsi"/>
          <w:sz w:val="22"/>
          <w:szCs w:val="22"/>
        </w:rPr>
        <w:t>Ans.</w:t>
      </w:r>
      <w:r w:rsidRPr="00F15EC2">
        <w:rPr>
          <w:rFonts w:asciiTheme="minorHAnsi" w:hAnsiTheme="minorHAnsi" w:cstheme="minorHAnsi"/>
          <w:sz w:val="22"/>
          <w:szCs w:val="22"/>
          <w:shd w:val="clear" w:color="auto" w:fill="FFFFFF"/>
        </w:rPr>
        <w:t xml:space="preserve"> Exponentiation and logarithms are inverse of each other.</w:t>
      </w:r>
    </w:p>
    <w:p w:rsidR="007C7CCC" w:rsidRPr="00F15EC2" w:rsidRDefault="007C7CCC">
      <w:pPr>
        <w:rPr>
          <w:rFonts w:asciiTheme="minorHAnsi" w:hAnsiTheme="minorHAnsi" w:cstheme="minorHAnsi"/>
          <w:sz w:val="22"/>
          <w:szCs w:val="22"/>
        </w:rPr>
      </w:pPr>
    </w:p>
    <w:p w:rsidR="007C7CCC" w:rsidRPr="00F15EC2" w:rsidRDefault="007C7CCC">
      <w:pPr>
        <w:rPr>
          <w:rFonts w:asciiTheme="minorHAnsi" w:hAnsiTheme="minorHAnsi" w:cstheme="minorHAnsi"/>
          <w:sz w:val="22"/>
          <w:szCs w:val="22"/>
        </w:rPr>
      </w:pPr>
    </w:p>
    <w:p w:rsidR="00F15EC2" w:rsidRPr="00F15EC2" w:rsidRDefault="00F15EC2">
      <w:pPr>
        <w:rPr>
          <w:rFonts w:asciiTheme="minorHAnsi" w:hAnsiTheme="minorHAnsi" w:cstheme="minorHAnsi"/>
          <w:sz w:val="22"/>
          <w:szCs w:val="22"/>
        </w:rPr>
      </w:pPr>
    </w:p>
    <w:p w:rsidR="00F15EC2" w:rsidRPr="00F15EC2" w:rsidRDefault="00F15EC2">
      <w:pPr>
        <w:rPr>
          <w:rFonts w:asciiTheme="minorHAnsi" w:hAnsiTheme="minorHAnsi" w:cstheme="minorHAnsi"/>
          <w:sz w:val="22"/>
          <w:szCs w:val="22"/>
        </w:rPr>
      </w:pPr>
    </w:p>
    <w:p w:rsidR="00F15EC2" w:rsidRPr="00F15EC2" w:rsidRDefault="00F15EC2">
      <w:pPr>
        <w:rPr>
          <w:rFonts w:asciiTheme="minorHAnsi" w:hAnsiTheme="minorHAnsi" w:cstheme="minorHAnsi"/>
          <w:sz w:val="22"/>
          <w:szCs w:val="22"/>
        </w:rPr>
      </w:pPr>
    </w:p>
    <w:p w:rsidR="007C7CCC" w:rsidRPr="00F15EC2" w:rsidRDefault="001A0E9F">
      <w:pPr>
        <w:rPr>
          <w:rFonts w:asciiTheme="minorHAnsi" w:hAnsiTheme="minorHAnsi" w:cstheme="minorHAnsi"/>
          <w:sz w:val="22"/>
          <w:szCs w:val="22"/>
        </w:rPr>
      </w:pPr>
      <w:r w:rsidRPr="00F15EC2">
        <w:rPr>
          <w:rFonts w:asciiTheme="minorHAnsi" w:hAnsiTheme="minorHAnsi" w:cstheme="minorHAnsi"/>
          <w:sz w:val="22"/>
          <w:szCs w:val="22"/>
        </w:rPr>
        <w:t>Q9. What are the three logarithmic functions that Python supports?</w:t>
      </w:r>
    </w:p>
    <w:p w:rsidR="00F15EC2" w:rsidRPr="00F15EC2" w:rsidRDefault="00F15EC2" w:rsidP="00F15EC2">
      <w:pPr>
        <w:pStyle w:val="NormalWeb"/>
        <w:shd w:val="clear" w:color="auto" w:fill="FFFFFF"/>
        <w:spacing w:before="0" w:beforeAutospacing="0" w:after="240" w:afterAutospacing="0"/>
        <w:rPr>
          <w:rFonts w:asciiTheme="minorHAnsi" w:hAnsiTheme="minorHAnsi" w:cstheme="minorHAnsi"/>
          <w:sz w:val="22"/>
          <w:szCs w:val="22"/>
        </w:rPr>
      </w:pPr>
      <w:r w:rsidRPr="00F15EC2">
        <w:rPr>
          <w:rFonts w:asciiTheme="minorHAnsi" w:hAnsiTheme="minorHAnsi" w:cstheme="minorHAnsi"/>
          <w:sz w:val="22"/>
          <w:szCs w:val="22"/>
        </w:rPr>
        <w:t>Ans. The Three Logarithmic Functions that Python supports are:</w:t>
      </w:r>
    </w:p>
    <w:p w:rsidR="00F15EC2" w:rsidRPr="00F15EC2" w:rsidRDefault="00F15EC2" w:rsidP="00F15EC2">
      <w:pPr>
        <w:numPr>
          <w:ilvl w:val="0"/>
          <w:numId w:val="3"/>
        </w:numPr>
        <w:shd w:val="clear" w:color="auto" w:fill="FFFFFF"/>
        <w:spacing w:before="100" w:beforeAutospacing="1" w:after="100" w:afterAutospacing="1"/>
        <w:rPr>
          <w:rFonts w:asciiTheme="minorHAnsi" w:hAnsiTheme="minorHAnsi" w:cstheme="minorHAnsi"/>
          <w:sz w:val="22"/>
          <w:szCs w:val="22"/>
        </w:rPr>
      </w:pPr>
      <w:r w:rsidRPr="00F15EC2">
        <w:rPr>
          <w:rFonts w:asciiTheme="minorHAnsi" w:hAnsiTheme="minorHAnsi" w:cstheme="minorHAnsi"/>
          <w:sz w:val="22"/>
          <w:szCs w:val="22"/>
        </w:rPr>
        <w:t>log2(x) - logarithmic value of x to base 2</w:t>
      </w:r>
    </w:p>
    <w:p w:rsidR="00F15EC2" w:rsidRPr="00F15EC2" w:rsidRDefault="00F15EC2" w:rsidP="00F15EC2">
      <w:pPr>
        <w:numPr>
          <w:ilvl w:val="0"/>
          <w:numId w:val="3"/>
        </w:numPr>
        <w:shd w:val="clear" w:color="auto" w:fill="FFFFFF"/>
        <w:spacing w:before="100" w:beforeAutospacing="1" w:after="100" w:afterAutospacing="1"/>
        <w:rPr>
          <w:rFonts w:asciiTheme="minorHAnsi" w:hAnsiTheme="minorHAnsi" w:cstheme="minorHAnsi"/>
          <w:sz w:val="22"/>
          <w:szCs w:val="22"/>
        </w:rPr>
      </w:pPr>
      <w:r w:rsidRPr="00F15EC2">
        <w:rPr>
          <w:rFonts w:asciiTheme="minorHAnsi" w:hAnsiTheme="minorHAnsi" w:cstheme="minorHAnsi"/>
          <w:sz w:val="22"/>
          <w:szCs w:val="22"/>
        </w:rPr>
        <w:t>log10(x) - logarithmic value of x to base 10</w:t>
      </w:r>
    </w:p>
    <w:p w:rsidR="00F15EC2" w:rsidRPr="00F15EC2" w:rsidRDefault="00F15EC2" w:rsidP="00F15EC2">
      <w:pPr>
        <w:numPr>
          <w:ilvl w:val="0"/>
          <w:numId w:val="3"/>
        </w:numPr>
        <w:shd w:val="clear" w:color="auto" w:fill="FFFFFF"/>
        <w:spacing w:before="100" w:beforeAutospacing="1" w:after="100" w:afterAutospacing="1"/>
        <w:rPr>
          <w:rFonts w:asciiTheme="minorHAnsi" w:hAnsiTheme="minorHAnsi" w:cstheme="minorHAnsi"/>
          <w:sz w:val="22"/>
          <w:szCs w:val="22"/>
        </w:rPr>
      </w:pPr>
      <w:r w:rsidRPr="00F15EC2">
        <w:rPr>
          <w:rFonts w:asciiTheme="minorHAnsi" w:hAnsiTheme="minorHAnsi" w:cstheme="minorHAnsi"/>
          <w:sz w:val="22"/>
          <w:szCs w:val="22"/>
        </w:rPr>
        <w:t>log1p(a) - This function is used to compute logarithm(1+a) </w:t>
      </w:r>
    </w:p>
    <w:p w:rsidR="00F15EC2" w:rsidRPr="00F15EC2" w:rsidRDefault="00F15EC2">
      <w:pPr>
        <w:rPr>
          <w:rFonts w:asciiTheme="minorHAnsi" w:hAnsiTheme="minorHAnsi" w:cstheme="minorHAnsi"/>
          <w:sz w:val="22"/>
          <w:szCs w:val="22"/>
        </w:rPr>
      </w:pPr>
    </w:p>
    <w:sectPr w:rsidR="00F15EC2" w:rsidRPr="00F15EC2" w:rsidSect="007C7CC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E9F" w:rsidRDefault="001A0E9F" w:rsidP="007C7CCC">
      <w:r>
        <w:separator/>
      </w:r>
    </w:p>
  </w:endnote>
  <w:endnote w:type="continuationSeparator" w:id="1">
    <w:p w:rsidR="001A0E9F" w:rsidRDefault="001A0E9F" w:rsidP="007C7C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0E9F">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E9F" w:rsidRDefault="001A0E9F" w:rsidP="007C7CCC">
      <w:r>
        <w:separator/>
      </w:r>
    </w:p>
  </w:footnote>
  <w:footnote w:type="continuationSeparator" w:id="1">
    <w:p w:rsidR="001A0E9F" w:rsidRDefault="001A0E9F" w:rsidP="007C7C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0E9F">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F11F2"/>
    <w:multiLevelType w:val="multilevel"/>
    <w:tmpl w:val="252A2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ED14B6"/>
    <w:multiLevelType w:val="multilevel"/>
    <w:tmpl w:val="9922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611031"/>
    <w:multiLevelType w:val="hybridMultilevel"/>
    <w:tmpl w:val="78C20E66"/>
    <w:lvl w:ilvl="0" w:tplc="DF3E08A0">
      <w:start w:val="1"/>
      <w:numFmt w:val="bullet"/>
      <w:lvlText w:val="●"/>
      <w:lvlJc w:val="left"/>
      <w:pPr>
        <w:ind w:left="720" w:hanging="360"/>
      </w:pPr>
    </w:lvl>
    <w:lvl w:ilvl="1" w:tplc="358E13C6">
      <w:start w:val="1"/>
      <w:numFmt w:val="bullet"/>
      <w:lvlText w:val="○"/>
      <w:lvlJc w:val="left"/>
      <w:pPr>
        <w:ind w:left="1440" w:hanging="360"/>
      </w:pPr>
    </w:lvl>
    <w:lvl w:ilvl="2" w:tplc="E0FEEA2C">
      <w:start w:val="1"/>
      <w:numFmt w:val="bullet"/>
      <w:lvlText w:val="■"/>
      <w:lvlJc w:val="left"/>
      <w:pPr>
        <w:ind w:left="2160" w:hanging="360"/>
      </w:pPr>
    </w:lvl>
    <w:lvl w:ilvl="3" w:tplc="2CEA79C0">
      <w:start w:val="1"/>
      <w:numFmt w:val="bullet"/>
      <w:lvlText w:val="●"/>
      <w:lvlJc w:val="left"/>
      <w:pPr>
        <w:ind w:left="2880" w:hanging="360"/>
      </w:pPr>
    </w:lvl>
    <w:lvl w:ilvl="4" w:tplc="1F767114">
      <w:start w:val="1"/>
      <w:numFmt w:val="bullet"/>
      <w:lvlText w:val="○"/>
      <w:lvlJc w:val="left"/>
      <w:pPr>
        <w:ind w:left="3600" w:hanging="360"/>
      </w:pPr>
    </w:lvl>
    <w:lvl w:ilvl="5" w:tplc="A67C78C4">
      <w:start w:val="1"/>
      <w:numFmt w:val="bullet"/>
      <w:lvlText w:val="■"/>
      <w:lvlJc w:val="left"/>
      <w:pPr>
        <w:ind w:left="4320" w:hanging="360"/>
      </w:pPr>
    </w:lvl>
    <w:lvl w:ilvl="6" w:tplc="89E451EA">
      <w:start w:val="1"/>
      <w:numFmt w:val="bullet"/>
      <w:lvlText w:val="●"/>
      <w:lvlJc w:val="left"/>
      <w:pPr>
        <w:ind w:left="5040" w:hanging="360"/>
      </w:pPr>
    </w:lvl>
    <w:lvl w:ilvl="7" w:tplc="FF1EE3C2">
      <w:start w:val="1"/>
      <w:numFmt w:val="bullet"/>
      <w:lvlText w:val="●"/>
      <w:lvlJc w:val="left"/>
      <w:pPr>
        <w:ind w:left="5760" w:hanging="360"/>
      </w:pPr>
    </w:lvl>
    <w:lvl w:ilvl="8" w:tplc="111E046C">
      <w:start w:val="1"/>
      <w:numFmt w:val="bullet"/>
      <w:lvlText w:val="●"/>
      <w:lvlJc w:val="left"/>
      <w:pPr>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7C7CCC"/>
    <w:rsid w:val="001A0E9F"/>
    <w:rsid w:val="007C7CCC"/>
    <w:rsid w:val="00F15E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7C7CCC"/>
    <w:pPr>
      <w:outlineLvl w:val="0"/>
    </w:pPr>
    <w:rPr>
      <w:color w:val="2E74B5"/>
      <w:sz w:val="32"/>
      <w:szCs w:val="32"/>
    </w:rPr>
  </w:style>
  <w:style w:type="paragraph" w:styleId="Heading2">
    <w:name w:val="heading 2"/>
    <w:qFormat/>
    <w:rsid w:val="007C7CCC"/>
    <w:pPr>
      <w:outlineLvl w:val="1"/>
    </w:pPr>
    <w:rPr>
      <w:color w:val="2E74B5"/>
      <w:sz w:val="26"/>
      <w:szCs w:val="26"/>
    </w:rPr>
  </w:style>
  <w:style w:type="paragraph" w:styleId="Heading3">
    <w:name w:val="heading 3"/>
    <w:qFormat/>
    <w:rsid w:val="007C7CCC"/>
    <w:pPr>
      <w:outlineLvl w:val="2"/>
    </w:pPr>
    <w:rPr>
      <w:color w:val="1F4D78"/>
      <w:sz w:val="24"/>
      <w:szCs w:val="24"/>
    </w:rPr>
  </w:style>
  <w:style w:type="paragraph" w:styleId="Heading4">
    <w:name w:val="heading 4"/>
    <w:qFormat/>
    <w:rsid w:val="007C7CCC"/>
    <w:pPr>
      <w:outlineLvl w:val="3"/>
    </w:pPr>
    <w:rPr>
      <w:i/>
      <w:iCs/>
      <w:color w:val="2E74B5"/>
    </w:rPr>
  </w:style>
  <w:style w:type="paragraph" w:styleId="Heading5">
    <w:name w:val="heading 5"/>
    <w:qFormat/>
    <w:rsid w:val="007C7CCC"/>
    <w:pPr>
      <w:outlineLvl w:val="4"/>
    </w:pPr>
    <w:rPr>
      <w:color w:val="2E74B5"/>
    </w:rPr>
  </w:style>
  <w:style w:type="paragraph" w:styleId="Heading6">
    <w:name w:val="heading 6"/>
    <w:qFormat/>
    <w:rsid w:val="007C7CCC"/>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7C7CCC"/>
    <w:rPr>
      <w:sz w:val="56"/>
      <w:szCs w:val="56"/>
    </w:rPr>
  </w:style>
  <w:style w:type="paragraph" w:styleId="ListParagraph">
    <w:name w:val="List Paragraph"/>
    <w:qFormat/>
    <w:rsid w:val="007C7CCC"/>
  </w:style>
  <w:style w:type="character" w:styleId="Hyperlink">
    <w:name w:val="Hyperlink"/>
    <w:uiPriority w:val="99"/>
    <w:unhideWhenUsed/>
    <w:rsid w:val="007C7CCC"/>
    <w:rPr>
      <w:color w:val="0563C1"/>
      <w:u w:val="single"/>
    </w:rPr>
  </w:style>
  <w:style w:type="character" w:styleId="FootnoteReference">
    <w:name w:val="footnote reference"/>
    <w:uiPriority w:val="99"/>
    <w:semiHidden/>
    <w:unhideWhenUsed/>
    <w:rsid w:val="007C7CCC"/>
    <w:rPr>
      <w:vertAlign w:val="superscript"/>
    </w:rPr>
  </w:style>
  <w:style w:type="paragraph" w:styleId="FootnoteText">
    <w:name w:val="footnote text"/>
    <w:link w:val="FootnoteTextChar"/>
    <w:uiPriority w:val="99"/>
    <w:semiHidden/>
    <w:unhideWhenUsed/>
    <w:rsid w:val="007C7CCC"/>
  </w:style>
  <w:style w:type="character" w:customStyle="1" w:styleId="FootnoteTextChar">
    <w:name w:val="Footnote Text Char"/>
    <w:link w:val="FootnoteText"/>
    <w:uiPriority w:val="99"/>
    <w:semiHidden/>
    <w:unhideWhenUsed/>
    <w:rsid w:val="007C7CCC"/>
    <w:rPr>
      <w:sz w:val="20"/>
      <w:szCs w:val="20"/>
    </w:rPr>
  </w:style>
  <w:style w:type="paragraph" w:styleId="NormalWeb">
    <w:name w:val="Normal (Web)"/>
    <w:basedOn w:val="Normal"/>
    <w:uiPriority w:val="99"/>
    <w:semiHidden/>
    <w:unhideWhenUsed/>
    <w:rsid w:val="00F15EC2"/>
    <w:pPr>
      <w:spacing w:before="100" w:beforeAutospacing="1" w:after="100" w:afterAutospacing="1"/>
    </w:pPr>
    <w:rPr>
      <w:sz w:val="24"/>
      <w:szCs w:val="24"/>
    </w:rPr>
  </w:style>
  <w:style w:type="character" w:styleId="HTMLCode">
    <w:name w:val="HTML Code"/>
    <w:basedOn w:val="DefaultParagraphFont"/>
    <w:uiPriority w:val="99"/>
    <w:semiHidden/>
    <w:unhideWhenUsed/>
    <w:rsid w:val="00F15E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526904">
      <w:bodyDiv w:val="1"/>
      <w:marLeft w:val="0"/>
      <w:marRight w:val="0"/>
      <w:marTop w:val="0"/>
      <w:marBottom w:val="0"/>
      <w:divBdr>
        <w:top w:val="none" w:sz="0" w:space="0" w:color="auto"/>
        <w:left w:val="none" w:sz="0" w:space="0" w:color="auto"/>
        <w:bottom w:val="none" w:sz="0" w:space="0" w:color="auto"/>
        <w:right w:val="none" w:sz="0" w:space="0" w:color="auto"/>
      </w:divBdr>
    </w:div>
    <w:div w:id="513807967">
      <w:bodyDiv w:val="1"/>
      <w:marLeft w:val="0"/>
      <w:marRight w:val="0"/>
      <w:marTop w:val="0"/>
      <w:marBottom w:val="0"/>
      <w:divBdr>
        <w:top w:val="none" w:sz="0" w:space="0" w:color="auto"/>
        <w:left w:val="none" w:sz="0" w:space="0" w:color="auto"/>
        <w:bottom w:val="none" w:sz="0" w:space="0" w:color="auto"/>
        <w:right w:val="none" w:sz="0" w:space="0" w:color="auto"/>
      </w:divBdr>
    </w:div>
    <w:div w:id="2021002725">
      <w:bodyDiv w:val="1"/>
      <w:marLeft w:val="0"/>
      <w:marRight w:val="0"/>
      <w:marTop w:val="0"/>
      <w:marBottom w:val="0"/>
      <w:divBdr>
        <w:top w:val="none" w:sz="0" w:space="0" w:color="auto"/>
        <w:left w:val="none" w:sz="0" w:space="0" w:color="auto"/>
        <w:bottom w:val="none" w:sz="0" w:space="0" w:color="auto"/>
        <w:right w:val="none" w:sz="0" w:space="0" w:color="auto"/>
      </w:divBdr>
      <w:divsChild>
        <w:div w:id="982733311">
          <w:marLeft w:val="0"/>
          <w:marRight w:val="0"/>
          <w:marTop w:val="0"/>
          <w:marBottom w:val="0"/>
          <w:divBdr>
            <w:top w:val="none" w:sz="0" w:space="0" w:color="auto"/>
            <w:left w:val="none" w:sz="0" w:space="0" w:color="auto"/>
            <w:bottom w:val="none" w:sz="0" w:space="0" w:color="auto"/>
            <w:right w:val="none" w:sz="0" w:space="0" w:color="auto"/>
          </w:divBdr>
          <w:divsChild>
            <w:div w:id="714236659">
              <w:marLeft w:val="0"/>
              <w:marRight w:val="0"/>
              <w:marTop w:val="0"/>
              <w:marBottom w:val="0"/>
              <w:divBdr>
                <w:top w:val="none" w:sz="0" w:space="0" w:color="auto"/>
                <w:left w:val="none" w:sz="0" w:space="0" w:color="auto"/>
                <w:bottom w:val="none" w:sz="0" w:space="0" w:color="auto"/>
                <w:right w:val="none" w:sz="0" w:space="0" w:color="auto"/>
              </w:divBdr>
              <w:divsChild>
                <w:div w:id="2056344653">
                  <w:marLeft w:val="0"/>
                  <w:marRight w:val="0"/>
                  <w:marTop w:val="0"/>
                  <w:marBottom w:val="0"/>
                  <w:divBdr>
                    <w:top w:val="none" w:sz="0" w:space="0" w:color="auto"/>
                    <w:left w:val="none" w:sz="0" w:space="0" w:color="auto"/>
                    <w:bottom w:val="none" w:sz="0" w:space="0" w:color="auto"/>
                    <w:right w:val="none" w:sz="0" w:space="0" w:color="auto"/>
                  </w:divBdr>
                  <w:divsChild>
                    <w:div w:id="4669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2</cp:revision>
  <dcterms:created xsi:type="dcterms:W3CDTF">2021-03-04T01:27:00Z</dcterms:created>
  <dcterms:modified xsi:type="dcterms:W3CDTF">2022-05-31T15:43:00Z</dcterms:modified>
</cp:coreProperties>
</file>