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16AF" w:rsidRDefault="004E5F43">
      <w:r>
        <w:t>Q1. Which two operator overloading methods can you use in your classes to support iteration?</w:t>
      </w:r>
    </w:p>
    <w:p w:rsidR="004116AF" w:rsidRDefault="004116AF"/>
    <w:p w:rsidR="004116AF" w:rsidRPr="00450DA9" w:rsidRDefault="00450DA9">
      <w:pPr>
        <w:rPr>
          <w:b/>
        </w:rPr>
      </w:pPr>
      <w:r w:rsidRPr="00450DA9">
        <w:rPr>
          <w:b/>
        </w:rPr>
        <w:t>Ans.</w:t>
      </w:r>
      <w:r>
        <w:rPr>
          <w:b/>
        </w:rPr>
        <w:t xml:space="preserve">    </w:t>
      </w:r>
      <w:r w:rsidRPr="00450DA9">
        <w:rPr>
          <w:b/>
        </w:rPr>
        <w:t>__iter__</w:t>
      </w:r>
      <w:r>
        <w:t xml:space="preserve"> and </w:t>
      </w:r>
      <w:r w:rsidRPr="00450DA9">
        <w:rPr>
          <w:b/>
        </w:rPr>
        <w:t>__next__</w:t>
      </w:r>
    </w:p>
    <w:p w:rsidR="004116AF" w:rsidRDefault="004116AF"/>
    <w:p w:rsidR="004116AF" w:rsidRDefault="004E5F43">
      <w:r>
        <w:t>Q2. In what contexts do the two operator overloading methods manage printing?</w:t>
      </w:r>
    </w:p>
    <w:p w:rsidR="004116AF" w:rsidRPr="00450DA9" w:rsidRDefault="00450DA9">
      <w:pPr>
        <w:rPr>
          <w:b/>
        </w:rPr>
      </w:pPr>
      <w:r w:rsidRPr="00450DA9">
        <w:rPr>
          <w:b/>
        </w:rPr>
        <w:t>Ans.</w:t>
      </w:r>
      <w:r>
        <w:rPr>
          <w:b/>
        </w:rPr>
        <w:t xml:space="preserve">__str__  </w:t>
      </w:r>
      <w:r>
        <w:t xml:space="preserve">and  </w:t>
      </w:r>
      <w:r>
        <w:rPr>
          <w:b/>
        </w:rPr>
        <w:t>__repr__</w:t>
      </w:r>
    </w:p>
    <w:p w:rsidR="004116AF" w:rsidRDefault="004116AF"/>
    <w:p w:rsidR="004116AF" w:rsidRDefault="004116AF"/>
    <w:p w:rsidR="004116AF" w:rsidRDefault="004E5F43">
      <w:r>
        <w:t>Q3. In a class, how do you intercept slice operations?</w:t>
      </w:r>
    </w:p>
    <w:p w:rsidR="004116AF" w:rsidRDefault="00450DA9">
      <w:r w:rsidRPr="00450DA9">
        <w:rPr>
          <w:b/>
        </w:rPr>
        <w:t>Ans.</w:t>
      </w:r>
      <w:r>
        <w:t xml:space="preserve"> by using the </w:t>
      </w:r>
      <w:r w:rsidRPr="00450DA9">
        <w:rPr>
          <w:b/>
        </w:rPr>
        <w:t>__getitem__</w:t>
      </w:r>
    </w:p>
    <w:p w:rsidR="004116AF" w:rsidRDefault="004116AF"/>
    <w:p w:rsidR="004116AF" w:rsidRDefault="004116AF"/>
    <w:p w:rsidR="004116AF" w:rsidRDefault="004E5F43">
      <w:r>
        <w:t>Q4. In a class, how do you capture in-place addition?</w:t>
      </w:r>
    </w:p>
    <w:p w:rsidR="004116AF" w:rsidRDefault="004116AF"/>
    <w:p w:rsidR="004116AF" w:rsidRDefault="00450DA9">
      <w:r w:rsidRPr="00450DA9">
        <w:rPr>
          <w:b/>
        </w:rPr>
        <w:t>Ans</w:t>
      </w:r>
      <w:r>
        <w:t>.</w:t>
      </w:r>
      <w:r w:rsidRPr="00450DA9">
        <w:t xml:space="preserve"> In a class __iadd__ method is used for this in-place operation</w:t>
      </w:r>
    </w:p>
    <w:p w:rsidR="004116AF" w:rsidRDefault="004116AF"/>
    <w:p w:rsidR="004116AF" w:rsidRDefault="004E5F43">
      <w:r>
        <w:t>Q5. When is it appropriate to use operator overloading?</w:t>
      </w:r>
      <w:r w:rsidR="00450DA9">
        <w:br/>
      </w:r>
      <w:r w:rsidR="00450DA9" w:rsidRPr="00450DA9">
        <w:rPr>
          <w:b/>
        </w:rPr>
        <w:t>Ans.</w:t>
      </w:r>
      <w:r w:rsidR="00450DA9" w:rsidRPr="00450DA9">
        <w:t xml:space="preserve"> Operator overloading is used when we want to use an operator other than its normal operation to have different meaning according to the context required in user defined function.</w:t>
      </w:r>
    </w:p>
    <w:sectPr w:rsidR="004116AF" w:rsidSect="004116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F43" w:rsidRDefault="004E5F43" w:rsidP="004116AF">
      <w:r>
        <w:separator/>
      </w:r>
    </w:p>
  </w:endnote>
  <w:endnote w:type="continuationSeparator" w:id="1">
    <w:p w:rsidR="004E5F43" w:rsidRDefault="004E5F43" w:rsidP="00411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E5F4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F43" w:rsidRDefault="004E5F43" w:rsidP="004116AF">
      <w:r>
        <w:separator/>
      </w:r>
    </w:p>
  </w:footnote>
  <w:footnote w:type="continuationSeparator" w:id="1">
    <w:p w:rsidR="004E5F43" w:rsidRDefault="004E5F43" w:rsidP="004116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E5F4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D657A"/>
    <w:multiLevelType w:val="hybridMultilevel"/>
    <w:tmpl w:val="9C62EB1A"/>
    <w:lvl w:ilvl="0" w:tplc="E2209F8C">
      <w:start w:val="1"/>
      <w:numFmt w:val="bullet"/>
      <w:lvlText w:val="●"/>
      <w:lvlJc w:val="left"/>
      <w:pPr>
        <w:ind w:left="720" w:hanging="360"/>
      </w:pPr>
    </w:lvl>
    <w:lvl w:ilvl="1" w:tplc="42C27242">
      <w:start w:val="1"/>
      <w:numFmt w:val="bullet"/>
      <w:lvlText w:val="○"/>
      <w:lvlJc w:val="left"/>
      <w:pPr>
        <w:ind w:left="1440" w:hanging="360"/>
      </w:pPr>
    </w:lvl>
    <w:lvl w:ilvl="2" w:tplc="DC682B10">
      <w:start w:val="1"/>
      <w:numFmt w:val="bullet"/>
      <w:lvlText w:val="■"/>
      <w:lvlJc w:val="left"/>
      <w:pPr>
        <w:ind w:left="2160" w:hanging="360"/>
      </w:pPr>
    </w:lvl>
    <w:lvl w:ilvl="3" w:tplc="6E38B5A0">
      <w:start w:val="1"/>
      <w:numFmt w:val="bullet"/>
      <w:lvlText w:val="●"/>
      <w:lvlJc w:val="left"/>
      <w:pPr>
        <w:ind w:left="2880" w:hanging="360"/>
      </w:pPr>
    </w:lvl>
    <w:lvl w:ilvl="4" w:tplc="70F85198">
      <w:start w:val="1"/>
      <w:numFmt w:val="bullet"/>
      <w:lvlText w:val="○"/>
      <w:lvlJc w:val="left"/>
      <w:pPr>
        <w:ind w:left="3600" w:hanging="360"/>
      </w:pPr>
    </w:lvl>
    <w:lvl w:ilvl="5" w:tplc="9B9651E4">
      <w:start w:val="1"/>
      <w:numFmt w:val="bullet"/>
      <w:lvlText w:val="■"/>
      <w:lvlJc w:val="left"/>
      <w:pPr>
        <w:ind w:left="4320" w:hanging="360"/>
      </w:pPr>
    </w:lvl>
    <w:lvl w:ilvl="6" w:tplc="FEA48350">
      <w:start w:val="1"/>
      <w:numFmt w:val="bullet"/>
      <w:lvlText w:val="●"/>
      <w:lvlJc w:val="left"/>
      <w:pPr>
        <w:ind w:left="5040" w:hanging="360"/>
      </w:pPr>
    </w:lvl>
    <w:lvl w:ilvl="7" w:tplc="24C035B4">
      <w:start w:val="1"/>
      <w:numFmt w:val="bullet"/>
      <w:lvlText w:val="●"/>
      <w:lvlJc w:val="left"/>
      <w:pPr>
        <w:ind w:left="5760" w:hanging="360"/>
      </w:pPr>
    </w:lvl>
    <w:lvl w:ilvl="8" w:tplc="8B02371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6AF"/>
    <w:rsid w:val="004116AF"/>
    <w:rsid w:val="00450DA9"/>
    <w:rsid w:val="004E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4116A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116A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116A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116A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116AF"/>
    <w:pPr>
      <w:outlineLvl w:val="4"/>
    </w:pPr>
    <w:rPr>
      <w:color w:val="2E74B5"/>
    </w:rPr>
  </w:style>
  <w:style w:type="paragraph" w:styleId="Heading6">
    <w:name w:val="heading 6"/>
    <w:qFormat/>
    <w:rsid w:val="004116A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116AF"/>
    <w:rPr>
      <w:sz w:val="56"/>
      <w:szCs w:val="56"/>
    </w:rPr>
  </w:style>
  <w:style w:type="paragraph" w:styleId="ListParagraph">
    <w:name w:val="List Paragraph"/>
    <w:qFormat/>
    <w:rsid w:val="004116AF"/>
  </w:style>
  <w:style w:type="character" w:styleId="Hyperlink">
    <w:name w:val="Hyperlink"/>
    <w:uiPriority w:val="99"/>
    <w:unhideWhenUsed/>
    <w:rsid w:val="004116A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116A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116AF"/>
  </w:style>
  <w:style w:type="character" w:customStyle="1" w:styleId="FootnoteTextChar">
    <w:name w:val="Footnote Text Char"/>
    <w:link w:val="FootnoteText"/>
    <w:uiPriority w:val="99"/>
    <w:semiHidden/>
    <w:unhideWhenUsed/>
    <w:rsid w:val="004116A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2021-03-04T00:12:00Z</dcterms:created>
  <dcterms:modified xsi:type="dcterms:W3CDTF">2022-05-08T11:26:00Z</dcterms:modified>
</cp:coreProperties>
</file>