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28C35" w14:textId="77777777" w:rsidR="00CB7C99" w:rsidRDefault="00B6641B" w:rsidP="0014467E">
      <w:pPr>
        <w:pStyle w:val="Titel"/>
      </w:pPr>
      <w:r>
        <w:t>Zubereitungshistorie</w:t>
      </w:r>
    </w:p>
    <w:p w14:paraId="4CA28C36" w14:textId="77777777" w:rsidR="00CB7C99" w:rsidRDefault="00CB7C99" w:rsidP="00CB7C99"/>
    <w:p w14:paraId="4CA28C37" w14:textId="77777777" w:rsidR="0045724D" w:rsidRDefault="00B6641B" w:rsidP="0045724D">
      <w:r>
        <w:t xml:space="preserve">Durch Drücken der „Zubereitet!“ Schaltfläche fügen Sie ein Rezept in die Zubereitungshistorie </w:t>
      </w:r>
      <w:r w:rsidR="001019FC">
        <w:t>ein. Das Datum der letzten Zubereitung wird in der Rezeptliste angezeigt. Die Zubereitungshistorie zeigt Ihnen alle zubereiteten Gerichte in zeitlicher Abfolge an. Die Anzahl der angezeigten Rezepte ist auf 30 begrenzt. Wenn Sie weiter in die Vergangenheit schauen wollen, drücken Sie die Schaltfläche „Mehr...“ am Ende der Rezeptliste.</w:t>
      </w:r>
    </w:p>
    <w:p w14:paraId="4CA28C38" w14:textId="77777777" w:rsidR="001019FC" w:rsidRDefault="001019FC" w:rsidP="0045724D">
      <w:r>
        <w:t>Die Historie bietet Ihnen zudem die Möglichkeit die Rezepte nach ihrer Kategorie zu filtern: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120"/>
      </w:tblGrid>
      <w:tr w:rsidR="001019FC" w14:paraId="4CA28C3C" w14:textId="77777777" w:rsidTr="00496ED0">
        <w:tc>
          <w:tcPr>
            <w:tcW w:w="1276" w:type="dxa"/>
          </w:tcPr>
          <w:p w14:paraId="4CA28C39" w14:textId="77777777" w:rsidR="001019FC" w:rsidRDefault="001019FC" w:rsidP="00496ED0">
            <w:r>
              <w:rPr>
                <w:noProof/>
              </w:rPr>
              <w:drawing>
                <wp:inline distT="0" distB="0" distL="0" distR="0" wp14:anchorId="4CA28C4E" wp14:editId="4CA28C4F">
                  <wp:extent cx="433230" cy="411835"/>
                  <wp:effectExtent l="0" t="0" r="508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920" cy="442911"/>
                          </a:xfrm>
                          <a:prstGeom prst="rect">
                            <a:avLst/>
                          </a:prstGeom>
                        </pic:spPr>
                      </pic:pic>
                    </a:graphicData>
                  </a:graphic>
                </wp:inline>
              </w:drawing>
            </w:r>
          </w:p>
        </w:tc>
        <w:tc>
          <w:tcPr>
            <w:tcW w:w="8120" w:type="dxa"/>
          </w:tcPr>
          <w:p w14:paraId="4CA28C3A" w14:textId="77777777" w:rsidR="001019FC" w:rsidRDefault="001019FC" w:rsidP="00496ED0"/>
          <w:p w14:paraId="4CA28C3B" w14:textId="77777777" w:rsidR="001019FC" w:rsidRDefault="00E06424" w:rsidP="00496ED0">
            <w:r>
              <w:t>Filter setzen</w:t>
            </w:r>
          </w:p>
        </w:tc>
      </w:tr>
      <w:tr w:rsidR="001019FC" w14:paraId="4CA28C40" w14:textId="77777777" w:rsidTr="00496ED0">
        <w:tc>
          <w:tcPr>
            <w:tcW w:w="1276" w:type="dxa"/>
          </w:tcPr>
          <w:p w14:paraId="4CA28C3D" w14:textId="77777777" w:rsidR="001019FC" w:rsidRDefault="00E06424" w:rsidP="00496ED0">
            <w:r>
              <w:rPr>
                <w:noProof/>
              </w:rPr>
              <w:drawing>
                <wp:inline distT="0" distB="0" distL="0" distR="0" wp14:anchorId="4CA28C50" wp14:editId="4CA28C51">
                  <wp:extent cx="419937" cy="41993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150" cy="451150"/>
                          </a:xfrm>
                          <a:prstGeom prst="rect">
                            <a:avLst/>
                          </a:prstGeom>
                        </pic:spPr>
                      </pic:pic>
                    </a:graphicData>
                  </a:graphic>
                </wp:inline>
              </w:drawing>
            </w:r>
          </w:p>
        </w:tc>
        <w:tc>
          <w:tcPr>
            <w:tcW w:w="8120" w:type="dxa"/>
          </w:tcPr>
          <w:p w14:paraId="4CA28C3E" w14:textId="77777777" w:rsidR="001019FC" w:rsidRDefault="001019FC" w:rsidP="00496ED0"/>
          <w:p w14:paraId="4CA28C3F" w14:textId="77777777" w:rsidR="00E06424" w:rsidRDefault="00E06424" w:rsidP="00496ED0">
            <w:r>
              <w:t>Filter löschen</w:t>
            </w:r>
          </w:p>
        </w:tc>
      </w:tr>
    </w:tbl>
    <w:p w14:paraId="4CA28C41" w14:textId="77777777" w:rsidR="00E06424" w:rsidRDefault="00E06424" w:rsidP="00E06424">
      <w:pPr>
        <w:pStyle w:val="berschrift1"/>
      </w:pPr>
      <w:r>
        <w:t>Hinzufügen eines externen Rezepts</w:t>
      </w:r>
    </w:p>
    <w:p w14:paraId="4CA28C42" w14:textId="77777777" w:rsidR="00E06424" w:rsidRDefault="00E06424" w:rsidP="00E06424"/>
    <w:p w14:paraId="4CA28C43" w14:textId="77777777" w:rsidR="00E06424" w:rsidRDefault="00E06424" w:rsidP="00E06424">
      <w:r>
        <w:t xml:space="preserve">Wenn Sie ein Rezept zubereitet haben, dass </w:t>
      </w:r>
      <w:r w:rsidR="00687984">
        <w:t>nicht aus</w:t>
      </w:r>
      <w:r>
        <w:t xml:space="preserve"> Ihrer gespeicherten Sammlung, sondern z.B. aus einem Kochbuch stammt, dann können Sie es trotzdem in die Zubereitungshistorie aufnehmen.</w:t>
      </w:r>
    </w:p>
    <w:p w14:paraId="4CA28C44" w14:textId="77777777" w:rsidR="00E06424" w:rsidRDefault="00E06424" w:rsidP="00E06424">
      <w:r>
        <w:t>Drücken Sie dazu die Schaltfläche:</w:t>
      </w:r>
    </w:p>
    <w:p w14:paraId="4CA28C45" w14:textId="77777777" w:rsidR="00E06424" w:rsidRDefault="00E06424" w:rsidP="00E06424">
      <w:r>
        <w:rPr>
          <w:noProof/>
        </w:rPr>
        <w:drawing>
          <wp:inline distT="0" distB="0" distL="0" distR="0" wp14:anchorId="4CA28C52" wp14:editId="4CA28C53">
            <wp:extent cx="1434136" cy="435687"/>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0919" cy="465089"/>
                    </a:xfrm>
                    <a:prstGeom prst="rect">
                      <a:avLst/>
                    </a:prstGeom>
                  </pic:spPr>
                </pic:pic>
              </a:graphicData>
            </a:graphic>
          </wp:inline>
        </w:drawing>
      </w:r>
    </w:p>
    <w:p w14:paraId="4CA28C46" w14:textId="77777777" w:rsidR="00E06424" w:rsidRDefault="00E06424" w:rsidP="00E06424">
      <w:r>
        <w:t>Anschließend erscheint ein Dialogfenster</w:t>
      </w:r>
      <w:r w:rsidR="00955BE3">
        <w:t>,</w:t>
      </w:r>
      <w:r>
        <w:t xml:space="preserve"> über das Sie das Rezept erfassen können:</w:t>
      </w:r>
    </w:p>
    <w:p w14:paraId="4CA28C47" w14:textId="77777777" w:rsidR="00E06424" w:rsidRDefault="00955BE3" w:rsidP="00E06424">
      <w:r>
        <w:rPr>
          <w:noProof/>
        </w:rPr>
        <w:drawing>
          <wp:inline distT="0" distB="0" distL="0" distR="0" wp14:anchorId="4CA28C54" wp14:editId="4CA28C55">
            <wp:extent cx="2731551" cy="252187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886" cy="2557271"/>
                    </a:xfrm>
                    <a:prstGeom prst="rect">
                      <a:avLst/>
                    </a:prstGeom>
                  </pic:spPr>
                </pic:pic>
              </a:graphicData>
            </a:graphic>
          </wp:inline>
        </w:drawing>
      </w:r>
    </w:p>
    <w:p w14:paraId="4CA28C48" w14:textId="77777777" w:rsidR="00955BE3" w:rsidRDefault="00955BE3">
      <w:pPr>
        <w:rPr>
          <w:rFonts w:asciiTheme="majorHAnsi" w:eastAsiaTheme="majorEastAsia" w:hAnsiTheme="majorHAnsi" w:cstheme="majorBidi"/>
          <w:color w:val="B76E0B" w:themeColor="accent1" w:themeShade="BF"/>
          <w:sz w:val="32"/>
          <w:szCs w:val="32"/>
        </w:rPr>
      </w:pPr>
      <w:r>
        <w:br w:type="page"/>
      </w:r>
    </w:p>
    <w:p w14:paraId="4CA28C49" w14:textId="77777777" w:rsidR="00955BE3" w:rsidRDefault="00955BE3" w:rsidP="00955BE3">
      <w:pPr>
        <w:pStyle w:val="berschrift1"/>
      </w:pPr>
      <w:r>
        <w:lastRenderedPageBreak/>
        <w:t>Exportieren und Importieren der Historie</w:t>
      </w:r>
    </w:p>
    <w:p w14:paraId="4CA28C4A" w14:textId="77777777" w:rsidR="00955BE3" w:rsidRDefault="00955BE3" w:rsidP="00955BE3"/>
    <w:p w14:paraId="4CA28C4B" w14:textId="77777777" w:rsidR="00955BE3" w:rsidRDefault="00955BE3" w:rsidP="00955BE3">
      <w:r>
        <w:t>Wenn Sie das Programm auf mehreren Computern nutzen, dann wird die Historie im Gegensatz zur Liste der vorgemerkten Rezepte nicht automatisch</w:t>
      </w:r>
      <w:r w:rsidR="00687984">
        <w:t xml:space="preserve"> synchronisiert. Sie können die </w:t>
      </w:r>
      <w:r>
        <w:t>Historie allerdi</w:t>
      </w:r>
      <w:r w:rsidR="00687984">
        <w:t>ngs in eine Datei exportieren und s</w:t>
      </w:r>
      <w:r>
        <w:t>ie anschließend auf einem anderen</w:t>
      </w:r>
      <w:r w:rsidR="00687984">
        <w:t xml:space="preserve"> Gerät wieder </w:t>
      </w:r>
      <w:r>
        <w:t xml:space="preserve">importieren. </w:t>
      </w:r>
    </w:p>
    <w:p w14:paraId="4CA28C4C" w14:textId="6CE70407" w:rsidR="00955BE3" w:rsidRDefault="00291854" w:rsidP="00955BE3">
      <w:r w:rsidRPr="00291854">
        <w:drawing>
          <wp:inline distT="0" distB="0" distL="0" distR="0" wp14:anchorId="75927D12" wp14:editId="6823365B">
            <wp:extent cx="3092450" cy="5401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1145" cy="616764"/>
                    </a:xfrm>
                    <a:prstGeom prst="rect">
                      <a:avLst/>
                    </a:prstGeom>
                  </pic:spPr>
                </pic:pic>
              </a:graphicData>
            </a:graphic>
          </wp:inline>
        </w:drawing>
      </w:r>
    </w:p>
    <w:p w14:paraId="4CA28C4D" w14:textId="77777777" w:rsidR="00955BE3" w:rsidRPr="00955BE3" w:rsidRDefault="00955BE3" w:rsidP="00955BE3"/>
    <w:sectPr w:rsidR="00955BE3" w:rsidRPr="00955BE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D5592"/>
    <w:rsid w:val="001019FC"/>
    <w:rsid w:val="0014467E"/>
    <w:rsid w:val="00290332"/>
    <w:rsid w:val="00291854"/>
    <w:rsid w:val="003D79EB"/>
    <w:rsid w:val="0045724D"/>
    <w:rsid w:val="0060137C"/>
    <w:rsid w:val="0063180C"/>
    <w:rsid w:val="00687984"/>
    <w:rsid w:val="006B479E"/>
    <w:rsid w:val="00835206"/>
    <w:rsid w:val="00886321"/>
    <w:rsid w:val="00955BE3"/>
    <w:rsid w:val="00993CDD"/>
    <w:rsid w:val="00B6641B"/>
    <w:rsid w:val="00CB7C99"/>
    <w:rsid w:val="00E06424"/>
    <w:rsid w:val="00EF52DD"/>
    <w:rsid w:val="00F840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A28C35"/>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1091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5</cp:revision>
  <cp:lastPrinted>2017-05-09T16:41:00Z</cp:lastPrinted>
  <dcterms:created xsi:type="dcterms:W3CDTF">2017-05-07T11:29:00Z</dcterms:created>
  <dcterms:modified xsi:type="dcterms:W3CDTF">2020-12-13T17:33:00Z</dcterms:modified>
</cp:coreProperties>
</file>