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59A6" w14:textId="28539822" w:rsidR="00A10B3E" w:rsidRDefault="00A10B3E">
      <w:pPr>
        <w:framePr w:w="3109" w:hSpace="180" w:wrap="auto" w:vAnchor="text" w:hAnchor="text" w:x="-648" w:y="1"/>
        <w:rPr>
          <w:b/>
          <w:noProof/>
          <w:kern w:val="28"/>
        </w:rPr>
      </w:pPr>
    </w:p>
    <w:p w14:paraId="090659A7" w14:textId="77777777" w:rsidR="00A10B3E" w:rsidRDefault="00A10B3E">
      <w:pPr>
        <w:framePr w:w="3109" w:hSpace="180" w:wrap="auto" w:vAnchor="text" w:hAnchor="text" w:x="-648" w:y="1"/>
        <w:rPr>
          <w:b/>
          <w:noProof/>
          <w:kern w:val="28"/>
          <w:sz w:val="40"/>
        </w:rPr>
      </w:pPr>
    </w:p>
    <w:p w14:paraId="090659A8" w14:textId="77777777" w:rsidR="00A10B3E" w:rsidRDefault="00A10B3E">
      <w:pPr>
        <w:pStyle w:val="BodyText"/>
      </w:pPr>
    </w:p>
    <w:p w14:paraId="090659A9" w14:textId="77777777" w:rsidR="00A10B3E" w:rsidRDefault="00A10B3E">
      <w:pPr>
        <w:pStyle w:val="BodyText"/>
      </w:pPr>
    </w:p>
    <w:p w14:paraId="090659AA" w14:textId="77777777" w:rsidR="00A10B3E" w:rsidRDefault="00A10B3E">
      <w:pPr>
        <w:pStyle w:val="BodyText"/>
      </w:pPr>
    </w:p>
    <w:p w14:paraId="090659AB" w14:textId="77777777" w:rsidR="00A10B3E" w:rsidRDefault="00A10B3E">
      <w:pPr>
        <w:pStyle w:val="BodyText"/>
      </w:pPr>
    </w:p>
    <w:p w14:paraId="090659AC" w14:textId="77777777" w:rsidR="00A10B3E" w:rsidRDefault="00A10B3E">
      <w:pPr>
        <w:pStyle w:val="BodyText"/>
      </w:pPr>
    </w:p>
    <w:p w14:paraId="090659AD" w14:textId="77777777" w:rsidR="00A10B3E" w:rsidRDefault="00A10B3E">
      <w:pPr>
        <w:pStyle w:val="BodyText"/>
      </w:pPr>
    </w:p>
    <w:p w14:paraId="090659AE" w14:textId="77777777" w:rsidR="00A10B3E" w:rsidRDefault="00A10B3E">
      <w:pPr>
        <w:pStyle w:val="BodyText"/>
      </w:pPr>
    </w:p>
    <w:p w14:paraId="090659AF" w14:textId="77777777" w:rsidR="00A10B3E" w:rsidRDefault="00DE610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Data MAPPING DOCUMENT</w:t>
      </w:r>
      <w:r w:rsidR="00A10B3E">
        <w:rPr>
          <w:rFonts w:ascii="Times New Roman" w:hAnsi="Times New Roman"/>
        </w:rPr>
        <w:t xml:space="preserve"> </w:t>
      </w:r>
    </w:p>
    <w:p w14:paraId="090659B0" w14:textId="77777777" w:rsidR="00A10B3E" w:rsidRDefault="00A10B3E">
      <w:pPr>
        <w:pStyle w:val="Subtitle"/>
        <w:rPr>
          <w:rFonts w:ascii="Times New Roman" w:hAnsi="Times New Roman"/>
        </w:rPr>
      </w:pPr>
    </w:p>
    <w:p w14:paraId="090659B1" w14:textId="2E34DF60" w:rsidR="00A10B3E" w:rsidRDefault="00312785" w:rsidP="0036587B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Data Warehouse</w:t>
      </w:r>
      <w:r w:rsidR="005A4AB4">
        <w:rPr>
          <w:rFonts w:ascii="Times New Roman" w:hAnsi="Times New Roman"/>
        </w:rPr>
        <w:t xml:space="preserve"> – </w:t>
      </w:r>
      <w:r w:rsidR="0055180C">
        <w:rPr>
          <w:rFonts w:ascii="Times New Roman" w:hAnsi="Times New Roman"/>
          <w:color w:val="0000FF"/>
        </w:rPr>
        <w:t>Yearly</w:t>
      </w:r>
      <w:r w:rsidR="005802A1">
        <w:rPr>
          <w:rFonts w:ascii="Times New Roman" w:hAnsi="Times New Roman"/>
          <w:color w:val="0000FF"/>
        </w:rPr>
        <w:t>_fact</w:t>
      </w:r>
    </w:p>
    <w:p w14:paraId="090659B2" w14:textId="77777777" w:rsidR="00A10B3E" w:rsidRDefault="00A10B3E">
      <w:pPr>
        <w:pStyle w:val="BodyText"/>
      </w:pPr>
    </w:p>
    <w:p w14:paraId="090659B3" w14:textId="77777777" w:rsidR="00A10B3E" w:rsidRDefault="00A10B3E">
      <w:pPr>
        <w:jc w:val="right"/>
      </w:pPr>
    </w:p>
    <w:p w14:paraId="090659B4" w14:textId="77777777" w:rsidR="00A10B3E" w:rsidRDefault="00A10B3E">
      <w:pPr>
        <w:jc w:val="right"/>
      </w:pPr>
    </w:p>
    <w:p w14:paraId="090659B6" w14:textId="7244384D" w:rsidR="00A10B3E" w:rsidRDefault="00A10B3E" w:rsidP="000570E9">
      <w:pPr>
        <w:spacing w:line="240" w:lineRule="exact"/>
        <w:jc w:val="right"/>
      </w:pPr>
      <w:r>
        <w:t>Date:</w:t>
      </w:r>
      <w:r w:rsidR="0055180C">
        <w:t xml:space="preserve"> </w:t>
      </w:r>
      <w:r w:rsidR="00AC7D15">
        <w:t>20/11/2015</w:t>
      </w:r>
      <w:r w:rsidR="005A4AB4">
        <w:t xml:space="preserve"> </w:t>
      </w:r>
    </w:p>
    <w:p w14:paraId="090659B7" w14:textId="77777777" w:rsidR="00A10B3E" w:rsidRDefault="00A10B3E">
      <w:pPr>
        <w:jc w:val="right"/>
      </w:pPr>
    </w:p>
    <w:p w14:paraId="090659B8" w14:textId="77777777" w:rsidR="00A10B3E" w:rsidRDefault="00A10B3E">
      <w:pPr>
        <w:jc w:val="right"/>
      </w:pPr>
    </w:p>
    <w:p w14:paraId="090659B9" w14:textId="77777777" w:rsidR="00A10B3E" w:rsidRDefault="00A10B3E">
      <w:pPr>
        <w:spacing w:line="240" w:lineRule="exact"/>
        <w:ind w:left="4320" w:firstLine="720"/>
        <w:jc w:val="right"/>
      </w:pPr>
    </w:p>
    <w:p w14:paraId="090659BA" w14:textId="77777777" w:rsidR="00A10B3E" w:rsidRDefault="00A10B3E">
      <w:pPr>
        <w:spacing w:line="240" w:lineRule="exact"/>
        <w:ind w:left="4320" w:firstLine="720"/>
        <w:jc w:val="right"/>
      </w:pPr>
    </w:p>
    <w:p w14:paraId="090659BB" w14:textId="77777777" w:rsidR="00A10B3E" w:rsidRDefault="00A10B3E">
      <w:pPr>
        <w:spacing w:line="240" w:lineRule="exact"/>
        <w:ind w:left="4320" w:firstLine="720"/>
        <w:jc w:val="right"/>
      </w:pPr>
    </w:p>
    <w:p w14:paraId="090659BC" w14:textId="0153B9A9" w:rsidR="00A10B3E" w:rsidRDefault="005A4AB4" w:rsidP="00584113">
      <w:pPr>
        <w:spacing w:line="240" w:lineRule="exact"/>
        <w:ind w:left="5040" w:right="-242" w:firstLine="720"/>
      </w:pPr>
      <w:r>
        <w:t xml:space="preserve">Author: </w:t>
      </w:r>
      <w:r w:rsidR="00AC7D15">
        <w:t>Declan Barnes</w:t>
      </w:r>
    </w:p>
    <w:p w14:paraId="090659BD" w14:textId="77777777" w:rsidR="00A10B3E" w:rsidRDefault="00A10B3E">
      <w:pPr>
        <w:jc w:val="right"/>
      </w:pPr>
    </w:p>
    <w:p w14:paraId="090659BE" w14:textId="77777777" w:rsidR="00A10B3E" w:rsidRDefault="00A10B3E">
      <w:pPr>
        <w:spacing w:line="240" w:lineRule="exact"/>
        <w:jc w:val="right"/>
      </w:pPr>
    </w:p>
    <w:p w14:paraId="090659BF" w14:textId="77777777" w:rsidR="00A10B3E" w:rsidRDefault="00A10B3E">
      <w:pPr>
        <w:spacing w:line="240" w:lineRule="exact"/>
        <w:jc w:val="right"/>
      </w:pPr>
    </w:p>
    <w:p w14:paraId="090659C0" w14:textId="77777777" w:rsidR="00A10B3E" w:rsidRDefault="00A10B3E">
      <w:pPr>
        <w:spacing w:line="240" w:lineRule="exact"/>
        <w:jc w:val="right"/>
      </w:pPr>
    </w:p>
    <w:p w14:paraId="090659C1" w14:textId="77777777" w:rsidR="00A10B3E" w:rsidRDefault="00A10B3E">
      <w:pPr>
        <w:spacing w:line="240" w:lineRule="exact"/>
        <w:jc w:val="right"/>
      </w:pPr>
    </w:p>
    <w:p w14:paraId="090659C2" w14:textId="77777777" w:rsidR="00A10B3E" w:rsidRDefault="00A10B3E">
      <w:pPr>
        <w:spacing w:line="240" w:lineRule="exact"/>
        <w:jc w:val="right"/>
      </w:pPr>
    </w:p>
    <w:p w14:paraId="090659C3" w14:textId="77777777" w:rsidR="00A10B3E" w:rsidRDefault="00A10B3E">
      <w:pPr>
        <w:spacing w:line="240" w:lineRule="exact"/>
        <w:jc w:val="right"/>
      </w:pPr>
    </w:p>
    <w:p w14:paraId="090659C4" w14:textId="77777777" w:rsidR="00A10B3E" w:rsidRDefault="00A10B3E">
      <w:pPr>
        <w:spacing w:line="240" w:lineRule="exact"/>
        <w:jc w:val="right"/>
      </w:pPr>
    </w:p>
    <w:p w14:paraId="090659C5" w14:textId="77777777" w:rsidR="00A10B3E" w:rsidRDefault="00A10B3E">
      <w:pPr>
        <w:spacing w:line="240" w:lineRule="exact"/>
        <w:jc w:val="right"/>
      </w:pPr>
    </w:p>
    <w:p w14:paraId="090659C6" w14:textId="77777777" w:rsidR="00A10B3E" w:rsidRDefault="00A10B3E">
      <w:pPr>
        <w:spacing w:line="240" w:lineRule="exact"/>
        <w:jc w:val="right"/>
      </w:pPr>
    </w:p>
    <w:p w14:paraId="090659C7" w14:textId="77777777" w:rsidR="00A10B3E" w:rsidRDefault="00A10B3E">
      <w:pPr>
        <w:spacing w:line="240" w:lineRule="exact"/>
        <w:jc w:val="right"/>
      </w:pPr>
    </w:p>
    <w:p w14:paraId="090659C8" w14:textId="77777777" w:rsidR="00A10B3E" w:rsidRDefault="00A10B3E">
      <w:pPr>
        <w:spacing w:line="240" w:lineRule="exact"/>
        <w:jc w:val="right"/>
      </w:pPr>
    </w:p>
    <w:p w14:paraId="090659C9" w14:textId="77777777" w:rsidR="00A10B3E" w:rsidRDefault="00A10B3E">
      <w:pPr>
        <w:spacing w:line="240" w:lineRule="exact"/>
        <w:jc w:val="right"/>
      </w:pPr>
    </w:p>
    <w:p w14:paraId="090659CA" w14:textId="77777777" w:rsidR="00A10B3E" w:rsidRDefault="00A10B3E"/>
    <w:p w14:paraId="090659CB" w14:textId="77777777" w:rsidR="00A10B3E" w:rsidRDefault="00A10B3E"/>
    <w:p w14:paraId="090659CC" w14:textId="3063893F" w:rsidR="00A10B3E" w:rsidRDefault="00A10B3E"/>
    <w:p w14:paraId="090659CD" w14:textId="77777777" w:rsidR="00A10B3E" w:rsidRDefault="00A10B3E"/>
    <w:p w14:paraId="090659CE" w14:textId="77777777" w:rsidR="00A10B3E" w:rsidRDefault="00A10B3E"/>
    <w:p w14:paraId="090659CF" w14:textId="77777777" w:rsidR="00A10B3E" w:rsidRDefault="00A10B3E"/>
    <w:p w14:paraId="090659D0" w14:textId="77777777" w:rsidR="00A10B3E" w:rsidRDefault="00A10B3E"/>
    <w:p w14:paraId="090659D1" w14:textId="77777777" w:rsidR="00A10B3E" w:rsidRDefault="00A10B3E">
      <w:pPr>
        <w:tabs>
          <w:tab w:val="left" w:pos="2655"/>
          <w:tab w:val="center" w:pos="4153"/>
        </w:tabs>
        <w:jc w:val="center"/>
      </w:pPr>
      <w:r>
        <w:br w:type="page"/>
      </w:r>
    </w:p>
    <w:p w14:paraId="090659D2" w14:textId="77777777" w:rsidR="00A10B3E" w:rsidRDefault="00A10B3E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lastRenderedPageBreak/>
        <w:t>TABLE OF CONTENTS</w:t>
      </w:r>
    </w:p>
    <w:p w14:paraId="090659D3" w14:textId="77777777" w:rsidR="00270E7E" w:rsidRDefault="00D52BD4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rFonts w:ascii="Times New Roman" w:hAnsi="Times New Roman"/>
          <w:b w:val="0"/>
          <w:sz w:val="22"/>
        </w:rPr>
        <w:fldChar w:fldCharType="begin"/>
      </w:r>
      <w:r w:rsidR="00A10B3E">
        <w:rPr>
          <w:rFonts w:ascii="Times New Roman" w:hAnsi="Times New Roman"/>
          <w:b w:val="0"/>
          <w:sz w:val="22"/>
        </w:rPr>
        <w:instrText xml:space="preserve"> TOC \o "1-3" </w:instrText>
      </w:r>
      <w:r>
        <w:rPr>
          <w:rFonts w:ascii="Times New Roman" w:hAnsi="Times New Roman"/>
          <w:b w:val="0"/>
          <w:sz w:val="22"/>
        </w:rPr>
        <w:fldChar w:fldCharType="separate"/>
      </w:r>
      <w:r w:rsidR="00270E7E">
        <w:rPr>
          <w:noProof/>
        </w:rPr>
        <w:t>1.</w:t>
      </w:r>
      <w:r w:rsidR="00270E7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270E7E">
        <w:rPr>
          <w:noProof/>
        </w:rPr>
        <w:t>DOCUMENT HISTORY</w:t>
      </w:r>
      <w:r w:rsidR="00270E7E">
        <w:rPr>
          <w:noProof/>
        </w:rPr>
        <w:tab/>
      </w:r>
      <w:r>
        <w:rPr>
          <w:noProof/>
        </w:rPr>
        <w:fldChar w:fldCharType="begin"/>
      </w:r>
      <w:r w:rsidR="00270E7E">
        <w:rPr>
          <w:noProof/>
        </w:rPr>
        <w:instrText xml:space="preserve"> PAGEREF _Toc301173865 \h </w:instrText>
      </w:r>
      <w:r>
        <w:rPr>
          <w:noProof/>
        </w:rPr>
      </w:r>
      <w:r>
        <w:rPr>
          <w:noProof/>
        </w:rPr>
        <w:fldChar w:fldCharType="separate"/>
      </w:r>
      <w:r w:rsidR="00270E7E">
        <w:rPr>
          <w:noProof/>
        </w:rPr>
        <w:t>3</w:t>
      </w:r>
      <w:r>
        <w:rPr>
          <w:noProof/>
        </w:rPr>
        <w:fldChar w:fldCharType="end"/>
      </w:r>
    </w:p>
    <w:p w14:paraId="090659D4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Document Location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5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Revision History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6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Approvals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7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8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9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A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Glossary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_Toc301173872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B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rFonts w:ascii="Arial" w:hAnsi="Arial" w:cs="Arial"/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rFonts w:ascii="Arial" w:hAnsi="Arial" w:cs="Arial"/>
          <w:noProof/>
        </w:rPr>
        <w:t>Impact &amp; Dependency Analysis (if changing a Table)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_Toc301173873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C" w14:textId="0AF29ACC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EF6AAD">
        <w:rPr>
          <w:i/>
          <w:noProof/>
          <w:color w:val="0000FF"/>
        </w:rPr>
        <w:t xml:space="preserve">Yearly_fact </w:t>
      </w:r>
      <w:r>
        <w:rPr>
          <w:noProof/>
        </w:rPr>
        <w:t>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_Toc301173874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D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Extraction Criteria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_Toc301173875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E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Primary Index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F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Partitioning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0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Data Retention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1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3.5.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Statistics gathering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2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Data 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3" w14:textId="77777777" w:rsidR="00270E7E" w:rsidRDefault="00270E7E">
      <w:pPr>
        <w:pStyle w:val="TOC3"/>
        <w:tabs>
          <w:tab w:val="left" w:pos="100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  <w:lang w:eastAsia="en-IE"/>
        </w:rPr>
      </w:pPr>
      <w:r>
        <w:rPr>
          <w:noProof/>
        </w:rPr>
        <w:t>3.6.1.</w:t>
      </w:r>
      <w:r>
        <w:rPr>
          <w:rFonts w:asciiTheme="minorHAnsi" w:eastAsiaTheme="minorEastAsia" w:hAnsiTheme="minorHAnsi" w:cstheme="minorBidi"/>
          <w:noProof/>
          <w:szCs w:val="22"/>
          <w:lang w:eastAsia="en-IE"/>
        </w:rPr>
        <w:tab/>
      </w:r>
      <w:r>
        <w:rPr>
          <w:noProof/>
        </w:rPr>
        <w:t>Column Name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4" w14:textId="77777777" w:rsidR="00A10B3E" w:rsidRDefault="00D52BD4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fldChar w:fldCharType="end"/>
      </w:r>
    </w:p>
    <w:p w14:paraId="090659E5" w14:textId="77777777" w:rsidR="00A10B3E" w:rsidRDefault="00A10B3E">
      <w:pPr>
        <w:pStyle w:val="Heading1"/>
      </w:pPr>
      <w:bookmarkStart w:id="0" w:name="_Toc116721401"/>
      <w:bookmarkStart w:id="1" w:name="_Toc301173865"/>
      <w:bookmarkStart w:id="2" w:name="_Toc116876271"/>
      <w:r>
        <w:lastRenderedPageBreak/>
        <w:t>DOCUMENT HISTORY</w:t>
      </w:r>
      <w:bookmarkEnd w:id="0"/>
      <w:bookmarkEnd w:id="1"/>
    </w:p>
    <w:p w14:paraId="090659F8" w14:textId="77777777" w:rsidR="00A10B3E" w:rsidRDefault="00A10B3E"/>
    <w:p w14:paraId="090659F9" w14:textId="77777777" w:rsidR="00A10B3E" w:rsidRDefault="00A10B3E">
      <w:pPr>
        <w:pStyle w:val="Heading2"/>
      </w:pPr>
      <w:bookmarkStart w:id="3" w:name="_Toc103064651"/>
      <w:bookmarkStart w:id="4" w:name="_Toc116721404"/>
      <w:bookmarkStart w:id="5" w:name="_Toc301173868"/>
      <w:r>
        <w:t>Approvals</w:t>
      </w:r>
      <w:bookmarkEnd w:id="3"/>
      <w:bookmarkEnd w:id="4"/>
      <w:bookmarkEnd w:id="5"/>
    </w:p>
    <w:p w14:paraId="090659FA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 xml:space="preserve">This document requires the following approvals. </w:t>
      </w:r>
    </w:p>
    <w:p w14:paraId="090659FB" w14:textId="77777777" w:rsidR="00A10B3E" w:rsidRDefault="00A10B3E"/>
    <w:tbl>
      <w:tblPr>
        <w:tblW w:w="7796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68"/>
        <w:gridCol w:w="2781"/>
        <w:gridCol w:w="2747"/>
      </w:tblGrid>
      <w:tr w:rsidR="00312785" w14:paraId="09065A00" w14:textId="77777777" w:rsidTr="00312785">
        <w:tc>
          <w:tcPr>
            <w:tcW w:w="2268" w:type="dxa"/>
          </w:tcPr>
          <w:p w14:paraId="090659FC" w14:textId="77777777" w:rsidR="00312785" w:rsidRDefault="0031278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81" w:type="dxa"/>
          </w:tcPr>
          <w:p w14:paraId="090659FD" w14:textId="77777777" w:rsidR="00312785" w:rsidRDefault="00312785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747" w:type="dxa"/>
          </w:tcPr>
          <w:p w14:paraId="090659FE" w14:textId="77777777" w:rsidR="00312785" w:rsidRDefault="00312785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312785" w14:paraId="09065A05" w14:textId="77777777" w:rsidTr="00312785">
        <w:tc>
          <w:tcPr>
            <w:tcW w:w="2268" w:type="dxa"/>
          </w:tcPr>
          <w:p w14:paraId="09065A01" w14:textId="307F6675" w:rsidR="00312785" w:rsidRDefault="00312785">
            <w:r>
              <w:t>Eamon Nolan</w:t>
            </w:r>
          </w:p>
        </w:tc>
        <w:tc>
          <w:tcPr>
            <w:tcW w:w="2781" w:type="dxa"/>
          </w:tcPr>
          <w:p w14:paraId="09065A02" w14:textId="6C008447" w:rsidR="00312785" w:rsidRDefault="00312785" w:rsidP="00441BE9">
            <w:r>
              <w:t>Lecturer</w:t>
            </w:r>
          </w:p>
        </w:tc>
        <w:tc>
          <w:tcPr>
            <w:tcW w:w="2747" w:type="dxa"/>
          </w:tcPr>
          <w:p w14:paraId="09065A03" w14:textId="6ADF85C9" w:rsidR="00312785" w:rsidRDefault="00312785">
            <w:r>
              <w:t>23/11/2015</w:t>
            </w:r>
          </w:p>
        </w:tc>
      </w:tr>
    </w:tbl>
    <w:p w14:paraId="09065A06" w14:textId="77777777" w:rsidR="00A10B3E" w:rsidRDefault="00A10B3E"/>
    <w:p w14:paraId="09065A07" w14:textId="77777777" w:rsidR="00A10B3E" w:rsidRDefault="00A10B3E"/>
    <w:p w14:paraId="09065A08" w14:textId="77777777" w:rsidR="00A10B3E" w:rsidRDefault="00A10B3E">
      <w:pPr>
        <w:pStyle w:val="Heading2"/>
      </w:pPr>
      <w:bookmarkStart w:id="6" w:name="_Toc103064652"/>
      <w:bookmarkStart w:id="7" w:name="_Toc116721405"/>
      <w:bookmarkStart w:id="8" w:name="_Toc301173869"/>
      <w:r>
        <w:t>Distribution</w:t>
      </w:r>
      <w:bookmarkEnd w:id="6"/>
      <w:bookmarkEnd w:id="7"/>
      <w:bookmarkEnd w:id="8"/>
    </w:p>
    <w:p w14:paraId="09065A09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>This document has been distributed to</w:t>
      </w:r>
    </w:p>
    <w:p w14:paraId="09065A0A" w14:textId="77777777" w:rsidR="00A10B3E" w:rsidRDefault="00A10B3E"/>
    <w:tbl>
      <w:tblPr>
        <w:tblW w:w="864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268"/>
        <w:gridCol w:w="5245"/>
        <w:gridCol w:w="1134"/>
      </w:tblGrid>
      <w:tr w:rsidR="00920B8C" w14:paraId="09065A0F" w14:textId="77777777" w:rsidTr="00920B8C">
        <w:trPr>
          <w:trHeight w:val="581"/>
          <w:tblHeader/>
        </w:trPr>
        <w:tc>
          <w:tcPr>
            <w:tcW w:w="2268" w:type="dxa"/>
          </w:tcPr>
          <w:p w14:paraId="09065A0B" w14:textId="77777777" w:rsidR="00920B8C" w:rsidRDefault="00920B8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45" w:type="dxa"/>
          </w:tcPr>
          <w:p w14:paraId="09065A0C" w14:textId="77777777" w:rsidR="00920B8C" w:rsidRDefault="00920B8C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134" w:type="dxa"/>
          </w:tcPr>
          <w:p w14:paraId="09065A0D" w14:textId="77777777" w:rsidR="00920B8C" w:rsidRDefault="00920B8C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920B8C" w14:paraId="09065A14" w14:textId="77777777" w:rsidTr="00920B8C">
        <w:trPr>
          <w:trHeight w:val="375"/>
        </w:trPr>
        <w:tc>
          <w:tcPr>
            <w:tcW w:w="2268" w:type="dxa"/>
          </w:tcPr>
          <w:p w14:paraId="09065A10" w14:textId="7C34161A" w:rsidR="00920B8C" w:rsidRDefault="00920B8C">
            <w:r>
              <w:t>Declan Barnes</w:t>
            </w:r>
          </w:p>
        </w:tc>
        <w:tc>
          <w:tcPr>
            <w:tcW w:w="5245" w:type="dxa"/>
          </w:tcPr>
          <w:p w14:paraId="09065A11" w14:textId="1C1C62BD" w:rsidR="00920B8C" w:rsidRDefault="00920B8C">
            <w:pPr>
              <w:pStyle w:val="BodyText"/>
            </w:pPr>
            <w:r>
              <w:t>Project Manager</w:t>
            </w:r>
          </w:p>
        </w:tc>
        <w:tc>
          <w:tcPr>
            <w:tcW w:w="1134" w:type="dxa"/>
          </w:tcPr>
          <w:p w14:paraId="09065A12" w14:textId="0804A3BC" w:rsidR="00920B8C" w:rsidRDefault="00920B8C">
            <w:r>
              <w:t>20/11/2015</w:t>
            </w:r>
          </w:p>
        </w:tc>
      </w:tr>
      <w:tr w:rsidR="00920B8C" w14:paraId="09065A19" w14:textId="77777777" w:rsidTr="00920B8C">
        <w:trPr>
          <w:trHeight w:val="375"/>
        </w:trPr>
        <w:tc>
          <w:tcPr>
            <w:tcW w:w="2268" w:type="dxa"/>
          </w:tcPr>
          <w:p w14:paraId="09065A15" w14:textId="5236EDFC" w:rsidR="00920B8C" w:rsidRDefault="00920B8C">
            <w:r>
              <w:t>Chris Doran</w:t>
            </w:r>
          </w:p>
        </w:tc>
        <w:tc>
          <w:tcPr>
            <w:tcW w:w="5245" w:type="dxa"/>
          </w:tcPr>
          <w:p w14:paraId="09065A16" w14:textId="350A2A2E" w:rsidR="00920B8C" w:rsidRDefault="00920B8C">
            <w:pPr>
              <w:pStyle w:val="BodyText"/>
            </w:pPr>
            <w:r>
              <w:t>Data Administrator</w:t>
            </w:r>
          </w:p>
        </w:tc>
        <w:tc>
          <w:tcPr>
            <w:tcW w:w="1134" w:type="dxa"/>
          </w:tcPr>
          <w:p w14:paraId="09065A17" w14:textId="6200FA1B" w:rsidR="00920B8C" w:rsidRDefault="00920B8C">
            <w:r>
              <w:t>20/11/2015</w:t>
            </w:r>
          </w:p>
        </w:tc>
      </w:tr>
      <w:tr w:rsidR="00920B8C" w14:paraId="3F61257A" w14:textId="77777777" w:rsidTr="00920B8C">
        <w:trPr>
          <w:trHeight w:val="375"/>
        </w:trPr>
        <w:tc>
          <w:tcPr>
            <w:tcW w:w="2268" w:type="dxa"/>
          </w:tcPr>
          <w:p w14:paraId="2FEB73C5" w14:textId="5181A9F6" w:rsidR="00920B8C" w:rsidRDefault="00920B8C">
            <w:r>
              <w:t>Sean McDermott</w:t>
            </w:r>
          </w:p>
        </w:tc>
        <w:tc>
          <w:tcPr>
            <w:tcW w:w="5245" w:type="dxa"/>
          </w:tcPr>
          <w:p w14:paraId="76C506A2" w14:textId="5A87BE04" w:rsidR="00920B8C" w:rsidRDefault="00920B8C">
            <w:pPr>
              <w:pStyle w:val="BodyText"/>
            </w:pPr>
            <w:r>
              <w:t>Data Architect</w:t>
            </w:r>
          </w:p>
        </w:tc>
        <w:tc>
          <w:tcPr>
            <w:tcW w:w="1134" w:type="dxa"/>
          </w:tcPr>
          <w:p w14:paraId="7F9C6C49" w14:textId="249181FC" w:rsidR="00920B8C" w:rsidRDefault="00920B8C">
            <w:r>
              <w:t>20/11/2015</w:t>
            </w:r>
          </w:p>
        </w:tc>
      </w:tr>
      <w:tr w:rsidR="00920B8C" w14:paraId="45D2D41C" w14:textId="77777777" w:rsidTr="00920B8C">
        <w:trPr>
          <w:trHeight w:val="375"/>
        </w:trPr>
        <w:tc>
          <w:tcPr>
            <w:tcW w:w="2268" w:type="dxa"/>
          </w:tcPr>
          <w:p w14:paraId="4F4AD4D7" w14:textId="313DAF36" w:rsidR="00920B8C" w:rsidRDefault="00920B8C">
            <w:r>
              <w:t>Yousef O’Conner</w:t>
            </w:r>
          </w:p>
        </w:tc>
        <w:tc>
          <w:tcPr>
            <w:tcW w:w="5245" w:type="dxa"/>
          </w:tcPr>
          <w:p w14:paraId="04D425C2" w14:textId="7D3474EA" w:rsidR="00920B8C" w:rsidRDefault="00920B8C">
            <w:pPr>
              <w:pStyle w:val="BodyText"/>
            </w:pPr>
            <w:r>
              <w:t>Web Designer</w:t>
            </w:r>
          </w:p>
        </w:tc>
        <w:tc>
          <w:tcPr>
            <w:tcW w:w="1134" w:type="dxa"/>
          </w:tcPr>
          <w:p w14:paraId="59B93B4C" w14:textId="60762313" w:rsidR="00920B8C" w:rsidRDefault="00920B8C">
            <w:r>
              <w:t>20/11/2015</w:t>
            </w:r>
          </w:p>
        </w:tc>
      </w:tr>
      <w:tr w:rsidR="00920B8C" w14:paraId="0905F6EA" w14:textId="77777777" w:rsidTr="00920B8C">
        <w:trPr>
          <w:trHeight w:val="375"/>
        </w:trPr>
        <w:tc>
          <w:tcPr>
            <w:tcW w:w="2268" w:type="dxa"/>
          </w:tcPr>
          <w:p w14:paraId="6DA428F6" w14:textId="2BDB5AB2" w:rsidR="00920B8C" w:rsidRDefault="00920B8C">
            <w:r>
              <w:t>Daniel Gorman</w:t>
            </w:r>
          </w:p>
        </w:tc>
        <w:tc>
          <w:tcPr>
            <w:tcW w:w="5245" w:type="dxa"/>
          </w:tcPr>
          <w:p w14:paraId="4DC44427" w14:textId="45B30E7A" w:rsidR="00920B8C" w:rsidRDefault="00920B8C">
            <w:pPr>
              <w:pStyle w:val="BodyText"/>
            </w:pPr>
            <w:r>
              <w:t>Business Analyst</w:t>
            </w:r>
          </w:p>
        </w:tc>
        <w:tc>
          <w:tcPr>
            <w:tcW w:w="1134" w:type="dxa"/>
          </w:tcPr>
          <w:p w14:paraId="7D775D76" w14:textId="013F32B2" w:rsidR="00920B8C" w:rsidRDefault="00920B8C">
            <w:r>
              <w:t>20/11/2015</w:t>
            </w:r>
          </w:p>
        </w:tc>
      </w:tr>
      <w:tr w:rsidR="00920B8C" w14:paraId="66A7E178" w14:textId="77777777" w:rsidTr="00920B8C">
        <w:trPr>
          <w:trHeight w:val="375"/>
        </w:trPr>
        <w:tc>
          <w:tcPr>
            <w:tcW w:w="2268" w:type="dxa"/>
          </w:tcPr>
          <w:p w14:paraId="633B2856" w14:textId="3E70B80C" w:rsidR="00920B8C" w:rsidRDefault="00920B8C">
            <w:r>
              <w:t>John McNamara</w:t>
            </w:r>
          </w:p>
        </w:tc>
        <w:tc>
          <w:tcPr>
            <w:tcW w:w="5245" w:type="dxa"/>
          </w:tcPr>
          <w:p w14:paraId="6F8746BA" w14:textId="35685277" w:rsidR="00920B8C" w:rsidRDefault="00920B8C">
            <w:pPr>
              <w:pStyle w:val="BodyText"/>
            </w:pPr>
            <w:r>
              <w:t>Data Analyst</w:t>
            </w:r>
          </w:p>
        </w:tc>
        <w:tc>
          <w:tcPr>
            <w:tcW w:w="1134" w:type="dxa"/>
          </w:tcPr>
          <w:p w14:paraId="33B14575" w14:textId="34207DFB" w:rsidR="00920B8C" w:rsidRDefault="00920B8C">
            <w:r>
              <w:t>20/11/2015</w:t>
            </w:r>
          </w:p>
        </w:tc>
      </w:tr>
    </w:tbl>
    <w:p w14:paraId="09065A1A" w14:textId="77777777" w:rsidR="00A10B3E" w:rsidRDefault="00A10B3E">
      <w:pPr>
        <w:pStyle w:val="Heading1"/>
      </w:pPr>
      <w:bookmarkStart w:id="9" w:name="_Toc301173870"/>
      <w:r>
        <w:lastRenderedPageBreak/>
        <w:t>Introduction</w:t>
      </w:r>
      <w:bookmarkEnd w:id="2"/>
      <w:bookmarkEnd w:id="9"/>
    </w:p>
    <w:p w14:paraId="09065A1B" w14:textId="77777777" w:rsidR="00A10B3E" w:rsidRDefault="00A10B3E">
      <w:pPr>
        <w:pStyle w:val="BodyText"/>
      </w:pPr>
    </w:p>
    <w:p w14:paraId="09065A1C" w14:textId="77777777" w:rsidR="00A10B3E" w:rsidRDefault="00A10B3E">
      <w:pPr>
        <w:pStyle w:val="Heading2"/>
      </w:pPr>
      <w:bookmarkStart w:id="10" w:name="_Toc103064655"/>
      <w:bookmarkStart w:id="11" w:name="_Toc116721408"/>
      <w:bookmarkStart w:id="12" w:name="_Toc116876272"/>
      <w:bookmarkStart w:id="13" w:name="_Toc301173871"/>
      <w:r>
        <w:t>Purpose of this document</w:t>
      </w:r>
      <w:bookmarkEnd w:id="10"/>
      <w:bookmarkEnd w:id="11"/>
      <w:bookmarkEnd w:id="12"/>
      <w:bookmarkEnd w:id="13"/>
    </w:p>
    <w:p w14:paraId="09065A1D" w14:textId="060DC826" w:rsidR="00065D60" w:rsidRDefault="00065D60" w:rsidP="0036587B">
      <w:pPr>
        <w:rPr>
          <w:i/>
          <w:color w:val="0000FF"/>
        </w:rPr>
      </w:pPr>
      <w:r>
        <w:rPr>
          <w:i/>
          <w:color w:val="0000FF"/>
        </w:rPr>
        <w:t>Enter a description of what mappings are being documented</w:t>
      </w:r>
      <w:proofErr w:type="gramStart"/>
      <w:r w:rsidR="00592542">
        <w:rPr>
          <w:i/>
          <w:color w:val="0000FF"/>
        </w:rPr>
        <w:t>..</w:t>
      </w:r>
      <w:proofErr w:type="gramEnd"/>
      <w:r w:rsidR="00592542">
        <w:rPr>
          <w:i/>
          <w:color w:val="0000FF"/>
        </w:rPr>
        <w:t xml:space="preserve"> It should be possible from reading this section to understand in English where the data comes from for this table and the purpose of storing the data in the data warehouse. </w:t>
      </w:r>
    </w:p>
    <w:p w14:paraId="5F5CDED0" w14:textId="77777777" w:rsidR="00F3619C" w:rsidRDefault="00F3619C" w:rsidP="0036587B">
      <w:pPr>
        <w:rPr>
          <w:i/>
          <w:color w:val="0000FF"/>
        </w:rPr>
      </w:pPr>
    </w:p>
    <w:p w14:paraId="08DCAA82" w14:textId="6389DA79" w:rsidR="00F3619C" w:rsidRDefault="00B51C51" w:rsidP="0036587B">
      <w:pPr>
        <w:rPr>
          <w:i/>
          <w:color w:val="0000FF"/>
        </w:rPr>
      </w:pPr>
      <w:r>
        <w:rPr>
          <w:i/>
          <w:color w:val="0000FF"/>
        </w:rPr>
        <w:t>For the Yearly</w:t>
      </w:r>
      <w:r w:rsidR="00F3619C">
        <w:rPr>
          <w:i/>
          <w:color w:val="0000FF"/>
        </w:rPr>
        <w:t>_ fact table the mappings are the following</w:t>
      </w:r>
      <w:r w:rsidR="00013822">
        <w:rPr>
          <w:i/>
          <w:color w:val="0000FF"/>
        </w:rPr>
        <w:t>:</w:t>
      </w:r>
    </w:p>
    <w:p w14:paraId="701F7981" w14:textId="77777777" w:rsidR="00013822" w:rsidRDefault="00013822" w:rsidP="0036587B">
      <w:pPr>
        <w:rPr>
          <w:i/>
          <w:color w:val="0000FF"/>
        </w:rPr>
      </w:pPr>
    </w:p>
    <w:p w14:paraId="60F55F9E" w14:textId="3155F196" w:rsidR="00013822" w:rsidRDefault="00B51C51" w:rsidP="00013822">
      <w:pPr>
        <w:ind w:left="720"/>
        <w:rPr>
          <w:i/>
          <w:color w:val="0000FF"/>
        </w:rPr>
      </w:pPr>
      <w:r>
        <w:rPr>
          <w:i/>
          <w:color w:val="0000FF"/>
        </w:rPr>
        <w:t>The Yearly</w:t>
      </w:r>
      <w:r w:rsidR="00013822">
        <w:rPr>
          <w:i/>
          <w:color w:val="0000FF"/>
        </w:rPr>
        <w:t>_fact table is storing the information from the Order_dim</w:t>
      </w:r>
      <w:r w:rsidR="00F04968">
        <w:rPr>
          <w:i/>
          <w:color w:val="0000FF"/>
        </w:rPr>
        <w:t xml:space="preserve"> </w:t>
      </w:r>
      <w:r w:rsidR="00013822">
        <w:rPr>
          <w:i/>
          <w:color w:val="0000FF"/>
        </w:rPr>
        <w:t xml:space="preserve">and Payment_Dim, the </w:t>
      </w:r>
      <w:r>
        <w:rPr>
          <w:i/>
          <w:color w:val="0000FF"/>
        </w:rPr>
        <w:t>Yearly</w:t>
      </w:r>
      <w:r w:rsidR="00013822">
        <w:rPr>
          <w:i/>
          <w:color w:val="0000FF"/>
        </w:rPr>
        <w:t xml:space="preserve">_fact </w:t>
      </w:r>
      <w:r>
        <w:rPr>
          <w:i/>
          <w:color w:val="0000FF"/>
        </w:rPr>
        <w:t>table will consist of the Yearly</w:t>
      </w:r>
      <w:r w:rsidR="00013822">
        <w:rPr>
          <w:i/>
          <w:color w:val="0000FF"/>
        </w:rPr>
        <w:t xml:space="preserve">: Cust_ID, </w:t>
      </w:r>
      <w:r w:rsidR="00F04968">
        <w:rPr>
          <w:i/>
          <w:color w:val="0000FF"/>
        </w:rPr>
        <w:t xml:space="preserve">Pay_ID, </w:t>
      </w:r>
      <w:r w:rsidR="00013822">
        <w:rPr>
          <w:i/>
          <w:color w:val="0000FF"/>
        </w:rPr>
        <w:t>Prod_ID and Order_ID etc.</w:t>
      </w:r>
      <w:r w:rsidR="005507C0">
        <w:rPr>
          <w:i/>
          <w:color w:val="0000FF"/>
        </w:rPr>
        <w:t xml:space="preserve"> It will also be </w:t>
      </w:r>
      <w:r w:rsidR="00F04968">
        <w:rPr>
          <w:i/>
          <w:color w:val="0000FF"/>
        </w:rPr>
        <w:t>storing information from</w:t>
      </w:r>
      <w:r w:rsidR="005507C0">
        <w:rPr>
          <w:i/>
          <w:color w:val="0000FF"/>
        </w:rPr>
        <w:t xml:space="preserve"> the CustomerProduct_Dim Table which will also consist of the Cust_ID and Product_ID along with the Product Type, price, size of the product i.e. prefShoes_size </w:t>
      </w:r>
      <w:r w:rsidR="00553249">
        <w:rPr>
          <w:i/>
          <w:color w:val="0000FF"/>
        </w:rPr>
        <w:t xml:space="preserve">attributes </w:t>
      </w:r>
      <w:r w:rsidR="005507C0">
        <w:rPr>
          <w:i/>
          <w:color w:val="0000FF"/>
        </w:rPr>
        <w:t>etc.</w:t>
      </w:r>
      <w:r w:rsidR="00EB5B1A">
        <w:rPr>
          <w:i/>
          <w:color w:val="0000FF"/>
        </w:rPr>
        <w:t xml:space="preserve"> Whereas</w:t>
      </w:r>
      <w:r>
        <w:rPr>
          <w:i/>
          <w:color w:val="0000FF"/>
        </w:rPr>
        <w:t xml:space="preserve"> the Yearly</w:t>
      </w:r>
      <w:r w:rsidR="00EB5B1A">
        <w:rPr>
          <w:i/>
          <w:color w:val="0000FF"/>
        </w:rPr>
        <w:t xml:space="preserve">_fact table will consist of the following attributes: </w:t>
      </w:r>
      <w:r>
        <w:rPr>
          <w:i/>
          <w:color w:val="0000FF"/>
        </w:rPr>
        <w:t>YearDate_from, Year</w:t>
      </w:r>
      <w:r w:rsidR="00EB5B1A">
        <w:rPr>
          <w:i/>
          <w:color w:val="0000FF"/>
        </w:rPr>
        <w:t>Date_to, MostProductSoldByCountry, BusiestSoppingPeriod and several other Attributes. All</w:t>
      </w:r>
      <w:r>
        <w:rPr>
          <w:i/>
          <w:color w:val="0000FF"/>
        </w:rPr>
        <w:t xml:space="preserve"> this in regards to the Year</w:t>
      </w:r>
      <w:r w:rsidR="00EB5B1A">
        <w:rPr>
          <w:i/>
          <w:color w:val="0000FF"/>
        </w:rPr>
        <w:t>_fact will help us in our queries</w:t>
      </w:r>
      <w:r w:rsidR="0064036B">
        <w:rPr>
          <w:i/>
          <w:color w:val="0000FF"/>
        </w:rPr>
        <w:t xml:space="preserve"> at a later stage</w:t>
      </w:r>
      <w:r w:rsidR="00EB5B1A">
        <w:rPr>
          <w:i/>
          <w:color w:val="0000FF"/>
        </w:rPr>
        <w:t xml:space="preserve"> and more.</w:t>
      </w:r>
    </w:p>
    <w:p w14:paraId="09065A1E" w14:textId="77777777" w:rsidR="00065D60" w:rsidRPr="00065D60" w:rsidRDefault="00065D60" w:rsidP="0036587B">
      <w:pPr>
        <w:rPr>
          <w:i/>
          <w:color w:val="0000FF"/>
        </w:rPr>
      </w:pPr>
    </w:p>
    <w:p w14:paraId="09065A1F" w14:textId="77777777" w:rsidR="00A43A48" w:rsidRDefault="00A43A48" w:rsidP="006C3328"/>
    <w:p w14:paraId="09065A20" w14:textId="77777777" w:rsidR="00A10B3E" w:rsidRDefault="00A10B3E">
      <w:pPr>
        <w:pStyle w:val="Heading2"/>
      </w:pPr>
      <w:bookmarkStart w:id="14" w:name="_Toc301173872"/>
      <w:r>
        <w:t>Glossary</w:t>
      </w:r>
      <w:bookmarkEnd w:id="14"/>
    </w:p>
    <w:p w14:paraId="09065A21" w14:textId="77777777" w:rsidR="00A10B3E" w:rsidRDefault="00A10B3E">
      <w:pPr>
        <w:pStyle w:val="BodyTextKeep"/>
        <w:keepNext w:val="0"/>
        <w:spacing w:after="0"/>
        <w:rPr>
          <w:lang w:val="en-GB"/>
        </w:rPr>
      </w:pPr>
    </w:p>
    <w:tbl>
      <w:tblPr>
        <w:tblW w:w="8079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34"/>
        <w:gridCol w:w="6945"/>
      </w:tblGrid>
      <w:tr w:rsidR="00A10B3E" w14:paraId="09065A24" w14:textId="77777777" w:rsidTr="00761ED8">
        <w:tc>
          <w:tcPr>
            <w:tcW w:w="1134" w:type="dxa"/>
            <w:shd w:val="pct25" w:color="auto" w:fill="FFFFFF"/>
          </w:tcPr>
          <w:p w14:paraId="09065A22" w14:textId="77777777" w:rsidR="00A10B3E" w:rsidRDefault="00A10B3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Abbrev.</w:t>
            </w:r>
          </w:p>
        </w:tc>
        <w:tc>
          <w:tcPr>
            <w:tcW w:w="6945" w:type="dxa"/>
            <w:shd w:val="pct25" w:color="auto" w:fill="FFFFFF"/>
          </w:tcPr>
          <w:p w14:paraId="09065A23" w14:textId="77777777" w:rsidR="00A10B3E" w:rsidRDefault="00A10B3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A10B3E" w14:paraId="09065A27" w14:textId="77777777" w:rsidTr="00761ED8">
        <w:tc>
          <w:tcPr>
            <w:tcW w:w="1134" w:type="dxa"/>
          </w:tcPr>
          <w:p w14:paraId="09065A25" w14:textId="270D85EA" w:rsidR="00A10B3E" w:rsidRDefault="006904FE">
            <w:pPr>
              <w:spacing w:before="120"/>
            </w:pPr>
            <w:r>
              <w:t>_DIM</w:t>
            </w:r>
          </w:p>
        </w:tc>
        <w:tc>
          <w:tcPr>
            <w:tcW w:w="6945" w:type="dxa"/>
          </w:tcPr>
          <w:p w14:paraId="09065A26" w14:textId="5C7F8294" w:rsidR="00A10B3E" w:rsidRDefault="006904FE">
            <w:pPr>
              <w:spacing w:before="120"/>
            </w:pPr>
            <w:r>
              <w:t>‘Dimension’</w:t>
            </w:r>
          </w:p>
        </w:tc>
      </w:tr>
      <w:tr w:rsidR="00A10B3E" w14:paraId="09065A2A" w14:textId="77777777" w:rsidTr="00761ED8">
        <w:tc>
          <w:tcPr>
            <w:tcW w:w="1134" w:type="dxa"/>
          </w:tcPr>
          <w:p w14:paraId="09065A28" w14:textId="560064F2" w:rsidR="00A10B3E" w:rsidRDefault="00C237F8">
            <w:pPr>
              <w:spacing w:before="120"/>
            </w:pPr>
            <w:r>
              <w:t>Cust_ID</w:t>
            </w:r>
          </w:p>
        </w:tc>
        <w:tc>
          <w:tcPr>
            <w:tcW w:w="6945" w:type="dxa"/>
          </w:tcPr>
          <w:p w14:paraId="09065A29" w14:textId="2F7BDF76" w:rsidR="00A10B3E" w:rsidRDefault="001A2555">
            <w:pPr>
              <w:spacing w:before="120"/>
            </w:pPr>
            <w:r>
              <w:t>The customer</w:t>
            </w:r>
            <w:r w:rsidR="00F95F0A">
              <w:t>’s</w:t>
            </w:r>
            <w:r>
              <w:t xml:space="preserve"> id</w:t>
            </w:r>
          </w:p>
        </w:tc>
      </w:tr>
      <w:tr w:rsidR="00A10B3E" w14:paraId="09065A2D" w14:textId="77777777" w:rsidTr="00761ED8">
        <w:tc>
          <w:tcPr>
            <w:tcW w:w="1134" w:type="dxa"/>
          </w:tcPr>
          <w:p w14:paraId="09065A2B" w14:textId="368AFB95" w:rsidR="00A10B3E" w:rsidRDefault="00C237F8">
            <w:pPr>
              <w:spacing w:before="120"/>
            </w:pPr>
            <w:r>
              <w:t>Prod_ID</w:t>
            </w:r>
          </w:p>
        </w:tc>
        <w:tc>
          <w:tcPr>
            <w:tcW w:w="6945" w:type="dxa"/>
          </w:tcPr>
          <w:p w14:paraId="09065A2C" w14:textId="37DFECA9" w:rsidR="00A10B3E" w:rsidRDefault="001A2555">
            <w:pPr>
              <w:spacing w:before="120"/>
            </w:pPr>
            <w:r>
              <w:t>The product</w:t>
            </w:r>
            <w:r w:rsidR="00F95F0A">
              <w:t>’s</w:t>
            </w:r>
            <w:r>
              <w:t xml:space="preserve"> id</w:t>
            </w:r>
          </w:p>
        </w:tc>
      </w:tr>
      <w:tr w:rsidR="00A10B3E" w14:paraId="09065A30" w14:textId="77777777" w:rsidTr="00761ED8">
        <w:tc>
          <w:tcPr>
            <w:tcW w:w="1134" w:type="dxa"/>
          </w:tcPr>
          <w:p w14:paraId="09065A2E" w14:textId="61D09661" w:rsidR="00A10B3E" w:rsidRDefault="00C237F8">
            <w:pPr>
              <w:spacing w:before="120"/>
            </w:pPr>
            <w:r>
              <w:t>Order_ID</w:t>
            </w:r>
          </w:p>
        </w:tc>
        <w:tc>
          <w:tcPr>
            <w:tcW w:w="6945" w:type="dxa"/>
          </w:tcPr>
          <w:p w14:paraId="09065A2F" w14:textId="343FAD04" w:rsidR="00A10B3E" w:rsidRDefault="001A2555">
            <w:pPr>
              <w:spacing w:before="120"/>
            </w:pPr>
            <w:r>
              <w:t>The order</w:t>
            </w:r>
            <w:r w:rsidR="00F95F0A">
              <w:t>’s</w:t>
            </w:r>
            <w:r>
              <w:t xml:space="preserve"> id</w:t>
            </w:r>
          </w:p>
        </w:tc>
      </w:tr>
      <w:tr w:rsidR="00A10B3E" w14:paraId="09065A33" w14:textId="77777777" w:rsidTr="00761ED8">
        <w:tc>
          <w:tcPr>
            <w:tcW w:w="1134" w:type="dxa"/>
          </w:tcPr>
          <w:p w14:paraId="09065A31" w14:textId="62785B62" w:rsidR="00A10B3E" w:rsidRDefault="001A2555">
            <w:pPr>
              <w:spacing w:before="120"/>
            </w:pPr>
            <w:r>
              <w:t>Pay_ID</w:t>
            </w:r>
          </w:p>
        </w:tc>
        <w:tc>
          <w:tcPr>
            <w:tcW w:w="6945" w:type="dxa"/>
          </w:tcPr>
          <w:p w14:paraId="09065A32" w14:textId="65F5A218" w:rsidR="00A10B3E" w:rsidRDefault="001A2555">
            <w:pPr>
              <w:spacing w:before="120"/>
            </w:pPr>
            <w:r>
              <w:t>The payment</w:t>
            </w:r>
            <w:r w:rsidR="00F95F0A">
              <w:t>’s</w:t>
            </w:r>
            <w:r>
              <w:t xml:space="preserve"> id</w:t>
            </w:r>
          </w:p>
        </w:tc>
      </w:tr>
      <w:tr w:rsidR="00A10B3E" w14:paraId="09065A36" w14:textId="77777777" w:rsidTr="00761ED8">
        <w:tc>
          <w:tcPr>
            <w:tcW w:w="1134" w:type="dxa"/>
          </w:tcPr>
          <w:p w14:paraId="09065A34" w14:textId="77777777" w:rsidR="00A10B3E" w:rsidRDefault="00A10B3E">
            <w:pPr>
              <w:spacing w:before="120"/>
            </w:pPr>
          </w:p>
        </w:tc>
        <w:tc>
          <w:tcPr>
            <w:tcW w:w="6945" w:type="dxa"/>
          </w:tcPr>
          <w:p w14:paraId="09065A35" w14:textId="77777777" w:rsidR="00A10B3E" w:rsidRDefault="00A10B3E">
            <w:pPr>
              <w:spacing w:before="120"/>
            </w:pPr>
          </w:p>
        </w:tc>
      </w:tr>
    </w:tbl>
    <w:p w14:paraId="09065A37" w14:textId="77777777" w:rsidR="00A10B3E" w:rsidRDefault="00A10B3E">
      <w:pPr>
        <w:rPr>
          <w:i/>
          <w:color w:val="0000FF"/>
        </w:rPr>
      </w:pPr>
    </w:p>
    <w:p w14:paraId="09065A38" w14:textId="77777777" w:rsidR="00A10B3E" w:rsidRDefault="00A10B3E">
      <w:pPr>
        <w:rPr>
          <w:sz w:val="24"/>
        </w:rPr>
      </w:pPr>
    </w:p>
    <w:p w14:paraId="09065A48" w14:textId="5801C33B" w:rsidR="00D91AAE" w:rsidRPr="00D91AAE" w:rsidRDefault="00D91AAE">
      <w:pPr>
        <w:rPr>
          <w:sz w:val="24"/>
          <w:lang w:val="en-GB"/>
        </w:rPr>
      </w:pPr>
    </w:p>
    <w:p w14:paraId="09065A49" w14:textId="77777777" w:rsidR="00A10B3E" w:rsidRDefault="00592542">
      <w:pPr>
        <w:pStyle w:val="Heading1"/>
      </w:pPr>
      <w:bookmarkStart w:id="15" w:name="_Toc301173874"/>
      <w:r>
        <w:rPr>
          <w:i/>
          <w:color w:val="0000FF"/>
        </w:rPr>
        <w:lastRenderedPageBreak/>
        <w:t>TABLE</w:t>
      </w:r>
      <w:r w:rsidR="00CB0804">
        <w:rPr>
          <w:i/>
          <w:color w:val="0000FF"/>
        </w:rPr>
        <w:t xml:space="preserve"> Name</w:t>
      </w:r>
      <w:r w:rsidR="00282732">
        <w:t xml:space="preserve"> MappING</w:t>
      </w:r>
      <w:bookmarkEnd w:id="15"/>
    </w:p>
    <w:p w14:paraId="09065A4A" w14:textId="77777777" w:rsidR="00A10B3E" w:rsidRDefault="00A10B3E">
      <w:pPr>
        <w:pStyle w:val="ListBulletIndent"/>
        <w:spacing w:after="0"/>
        <w:rPr>
          <w:sz w:val="20"/>
          <w:lang w:val="en-GB"/>
        </w:rPr>
      </w:pPr>
    </w:p>
    <w:p w14:paraId="09065A4B" w14:textId="77777777" w:rsidR="00A10B3E" w:rsidRDefault="00282732">
      <w:pPr>
        <w:pStyle w:val="Heading2"/>
        <w:rPr>
          <w:lang w:val="en-GB"/>
        </w:rPr>
      </w:pPr>
      <w:bookmarkStart w:id="16" w:name="_Ref176061045"/>
      <w:bookmarkStart w:id="17" w:name="_Ref176061049"/>
      <w:bookmarkStart w:id="18" w:name="_Toc301173875"/>
      <w:r>
        <w:rPr>
          <w:lang w:val="en-GB"/>
        </w:rPr>
        <w:t>Extraction Criteria</w:t>
      </w:r>
      <w:bookmarkEnd w:id="16"/>
      <w:bookmarkEnd w:id="17"/>
      <w:bookmarkEnd w:id="18"/>
    </w:p>
    <w:p w14:paraId="09065A4C" w14:textId="77777777" w:rsidR="000A71C4" w:rsidRDefault="000A71C4" w:rsidP="000A71C4">
      <w:pPr>
        <w:rPr>
          <w:sz w:val="24"/>
          <w:szCs w:val="24"/>
          <w:lang w:val="en-GB"/>
        </w:rPr>
      </w:pPr>
    </w:p>
    <w:p w14:paraId="09065A4D" w14:textId="77777777" w:rsidR="00586B79" w:rsidRDefault="00ED246D" w:rsidP="00586B79">
      <w:pPr>
        <w:rPr>
          <w:i/>
          <w:color w:val="0000FF"/>
          <w:sz w:val="24"/>
          <w:szCs w:val="24"/>
          <w:lang w:val="en-GB"/>
        </w:rPr>
      </w:pPr>
      <w:r w:rsidRPr="00ED246D">
        <w:rPr>
          <w:i/>
          <w:color w:val="0000FF"/>
          <w:sz w:val="24"/>
          <w:szCs w:val="24"/>
          <w:lang w:val="en-GB"/>
        </w:rPr>
        <w:t>Enter any relevant information regarding the data extraction</w:t>
      </w:r>
      <w:r w:rsidR="00586B79">
        <w:rPr>
          <w:i/>
          <w:color w:val="0000FF"/>
          <w:sz w:val="24"/>
          <w:szCs w:val="24"/>
          <w:lang w:val="en-GB"/>
        </w:rPr>
        <w:t xml:space="preserve">:- </w:t>
      </w:r>
    </w:p>
    <w:p w14:paraId="09065A4F" w14:textId="77777777" w:rsidR="00586B79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pecify if there should be an initial load of data</w:t>
      </w:r>
      <w:r>
        <w:rPr>
          <w:i/>
          <w:color w:val="0000FF"/>
          <w:sz w:val="24"/>
          <w:szCs w:val="24"/>
          <w:lang w:val="en-GB"/>
        </w:rPr>
        <w:t>,</w:t>
      </w:r>
      <w:r w:rsidRPr="00586B79">
        <w:rPr>
          <w:i/>
          <w:color w:val="0000FF"/>
          <w:sz w:val="24"/>
          <w:szCs w:val="24"/>
          <w:lang w:val="en-GB"/>
        </w:rPr>
        <w:t xml:space="preserve"> and what the con</w:t>
      </w:r>
      <w:r w:rsidR="00592542"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traints</w:t>
      </w:r>
      <w:r>
        <w:rPr>
          <w:i/>
          <w:color w:val="0000FF"/>
          <w:sz w:val="24"/>
          <w:szCs w:val="24"/>
          <w:lang w:val="en-GB"/>
        </w:rPr>
        <w:t xml:space="preserve"> are on the initial load.</w:t>
      </w:r>
    </w:p>
    <w:p w14:paraId="09065A50" w14:textId="77777777" w:rsidR="00406A55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 xml:space="preserve"> Specify the extraction criteria for the delta load and how often the delta load is to run. </w:t>
      </w:r>
    </w:p>
    <w:p w14:paraId="09065A51" w14:textId="77777777" w:rsidR="00586B79" w:rsidRPr="00586B79" w:rsidRDefault="00586B79" w:rsidP="00586B79">
      <w:pPr>
        <w:rPr>
          <w:i/>
          <w:color w:val="0000FF"/>
          <w:sz w:val="24"/>
          <w:szCs w:val="24"/>
          <w:lang w:val="en-GB"/>
        </w:rPr>
      </w:pPr>
    </w:p>
    <w:p w14:paraId="09065A5A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5B" w14:textId="77777777" w:rsidR="00DA3170" w:rsidRDefault="00DA3170" w:rsidP="00DA3170">
      <w:pPr>
        <w:pStyle w:val="Heading2"/>
        <w:rPr>
          <w:lang w:val="en-GB"/>
        </w:rPr>
      </w:pPr>
      <w:bookmarkStart w:id="19" w:name="_Toc301173878"/>
      <w:r>
        <w:rPr>
          <w:lang w:val="en-GB"/>
        </w:rPr>
        <w:t>Data Retention</w:t>
      </w:r>
      <w:bookmarkEnd w:id="19"/>
      <w:r>
        <w:rPr>
          <w:lang w:val="en-GB"/>
        </w:rPr>
        <w:t xml:space="preserve"> </w:t>
      </w:r>
    </w:p>
    <w:p w14:paraId="09065A5C" w14:textId="77777777" w:rsidR="00DA3170" w:rsidRDefault="00DA3170" w:rsidP="00DA3170">
      <w:pPr>
        <w:rPr>
          <w:lang w:val="en-GB"/>
        </w:rPr>
      </w:pPr>
    </w:p>
    <w:p w14:paraId="09065A5D" w14:textId="77777777" w:rsidR="00DA3170" w:rsidRPr="00760650" w:rsidRDefault="00DA3170" w:rsidP="00760650">
      <w:pPr>
        <w:rPr>
          <w:i/>
          <w:color w:val="0000FF"/>
          <w:sz w:val="24"/>
          <w:szCs w:val="24"/>
          <w:lang w:val="en-GB"/>
        </w:rPr>
      </w:pPr>
      <w:r w:rsidRPr="00760650">
        <w:rPr>
          <w:i/>
          <w:color w:val="0000FF"/>
          <w:sz w:val="24"/>
          <w:szCs w:val="24"/>
          <w:lang w:val="en-GB"/>
        </w:rPr>
        <w:t xml:space="preserve">Define how long the data should be retained for (usually in months). </w:t>
      </w:r>
      <w:r w:rsidR="00760650">
        <w:rPr>
          <w:i/>
          <w:color w:val="0000FF"/>
          <w:sz w:val="24"/>
          <w:szCs w:val="24"/>
          <w:lang w:val="en-GB"/>
        </w:rPr>
        <w:t xml:space="preserve">This applies to fact tables or to dimension tables that contain history records, i.e. any table the will keep growing. </w:t>
      </w:r>
    </w:p>
    <w:p w14:paraId="09065A5E" w14:textId="77777777" w:rsidR="00DA3170" w:rsidRPr="00DA3170" w:rsidRDefault="00DA3170" w:rsidP="00DA3170">
      <w:pPr>
        <w:rPr>
          <w:lang w:val="en-GB"/>
        </w:rPr>
      </w:pPr>
    </w:p>
    <w:p w14:paraId="09065A5F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63" w14:textId="77777777" w:rsidR="009C4AF7" w:rsidRDefault="009C4AF7" w:rsidP="009C4AF7">
      <w:pPr>
        <w:rPr>
          <w:i/>
          <w:color w:val="0000FF"/>
          <w:sz w:val="24"/>
          <w:szCs w:val="24"/>
          <w:lang w:val="en-GB"/>
        </w:rPr>
      </w:pPr>
    </w:p>
    <w:p w14:paraId="09065A64" w14:textId="77777777" w:rsidR="009C4AF7" w:rsidRPr="009C4AF7" w:rsidRDefault="009C4AF7" w:rsidP="009C4AF7">
      <w:pPr>
        <w:rPr>
          <w:lang w:val="en-GB"/>
        </w:rPr>
      </w:pPr>
    </w:p>
    <w:p w14:paraId="09065A65" w14:textId="77777777" w:rsidR="009C4AF7" w:rsidRDefault="009C4AF7" w:rsidP="00586B79">
      <w:pPr>
        <w:rPr>
          <w:i/>
          <w:color w:val="0000FF"/>
          <w:sz w:val="24"/>
          <w:szCs w:val="24"/>
          <w:lang w:val="en-GB"/>
        </w:rPr>
      </w:pPr>
    </w:p>
    <w:p w14:paraId="09065A66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7" w14:textId="62463B02" w:rsidR="0036587B" w:rsidRDefault="00641AEB" w:rsidP="0036587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***********Eamon said this does not apply to our project************</w:t>
      </w:r>
    </w:p>
    <w:p w14:paraId="09065A68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9" w14:textId="77777777" w:rsidR="002352AF" w:rsidRDefault="002352AF" w:rsidP="000A71C4">
      <w:pPr>
        <w:rPr>
          <w:sz w:val="24"/>
          <w:szCs w:val="24"/>
          <w:lang w:val="en-GB"/>
        </w:rPr>
      </w:pPr>
    </w:p>
    <w:p w14:paraId="09065A6A" w14:textId="77777777" w:rsidR="000A71C4" w:rsidRPr="00C27B0A" w:rsidRDefault="000A71C4" w:rsidP="000A71C4">
      <w:pPr>
        <w:rPr>
          <w:sz w:val="24"/>
          <w:szCs w:val="24"/>
          <w:lang w:val="en-GB"/>
        </w:rPr>
      </w:pPr>
    </w:p>
    <w:p w14:paraId="09065A6B" w14:textId="77777777" w:rsidR="00A10B3E" w:rsidRDefault="00A10B3E"/>
    <w:p w14:paraId="09065A6C" w14:textId="77777777" w:rsidR="002352AF" w:rsidRDefault="002352AF" w:rsidP="001F75E1">
      <w:pPr>
        <w:pStyle w:val="BodyText"/>
        <w:ind w:left="-567"/>
        <w:jc w:val="both"/>
        <w:sectPr w:rsidR="002352AF" w:rsidSect="000A71C4">
          <w:headerReference w:type="default" r:id="rId7"/>
          <w:footerReference w:type="default" r:id="rId8"/>
          <w:pgSz w:w="11906" w:h="16838"/>
          <w:pgMar w:top="1440" w:right="1800" w:bottom="1440" w:left="567" w:header="720" w:footer="720" w:gutter="0"/>
          <w:cols w:space="720"/>
        </w:sectPr>
      </w:pPr>
    </w:p>
    <w:p w14:paraId="09065A6D" w14:textId="77777777" w:rsidR="00A10B3E" w:rsidRDefault="00A10B3E" w:rsidP="001F75E1">
      <w:pPr>
        <w:pStyle w:val="BodyText"/>
        <w:ind w:left="-567"/>
        <w:jc w:val="both"/>
      </w:pPr>
    </w:p>
    <w:p w14:paraId="09065A6E" w14:textId="77777777" w:rsidR="00A10B3E" w:rsidRDefault="00282732">
      <w:pPr>
        <w:pStyle w:val="Heading2"/>
      </w:pPr>
      <w:bookmarkStart w:id="20" w:name="_Toc301173880"/>
      <w:r>
        <w:t>Data Mapping</w:t>
      </w:r>
      <w:bookmarkEnd w:id="20"/>
      <w:r>
        <w:t xml:space="preserve"> </w:t>
      </w:r>
    </w:p>
    <w:p w14:paraId="09065A6F" w14:textId="77777777" w:rsidR="0052535E" w:rsidRDefault="0052535E" w:rsidP="001F75E1"/>
    <w:p w14:paraId="09065A70" w14:textId="77777777" w:rsidR="00DA3170" w:rsidRPr="00DA3170" w:rsidRDefault="00DA3170" w:rsidP="001F75E1">
      <w:pPr>
        <w:rPr>
          <w:i/>
          <w:color w:val="0000FF"/>
        </w:rPr>
      </w:pPr>
      <w:r w:rsidRPr="00DA3170">
        <w:rPr>
          <w:i/>
          <w:color w:val="0000FF"/>
        </w:rPr>
        <w:t>Note</w:t>
      </w:r>
      <w:r>
        <w:rPr>
          <w:i/>
          <w:color w:val="0000FF"/>
        </w:rPr>
        <w:t>s</w:t>
      </w:r>
      <w:r w:rsidRPr="00DA3170">
        <w:rPr>
          <w:i/>
          <w:color w:val="0000FF"/>
        </w:rPr>
        <w:t>:</w:t>
      </w:r>
    </w:p>
    <w:p w14:paraId="09065A71" w14:textId="7777777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>Ensure table names and column</w:t>
      </w:r>
      <w:r w:rsidR="00760650">
        <w:rPr>
          <w:i/>
          <w:color w:val="0000FF"/>
        </w:rPr>
        <w:t xml:space="preserve"> names adhere to the standards</w:t>
      </w:r>
    </w:p>
    <w:p w14:paraId="09065A72" w14:textId="35DC1B69" w:rsidR="001F75E1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Ensure that columns which exist already in the warehouse are </w:t>
      </w:r>
      <w:r w:rsidR="00760650">
        <w:rPr>
          <w:i/>
          <w:color w:val="0000FF"/>
        </w:rPr>
        <w:t>give</w:t>
      </w:r>
      <w:r w:rsidR="006F0185">
        <w:rPr>
          <w:i/>
          <w:color w:val="0000FF"/>
        </w:rPr>
        <w:t>n</w:t>
      </w:r>
      <w:r w:rsidR="00760650">
        <w:rPr>
          <w:i/>
          <w:color w:val="0000FF"/>
        </w:rPr>
        <w:t xml:space="preserve"> the same name and </w:t>
      </w:r>
      <w:proofErr w:type="spellStart"/>
      <w:r w:rsidR="00760650">
        <w:rPr>
          <w:i/>
          <w:color w:val="0000FF"/>
        </w:rPr>
        <w:t>datatype</w:t>
      </w:r>
      <w:proofErr w:type="spellEnd"/>
    </w:p>
    <w:p w14:paraId="09065A74" w14:textId="5994A04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The Description column must be meaningful – we are not maintaining a separate data dictionary. Identify the list values for ID fields where a finite list exists. </w:t>
      </w:r>
    </w:p>
    <w:p w14:paraId="09065A75" w14:textId="4EFA5A94" w:rsid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Include column </w:t>
      </w:r>
      <w:proofErr w:type="spellStart"/>
      <w:r>
        <w:rPr>
          <w:i/>
          <w:color w:val="0000FF"/>
        </w:rPr>
        <w:t>src_file</w:t>
      </w:r>
      <w:proofErr w:type="spellEnd"/>
      <w:r>
        <w:rPr>
          <w:i/>
          <w:color w:val="0000FF"/>
        </w:rPr>
        <w:t xml:space="preserve"> where the source is a file source. Include </w:t>
      </w:r>
      <w:proofErr w:type="spellStart"/>
      <w:r>
        <w:rPr>
          <w:i/>
          <w:color w:val="0000FF"/>
        </w:rPr>
        <w:t>src_table</w:t>
      </w:r>
      <w:proofErr w:type="spellEnd"/>
      <w:r>
        <w:rPr>
          <w:i/>
          <w:color w:val="0000FF"/>
        </w:rPr>
        <w:t xml:space="preserve"> where there are multiple tables that could b</w:t>
      </w:r>
      <w:r w:rsidR="006F0185">
        <w:rPr>
          <w:i/>
          <w:color w:val="0000FF"/>
        </w:rPr>
        <w:t>e the source</w:t>
      </w:r>
      <w:r>
        <w:rPr>
          <w:i/>
          <w:color w:val="0000FF"/>
        </w:rPr>
        <w:t>.</w:t>
      </w:r>
    </w:p>
    <w:p w14:paraId="09065A76" w14:textId="7571BDF3" w:rsidR="00270E7E" w:rsidRP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 w:rsidRPr="00270E7E">
        <w:rPr>
          <w:i/>
          <w:color w:val="0000FF"/>
        </w:rPr>
        <w:t xml:space="preserve"> Include </w:t>
      </w:r>
      <w:proofErr w:type="spellStart"/>
      <w:r w:rsidRPr="00270E7E">
        <w:rPr>
          <w:i/>
          <w:color w:val="0000FF"/>
        </w:rPr>
        <w:t>loaded_date</w:t>
      </w:r>
      <w:proofErr w:type="spellEnd"/>
      <w:r w:rsidRPr="00270E7E">
        <w:rPr>
          <w:i/>
          <w:color w:val="0000FF"/>
        </w:rPr>
        <w:t xml:space="preserve">. </w:t>
      </w:r>
    </w:p>
    <w:p w14:paraId="09065A77" w14:textId="77777777" w:rsidR="00DA3170" w:rsidRDefault="00DA3170" w:rsidP="003D565C">
      <w:pPr>
        <w:rPr>
          <w:i/>
          <w:color w:val="0000FF"/>
        </w:rPr>
      </w:pPr>
    </w:p>
    <w:p w14:paraId="09065A78" w14:textId="77777777" w:rsidR="00FB4C5D" w:rsidRPr="00CC57D5" w:rsidRDefault="00FB4C5D" w:rsidP="003D565C">
      <w:pPr>
        <w:rPr>
          <w:color w:val="FF0000"/>
        </w:rPr>
      </w:pPr>
      <w:r w:rsidRPr="00CC57D5">
        <w:rPr>
          <w:color w:val="FF0000"/>
        </w:rPr>
        <w:t>****TABLE NAMES MUST NOT BE GREATER THAN 20 CHARACTERS IN LENTGH*****</w:t>
      </w:r>
    </w:p>
    <w:p w14:paraId="09065A79" w14:textId="77777777" w:rsidR="00DA3170" w:rsidRPr="00CB0804" w:rsidRDefault="00DA3170" w:rsidP="003D565C">
      <w:pPr>
        <w:rPr>
          <w:i/>
          <w:color w:val="0000FF"/>
        </w:rPr>
      </w:pPr>
    </w:p>
    <w:p w14:paraId="09065A7A" w14:textId="77777777" w:rsidR="0052535E" w:rsidRDefault="0052535E" w:rsidP="001F75E1"/>
    <w:p w14:paraId="09065A7B" w14:textId="77777777" w:rsidR="000A71C4" w:rsidRDefault="000A71C4" w:rsidP="001F75E1"/>
    <w:tbl>
      <w:tblPr>
        <w:tblW w:w="1321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1"/>
        <w:gridCol w:w="1703"/>
        <w:gridCol w:w="1701"/>
        <w:gridCol w:w="707"/>
        <w:gridCol w:w="3404"/>
        <w:gridCol w:w="2268"/>
        <w:gridCol w:w="1559"/>
      </w:tblGrid>
      <w:tr w:rsidR="00514BDF" w:rsidRPr="00BC72C6" w14:paraId="09065A84" w14:textId="77777777">
        <w:trPr>
          <w:trHeight w:val="278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C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estination 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C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olumn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D" w14:textId="77777777" w:rsidR="00514BDF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Source Table(s)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E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ource column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(s)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F" w14:textId="77777777" w:rsidR="00514BDF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Data</w:t>
            </w:r>
          </w:p>
          <w:p w14:paraId="09065A80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ype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1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ransformation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2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escription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3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efault value</w:t>
            </w:r>
          </w:p>
        </w:tc>
      </w:tr>
      <w:tr w:rsidR="00406A55" w:rsidRPr="000A71C4" w14:paraId="09065A8C" w14:textId="77777777" w:rsidTr="009C5504">
        <w:trPr>
          <w:trHeight w:val="362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5" w14:textId="7018B350" w:rsidR="00406A55" w:rsidRPr="00406A55" w:rsidRDefault="00A916C9" w:rsidP="006C1BF0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Payment_Dim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6" w14:textId="1E8FB164" w:rsidR="00406A55" w:rsidRPr="00406A55" w:rsidRDefault="0055180C" w:rsidP="00430CB2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Yearly</w:t>
            </w:r>
            <w:r w:rsidR="00A916C9"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7" w14:textId="279996E3" w:rsidR="00406A55" w:rsidRPr="00406A55" w:rsidRDefault="00A916C9" w:rsidP="002A4E43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Pay_ID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8" w14:textId="14070FE0" w:rsidR="00406A55" w:rsidRPr="00406A55" w:rsidRDefault="00A916C9" w:rsidP="002A4E43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</w:t>
            </w:r>
            <w:r w:rsidR="00406A55"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11</w:t>
            </w:r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9" w14:textId="14ED5BFA" w:rsidR="00A916C9" w:rsidRDefault="0035383C" w:rsidP="00406A55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2D4F72">
              <w:rPr>
                <w:rFonts w:ascii="Arial" w:hAnsi="Arial" w:cs="Arial"/>
                <w:sz w:val="16"/>
                <w:szCs w:val="16"/>
              </w:rPr>
              <w:t>N/A</w:t>
            </w:r>
          </w:p>
          <w:p w14:paraId="7CAE9577" w14:textId="77777777" w:rsidR="00406A55" w:rsidRPr="00A916C9" w:rsidRDefault="00406A55" w:rsidP="00A916C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A" w14:textId="35BDC5B3" w:rsidR="00406A55" w:rsidRPr="00406A55" w:rsidRDefault="00A916C9" w:rsidP="002A4E43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payment id of a payment that has been made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B" w14:textId="1F1533EE" w:rsidR="00406A55" w:rsidRPr="00406A55" w:rsidRDefault="0035383C" w:rsidP="006C1BF0">
            <w:pPr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  <w:t>-1</w:t>
            </w:r>
          </w:p>
        </w:tc>
      </w:tr>
      <w:tr w:rsidR="00406A55" w:rsidRPr="000A71C4" w14:paraId="09065A94" w14:textId="77777777">
        <w:trPr>
          <w:trHeight w:val="120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D" w14:textId="2389EE55" w:rsidR="00406A55" w:rsidRPr="000A71C4" w:rsidRDefault="009C5504" w:rsidP="001F75E1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Order_Dim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E" w14:textId="25CFAD8B" w:rsidR="00406A55" w:rsidRPr="000A71C4" w:rsidRDefault="0055180C" w:rsidP="00FF2872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Yearly</w:t>
            </w: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F" w14:textId="53BFAE2E" w:rsidR="00406A55" w:rsidRPr="000A71C4" w:rsidRDefault="009C5504" w:rsidP="00FF2872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Order_ID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0" w14:textId="79AA0E5F" w:rsidR="00406A55" w:rsidRPr="000A71C4" w:rsidRDefault="009C5504" w:rsidP="00FF2872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065A91" w14:textId="70EE4881" w:rsidR="00406A55" w:rsidRPr="00024F2B" w:rsidRDefault="003538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2" w14:textId="0BF6441B" w:rsidR="00406A55" w:rsidRPr="000A71C4" w:rsidRDefault="009C5504" w:rsidP="00FF2872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an order made.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3" w14:textId="0B75E1DE" w:rsidR="00406A55" w:rsidRPr="000A71C4" w:rsidRDefault="0035383C" w:rsidP="00FF2872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  <w:tr w:rsidR="00406A55" w:rsidRPr="000A71C4" w14:paraId="09065A9C" w14:textId="77777777">
        <w:trPr>
          <w:trHeight w:val="23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5" w14:textId="5F32F0E0" w:rsidR="00406A55" w:rsidRPr="000A71C4" w:rsidRDefault="009C5504" w:rsidP="001F75E1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CustomerProduct_Dim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6" w14:textId="76E9613C" w:rsidR="00406A55" w:rsidRPr="006A4256" w:rsidRDefault="0055180C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Yearly</w:t>
            </w: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7" w14:textId="404FB9A3" w:rsidR="00406A55" w:rsidRPr="006A4256" w:rsidRDefault="009C5504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8" w14:textId="6DB21021" w:rsidR="00406A55" w:rsidRPr="000A71C4" w:rsidRDefault="003C1AAE" w:rsidP="00FF2872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 w:rsidR="009C5504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9" w14:textId="00607008" w:rsidR="00406A55" w:rsidRPr="00024F2B" w:rsidRDefault="003538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A" w14:textId="0E59C631" w:rsidR="00406A55" w:rsidRPr="000A71C4" w:rsidRDefault="009C5504" w:rsidP="00FF2872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Smart</w:t>
            </w:r>
            <w:r w:rsid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</w:t>
            </w: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Shops customers.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B" w14:textId="4466C229" w:rsidR="00406A55" w:rsidRPr="000A71C4" w:rsidRDefault="0035383C" w:rsidP="00FF2872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  <w:tr w:rsidR="00406A55" w:rsidRPr="000A71C4" w14:paraId="09065AA4" w14:textId="77777777">
        <w:trPr>
          <w:trHeight w:val="120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D" w14:textId="55432A86" w:rsidR="00406A55" w:rsidRPr="000A71C4" w:rsidRDefault="00A2281F" w:rsidP="001F75E1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CustomerProduct_Dim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E" w14:textId="0956DDEC" w:rsidR="00406A55" w:rsidRPr="006A4256" w:rsidRDefault="0055180C" w:rsidP="00B76A8D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Yearly</w:t>
            </w: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F" w14:textId="3A81C973" w:rsidR="00406A55" w:rsidRPr="006A4256" w:rsidRDefault="00A2281F" w:rsidP="00B76A8D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Prod_ID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A0" w14:textId="0C216E42" w:rsidR="00406A55" w:rsidRPr="000A71C4" w:rsidRDefault="00A2281F" w:rsidP="00B76A8D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A1" w14:textId="0EB69D6E" w:rsidR="00406A55" w:rsidRPr="00B76A8D" w:rsidRDefault="0035383C" w:rsidP="00B76A8D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A2" w14:textId="798F8342" w:rsidR="00406A55" w:rsidRPr="000A71C4" w:rsidRDefault="00A2281F" w:rsidP="00B76A8D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each our products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A3" w14:textId="353387CC" w:rsidR="00406A55" w:rsidRPr="000A71C4" w:rsidRDefault="0035383C" w:rsidP="00B76A8D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</w:tbl>
    <w:p w14:paraId="09065AAD" w14:textId="77777777" w:rsidR="00270E7E" w:rsidRDefault="00270E7E" w:rsidP="00A135A9">
      <w:pPr>
        <w:rPr>
          <w:i/>
          <w:color w:val="0000FF"/>
        </w:rPr>
      </w:pPr>
    </w:p>
    <w:p w14:paraId="09065AAE" w14:textId="77777777" w:rsidR="00270E7E" w:rsidRDefault="00270E7E" w:rsidP="00A135A9">
      <w:pPr>
        <w:rPr>
          <w:i/>
          <w:color w:val="0000FF"/>
        </w:rPr>
      </w:pPr>
    </w:p>
    <w:p w14:paraId="09065AAF" w14:textId="26A014CF" w:rsidR="00A135A9" w:rsidRDefault="00CA34DE" w:rsidP="00A135A9">
      <w:pPr>
        <w:rPr>
          <w:i/>
          <w:color w:val="0000FF"/>
        </w:rPr>
      </w:pPr>
      <w:r>
        <w:rPr>
          <w:i/>
          <w:color w:val="0000FF"/>
        </w:rPr>
        <w:t>Detail a</w:t>
      </w:r>
      <w:r w:rsidR="00270E7E">
        <w:rPr>
          <w:i/>
          <w:color w:val="0000FF"/>
        </w:rPr>
        <w:t>ny additional r</w:t>
      </w:r>
      <w:r w:rsidR="00FE4548">
        <w:rPr>
          <w:i/>
          <w:color w:val="0000FF"/>
        </w:rPr>
        <w:t>ules or conditions for columns:</w:t>
      </w:r>
    </w:p>
    <w:p w14:paraId="010BC056" w14:textId="2F32A7A2" w:rsidR="00A135A9" w:rsidRPr="00CA34DE" w:rsidRDefault="002A4E43" w:rsidP="00584520">
      <w:pPr>
        <w:rPr>
          <w:i/>
          <w:color w:val="0000FF"/>
        </w:rPr>
      </w:pPr>
      <w:r>
        <w:rPr>
          <w:i/>
          <w:color w:val="0000FF"/>
        </w:rPr>
        <w:t>Pay_ID = Primary Key, O</w:t>
      </w:r>
      <w:bookmarkStart w:id="21" w:name="_GoBack"/>
      <w:bookmarkEnd w:id="21"/>
      <w:r>
        <w:rPr>
          <w:i/>
          <w:color w:val="0000FF"/>
        </w:rPr>
        <w:t>rder_ID</w:t>
      </w:r>
      <w:r w:rsidR="00957A41">
        <w:rPr>
          <w:i/>
          <w:color w:val="0000FF"/>
        </w:rPr>
        <w:t xml:space="preserve"> = Primary Key, Cust_ID = Primary Key, Prod_ID = Primary Key</w:t>
      </w:r>
    </w:p>
    <w:sectPr w:rsidR="00A135A9" w:rsidRPr="00CA34DE" w:rsidSect="002352AF">
      <w:pgSz w:w="16838" w:h="11906" w:orient="landscape"/>
      <w:pgMar w:top="567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5AB9" w14:textId="77777777" w:rsidR="00944B52" w:rsidRDefault="00944B52">
      <w:r>
        <w:separator/>
      </w:r>
    </w:p>
  </w:endnote>
  <w:endnote w:type="continuationSeparator" w:id="0">
    <w:p w14:paraId="09065ABA" w14:textId="77777777" w:rsidR="00944B52" w:rsidRDefault="0094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68"/>
      <w:gridCol w:w="450"/>
      <w:gridCol w:w="1623"/>
    </w:tblGrid>
    <w:tr w:rsidR="00944B52" w14:paraId="09065AC8" w14:textId="77777777">
      <w:tc>
        <w:tcPr>
          <w:tcW w:w="7668" w:type="dxa"/>
        </w:tcPr>
        <w:p w14:paraId="09065AC4" w14:textId="77777777" w:rsidR="00944B52" w:rsidRDefault="00944B52" w:rsidP="000F182E">
          <w:pPr>
            <w:pStyle w:val="Footer"/>
            <w:spacing w:before="100"/>
          </w:pPr>
          <w:r>
            <w:t xml:space="preserve">Ref: </w:t>
          </w:r>
          <w:r>
            <w:rPr>
              <w:snapToGrid w:val="0"/>
              <w:color w:val="0000FF"/>
            </w:rPr>
            <w:t>Document Name</w:t>
          </w:r>
        </w:p>
        <w:p w14:paraId="09065AC5" w14:textId="6CA80D29" w:rsidR="00944B52" w:rsidRDefault="00944B52" w:rsidP="006F0185">
          <w:pPr>
            <w:pStyle w:val="Footer"/>
            <w:spacing w:before="100"/>
          </w:pPr>
          <w:r>
            <w:t xml:space="preserve">Confidential to </w:t>
          </w:r>
          <w:r w:rsidR="006F0185">
            <w:rPr>
              <w:rFonts w:ascii="Arial" w:hAnsi="Arial"/>
              <w:sz w:val="20"/>
            </w:rPr>
            <w:t>NCI</w:t>
          </w:r>
        </w:p>
      </w:tc>
      <w:tc>
        <w:tcPr>
          <w:tcW w:w="450" w:type="dxa"/>
        </w:tcPr>
        <w:p w14:paraId="09065AC6" w14:textId="77777777" w:rsidR="00944B52" w:rsidRDefault="00944B52" w:rsidP="00FF2872">
          <w:pPr>
            <w:pStyle w:val="Footer"/>
            <w:spacing w:before="100"/>
          </w:pPr>
        </w:p>
      </w:tc>
      <w:tc>
        <w:tcPr>
          <w:tcW w:w="1623" w:type="dxa"/>
        </w:tcPr>
        <w:p w14:paraId="09065AC7" w14:textId="77777777" w:rsidR="00944B52" w:rsidRDefault="00944B52" w:rsidP="00FF2872">
          <w:pPr>
            <w:pStyle w:val="Footer"/>
            <w:spacing w:before="100"/>
            <w:jc w:val="right"/>
          </w:pPr>
          <w: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2D4F72">
            <w:rPr>
              <w:rFonts w:ascii="Arial" w:hAnsi="Arial"/>
              <w:noProof/>
            </w:rPr>
            <w:t>6</w:t>
          </w:r>
          <w:r>
            <w:rPr>
              <w:rFonts w:ascii="Arial" w:hAnsi="Arial"/>
            </w:rPr>
            <w:fldChar w:fldCharType="end"/>
          </w:r>
          <w:r>
            <w:t xml:space="preserve"> of </w:t>
          </w:r>
          <w:r>
            <w:rPr>
              <w:rStyle w:val="PageNumber"/>
              <w:b w:val="0"/>
            </w:rPr>
            <w:fldChar w:fldCharType="begin"/>
          </w:r>
          <w:r>
            <w:rPr>
              <w:rStyle w:val="PageNumber"/>
              <w:b w:val="0"/>
            </w:rPr>
            <w:instrText xml:space="preserve"> NUMPAGES </w:instrText>
          </w:r>
          <w:r>
            <w:rPr>
              <w:rStyle w:val="PageNumber"/>
              <w:b w:val="0"/>
            </w:rPr>
            <w:fldChar w:fldCharType="separate"/>
          </w:r>
          <w:r w:rsidR="002D4F72">
            <w:rPr>
              <w:rStyle w:val="PageNumber"/>
              <w:b w:val="0"/>
              <w:noProof/>
            </w:rPr>
            <w:t>6</w:t>
          </w:r>
          <w:r>
            <w:rPr>
              <w:rStyle w:val="PageNumber"/>
              <w:b w:val="0"/>
            </w:rPr>
            <w:fldChar w:fldCharType="end"/>
          </w:r>
        </w:p>
      </w:tc>
    </w:tr>
  </w:tbl>
  <w:p w14:paraId="09065AC9" w14:textId="77777777" w:rsidR="00944B52" w:rsidRDefault="00944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5AB7" w14:textId="77777777" w:rsidR="00944B52" w:rsidRDefault="00944B52">
      <w:r>
        <w:separator/>
      </w:r>
    </w:p>
  </w:footnote>
  <w:footnote w:type="continuationSeparator" w:id="0">
    <w:p w14:paraId="09065AB8" w14:textId="77777777" w:rsidR="00944B52" w:rsidRDefault="0094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247"/>
      <w:gridCol w:w="3247"/>
      <w:gridCol w:w="3247"/>
    </w:tblGrid>
    <w:tr w:rsidR="00944B52" w14:paraId="09065ABE" w14:textId="77777777">
      <w:tc>
        <w:tcPr>
          <w:tcW w:w="3247" w:type="dxa"/>
        </w:tcPr>
        <w:p w14:paraId="09065ABB" w14:textId="76FECEE1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 Data Warehouse </w:t>
          </w:r>
        </w:p>
      </w:tc>
      <w:tc>
        <w:tcPr>
          <w:tcW w:w="3247" w:type="dxa"/>
        </w:tcPr>
        <w:p w14:paraId="09065ABC" w14:textId="77777777" w:rsidR="00944B52" w:rsidRDefault="00944B52" w:rsidP="00FF2872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247" w:type="dxa"/>
        </w:tcPr>
        <w:p w14:paraId="09065ABD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Printed: 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TIME \@ "d MMMM yyyy" </w:instrText>
          </w:r>
          <w:r>
            <w:rPr>
              <w:rFonts w:ascii="Arial" w:hAnsi="Arial"/>
            </w:rPr>
            <w:fldChar w:fldCharType="separate"/>
          </w:r>
          <w:r w:rsidR="005802A1">
            <w:rPr>
              <w:rFonts w:ascii="Arial" w:hAnsi="Arial"/>
              <w:noProof/>
            </w:rPr>
            <w:t>20 November 2015</w:t>
          </w:r>
          <w:r>
            <w:rPr>
              <w:rFonts w:ascii="Arial" w:hAnsi="Arial"/>
            </w:rPr>
            <w:fldChar w:fldCharType="end"/>
          </w:r>
        </w:p>
      </w:tc>
    </w:tr>
    <w:tr w:rsidR="00944B52" w14:paraId="09065AC2" w14:textId="77777777">
      <w:tc>
        <w:tcPr>
          <w:tcW w:w="3247" w:type="dxa"/>
        </w:tcPr>
        <w:p w14:paraId="09065ABF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Data Mapping Document</w:t>
          </w:r>
        </w:p>
      </w:tc>
      <w:tc>
        <w:tcPr>
          <w:tcW w:w="3247" w:type="dxa"/>
        </w:tcPr>
        <w:p w14:paraId="09065AC0" w14:textId="77777777" w:rsidR="00944B52" w:rsidRDefault="00944B52" w:rsidP="00FF2872">
          <w:pPr>
            <w:pStyle w:val="Header"/>
            <w:rPr>
              <w:rFonts w:ascii="Arial" w:hAnsi="Arial"/>
            </w:rPr>
          </w:pPr>
        </w:p>
      </w:tc>
      <w:tc>
        <w:tcPr>
          <w:tcW w:w="3247" w:type="dxa"/>
        </w:tcPr>
        <w:p w14:paraId="09065AC1" w14:textId="77777777" w:rsidR="00944B52" w:rsidRDefault="00944B52" w:rsidP="00FF2872">
          <w:pPr>
            <w:pStyle w:val="Header"/>
            <w:jc w:val="right"/>
            <w:rPr>
              <w:rFonts w:ascii="Arial" w:hAnsi="Arial"/>
            </w:rPr>
          </w:pPr>
        </w:p>
      </w:tc>
    </w:tr>
  </w:tbl>
  <w:p w14:paraId="09065AC3" w14:textId="77777777" w:rsidR="00944B52" w:rsidRDefault="00944B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98EDB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0469C5"/>
    <w:multiLevelType w:val="multilevel"/>
    <w:tmpl w:val="3CB8F0D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B563E"/>
    <w:multiLevelType w:val="singleLevel"/>
    <w:tmpl w:val="C24429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0E5B72"/>
    <w:multiLevelType w:val="singleLevel"/>
    <w:tmpl w:val="B9DCC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C011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4569C9"/>
    <w:multiLevelType w:val="hybridMultilevel"/>
    <w:tmpl w:val="27F8A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D593CFF"/>
    <w:multiLevelType w:val="hybridMultilevel"/>
    <w:tmpl w:val="79B0C1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0D0C3C"/>
    <w:multiLevelType w:val="hybridMultilevel"/>
    <w:tmpl w:val="02DE7B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AA2FB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0">
    <w:nsid w:val="43F43AD8"/>
    <w:multiLevelType w:val="multilevel"/>
    <w:tmpl w:val="B4AEF3F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3953A0"/>
    <w:multiLevelType w:val="singleLevel"/>
    <w:tmpl w:val="7EACF6AA"/>
    <w:lvl w:ilvl="0">
      <w:start w:val="1"/>
      <w:numFmt w:val="bullet"/>
      <w:pStyle w:val="Index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D2459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4">
    <w:nsid w:val="511C644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5">
    <w:nsid w:val="56471C0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7">
    <w:nsid w:val="6FE45D0B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8">
    <w:nsid w:val="75B15733"/>
    <w:multiLevelType w:val="singleLevel"/>
    <w:tmpl w:val="4882192C"/>
    <w:lvl w:ilvl="0">
      <w:start w:val="1"/>
      <w:numFmt w:val="bullet"/>
      <w:pStyle w:val="ListBullet3"/>
      <w:lvlText w:val=""/>
      <w:lvlJc w:val="left"/>
      <w:pPr>
        <w:tabs>
          <w:tab w:val="num" w:pos="2118"/>
        </w:tabs>
        <w:ind w:left="2041" w:hanging="283"/>
      </w:pPr>
      <w:rPr>
        <w:rFonts w:ascii="Symbol" w:hAnsi="Symbol" w:hint="default"/>
      </w:rPr>
    </w:lvl>
  </w:abstractNum>
  <w:abstractNum w:abstractNumId="19">
    <w:nsid w:val="7841338A"/>
    <w:multiLevelType w:val="hybridMultilevel"/>
    <w:tmpl w:val="D18A3B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C07283"/>
    <w:multiLevelType w:val="hybridMultilevel"/>
    <w:tmpl w:val="B1AC9F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0"/>
  </w:num>
  <w:num w:numId="5">
    <w:abstractNumId w:val="18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10"/>
  </w:num>
  <w:num w:numId="11">
    <w:abstractNumId w:val="17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7"/>
  </w:num>
  <w:num w:numId="17">
    <w:abstractNumId w:val="4"/>
  </w:num>
  <w:num w:numId="18">
    <w:abstractNumId w:val="15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8"/>
  </w:num>
  <w:num w:numId="29">
    <w:abstractNumId w:val="20"/>
  </w:num>
  <w:num w:numId="30">
    <w:abstractNumId w:val="6"/>
  </w:num>
  <w:num w:numId="3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4"/>
    <w:rsid w:val="0000278B"/>
    <w:rsid w:val="00013822"/>
    <w:rsid w:val="000221A8"/>
    <w:rsid w:val="00024F2B"/>
    <w:rsid w:val="000465F9"/>
    <w:rsid w:val="000570E9"/>
    <w:rsid w:val="0006442D"/>
    <w:rsid w:val="00065D60"/>
    <w:rsid w:val="000779D3"/>
    <w:rsid w:val="0008582D"/>
    <w:rsid w:val="0009566D"/>
    <w:rsid w:val="000A0814"/>
    <w:rsid w:val="000A6430"/>
    <w:rsid w:val="000A71C4"/>
    <w:rsid w:val="000C25A1"/>
    <w:rsid w:val="000F182E"/>
    <w:rsid w:val="0010191B"/>
    <w:rsid w:val="001203E2"/>
    <w:rsid w:val="00125938"/>
    <w:rsid w:val="001368F9"/>
    <w:rsid w:val="00146DBC"/>
    <w:rsid w:val="0015049B"/>
    <w:rsid w:val="00152F33"/>
    <w:rsid w:val="00155DEF"/>
    <w:rsid w:val="00177E35"/>
    <w:rsid w:val="00180A25"/>
    <w:rsid w:val="00192EFB"/>
    <w:rsid w:val="001A2555"/>
    <w:rsid w:val="001C59AA"/>
    <w:rsid w:val="001D7145"/>
    <w:rsid w:val="001E6F03"/>
    <w:rsid w:val="001F0558"/>
    <w:rsid w:val="001F1CBA"/>
    <w:rsid w:val="001F75E1"/>
    <w:rsid w:val="002123D0"/>
    <w:rsid w:val="002352AF"/>
    <w:rsid w:val="00243C33"/>
    <w:rsid w:val="0024728C"/>
    <w:rsid w:val="00253193"/>
    <w:rsid w:val="002559FE"/>
    <w:rsid w:val="00265583"/>
    <w:rsid w:val="00270726"/>
    <w:rsid w:val="00270E7E"/>
    <w:rsid w:val="002740B9"/>
    <w:rsid w:val="00282732"/>
    <w:rsid w:val="002A2FA5"/>
    <w:rsid w:val="002A4E43"/>
    <w:rsid w:val="002B6069"/>
    <w:rsid w:val="002B7044"/>
    <w:rsid w:val="002D1DA8"/>
    <w:rsid w:val="002D4F72"/>
    <w:rsid w:val="002D78A0"/>
    <w:rsid w:val="002F4914"/>
    <w:rsid w:val="00312785"/>
    <w:rsid w:val="00323D46"/>
    <w:rsid w:val="00344A02"/>
    <w:rsid w:val="0035383C"/>
    <w:rsid w:val="0036587B"/>
    <w:rsid w:val="00377F75"/>
    <w:rsid w:val="00381EEA"/>
    <w:rsid w:val="003A57B6"/>
    <w:rsid w:val="003A7B14"/>
    <w:rsid w:val="003B07C1"/>
    <w:rsid w:val="003C1AAE"/>
    <w:rsid w:val="003C631F"/>
    <w:rsid w:val="003D565C"/>
    <w:rsid w:val="003E07BA"/>
    <w:rsid w:val="003E31E7"/>
    <w:rsid w:val="003F76BD"/>
    <w:rsid w:val="003F7B9B"/>
    <w:rsid w:val="00406A55"/>
    <w:rsid w:val="00414224"/>
    <w:rsid w:val="00424C93"/>
    <w:rsid w:val="004304E1"/>
    <w:rsid w:val="00430CB2"/>
    <w:rsid w:val="00441BE9"/>
    <w:rsid w:val="00463FA0"/>
    <w:rsid w:val="004804B3"/>
    <w:rsid w:val="004D1F2D"/>
    <w:rsid w:val="004F2907"/>
    <w:rsid w:val="004F3E1A"/>
    <w:rsid w:val="00513904"/>
    <w:rsid w:val="00514BDF"/>
    <w:rsid w:val="0052535E"/>
    <w:rsid w:val="0053293A"/>
    <w:rsid w:val="005343D6"/>
    <w:rsid w:val="005367A2"/>
    <w:rsid w:val="005507C0"/>
    <w:rsid w:val="0055180C"/>
    <w:rsid w:val="00553249"/>
    <w:rsid w:val="00567B20"/>
    <w:rsid w:val="005802A1"/>
    <w:rsid w:val="00584113"/>
    <w:rsid w:val="00584520"/>
    <w:rsid w:val="00586B79"/>
    <w:rsid w:val="00591282"/>
    <w:rsid w:val="00592542"/>
    <w:rsid w:val="005A4AB4"/>
    <w:rsid w:val="005A5275"/>
    <w:rsid w:val="005F20FD"/>
    <w:rsid w:val="005F4A46"/>
    <w:rsid w:val="00606577"/>
    <w:rsid w:val="006263C5"/>
    <w:rsid w:val="0064036B"/>
    <w:rsid w:val="00641AEB"/>
    <w:rsid w:val="00661BF9"/>
    <w:rsid w:val="006904FE"/>
    <w:rsid w:val="006A4256"/>
    <w:rsid w:val="006C1BF0"/>
    <w:rsid w:val="006C3328"/>
    <w:rsid w:val="006C5062"/>
    <w:rsid w:val="006E2036"/>
    <w:rsid w:val="006F0185"/>
    <w:rsid w:val="006F2FF0"/>
    <w:rsid w:val="006F7253"/>
    <w:rsid w:val="006F76DF"/>
    <w:rsid w:val="007325FF"/>
    <w:rsid w:val="00733ABE"/>
    <w:rsid w:val="00733F11"/>
    <w:rsid w:val="007424E7"/>
    <w:rsid w:val="00750E68"/>
    <w:rsid w:val="00760650"/>
    <w:rsid w:val="00761ED8"/>
    <w:rsid w:val="007862DF"/>
    <w:rsid w:val="007B3B8F"/>
    <w:rsid w:val="007D6416"/>
    <w:rsid w:val="00831B88"/>
    <w:rsid w:val="0085671D"/>
    <w:rsid w:val="00875D66"/>
    <w:rsid w:val="008B3BFF"/>
    <w:rsid w:val="008B5BDB"/>
    <w:rsid w:val="008B61EB"/>
    <w:rsid w:val="008C489A"/>
    <w:rsid w:val="008E19AF"/>
    <w:rsid w:val="008E72A0"/>
    <w:rsid w:val="00920B8C"/>
    <w:rsid w:val="0094077F"/>
    <w:rsid w:val="009440B4"/>
    <w:rsid w:val="00944B52"/>
    <w:rsid w:val="00951B54"/>
    <w:rsid w:val="00957A41"/>
    <w:rsid w:val="00962BFD"/>
    <w:rsid w:val="00963EE9"/>
    <w:rsid w:val="009852C3"/>
    <w:rsid w:val="009C22BC"/>
    <w:rsid w:val="009C4AF7"/>
    <w:rsid w:val="009C5504"/>
    <w:rsid w:val="009F61CC"/>
    <w:rsid w:val="00A07280"/>
    <w:rsid w:val="00A10B3E"/>
    <w:rsid w:val="00A135A9"/>
    <w:rsid w:val="00A15BB5"/>
    <w:rsid w:val="00A2281F"/>
    <w:rsid w:val="00A26542"/>
    <w:rsid w:val="00A43A48"/>
    <w:rsid w:val="00A47561"/>
    <w:rsid w:val="00A647C0"/>
    <w:rsid w:val="00A71012"/>
    <w:rsid w:val="00A7328D"/>
    <w:rsid w:val="00A916C9"/>
    <w:rsid w:val="00A92EE3"/>
    <w:rsid w:val="00AA566B"/>
    <w:rsid w:val="00AB51E9"/>
    <w:rsid w:val="00AC1D02"/>
    <w:rsid w:val="00AC7D15"/>
    <w:rsid w:val="00B022CC"/>
    <w:rsid w:val="00B025B7"/>
    <w:rsid w:val="00B044F0"/>
    <w:rsid w:val="00B11510"/>
    <w:rsid w:val="00B12AF1"/>
    <w:rsid w:val="00B26701"/>
    <w:rsid w:val="00B51C51"/>
    <w:rsid w:val="00B56034"/>
    <w:rsid w:val="00B719A4"/>
    <w:rsid w:val="00B76A8D"/>
    <w:rsid w:val="00B77E44"/>
    <w:rsid w:val="00BD3D9C"/>
    <w:rsid w:val="00BD6D4E"/>
    <w:rsid w:val="00BE0F03"/>
    <w:rsid w:val="00C117CE"/>
    <w:rsid w:val="00C15B7C"/>
    <w:rsid w:val="00C237F8"/>
    <w:rsid w:val="00C36281"/>
    <w:rsid w:val="00C602EB"/>
    <w:rsid w:val="00C65C98"/>
    <w:rsid w:val="00C95ABA"/>
    <w:rsid w:val="00CA34DE"/>
    <w:rsid w:val="00CA464A"/>
    <w:rsid w:val="00CB0804"/>
    <w:rsid w:val="00CB13D2"/>
    <w:rsid w:val="00CB3090"/>
    <w:rsid w:val="00CB5789"/>
    <w:rsid w:val="00CC57D5"/>
    <w:rsid w:val="00CD57A6"/>
    <w:rsid w:val="00D115A5"/>
    <w:rsid w:val="00D14985"/>
    <w:rsid w:val="00D240A6"/>
    <w:rsid w:val="00D52BD4"/>
    <w:rsid w:val="00D846CD"/>
    <w:rsid w:val="00D8649E"/>
    <w:rsid w:val="00D91AAE"/>
    <w:rsid w:val="00DA3170"/>
    <w:rsid w:val="00DC2230"/>
    <w:rsid w:val="00DC3A9F"/>
    <w:rsid w:val="00DC78B7"/>
    <w:rsid w:val="00DD0178"/>
    <w:rsid w:val="00DE6107"/>
    <w:rsid w:val="00DE7CE1"/>
    <w:rsid w:val="00E10C2B"/>
    <w:rsid w:val="00E1553C"/>
    <w:rsid w:val="00E17865"/>
    <w:rsid w:val="00E20B31"/>
    <w:rsid w:val="00E2495D"/>
    <w:rsid w:val="00E32D15"/>
    <w:rsid w:val="00E55F72"/>
    <w:rsid w:val="00E70373"/>
    <w:rsid w:val="00E710BA"/>
    <w:rsid w:val="00E81202"/>
    <w:rsid w:val="00E816C3"/>
    <w:rsid w:val="00EA3DFD"/>
    <w:rsid w:val="00EB5B1A"/>
    <w:rsid w:val="00ED246D"/>
    <w:rsid w:val="00EF6AAD"/>
    <w:rsid w:val="00F04968"/>
    <w:rsid w:val="00F128D2"/>
    <w:rsid w:val="00F34E6B"/>
    <w:rsid w:val="00F3619C"/>
    <w:rsid w:val="00F95F0A"/>
    <w:rsid w:val="00FB4C5D"/>
    <w:rsid w:val="00FE4548"/>
    <w:rsid w:val="00FF18E0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="f">
      <v:fill color="silver"/>
      <v:stroke on="f"/>
    </o:shapedefaults>
    <o:shapelayout v:ext="edit">
      <o:idmap v:ext="edit" data="1"/>
    </o:shapelayout>
  </w:shapeDefaults>
  <w:decimalSymbol w:val="."/>
  <w:listSeparator w:val=","/>
  <w14:docId w14:val="090659A6"/>
  <w15:docId w15:val="{2D714D4A-311E-4F2F-ABD5-B2977E8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4E"/>
    <w:rPr>
      <w:sz w:val="22"/>
      <w:lang w:eastAsia="en-GB"/>
    </w:rPr>
  </w:style>
  <w:style w:type="paragraph" w:styleId="Heading1">
    <w:name w:val="heading 1"/>
    <w:aliases w:val="1 ghost,g,ghost,H1,h1"/>
    <w:basedOn w:val="Normal"/>
    <w:next w:val="BodyText"/>
    <w:qFormat/>
    <w:rsid w:val="00D52BD4"/>
    <w:pPr>
      <w:keepNext/>
      <w:pageBreakBefore/>
      <w:numPr>
        <w:numId w:val="3"/>
      </w:numPr>
      <w:pBdr>
        <w:bottom w:val="single" w:sz="4" w:space="1" w:color="auto"/>
      </w:pBdr>
      <w:tabs>
        <w:tab w:val="left" w:pos="425"/>
      </w:tabs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aliases w:val="2 headline,h,pc plus heading2,l2,level 2 heading,H2,21,2,h2,Head1,Header 2,ITT t2,PA Major Section,Livello 2,R2,H21,Heading 2 Hidden,Head 2,2nd level,I2,Section Title,List level 2,1.1,Heading 21,1.1.1 heading,list + change bar,M2,E2,orderpara1"/>
    <w:basedOn w:val="Normal"/>
    <w:next w:val="Normal"/>
    <w:qFormat/>
    <w:rsid w:val="00D52BD4"/>
    <w:pPr>
      <w:keepNext/>
      <w:numPr>
        <w:ilvl w:val="1"/>
        <w:numId w:val="3"/>
      </w:numPr>
      <w:spacing w:after="120"/>
      <w:outlineLvl w:val="1"/>
    </w:pPr>
    <w:rPr>
      <w:b/>
      <w:sz w:val="28"/>
    </w:rPr>
  </w:style>
  <w:style w:type="paragraph" w:styleId="Heading3">
    <w:name w:val="heading 3"/>
    <w:aliases w:val="3,h3,l3,level 3 heading,H3,h3#,list 3,Head 3,l3+toc 3,CT,Sub-section Title,ITT t3,PA Minor Section,3 bullet,b,Heading 31,E3,1.1.1,3rd level,Level 3 Head,HeadSmall,h31,31,l31,Level 3 Head1,H31,HeadSmall1,h32,32,l32,Level 3 Head2,H32,orderpara2"/>
    <w:basedOn w:val="Normal"/>
    <w:next w:val="Normal"/>
    <w:qFormat/>
    <w:rsid w:val="00D52BD4"/>
    <w:pPr>
      <w:keepNext/>
      <w:keepLines/>
      <w:numPr>
        <w:ilvl w:val="2"/>
        <w:numId w:val="3"/>
      </w:numPr>
      <w:spacing w:after="120"/>
      <w:outlineLvl w:val="2"/>
    </w:pPr>
    <w:rPr>
      <w:rFonts w:ascii="Times New Roman Bold" w:hAnsi="Times New Roman Bold"/>
      <w:b/>
      <w:i/>
      <w:kern w:val="28"/>
      <w:sz w:val="24"/>
      <w:lang w:val="en-US"/>
    </w:rPr>
  </w:style>
  <w:style w:type="paragraph" w:styleId="Heading4">
    <w:name w:val="heading 4"/>
    <w:aliases w:val="H4"/>
    <w:basedOn w:val="HeadingBase"/>
    <w:next w:val="BodyText"/>
    <w:qFormat/>
    <w:rsid w:val="00D52BD4"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rsid w:val="00D52BD4"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rsid w:val="00D52BD4"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rsid w:val="00D52BD4"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rsid w:val="00D52BD4"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rsid w:val="00D52BD4"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"/>
    <w:basedOn w:val="Normal"/>
    <w:rsid w:val="00D52BD4"/>
    <w:pPr>
      <w:spacing w:after="120"/>
    </w:pPr>
  </w:style>
  <w:style w:type="paragraph" w:customStyle="1" w:styleId="HeadingBase">
    <w:name w:val="Heading Base"/>
    <w:basedOn w:val="Normal"/>
    <w:next w:val="BodyText"/>
    <w:rsid w:val="00D52BD4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2">
    <w:name w:val="Body Text 2"/>
    <w:basedOn w:val="Normal"/>
    <w:rsid w:val="00D52BD4"/>
    <w:pPr>
      <w:ind w:left="3600"/>
    </w:pPr>
  </w:style>
  <w:style w:type="paragraph" w:customStyle="1" w:styleId="BodyTextKeep">
    <w:name w:val="Body Text Keep"/>
    <w:basedOn w:val="BodyText"/>
    <w:rsid w:val="00D52BD4"/>
    <w:pPr>
      <w:keepNext/>
    </w:pPr>
  </w:style>
  <w:style w:type="paragraph" w:styleId="Caption">
    <w:name w:val="caption"/>
    <w:basedOn w:val="Normal"/>
    <w:next w:val="BodyText"/>
    <w:qFormat/>
    <w:rsid w:val="00D52BD4"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rsid w:val="00D52BD4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D52BD4"/>
    <w:pPr>
      <w:keepNext/>
      <w:keepLines/>
      <w:spacing w:before="360" w:after="360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D52BD4"/>
    <w:pPr>
      <w:keepNext/>
      <w:keepLines/>
      <w:pageBreakBefore/>
      <w:pBdr>
        <w:top w:val="single" w:sz="12" w:space="1" w:color="auto"/>
      </w:pBdr>
      <w:spacing w:before="600"/>
      <w:ind w:left="283" w:hanging="283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rsid w:val="00D52BD4"/>
    <w:pPr>
      <w:spacing w:before="480" w:after="0"/>
    </w:pPr>
  </w:style>
  <w:style w:type="paragraph" w:customStyle="1" w:styleId="DocumentLabel">
    <w:name w:val="Document Label"/>
    <w:basedOn w:val="Normal"/>
    <w:rsid w:val="00D52BD4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D52BD4"/>
    <w:rPr>
      <w:i/>
    </w:rPr>
  </w:style>
  <w:style w:type="character" w:styleId="EndnoteReference">
    <w:name w:val="endnote reference"/>
    <w:basedOn w:val="DefaultParagraphFont"/>
    <w:semiHidden/>
    <w:rsid w:val="00D52BD4"/>
    <w:rPr>
      <w:vertAlign w:val="superscript"/>
    </w:rPr>
  </w:style>
  <w:style w:type="paragraph" w:styleId="EndnoteText">
    <w:name w:val="endnote text"/>
    <w:basedOn w:val="Normal"/>
    <w:semiHidden/>
    <w:rsid w:val="00D52B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D52BD4"/>
    <w:pPr>
      <w:tabs>
        <w:tab w:val="center" w:pos="4153"/>
        <w:tab w:val="right" w:pos="8306"/>
      </w:tabs>
    </w:pPr>
    <w:rPr>
      <w:sz w:val="16"/>
      <w:lang w:val="en-GB"/>
    </w:rPr>
  </w:style>
  <w:style w:type="paragraph" w:customStyle="1" w:styleId="FooterEven">
    <w:name w:val="Footer Even"/>
    <w:basedOn w:val="Footer"/>
    <w:rsid w:val="00D52BD4"/>
  </w:style>
  <w:style w:type="paragraph" w:customStyle="1" w:styleId="FooterFirst">
    <w:name w:val="Footer First"/>
    <w:basedOn w:val="Footer"/>
    <w:rsid w:val="00D52BD4"/>
    <w:pPr>
      <w:jc w:val="center"/>
    </w:pPr>
  </w:style>
  <w:style w:type="paragraph" w:customStyle="1" w:styleId="FooterOdd">
    <w:name w:val="Footer Odd"/>
    <w:basedOn w:val="Footer"/>
    <w:rsid w:val="00D52BD4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D52BD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D52BD4"/>
    <w:rPr>
      <w:b/>
      <w:vertAlign w:val="superscript"/>
    </w:rPr>
  </w:style>
  <w:style w:type="paragraph" w:styleId="FootnoteText">
    <w:name w:val="footnote text"/>
    <w:basedOn w:val="FootnoteBase"/>
    <w:semiHidden/>
    <w:rsid w:val="00D52BD4"/>
  </w:style>
  <w:style w:type="paragraph" w:styleId="Header">
    <w:name w:val="header"/>
    <w:basedOn w:val="Normal"/>
    <w:rsid w:val="00D52BD4"/>
    <w:pPr>
      <w:tabs>
        <w:tab w:val="center" w:pos="4153"/>
        <w:tab w:val="right" w:pos="8306"/>
      </w:tabs>
    </w:pPr>
    <w:rPr>
      <w:sz w:val="20"/>
      <w:lang w:val="en-GB"/>
    </w:rPr>
  </w:style>
  <w:style w:type="paragraph" w:customStyle="1" w:styleId="HeaderBase">
    <w:name w:val="Header Base"/>
    <w:basedOn w:val="Normal"/>
    <w:rsid w:val="00D52BD4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  <w:rsid w:val="00D52BD4"/>
  </w:style>
  <w:style w:type="paragraph" w:customStyle="1" w:styleId="HeaderFirst">
    <w:name w:val="Header First"/>
    <w:basedOn w:val="Header"/>
    <w:rsid w:val="00D52BD4"/>
    <w:pPr>
      <w:jc w:val="center"/>
    </w:pPr>
  </w:style>
  <w:style w:type="paragraph" w:customStyle="1" w:styleId="HeaderOdd">
    <w:name w:val="Header Odd"/>
    <w:basedOn w:val="Header"/>
    <w:rsid w:val="00D52BD4"/>
    <w:pPr>
      <w:tabs>
        <w:tab w:val="right" w:pos="0"/>
      </w:tabs>
      <w:jc w:val="right"/>
    </w:pPr>
  </w:style>
  <w:style w:type="character" w:customStyle="1" w:styleId="Lead-inEmphasis">
    <w:name w:val="Lead-in Emphasis"/>
    <w:rsid w:val="00D52BD4"/>
    <w:rPr>
      <w:b/>
      <w:i/>
    </w:rPr>
  </w:style>
  <w:style w:type="character" w:styleId="LineNumber">
    <w:name w:val="line number"/>
    <w:rsid w:val="00D52BD4"/>
    <w:rPr>
      <w:sz w:val="18"/>
    </w:rPr>
  </w:style>
  <w:style w:type="paragraph" w:styleId="List">
    <w:name w:val="List"/>
    <w:basedOn w:val="Normal"/>
    <w:rsid w:val="00D52BD4"/>
    <w:pPr>
      <w:ind w:left="283" w:hanging="283"/>
    </w:pPr>
  </w:style>
  <w:style w:type="paragraph" w:styleId="List2">
    <w:name w:val="List 2"/>
    <w:basedOn w:val="List"/>
    <w:rsid w:val="00D52BD4"/>
    <w:pPr>
      <w:tabs>
        <w:tab w:val="left" w:pos="1800"/>
      </w:tabs>
      <w:ind w:left="1800"/>
    </w:pPr>
  </w:style>
  <w:style w:type="paragraph" w:styleId="List3">
    <w:name w:val="List 3"/>
    <w:basedOn w:val="List"/>
    <w:rsid w:val="00D52BD4"/>
    <w:pPr>
      <w:tabs>
        <w:tab w:val="left" w:pos="2160"/>
      </w:tabs>
      <w:ind w:left="2160"/>
    </w:pPr>
  </w:style>
  <w:style w:type="paragraph" w:styleId="List4">
    <w:name w:val="List 4"/>
    <w:basedOn w:val="List"/>
    <w:rsid w:val="00D52BD4"/>
    <w:pPr>
      <w:tabs>
        <w:tab w:val="left" w:pos="2520"/>
      </w:tabs>
      <w:ind w:left="2520"/>
    </w:pPr>
  </w:style>
  <w:style w:type="paragraph" w:styleId="List5">
    <w:name w:val="List 5"/>
    <w:basedOn w:val="List"/>
    <w:rsid w:val="00D52BD4"/>
    <w:pPr>
      <w:tabs>
        <w:tab w:val="left" w:pos="2880"/>
      </w:tabs>
      <w:ind w:left="2880"/>
    </w:pPr>
  </w:style>
  <w:style w:type="paragraph" w:styleId="ListBullet">
    <w:name w:val="List Bullet"/>
    <w:basedOn w:val="List"/>
    <w:rsid w:val="00D52BD4"/>
    <w:pPr>
      <w:numPr>
        <w:numId w:val="9"/>
      </w:numPr>
      <w:spacing w:after="120"/>
    </w:pPr>
  </w:style>
  <w:style w:type="paragraph" w:styleId="ListBullet2">
    <w:name w:val="List Bullet 2"/>
    <w:basedOn w:val="ListBullet"/>
    <w:rsid w:val="00D52BD4"/>
    <w:pPr>
      <w:numPr>
        <w:numId w:val="10"/>
      </w:numPr>
    </w:pPr>
  </w:style>
  <w:style w:type="paragraph" w:styleId="ListBullet3">
    <w:name w:val="List Bullet 3"/>
    <w:basedOn w:val="ListBullet"/>
    <w:rsid w:val="00D52BD4"/>
    <w:pPr>
      <w:numPr>
        <w:numId w:val="5"/>
      </w:numPr>
    </w:pPr>
  </w:style>
  <w:style w:type="paragraph" w:styleId="ListBullet4">
    <w:name w:val="List Bullet 4"/>
    <w:basedOn w:val="ListBullet"/>
    <w:rsid w:val="00D52BD4"/>
    <w:pPr>
      <w:ind w:left="2520"/>
    </w:pPr>
  </w:style>
  <w:style w:type="paragraph" w:styleId="ListBullet5">
    <w:name w:val="List Bullet 5"/>
    <w:basedOn w:val="ListBullet"/>
    <w:rsid w:val="00D52BD4"/>
    <w:pPr>
      <w:ind w:left="2880"/>
    </w:pPr>
  </w:style>
  <w:style w:type="paragraph" w:customStyle="1" w:styleId="ListBulletFirst">
    <w:name w:val="List Bullet First"/>
    <w:basedOn w:val="ListBullet"/>
    <w:next w:val="ListBullet"/>
    <w:rsid w:val="00D52BD4"/>
    <w:pPr>
      <w:spacing w:before="60"/>
    </w:pPr>
  </w:style>
  <w:style w:type="paragraph" w:customStyle="1" w:styleId="ListBulletLast">
    <w:name w:val="List Bullet Last"/>
    <w:basedOn w:val="ListBullet"/>
    <w:next w:val="BodyText"/>
    <w:rsid w:val="00D52BD4"/>
    <w:pPr>
      <w:spacing w:after="240"/>
    </w:pPr>
  </w:style>
  <w:style w:type="paragraph" w:styleId="ListContinue">
    <w:name w:val="List Continue"/>
    <w:basedOn w:val="List"/>
    <w:rsid w:val="00D52BD4"/>
    <w:pPr>
      <w:spacing w:after="120"/>
      <w:ind w:firstLine="0"/>
    </w:pPr>
  </w:style>
  <w:style w:type="paragraph" w:styleId="ListContinue2">
    <w:name w:val="List Continue 2"/>
    <w:basedOn w:val="ListContinue"/>
    <w:rsid w:val="00D52BD4"/>
    <w:pPr>
      <w:ind w:left="1800"/>
    </w:pPr>
  </w:style>
  <w:style w:type="paragraph" w:styleId="ListContinue3">
    <w:name w:val="List Continue 3"/>
    <w:basedOn w:val="ListContinue"/>
    <w:rsid w:val="00D52BD4"/>
    <w:pPr>
      <w:ind w:left="2160"/>
    </w:pPr>
  </w:style>
  <w:style w:type="paragraph" w:styleId="ListContinue4">
    <w:name w:val="List Continue 4"/>
    <w:basedOn w:val="ListContinue"/>
    <w:rsid w:val="00D52BD4"/>
    <w:pPr>
      <w:ind w:left="2520"/>
    </w:pPr>
  </w:style>
  <w:style w:type="paragraph" w:styleId="ListContinue5">
    <w:name w:val="List Continue 5"/>
    <w:basedOn w:val="ListContinue"/>
    <w:rsid w:val="00D52BD4"/>
    <w:pPr>
      <w:ind w:left="2880"/>
    </w:pPr>
  </w:style>
  <w:style w:type="paragraph" w:customStyle="1" w:styleId="ListFirst">
    <w:name w:val="List First"/>
    <w:basedOn w:val="List"/>
    <w:next w:val="List"/>
    <w:rsid w:val="00D52BD4"/>
    <w:pPr>
      <w:spacing w:before="60"/>
    </w:pPr>
  </w:style>
  <w:style w:type="paragraph" w:customStyle="1" w:styleId="ListLast">
    <w:name w:val="List Last"/>
    <w:basedOn w:val="List"/>
    <w:next w:val="BodyText"/>
    <w:rsid w:val="00D52BD4"/>
    <w:pPr>
      <w:spacing w:after="240"/>
    </w:pPr>
  </w:style>
  <w:style w:type="paragraph" w:styleId="ListNumber">
    <w:name w:val="List Number"/>
    <w:basedOn w:val="Normal"/>
    <w:rsid w:val="00D52BD4"/>
    <w:pPr>
      <w:numPr>
        <w:numId w:val="4"/>
      </w:numPr>
    </w:pPr>
  </w:style>
  <w:style w:type="paragraph" w:styleId="ListNumber2">
    <w:name w:val="List Number 2"/>
    <w:basedOn w:val="ListNumber"/>
    <w:rsid w:val="00D52BD4"/>
    <w:pPr>
      <w:tabs>
        <w:tab w:val="clear" w:pos="360"/>
      </w:tabs>
      <w:spacing w:after="120"/>
      <w:ind w:left="567" w:firstLine="0"/>
    </w:pPr>
  </w:style>
  <w:style w:type="paragraph" w:styleId="ListNumber3">
    <w:name w:val="List Number 3"/>
    <w:basedOn w:val="ListNumber"/>
    <w:rsid w:val="00D52BD4"/>
    <w:pPr>
      <w:ind w:left="2160"/>
    </w:pPr>
  </w:style>
  <w:style w:type="paragraph" w:styleId="ListNumber4">
    <w:name w:val="List Number 4"/>
    <w:basedOn w:val="ListNumber"/>
    <w:rsid w:val="00D52BD4"/>
    <w:pPr>
      <w:ind w:left="2520"/>
    </w:pPr>
  </w:style>
  <w:style w:type="paragraph" w:styleId="ListNumber5">
    <w:name w:val="List Number 5"/>
    <w:basedOn w:val="ListNumber"/>
    <w:rsid w:val="00D52BD4"/>
    <w:pPr>
      <w:ind w:left="2880"/>
    </w:pPr>
  </w:style>
  <w:style w:type="paragraph" w:customStyle="1" w:styleId="ListNumberFirst">
    <w:name w:val="List Number First"/>
    <w:basedOn w:val="ListNumber"/>
    <w:next w:val="ListNumber"/>
    <w:rsid w:val="00D52BD4"/>
    <w:pPr>
      <w:spacing w:before="60"/>
    </w:pPr>
  </w:style>
  <w:style w:type="paragraph" w:customStyle="1" w:styleId="ListNumberLast">
    <w:name w:val="List Number Last"/>
    <w:basedOn w:val="ListNumber"/>
    <w:next w:val="BodyText"/>
    <w:rsid w:val="00D52BD4"/>
    <w:pPr>
      <w:spacing w:after="240"/>
    </w:pPr>
  </w:style>
  <w:style w:type="character" w:styleId="PageNumber">
    <w:name w:val="page number"/>
    <w:rsid w:val="00D52BD4"/>
    <w:rPr>
      <w:b/>
    </w:rPr>
  </w:style>
  <w:style w:type="paragraph" w:customStyle="1" w:styleId="PartLabel">
    <w:name w:val="Part Label"/>
    <w:basedOn w:val="HeadingBase"/>
    <w:next w:val="PartTitle"/>
    <w:rsid w:val="00D52BD4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rsid w:val="00D52BD4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rsid w:val="00D52BD4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Picture">
    <w:name w:val="Picture"/>
    <w:basedOn w:val="BodyText"/>
    <w:next w:val="Normal"/>
    <w:rsid w:val="00D52BD4"/>
    <w:pPr>
      <w:keepNext/>
      <w:spacing w:before="120"/>
    </w:pPr>
  </w:style>
  <w:style w:type="paragraph" w:customStyle="1" w:styleId="SectionHeading">
    <w:name w:val="Section Heading"/>
    <w:basedOn w:val="HeadingBase"/>
    <w:rsid w:val="00D52BD4"/>
    <w:pPr>
      <w:spacing w:before="240"/>
    </w:pPr>
  </w:style>
  <w:style w:type="paragraph" w:customStyle="1" w:styleId="SectionLabel">
    <w:name w:val="Section Label"/>
    <w:basedOn w:val="HeadingBase"/>
    <w:next w:val="BodyText"/>
    <w:rsid w:val="00D52BD4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SubjectLine">
    <w:name w:val="Subject Line"/>
    <w:basedOn w:val="BodyText"/>
    <w:next w:val="BodyText"/>
    <w:rsid w:val="00D52BD4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rsid w:val="00D52BD4"/>
    <w:pPr>
      <w:spacing w:before="0" w:line="240" w:lineRule="auto"/>
    </w:pPr>
    <w:rPr>
      <w:b w:val="0"/>
      <w:i/>
      <w:caps w:val="0"/>
      <w:sz w:val="32"/>
    </w:rPr>
  </w:style>
  <w:style w:type="paragraph" w:styleId="Title">
    <w:name w:val="Title"/>
    <w:basedOn w:val="HeadingBase"/>
    <w:next w:val="Subtitle"/>
    <w:qFormat/>
    <w:rsid w:val="00D52BD4"/>
    <w:pPr>
      <w:spacing w:after="240" w:line="560" w:lineRule="exact"/>
      <w:jc w:val="right"/>
    </w:pPr>
    <w:rPr>
      <w:rFonts w:ascii="Times New Roman Bold" w:hAnsi="Times New Roman Bold"/>
      <w:caps/>
      <w:sz w:val="36"/>
    </w:rPr>
  </w:style>
  <w:style w:type="paragraph" w:customStyle="1" w:styleId="SubtitleCover">
    <w:name w:val="Subtitle Cover"/>
    <w:basedOn w:val="TitleCover"/>
    <w:next w:val="BodyText"/>
    <w:rsid w:val="00D52BD4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HeadingBase"/>
    <w:next w:val="SubtitleCover"/>
    <w:rsid w:val="00D52BD4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character" w:customStyle="1" w:styleId="Superscript">
    <w:name w:val="Superscript"/>
    <w:rsid w:val="00D52BD4"/>
    <w:rPr>
      <w:b/>
      <w:vertAlign w:val="superscript"/>
    </w:rPr>
  </w:style>
  <w:style w:type="paragraph" w:styleId="TableofFigures">
    <w:name w:val="table of figures"/>
    <w:basedOn w:val="TOCBase"/>
    <w:semiHidden/>
    <w:rsid w:val="00D52BD4"/>
    <w:pPr>
      <w:ind w:left="720" w:right="0" w:hanging="720"/>
    </w:pPr>
  </w:style>
  <w:style w:type="paragraph" w:customStyle="1" w:styleId="TOCBase">
    <w:name w:val="TOC Base"/>
    <w:basedOn w:val="Normal"/>
    <w:rsid w:val="00D52BD4"/>
    <w:pPr>
      <w:tabs>
        <w:tab w:val="right" w:leader="dot" w:pos="8640"/>
      </w:tabs>
      <w:spacing w:before="60" w:after="60"/>
      <w:ind w:right="1440"/>
    </w:pPr>
  </w:style>
  <w:style w:type="paragraph" w:styleId="TOC1">
    <w:name w:val="toc 1"/>
    <w:basedOn w:val="TOCBase"/>
    <w:uiPriority w:val="39"/>
    <w:rsid w:val="00D52BD4"/>
    <w:pPr>
      <w:tabs>
        <w:tab w:val="clear" w:pos="8640"/>
      </w:tabs>
      <w:spacing w:before="360" w:after="0"/>
      <w:ind w:right="0"/>
    </w:pPr>
    <w:rPr>
      <w:rFonts w:ascii="Arial" w:hAnsi="Arial"/>
      <w:b/>
      <w:caps/>
      <w:sz w:val="24"/>
    </w:rPr>
  </w:style>
  <w:style w:type="paragraph" w:styleId="TOC2">
    <w:name w:val="toc 2"/>
    <w:basedOn w:val="TOCBase"/>
    <w:uiPriority w:val="39"/>
    <w:rsid w:val="00D52BD4"/>
    <w:pPr>
      <w:tabs>
        <w:tab w:val="clear" w:pos="8640"/>
      </w:tabs>
      <w:spacing w:before="240" w:after="0"/>
      <w:ind w:right="0"/>
    </w:pPr>
    <w:rPr>
      <w:b/>
    </w:rPr>
  </w:style>
  <w:style w:type="paragraph" w:styleId="TOC3">
    <w:name w:val="toc 3"/>
    <w:basedOn w:val="TOCBase"/>
    <w:uiPriority w:val="39"/>
    <w:rsid w:val="00D52BD4"/>
    <w:pPr>
      <w:tabs>
        <w:tab w:val="clear" w:pos="8640"/>
      </w:tabs>
      <w:spacing w:before="0" w:after="0"/>
      <w:ind w:left="200" w:right="0"/>
    </w:pPr>
  </w:style>
  <w:style w:type="paragraph" w:styleId="TOC4">
    <w:name w:val="toc 4"/>
    <w:basedOn w:val="TOCBase"/>
    <w:semiHidden/>
    <w:rsid w:val="00D52BD4"/>
    <w:pPr>
      <w:tabs>
        <w:tab w:val="clear" w:pos="8640"/>
      </w:tabs>
      <w:spacing w:before="0" w:after="0"/>
      <w:ind w:left="400" w:right="0"/>
    </w:pPr>
  </w:style>
  <w:style w:type="paragraph" w:styleId="TOC5">
    <w:name w:val="toc 5"/>
    <w:basedOn w:val="TOCBase"/>
    <w:semiHidden/>
    <w:rsid w:val="00D52BD4"/>
    <w:pPr>
      <w:tabs>
        <w:tab w:val="clear" w:pos="8640"/>
      </w:tabs>
      <w:spacing w:before="0" w:after="0"/>
      <w:ind w:left="600" w:right="0"/>
    </w:pPr>
  </w:style>
  <w:style w:type="paragraph" w:styleId="TOC6">
    <w:name w:val="toc 6"/>
    <w:basedOn w:val="TOCBase"/>
    <w:semiHidden/>
    <w:rsid w:val="00D52BD4"/>
    <w:pPr>
      <w:tabs>
        <w:tab w:val="clear" w:pos="8640"/>
      </w:tabs>
      <w:spacing w:before="0" w:after="0"/>
      <w:ind w:left="800" w:right="0"/>
    </w:pPr>
  </w:style>
  <w:style w:type="paragraph" w:styleId="TOC7">
    <w:name w:val="toc 7"/>
    <w:basedOn w:val="TOCBase"/>
    <w:semiHidden/>
    <w:rsid w:val="00D52BD4"/>
    <w:pPr>
      <w:tabs>
        <w:tab w:val="clear" w:pos="8640"/>
      </w:tabs>
      <w:spacing w:before="0" w:after="0"/>
      <w:ind w:left="1000" w:right="0"/>
    </w:pPr>
  </w:style>
  <w:style w:type="paragraph" w:styleId="TOC8">
    <w:name w:val="toc 8"/>
    <w:basedOn w:val="TOCBase"/>
    <w:semiHidden/>
    <w:rsid w:val="00D52BD4"/>
    <w:pPr>
      <w:tabs>
        <w:tab w:val="clear" w:pos="8640"/>
      </w:tabs>
      <w:spacing w:before="0" w:after="0"/>
      <w:ind w:left="1200" w:right="0"/>
    </w:pPr>
  </w:style>
  <w:style w:type="paragraph" w:styleId="TOC9">
    <w:name w:val="toc 9"/>
    <w:basedOn w:val="TOCBase"/>
    <w:semiHidden/>
    <w:rsid w:val="00D52BD4"/>
    <w:pPr>
      <w:tabs>
        <w:tab w:val="clear" w:pos="8640"/>
      </w:tabs>
      <w:spacing w:before="0" w:after="0"/>
      <w:ind w:left="1400" w:right="0"/>
    </w:pPr>
  </w:style>
  <w:style w:type="paragraph" w:styleId="Index1">
    <w:name w:val="index 1"/>
    <w:basedOn w:val="IndexBase"/>
    <w:semiHidden/>
    <w:rsid w:val="00D52BD4"/>
  </w:style>
  <w:style w:type="paragraph" w:customStyle="1" w:styleId="IndexBase">
    <w:name w:val="Index Base"/>
    <w:basedOn w:val="Normal"/>
    <w:rsid w:val="00D52BD4"/>
    <w:pPr>
      <w:ind w:hanging="720"/>
    </w:pPr>
  </w:style>
  <w:style w:type="paragraph" w:styleId="Index2">
    <w:name w:val="index 2"/>
    <w:basedOn w:val="IndexBase"/>
    <w:semiHidden/>
    <w:rsid w:val="00D52BD4"/>
    <w:pPr>
      <w:ind w:left="1080"/>
    </w:pPr>
  </w:style>
  <w:style w:type="paragraph" w:styleId="Index3">
    <w:name w:val="index 3"/>
    <w:basedOn w:val="IndexBase"/>
    <w:semiHidden/>
    <w:rsid w:val="00D52BD4"/>
    <w:pPr>
      <w:ind w:left="1440"/>
    </w:pPr>
  </w:style>
  <w:style w:type="paragraph" w:styleId="Index4">
    <w:name w:val="index 4"/>
    <w:basedOn w:val="IndexBase"/>
    <w:semiHidden/>
    <w:rsid w:val="00D52BD4"/>
    <w:pPr>
      <w:ind w:left="1800"/>
    </w:pPr>
  </w:style>
  <w:style w:type="paragraph" w:styleId="Index5">
    <w:name w:val="index 5"/>
    <w:basedOn w:val="IndexBase"/>
    <w:semiHidden/>
    <w:rsid w:val="00D52BD4"/>
    <w:pPr>
      <w:ind w:left="2160"/>
    </w:pPr>
  </w:style>
  <w:style w:type="paragraph" w:styleId="Index6">
    <w:name w:val="index 6"/>
    <w:basedOn w:val="IndexBase"/>
    <w:semiHidden/>
    <w:rsid w:val="00D52BD4"/>
    <w:pPr>
      <w:ind w:left="2520"/>
    </w:pPr>
  </w:style>
  <w:style w:type="paragraph" w:styleId="Index7">
    <w:name w:val="index 7"/>
    <w:basedOn w:val="IndexBase"/>
    <w:semiHidden/>
    <w:rsid w:val="00D52BD4"/>
    <w:pPr>
      <w:ind w:left="2880"/>
    </w:pPr>
  </w:style>
  <w:style w:type="paragraph" w:styleId="Index8">
    <w:name w:val="index 8"/>
    <w:basedOn w:val="IndexBase"/>
    <w:semiHidden/>
    <w:rsid w:val="00D52BD4"/>
    <w:pPr>
      <w:ind w:left="3240"/>
    </w:pPr>
  </w:style>
  <w:style w:type="paragraph" w:styleId="Index9">
    <w:name w:val="index 9"/>
    <w:basedOn w:val="ListBullet"/>
    <w:next w:val="ListBullet"/>
    <w:semiHidden/>
    <w:rsid w:val="00D52BD4"/>
    <w:pPr>
      <w:numPr>
        <w:numId w:val="7"/>
      </w:numPr>
    </w:pPr>
  </w:style>
  <w:style w:type="paragraph" w:styleId="IndexHeading">
    <w:name w:val="index heading"/>
    <w:basedOn w:val="SectionHeading"/>
    <w:next w:val="Index1"/>
    <w:semiHidden/>
    <w:rsid w:val="00D52BD4"/>
  </w:style>
  <w:style w:type="paragraph" w:customStyle="1" w:styleId="TableTitle">
    <w:name w:val="Table Title"/>
    <w:basedOn w:val="Normal"/>
    <w:next w:val="Normal"/>
    <w:rsid w:val="00D52BD4"/>
    <w:pPr>
      <w:spacing w:before="40" w:after="40"/>
      <w:ind w:left="57"/>
      <w:jc w:val="center"/>
    </w:pPr>
    <w:rPr>
      <w:rFonts w:ascii="Times New Roman Bold" w:hAnsi="Times New Roman Bold"/>
      <w:b/>
      <w:i/>
      <w:color w:val="808000"/>
      <w:lang w:val="en-GB"/>
    </w:rPr>
  </w:style>
  <w:style w:type="paragraph" w:customStyle="1" w:styleId="TableText">
    <w:name w:val="Table Text"/>
    <w:basedOn w:val="Normal"/>
    <w:rsid w:val="00D52BD4"/>
    <w:pPr>
      <w:spacing w:before="40" w:after="40"/>
      <w:ind w:left="57"/>
    </w:pPr>
    <w:rPr>
      <w:color w:val="000000"/>
      <w:lang w:val="en-GB"/>
    </w:rPr>
  </w:style>
  <w:style w:type="paragraph" w:styleId="BodyText3">
    <w:name w:val="Body Text 3"/>
    <w:basedOn w:val="Normal"/>
    <w:rsid w:val="00D52BD4"/>
    <w:pPr>
      <w:jc w:val="center"/>
    </w:pPr>
    <w:rPr>
      <w:b/>
      <w:sz w:val="18"/>
    </w:rPr>
  </w:style>
  <w:style w:type="paragraph" w:styleId="MessageHeader">
    <w:name w:val="Message Header"/>
    <w:basedOn w:val="BodyText"/>
    <w:rsid w:val="00D52BD4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uecomment">
    <w:name w:val="Blue comment"/>
    <w:basedOn w:val="BodyText"/>
    <w:rsid w:val="00D52BD4"/>
    <w:pPr>
      <w:jc w:val="both"/>
    </w:pPr>
    <w:rPr>
      <w:i/>
      <w:color w:val="0000FF"/>
    </w:rPr>
  </w:style>
  <w:style w:type="paragraph" w:styleId="MacroText">
    <w:name w:val="macro"/>
    <w:basedOn w:val="BodyText"/>
    <w:semiHidden/>
    <w:rsid w:val="00D52BD4"/>
    <w:rPr>
      <w:rFonts w:ascii="Courier New" w:hAnsi="Courier New"/>
      <w:sz w:val="20"/>
    </w:rPr>
  </w:style>
  <w:style w:type="paragraph" w:styleId="TableofAuthorities">
    <w:name w:val="table of authorities"/>
    <w:basedOn w:val="TOCBase"/>
    <w:semiHidden/>
    <w:rsid w:val="00D52BD4"/>
    <w:pPr>
      <w:ind w:left="360" w:right="0" w:hanging="360"/>
    </w:pPr>
  </w:style>
  <w:style w:type="paragraph" w:styleId="TOAHeading">
    <w:name w:val="toa heading"/>
    <w:basedOn w:val="SectionHeading"/>
    <w:next w:val="TableofAuthorities"/>
    <w:semiHidden/>
    <w:rsid w:val="00D52BD4"/>
  </w:style>
  <w:style w:type="paragraph" w:styleId="NormalIndent">
    <w:name w:val="Normal Indent"/>
    <w:basedOn w:val="Normal"/>
    <w:rsid w:val="00D52BD4"/>
    <w:pPr>
      <w:ind w:left="1080"/>
    </w:pPr>
  </w:style>
  <w:style w:type="paragraph" w:customStyle="1" w:styleId="DefaultText">
    <w:name w:val="Default Text"/>
    <w:basedOn w:val="Normal"/>
    <w:rsid w:val="00D52BD4"/>
    <w:rPr>
      <w:sz w:val="24"/>
      <w:lang w:val="en-GB"/>
    </w:rPr>
  </w:style>
  <w:style w:type="paragraph" w:styleId="BodyTextIndent">
    <w:name w:val="Body Text Indent"/>
    <w:basedOn w:val="BodyText"/>
    <w:rsid w:val="00D52BD4"/>
    <w:pPr>
      <w:ind w:left="1080"/>
    </w:pPr>
  </w:style>
  <w:style w:type="paragraph" w:customStyle="1" w:styleId="Bullet1">
    <w:name w:val="Bullet 1"/>
    <w:basedOn w:val="Heading2"/>
    <w:rsid w:val="00D52BD4"/>
    <w:pPr>
      <w:numPr>
        <w:ilvl w:val="0"/>
        <w:numId w:val="1"/>
      </w:numPr>
      <w:spacing w:after="0"/>
    </w:pPr>
    <w:rPr>
      <w:b w:val="0"/>
      <w:i/>
    </w:rPr>
  </w:style>
  <w:style w:type="paragraph" w:customStyle="1" w:styleId="Bullet">
    <w:name w:val="Bullet"/>
    <w:basedOn w:val="Heading2"/>
    <w:rsid w:val="00D52BD4"/>
    <w:pPr>
      <w:numPr>
        <w:ilvl w:val="0"/>
        <w:numId w:val="2"/>
      </w:numPr>
      <w:spacing w:before="240" w:after="60"/>
    </w:pPr>
  </w:style>
  <w:style w:type="character" w:styleId="Hyperlink">
    <w:name w:val="Hyperlink"/>
    <w:basedOn w:val="DefaultParagraphFont"/>
    <w:rsid w:val="00D52BD4"/>
    <w:rPr>
      <w:color w:val="0000FF"/>
      <w:u w:val="single"/>
    </w:rPr>
  </w:style>
  <w:style w:type="paragraph" w:customStyle="1" w:styleId="Blue">
    <w:name w:val="Blue"/>
    <w:basedOn w:val="BodyText"/>
    <w:next w:val="BodyText"/>
    <w:rsid w:val="00D52BD4"/>
    <w:rPr>
      <w:i/>
      <w:color w:val="0000FF"/>
    </w:rPr>
  </w:style>
  <w:style w:type="paragraph" w:customStyle="1" w:styleId="BlueComment0">
    <w:name w:val="Blue Comment"/>
    <w:basedOn w:val="BodyText"/>
    <w:next w:val="BodyText"/>
    <w:rsid w:val="00D52BD4"/>
    <w:pPr>
      <w:spacing w:after="0"/>
    </w:pPr>
    <w:rPr>
      <w:i/>
      <w:color w:val="0000FF"/>
    </w:rPr>
  </w:style>
  <w:style w:type="paragraph" w:customStyle="1" w:styleId="BulletsL1">
    <w:name w:val="Bullets L1"/>
    <w:basedOn w:val="Normal"/>
    <w:rsid w:val="00D52BD4"/>
    <w:pPr>
      <w:spacing w:before="60" w:after="60"/>
    </w:pPr>
    <w:rPr>
      <w:rFonts w:ascii="Arial" w:hAnsi="Arial"/>
    </w:rPr>
  </w:style>
  <w:style w:type="paragraph" w:customStyle="1" w:styleId="BulletsL2">
    <w:name w:val="Bullets L2"/>
    <w:rsid w:val="00D52BD4"/>
    <w:pPr>
      <w:tabs>
        <w:tab w:val="num" w:pos="360"/>
      </w:tabs>
      <w:ind w:left="720" w:hanging="360"/>
    </w:pPr>
    <w:rPr>
      <w:rFonts w:ascii="Arial" w:hAnsi="Arial"/>
      <w:noProof/>
      <w:lang w:val="en-GB" w:eastAsia="en-GB"/>
    </w:rPr>
  </w:style>
  <w:style w:type="paragraph" w:customStyle="1" w:styleId="NumberList">
    <w:name w:val="Number List"/>
    <w:rsid w:val="00D52BD4"/>
    <w:pPr>
      <w:numPr>
        <w:numId w:val="8"/>
      </w:numPr>
      <w:tabs>
        <w:tab w:val="left" w:pos="360"/>
      </w:tabs>
      <w:spacing w:before="60" w:after="60"/>
    </w:pPr>
    <w:rPr>
      <w:rFonts w:ascii="Arial" w:hAnsi="Arial"/>
      <w:noProof/>
      <w:lang w:val="en-GB" w:eastAsia="en-GB"/>
    </w:rPr>
  </w:style>
  <w:style w:type="paragraph" w:customStyle="1" w:styleId="ListBulletIndent">
    <w:name w:val="List Bullet Indent"/>
    <w:basedOn w:val="ListBullet"/>
    <w:rsid w:val="00D52BD4"/>
    <w:pPr>
      <w:numPr>
        <w:numId w:val="0"/>
      </w:numPr>
    </w:pPr>
    <w:rPr>
      <w:lang w:val="en-US"/>
    </w:rPr>
  </w:style>
  <w:style w:type="paragraph" w:customStyle="1" w:styleId="Body1">
    <w:name w:val="Body 1"/>
    <w:basedOn w:val="Normal"/>
    <w:rsid w:val="006C3328"/>
    <w:pPr>
      <w:spacing w:after="140" w:line="290" w:lineRule="auto"/>
      <w:ind w:left="567"/>
      <w:jc w:val="both"/>
    </w:pPr>
    <w:rPr>
      <w:rFonts w:ascii="Arial" w:hAnsi="Arial"/>
      <w:kern w:val="20"/>
      <w:sz w:val="20"/>
      <w:szCs w:val="24"/>
      <w:lang w:val="en-GB" w:eastAsia="en-US"/>
    </w:rPr>
  </w:style>
  <w:style w:type="paragraph" w:styleId="BalloonText">
    <w:name w:val="Balloon Text"/>
    <w:basedOn w:val="Normal"/>
    <w:semiHidden/>
    <w:rsid w:val="000A7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13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lton_k\Local%20Settings\Temporary%20Internet%20Files\OLK845\Detailed%20Requirements%20Template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 Requirements Template V2.0.dot</Template>
  <TotalTime>24</TotalTime>
  <Pages>6</Pages>
  <Words>596</Words>
  <Characters>3872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Prepay Rated Usage Data Mapping Document</vt:lpstr>
    </vt:vector>
  </TitlesOfParts>
  <Company>O2</Company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Prepay Rated Usage Data Mapping Document</dc:title>
  <dc:creator>Geraldine Carter</dc:creator>
  <cp:lastModifiedBy>Declan Barnes</cp:lastModifiedBy>
  <cp:revision>15</cp:revision>
  <cp:lastPrinted>2007-08-16T18:54:00Z</cp:lastPrinted>
  <dcterms:created xsi:type="dcterms:W3CDTF">2015-11-20T14:35:00Z</dcterms:created>
  <dcterms:modified xsi:type="dcterms:W3CDTF">2015-11-20T15:04:00Z</dcterms:modified>
</cp:coreProperties>
</file>