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503E" w14:textId="77777777" w:rsidR="005D5C9D" w:rsidRDefault="005D5C9D" w:rsidP="005D5C9D">
      <w:pPr>
        <w:jc w:val="center"/>
      </w:pPr>
      <w:r>
        <w:t>PROCÈS-VERBAL D'ASSEMBLÉE GÉNÉRALE CONSTITUTIVE</w:t>
      </w:r>
    </w:p>
    <w:p w14:paraId="0ED71220" w14:textId="77777777" w:rsidR="005D5C9D" w:rsidRDefault="005D5C9D" w:rsidP="005D5C9D"/>
    <w:p w14:paraId="6BDF008F" w14:textId="77777777" w:rsidR="005D5C9D" w:rsidRDefault="005D5C9D" w:rsidP="005D5C9D">
      <w:r>
        <w:t>{{</w:t>
      </w:r>
      <w:proofErr w:type="spellStart"/>
      <w:r>
        <w:t>company_name</w:t>
      </w:r>
      <w:proofErr w:type="spellEnd"/>
      <w:r>
        <w:t>}}</w:t>
      </w:r>
    </w:p>
    <w:p w14:paraId="652561DD" w14:textId="77777777" w:rsidR="005D5C9D" w:rsidRDefault="005D5C9D" w:rsidP="005D5C9D">
      <w:r>
        <w:t>Société de Participations Financières de Professions Libérales</w:t>
      </w:r>
    </w:p>
    <w:p w14:paraId="6628351F" w14:textId="77777777" w:rsidR="005D5C9D" w:rsidRDefault="005D5C9D" w:rsidP="005D5C9D">
      <w:r>
        <w:t>Capital social : {{</w:t>
      </w:r>
      <w:proofErr w:type="spellStart"/>
      <w:r>
        <w:t>capital_amount</w:t>
      </w:r>
      <w:proofErr w:type="spellEnd"/>
      <w:r>
        <w:t>}} euros</w:t>
      </w:r>
    </w:p>
    <w:p w14:paraId="2F8ADE4C" w14:textId="77777777" w:rsidR="005D5C9D" w:rsidRDefault="005D5C9D" w:rsidP="005D5C9D">
      <w:r>
        <w:t>Siège social : {{address_line1}}, {{</w:t>
      </w:r>
      <w:proofErr w:type="spellStart"/>
      <w:r>
        <w:t>postal_code</w:t>
      </w:r>
      <w:proofErr w:type="spellEnd"/>
      <w:r>
        <w:t>}} {{city}}</w:t>
      </w:r>
    </w:p>
    <w:p w14:paraId="7D7EE2FF" w14:textId="77777777" w:rsidR="005D5C9D" w:rsidRDefault="005D5C9D" w:rsidP="005D5C9D">
      <w:r>
        <w:t>En cours d'immatriculation au RCS de {{city}}</w:t>
      </w:r>
    </w:p>
    <w:p w14:paraId="07D7453B" w14:textId="77777777" w:rsidR="005D5C9D" w:rsidRDefault="005D5C9D" w:rsidP="005D5C9D"/>
    <w:p w14:paraId="68878DD2" w14:textId="77777777" w:rsidR="005D5C9D" w:rsidRDefault="005D5C9D" w:rsidP="005D5C9D"/>
    <w:p w14:paraId="3358A3A1" w14:textId="77777777" w:rsidR="005D5C9D" w:rsidRDefault="005D5C9D" w:rsidP="005D5C9D"/>
    <w:p w14:paraId="6A8A385E" w14:textId="77777777" w:rsidR="005D5C9D" w:rsidRDefault="005D5C9D" w:rsidP="005D5C9D">
      <w:r>
        <w:t>L'an {{</w:t>
      </w:r>
      <w:proofErr w:type="spellStart"/>
      <w:r>
        <w:t>year</w:t>
      </w:r>
      <w:proofErr w:type="spellEnd"/>
      <w:r>
        <w:t>}}, le {{</w:t>
      </w:r>
      <w:proofErr w:type="spellStart"/>
      <w:r>
        <w:t>today_date_long</w:t>
      </w:r>
      <w:proofErr w:type="spellEnd"/>
      <w:r>
        <w:t>}}, à {{city}}.</w:t>
      </w:r>
    </w:p>
    <w:p w14:paraId="53A16908" w14:textId="77777777" w:rsidR="005D5C9D" w:rsidRDefault="005D5C9D" w:rsidP="005D5C9D"/>
    <w:p w14:paraId="72472D8C" w14:textId="77777777" w:rsidR="005D5C9D" w:rsidRDefault="005D5C9D" w:rsidP="005D5C9D"/>
    <w:p w14:paraId="2FAB454D" w14:textId="77777777" w:rsidR="005D5C9D" w:rsidRDefault="005D5C9D" w:rsidP="005D5C9D">
      <w:r>
        <w:t>Les associés de la société {{</w:t>
      </w:r>
      <w:proofErr w:type="spellStart"/>
      <w:r>
        <w:t>company_name</w:t>
      </w:r>
      <w:proofErr w:type="spellEnd"/>
      <w:r>
        <w:t>}}, Société de Participations Financières de Professions Libérales en cours de constitution, se sont réunis en assemblée générale constitutive.</w:t>
      </w:r>
    </w:p>
    <w:p w14:paraId="588E751C" w14:textId="77777777" w:rsidR="005D5C9D" w:rsidRDefault="005D5C9D" w:rsidP="005D5C9D"/>
    <w:p w14:paraId="3C492F08" w14:textId="77777777" w:rsidR="005D5C9D" w:rsidRDefault="005D5C9D" w:rsidP="005D5C9D">
      <w:r>
        <w:t>PRÉSENTS OU REPRÉSENTÉS</w:t>
      </w:r>
    </w:p>
    <w:p w14:paraId="5E9E0B23" w14:textId="77777777" w:rsidR="005D5C9D" w:rsidRDefault="005D5C9D" w:rsidP="005D5C9D"/>
    <w:p w14:paraId="701E379F" w14:textId="77777777" w:rsidR="005D5C9D" w:rsidRDefault="005D5C9D" w:rsidP="005D5C9D">
      <w:r>
        <w:t>{{#shareholders}}</w:t>
      </w:r>
    </w:p>
    <w:p w14:paraId="5248BCE8" w14:textId="77777777" w:rsidR="005D5C9D" w:rsidRDefault="005D5C9D" w:rsidP="005D5C9D">
      <w:r>
        <w:t>{{</w:t>
      </w:r>
      <w:proofErr w:type="spellStart"/>
      <w:r>
        <w:t>full_name</w:t>
      </w:r>
      <w:proofErr w:type="spellEnd"/>
      <w:r>
        <w:t>}}</w:t>
      </w:r>
    </w:p>
    <w:p w14:paraId="4B83EAB8" w14:textId="77777777" w:rsidR="005D5C9D" w:rsidRDefault="005D5C9D" w:rsidP="005D5C9D">
      <w:r>
        <w:t>Né(e) le {{</w:t>
      </w:r>
      <w:proofErr w:type="spellStart"/>
      <w:r>
        <w:t>birth_date</w:t>
      </w:r>
      <w:proofErr w:type="spellEnd"/>
      <w:r>
        <w:t>}} à {{</w:t>
      </w:r>
      <w:proofErr w:type="spellStart"/>
      <w:r>
        <w:t>birth_place</w:t>
      </w:r>
      <w:proofErr w:type="spellEnd"/>
      <w:r>
        <w:t>}}</w:t>
      </w:r>
    </w:p>
    <w:p w14:paraId="1ED077E7" w14:textId="77777777" w:rsidR="005D5C9D" w:rsidRDefault="005D5C9D" w:rsidP="005D5C9D">
      <w:r>
        <w:t>Demeurant : {{</w:t>
      </w:r>
      <w:proofErr w:type="spellStart"/>
      <w:r>
        <w:t>address</w:t>
      </w:r>
      <w:proofErr w:type="spellEnd"/>
      <w:r>
        <w:t>}}</w:t>
      </w:r>
    </w:p>
    <w:p w14:paraId="3E949157" w14:textId="77777777" w:rsidR="005D5C9D" w:rsidRDefault="005D5C9D" w:rsidP="005D5C9D">
      <w:r>
        <w:t>Propriétaire de {{</w:t>
      </w:r>
      <w:proofErr w:type="spellStart"/>
      <w:r>
        <w:t>shares_count</w:t>
      </w:r>
      <w:proofErr w:type="spellEnd"/>
      <w:r>
        <w:t>}} parts sociales ({{</w:t>
      </w:r>
      <w:proofErr w:type="spellStart"/>
      <w:r>
        <w:t>shares_percentage</w:t>
      </w:r>
      <w:proofErr w:type="spellEnd"/>
      <w:r>
        <w:t>}}%)</w:t>
      </w:r>
    </w:p>
    <w:p w14:paraId="649887D3" w14:textId="77777777" w:rsidR="005D5C9D" w:rsidRDefault="005D5C9D" w:rsidP="005D5C9D"/>
    <w:p w14:paraId="4A9FA5F5" w14:textId="77777777" w:rsidR="005D5C9D" w:rsidRDefault="005D5C9D" w:rsidP="005D5C9D">
      <w:r>
        <w:t>{{/</w:t>
      </w:r>
      <w:proofErr w:type="spellStart"/>
      <w:r>
        <w:t>shareholders</w:t>
      </w:r>
      <w:proofErr w:type="spellEnd"/>
      <w:r>
        <w:t>}}</w:t>
      </w:r>
    </w:p>
    <w:p w14:paraId="69AE8EF4" w14:textId="77777777" w:rsidR="005D5C9D" w:rsidRDefault="005D5C9D" w:rsidP="005D5C9D"/>
    <w:p w14:paraId="68AF1682" w14:textId="77777777" w:rsidR="005D5C9D" w:rsidRDefault="005D5C9D" w:rsidP="005D5C9D">
      <w:r>
        <w:t>Représentant ensemble la totalité du capital social.</w:t>
      </w:r>
    </w:p>
    <w:p w14:paraId="1FFF5A56" w14:textId="77777777" w:rsidR="005D5C9D" w:rsidRDefault="005D5C9D" w:rsidP="005D5C9D"/>
    <w:p w14:paraId="3309B1AB" w14:textId="77777777" w:rsidR="005D5C9D" w:rsidRDefault="005D5C9D" w:rsidP="005D5C9D">
      <w:r>
        <w:lastRenderedPageBreak/>
        <w:t>ORDRE DU JOUR</w:t>
      </w:r>
    </w:p>
    <w:p w14:paraId="15F1C3F7" w14:textId="77777777" w:rsidR="005D5C9D" w:rsidRDefault="005D5C9D" w:rsidP="005D5C9D"/>
    <w:p w14:paraId="76F7A236" w14:textId="77777777" w:rsidR="005D5C9D" w:rsidRDefault="005D5C9D" w:rsidP="005D5C9D">
      <w:r>
        <w:t>1. Rappel du cadre légal des SPFPL</w:t>
      </w:r>
    </w:p>
    <w:p w14:paraId="1516D666" w14:textId="77777777" w:rsidR="005D5C9D" w:rsidRDefault="005D5C9D" w:rsidP="005D5C9D">
      <w:r>
        <w:t>2. Adoption des statuts</w:t>
      </w:r>
    </w:p>
    <w:p w14:paraId="282BC65F" w14:textId="77777777" w:rsidR="005D5C9D" w:rsidRDefault="005D5C9D" w:rsidP="005D5C9D">
      <w:r>
        <w:t>3. Constatation des apports et libération du capital</w:t>
      </w:r>
    </w:p>
    <w:p w14:paraId="3265F0A5" w14:textId="77777777" w:rsidR="005D5C9D" w:rsidRDefault="005D5C9D" w:rsidP="005D5C9D">
      <w:r>
        <w:t>4. Nomination du {{</w:t>
      </w:r>
      <w:proofErr w:type="spellStart"/>
      <w:r>
        <w:t>dirigeant_titre</w:t>
      </w:r>
      <w:proofErr w:type="spellEnd"/>
      <w:r>
        <w:t>}}</w:t>
      </w:r>
    </w:p>
    <w:p w14:paraId="0BCDC462" w14:textId="77777777" w:rsidR="005D5C9D" w:rsidRDefault="005D5C9D" w:rsidP="005D5C9D">
      <w:r>
        <w:t>5. Désignation des participations cibles</w:t>
      </w:r>
    </w:p>
    <w:p w14:paraId="6FF3A04A" w14:textId="77777777" w:rsidR="005D5C9D" w:rsidRDefault="005D5C9D" w:rsidP="005D5C9D">
      <w:r>
        <w:t>6. Commissaire aux comptes</w:t>
      </w:r>
    </w:p>
    <w:p w14:paraId="70593C07" w14:textId="77777777" w:rsidR="005D5C9D" w:rsidRDefault="005D5C9D" w:rsidP="005D5C9D">
      <w:r>
        <w:t>7. Pouvoirs pour formalités</w:t>
      </w:r>
    </w:p>
    <w:p w14:paraId="2A60D035" w14:textId="77777777" w:rsidR="005D5C9D" w:rsidRDefault="005D5C9D" w:rsidP="005D5C9D">
      <w:r>
        <w:t>8. Exercice social</w:t>
      </w:r>
    </w:p>
    <w:p w14:paraId="521CCDBC" w14:textId="77777777" w:rsidR="005D5C9D" w:rsidRDefault="005D5C9D" w:rsidP="005D5C9D"/>
    <w:p w14:paraId="360D7E16" w14:textId="77777777" w:rsidR="005D5C9D" w:rsidRDefault="005D5C9D" w:rsidP="005D5C9D">
      <w:r>
        <w:t>PREMIÈRE RÉSOLUTION - RAPPEL DU CADRE LÉGAL</w:t>
      </w:r>
    </w:p>
    <w:p w14:paraId="3EAAF533" w14:textId="77777777" w:rsidR="005D5C9D" w:rsidRDefault="005D5C9D" w:rsidP="005D5C9D"/>
    <w:p w14:paraId="3F8D6BE3" w14:textId="77777777" w:rsidR="005D5C9D" w:rsidRDefault="005D5C9D" w:rsidP="005D5C9D">
      <w:r>
        <w:t>L'assemblée générale rappelle que la présente société est constituée conformément aux articles 31-1 et suivants de la loi n°90-1258 du 31 décembre 1990 modifiée.</w:t>
      </w:r>
    </w:p>
    <w:p w14:paraId="2F70AC72" w14:textId="77777777" w:rsidR="005D5C9D" w:rsidRDefault="005D5C9D" w:rsidP="005D5C9D"/>
    <w:p w14:paraId="1094681C" w14:textId="77777777" w:rsidR="005D5C9D" w:rsidRDefault="005D5C9D" w:rsidP="005D5C9D">
      <w:r>
        <w:t>Elle constate que :</w:t>
      </w:r>
    </w:p>
    <w:p w14:paraId="286AB3B8" w14:textId="77777777" w:rsidR="005D5C9D" w:rsidRDefault="005D5C9D" w:rsidP="005D5C9D"/>
    <w:p w14:paraId="207D6081" w14:textId="77777777" w:rsidR="005D5C9D" w:rsidRDefault="005D5C9D" w:rsidP="005D5C9D">
      <w:r>
        <w:t>1. L'objet social de la SPFPL est exclusivement la détention de participations dans des sociétés d'exercice libéral et dans d'autres SPFPL</w:t>
      </w:r>
    </w:p>
    <w:p w14:paraId="6AE3B044" w14:textId="77777777" w:rsidR="005D5C9D" w:rsidRDefault="005D5C9D" w:rsidP="005D5C9D">
      <w:r>
        <w:t>2. Plus de la moitié du capital social et des droits de vote sont détenus par des professionnels en exercice au sein de sociétés d'exercice libéral</w:t>
      </w:r>
    </w:p>
    <w:p w14:paraId="34D3CB1B" w14:textId="77777777" w:rsidR="005D5C9D" w:rsidRDefault="005D5C9D" w:rsidP="005D5C9D">
      <w:r>
        <w:t>3. La société ne pourra pas exercer directement une profession libérale</w:t>
      </w:r>
    </w:p>
    <w:p w14:paraId="3F3C5CCB" w14:textId="77777777" w:rsidR="005D5C9D" w:rsidRDefault="005D5C9D" w:rsidP="005D5C9D">
      <w:r>
        <w:t>4. Les règles de détention du capital devront être respectées en permanence, sous peine de dissolution de plein droit</w:t>
      </w:r>
    </w:p>
    <w:p w14:paraId="09C0BF73" w14:textId="77777777" w:rsidR="005D5C9D" w:rsidRDefault="005D5C9D" w:rsidP="005D5C9D"/>
    <w:p w14:paraId="427D613D" w14:textId="77777777" w:rsidR="005D5C9D" w:rsidRDefault="005D5C9D" w:rsidP="005D5C9D">
      <w:r>
        <w:t>Cette résolution est adoptée à l'unanimité.</w:t>
      </w:r>
    </w:p>
    <w:p w14:paraId="5F083F6B" w14:textId="77777777" w:rsidR="005D5C9D" w:rsidRDefault="005D5C9D" w:rsidP="005D5C9D"/>
    <w:p w14:paraId="5A75D90A" w14:textId="77777777" w:rsidR="005D5C9D" w:rsidRDefault="005D5C9D" w:rsidP="005D5C9D"/>
    <w:p w14:paraId="2CE2DF5C" w14:textId="77777777" w:rsidR="005D5C9D" w:rsidRDefault="005D5C9D" w:rsidP="005D5C9D">
      <w:r>
        <w:lastRenderedPageBreak/>
        <w:t>DEUXIÈME RÉSOLUTION - ADOPTION DES STATUTS</w:t>
      </w:r>
    </w:p>
    <w:p w14:paraId="169F9554" w14:textId="77777777" w:rsidR="005D5C9D" w:rsidRDefault="005D5C9D" w:rsidP="005D5C9D"/>
    <w:p w14:paraId="0330873E" w14:textId="77777777" w:rsidR="005D5C9D" w:rsidRDefault="005D5C9D" w:rsidP="005D5C9D">
      <w:r>
        <w:t>L'assemblée générale, après en avoir délibéré, décide d'adopter les statuts de la société tels qu'ils ont été établis.</w:t>
      </w:r>
    </w:p>
    <w:p w14:paraId="77C11330" w14:textId="77777777" w:rsidR="005D5C9D" w:rsidRDefault="005D5C9D" w:rsidP="005D5C9D"/>
    <w:p w14:paraId="450A0516" w14:textId="77777777" w:rsidR="005D5C9D" w:rsidRDefault="005D5C9D" w:rsidP="005D5C9D">
      <w:r>
        <w:t>Un exemplaire des statuts demeurera annexé au présent procès-verbal.</w:t>
      </w:r>
    </w:p>
    <w:p w14:paraId="2C71F615" w14:textId="77777777" w:rsidR="005D5C9D" w:rsidRDefault="005D5C9D" w:rsidP="005D5C9D"/>
    <w:p w14:paraId="2AFA5C58" w14:textId="77777777" w:rsidR="005D5C9D" w:rsidRDefault="005D5C9D" w:rsidP="005D5C9D">
      <w:r>
        <w:t>Cette résolution est adoptée à l'unanimité.</w:t>
      </w:r>
    </w:p>
    <w:p w14:paraId="455AB180" w14:textId="77777777" w:rsidR="005D5C9D" w:rsidRDefault="005D5C9D" w:rsidP="005D5C9D"/>
    <w:p w14:paraId="435866A6" w14:textId="77777777" w:rsidR="005D5C9D" w:rsidRDefault="005D5C9D" w:rsidP="005D5C9D">
      <w:r>
        <w:t>TROISIÈME RÉSOLUTION - CONSTATATION DES APPORTS</w:t>
      </w:r>
    </w:p>
    <w:p w14:paraId="3166BE67" w14:textId="77777777" w:rsidR="005D5C9D" w:rsidRDefault="005D5C9D" w:rsidP="005D5C9D"/>
    <w:p w14:paraId="4DA355ED" w14:textId="77777777" w:rsidR="005D5C9D" w:rsidRDefault="005D5C9D" w:rsidP="005D5C9D">
      <w:r>
        <w:t>L'assemblée générale constate que les apports suivants ont été effectués :</w:t>
      </w:r>
    </w:p>
    <w:p w14:paraId="0E243D24" w14:textId="77777777" w:rsidR="005D5C9D" w:rsidRDefault="005D5C9D" w:rsidP="005D5C9D"/>
    <w:p w14:paraId="1F4A51F7" w14:textId="77777777" w:rsidR="005D5C9D" w:rsidRDefault="005D5C9D" w:rsidP="005D5C9D">
      <w:r>
        <w:t>{{#shareholders}}</w:t>
      </w:r>
    </w:p>
    <w:p w14:paraId="013739F1" w14:textId="77777777" w:rsidR="005D5C9D" w:rsidRDefault="005D5C9D" w:rsidP="005D5C9D">
      <w:r>
        <w:t>Associé : {{</w:t>
      </w:r>
      <w:proofErr w:type="spellStart"/>
      <w:r>
        <w:t>full_name</w:t>
      </w:r>
      <w:proofErr w:type="spellEnd"/>
      <w:r>
        <w:t>}}</w:t>
      </w:r>
    </w:p>
    <w:p w14:paraId="3EB6716C" w14:textId="77777777" w:rsidR="005D5C9D" w:rsidRDefault="005D5C9D" w:rsidP="005D5C9D">
      <w:r>
        <w:t xml:space="preserve">Nature de l'apport : Numéraire{{#if </w:t>
      </w:r>
      <w:proofErr w:type="spellStart"/>
      <w:r>
        <w:t>apport_nature</w:t>
      </w:r>
      <w:proofErr w:type="spellEnd"/>
      <w:r>
        <w:t>}} et Nature{{/if}}</w:t>
      </w:r>
    </w:p>
    <w:p w14:paraId="782A0FC7" w14:textId="77777777" w:rsidR="005D5C9D" w:rsidRDefault="005D5C9D" w:rsidP="005D5C9D">
      <w:r>
        <w:t>Montant numéraire : {{</w:t>
      </w:r>
      <w:proofErr w:type="spellStart"/>
      <w:r>
        <w:t>apport_numeraire</w:t>
      </w:r>
      <w:proofErr w:type="spellEnd"/>
      <w:r>
        <w:t>}} euros</w:t>
      </w:r>
    </w:p>
    <w:p w14:paraId="00AC3EE8" w14:textId="77777777" w:rsidR="005D5C9D" w:rsidRDefault="005D5C9D" w:rsidP="005D5C9D">
      <w:r>
        <w:t xml:space="preserve">{{#if </w:t>
      </w:r>
      <w:proofErr w:type="spellStart"/>
      <w:r>
        <w:t>apport_nature</w:t>
      </w:r>
      <w:proofErr w:type="spellEnd"/>
      <w:r>
        <w:t>}}</w:t>
      </w:r>
    </w:p>
    <w:p w14:paraId="6AF5F643" w14:textId="77777777" w:rsidR="005D5C9D" w:rsidRDefault="005D5C9D" w:rsidP="005D5C9D">
      <w:r>
        <w:t>Apport en nature : {{</w:t>
      </w:r>
      <w:proofErr w:type="spellStart"/>
      <w:r>
        <w:t>apport_nature</w:t>
      </w:r>
      <w:proofErr w:type="spellEnd"/>
      <w:r>
        <w:t>}} valorisé à {{</w:t>
      </w:r>
      <w:proofErr w:type="spellStart"/>
      <w:r>
        <w:t>apport_nature_valorisation</w:t>
      </w:r>
      <w:proofErr w:type="spellEnd"/>
      <w:r>
        <w:t>}} euros</w:t>
      </w:r>
    </w:p>
    <w:p w14:paraId="78F55A14" w14:textId="77777777" w:rsidR="005D5C9D" w:rsidRDefault="005D5C9D" w:rsidP="005D5C9D">
      <w:r>
        <w:t>{{/if}}</w:t>
      </w:r>
    </w:p>
    <w:p w14:paraId="778DB2AA" w14:textId="77777777" w:rsidR="005D5C9D" w:rsidRDefault="005D5C9D" w:rsidP="005D5C9D">
      <w:r>
        <w:t>Nombre de parts souscrites : {{</w:t>
      </w:r>
      <w:proofErr w:type="spellStart"/>
      <w:r>
        <w:t>shares_count</w:t>
      </w:r>
      <w:proofErr w:type="spellEnd"/>
      <w:r>
        <w:t>}} ({{</w:t>
      </w:r>
      <w:proofErr w:type="spellStart"/>
      <w:r>
        <w:t>shares_percentage</w:t>
      </w:r>
      <w:proofErr w:type="spellEnd"/>
      <w:r>
        <w:t>}}%)</w:t>
      </w:r>
    </w:p>
    <w:p w14:paraId="120C1846" w14:textId="77777777" w:rsidR="005D5C9D" w:rsidRDefault="005D5C9D" w:rsidP="005D5C9D"/>
    <w:p w14:paraId="750BFA49" w14:textId="77777777" w:rsidR="005D5C9D" w:rsidRDefault="005D5C9D" w:rsidP="005D5C9D">
      <w:r>
        <w:t>{{/</w:t>
      </w:r>
      <w:proofErr w:type="spellStart"/>
      <w:r>
        <w:t>shareholders</w:t>
      </w:r>
      <w:proofErr w:type="spellEnd"/>
      <w:r>
        <w:t>}}</w:t>
      </w:r>
    </w:p>
    <w:p w14:paraId="678DBFF3" w14:textId="77777777" w:rsidR="005D5C9D" w:rsidRDefault="005D5C9D" w:rsidP="005D5C9D"/>
    <w:p w14:paraId="4409A9D0" w14:textId="77777777" w:rsidR="005D5C9D" w:rsidRDefault="005D5C9D" w:rsidP="005D5C9D">
      <w:r>
        <w:t>L'assemblée constate que :</w:t>
      </w:r>
    </w:p>
    <w:p w14:paraId="41C476EA" w14:textId="77777777" w:rsidR="005D5C9D" w:rsidRDefault="005D5C9D" w:rsidP="005D5C9D"/>
    <w:p w14:paraId="2912CD7E" w14:textId="77777777" w:rsidR="005D5C9D" w:rsidRDefault="005D5C9D" w:rsidP="005D5C9D">
      <w:r>
        <w:t>- Plus de la moitié du capital social ({{</w:t>
      </w:r>
      <w:proofErr w:type="spellStart"/>
      <w:r>
        <w:t>total_shares</w:t>
      </w:r>
      <w:proofErr w:type="spellEnd"/>
      <w:r>
        <w:t>}} parts) est détenue par des professionnels en exercice</w:t>
      </w:r>
    </w:p>
    <w:p w14:paraId="5162367C" w14:textId="77777777" w:rsidR="005D5C9D" w:rsidRDefault="005D5C9D" w:rsidP="005D5C9D"/>
    <w:p w14:paraId="3FD11979" w14:textId="77777777" w:rsidR="005D5C9D" w:rsidRDefault="005D5C9D" w:rsidP="005D5C9D">
      <w:r>
        <w:lastRenderedPageBreak/>
        <w:t>- Le capital est intégralement libéré</w:t>
      </w:r>
    </w:p>
    <w:p w14:paraId="53CB1C69" w14:textId="77777777" w:rsidR="005D5C9D" w:rsidRDefault="005D5C9D" w:rsidP="005D5C9D"/>
    <w:p w14:paraId="320DBFBD" w14:textId="77777777" w:rsidR="005D5C9D" w:rsidRDefault="005D5C9D" w:rsidP="005D5C9D">
      <w:r>
        <w:t>- La composition du capital respecte les exigences de l'article 31-1 de la loi du 31 décembre 1990</w:t>
      </w:r>
    </w:p>
    <w:p w14:paraId="54817619" w14:textId="77777777" w:rsidR="005D5C9D" w:rsidRDefault="005D5C9D" w:rsidP="005D5C9D"/>
    <w:p w14:paraId="059C7F04" w14:textId="77777777" w:rsidR="005D5C9D" w:rsidRDefault="005D5C9D" w:rsidP="005D5C9D">
      <w:r>
        <w:t>Cette résolution est adoptée à l'unanimité.</w:t>
      </w:r>
    </w:p>
    <w:p w14:paraId="68453538" w14:textId="77777777" w:rsidR="005D5C9D" w:rsidRDefault="005D5C9D" w:rsidP="005D5C9D"/>
    <w:p w14:paraId="42179763" w14:textId="77777777" w:rsidR="005D5C9D" w:rsidRDefault="005D5C9D" w:rsidP="005D5C9D"/>
    <w:p w14:paraId="1E1775FA" w14:textId="77777777" w:rsidR="005D5C9D" w:rsidRDefault="005D5C9D" w:rsidP="005D5C9D">
      <w:r>
        <w:t>QUATRIÈME RÉSOLUTION - NOMINATION DU {{</w:t>
      </w:r>
      <w:proofErr w:type="spellStart"/>
      <w:r>
        <w:t>dirigeant_titre</w:t>
      </w:r>
      <w:proofErr w:type="spellEnd"/>
      <w:r>
        <w:t>}}</w:t>
      </w:r>
    </w:p>
    <w:p w14:paraId="0515B677" w14:textId="77777777" w:rsidR="005D5C9D" w:rsidRDefault="005D5C9D" w:rsidP="005D5C9D"/>
    <w:p w14:paraId="2D05A103" w14:textId="77777777" w:rsidR="005D5C9D" w:rsidRDefault="005D5C9D" w:rsidP="005D5C9D">
      <w:r>
        <w:t>L'assemblée générale nomme en qualité de {{</w:t>
      </w:r>
      <w:proofErr w:type="spellStart"/>
      <w:r>
        <w:t>dirigeant_titre</w:t>
      </w:r>
      <w:proofErr w:type="spellEnd"/>
      <w:r>
        <w:t>}} de la société, pour une durée illimitée :</w:t>
      </w:r>
    </w:p>
    <w:p w14:paraId="4BFEC941" w14:textId="77777777" w:rsidR="005D5C9D" w:rsidRDefault="005D5C9D" w:rsidP="005D5C9D"/>
    <w:p w14:paraId="087BA24D" w14:textId="77777777" w:rsidR="005D5C9D" w:rsidRDefault="005D5C9D" w:rsidP="005D5C9D">
      <w:r>
        <w:t>{{#shareholders}}</w:t>
      </w:r>
    </w:p>
    <w:p w14:paraId="0A0E15BB" w14:textId="77777777" w:rsidR="005D5C9D" w:rsidRDefault="005D5C9D" w:rsidP="005D5C9D">
      <w:r>
        <w:t xml:space="preserve">{{#if </w:t>
      </w:r>
      <w:proofErr w:type="spellStart"/>
      <w:r>
        <w:t>is_president</w:t>
      </w:r>
      <w:proofErr w:type="spellEnd"/>
      <w:r>
        <w:t xml:space="preserve">}}{{#if </w:t>
      </w:r>
      <w:proofErr w:type="spellStart"/>
      <w:r>
        <w:t>is_gerant</w:t>
      </w:r>
      <w:proofErr w:type="spellEnd"/>
      <w:r>
        <w:t>}}</w:t>
      </w:r>
    </w:p>
    <w:p w14:paraId="59644B6C" w14:textId="77777777" w:rsidR="005D5C9D" w:rsidRDefault="005D5C9D" w:rsidP="005D5C9D">
      <w:r>
        <w:t>{{</w:t>
      </w:r>
      <w:proofErr w:type="spellStart"/>
      <w:r>
        <w:t>full_name</w:t>
      </w:r>
      <w:proofErr w:type="spellEnd"/>
      <w:r>
        <w:t>}}</w:t>
      </w:r>
    </w:p>
    <w:p w14:paraId="77AE59AE" w14:textId="77777777" w:rsidR="005D5C9D" w:rsidRDefault="005D5C9D" w:rsidP="005D5C9D">
      <w:r>
        <w:t>Né(e) le {{</w:t>
      </w:r>
      <w:proofErr w:type="spellStart"/>
      <w:r>
        <w:t>birth_date</w:t>
      </w:r>
      <w:proofErr w:type="spellEnd"/>
      <w:r>
        <w:t>}} à {{</w:t>
      </w:r>
      <w:proofErr w:type="spellStart"/>
      <w:r>
        <w:t>birth_place</w:t>
      </w:r>
      <w:proofErr w:type="spellEnd"/>
      <w:r>
        <w:t>}}</w:t>
      </w:r>
    </w:p>
    <w:p w14:paraId="76B3542E" w14:textId="77777777" w:rsidR="005D5C9D" w:rsidRDefault="005D5C9D" w:rsidP="005D5C9D">
      <w:r>
        <w:t>De nationalité {{</w:t>
      </w:r>
      <w:proofErr w:type="spellStart"/>
      <w:r>
        <w:t>nationality</w:t>
      </w:r>
      <w:proofErr w:type="spellEnd"/>
      <w:r>
        <w:t>}}</w:t>
      </w:r>
    </w:p>
    <w:p w14:paraId="58B15F2C" w14:textId="77777777" w:rsidR="005D5C9D" w:rsidRDefault="005D5C9D" w:rsidP="005D5C9D">
      <w:r>
        <w:t>Demeurant : {{</w:t>
      </w:r>
      <w:proofErr w:type="spellStart"/>
      <w:r>
        <w:t>address</w:t>
      </w:r>
      <w:proofErr w:type="spellEnd"/>
      <w:r>
        <w:t>}}</w:t>
      </w:r>
    </w:p>
    <w:p w14:paraId="279CFB92" w14:textId="77777777" w:rsidR="005D5C9D" w:rsidRDefault="005D5C9D" w:rsidP="005D5C9D"/>
    <w:p w14:paraId="4C6BC8AF" w14:textId="77777777" w:rsidR="005D5C9D" w:rsidRDefault="005D5C9D" w:rsidP="005D5C9D">
      <w:r>
        <w:t>Le {{</w:t>
      </w:r>
      <w:proofErr w:type="spellStart"/>
      <w:r>
        <w:t>dirigeant_titre</w:t>
      </w:r>
      <w:proofErr w:type="spellEnd"/>
      <w:r>
        <w:t>}} accepte ses fonctions et déclare :</w:t>
      </w:r>
    </w:p>
    <w:p w14:paraId="5DFEC7B3" w14:textId="77777777" w:rsidR="005D5C9D" w:rsidRDefault="005D5C9D" w:rsidP="005D5C9D">
      <w:r>
        <w:t>- Satisfaire à toutes les conditions requises par la loi pour les exercer</w:t>
      </w:r>
    </w:p>
    <w:p w14:paraId="12400DF9" w14:textId="77777777" w:rsidR="005D5C9D" w:rsidRDefault="005D5C9D" w:rsidP="005D5C9D">
      <w:r>
        <w:t>- Exercer une profession libérale au sein d'une société d'exercice libéral</w:t>
      </w:r>
    </w:p>
    <w:p w14:paraId="3E64CB2B" w14:textId="77777777" w:rsidR="005D5C9D" w:rsidRDefault="005D5C9D" w:rsidP="005D5C9D">
      <w:r>
        <w:t>- N'être frappé d'aucune interdiction ou déchéance</w:t>
      </w:r>
    </w:p>
    <w:p w14:paraId="3BD315ED" w14:textId="77777777" w:rsidR="005D5C9D" w:rsidRDefault="005D5C9D" w:rsidP="005D5C9D">
      <w:r>
        <w:t>- Ne pas exercer d'activité incompatible avec son mandat</w:t>
      </w:r>
    </w:p>
    <w:p w14:paraId="2BFCEEC1" w14:textId="77777777" w:rsidR="005D5C9D" w:rsidRDefault="005D5C9D" w:rsidP="005D5C9D">
      <w:r>
        <w:t>{{/if}}{{/if}}</w:t>
      </w:r>
    </w:p>
    <w:p w14:paraId="21602ACC" w14:textId="77777777" w:rsidR="005D5C9D" w:rsidRDefault="005D5C9D" w:rsidP="005D5C9D">
      <w:r>
        <w:t>{{/</w:t>
      </w:r>
      <w:proofErr w:type="spellStart"/>
      <w:r>
        <w:t>shareholders</w:t>
      </w:r>
      <w:proofErr w:type="spellEnd"/>
      <w:r>
        <w:t>}}</w:t>
      </w:r>
    </w:p>
    <w:p w14:paraId="01568EEF" w14:textId="77777777" w:rsidR="005D5C9D" w:rsidRDefault="005D5C9D" w:rsidP="005D5C9D"/>
    <w:p w14:paraId="70B60A7D" w14:textId="77777777" w:rsidR="005D5C9D" w:rsidRDefault="005D5C9D" w:rsidP="005D5C9D">
      <w:r>
        <w:t>Cette résolution est adoptée à l'unanimité.</w:t>
      </w:r>
    </w:p>
    <w:p w14:paraId="3DB5A7AB" w14:textId="77777777" w:rsidR="005D5C9D" w:rsidRDefault="005D5C9D" w:rsidP="005D5C9D">
      <w:r>
        <w:lastRenderedPageBreak/>
        <w:t>CINQUIÈME RÉSOLUTION - PARTICIPATIONS CIBLES</w:t>
      </w:r>
    </w:p>
    <w:p w14:paraId="7CEE10E0" w14:textId="77777777" w:rsidR="005D5C9D" w:rsidRDefault="005D5C9D" w:rsidP="005D5C9D"/>
    <w:p w14:paraId="540A65B3" w14:textId="77777777" w:rsidR="005D5C9D" w:rsidRDefault="005D5C9D" w:rsidP="005D5C9D">
      <w:r>
        <w:t>L'assemblée générale autorise le {{</w:t>
      </w:r>
      <w:proofErr w:type="spellStart"/>
      <w:r>
        <w:t>dirigeant_titre</w:t>
      </w:r>
      <w:proofErr w:type="spellEnd"/>
      <w:r>
        <w:t>}} à procéder à l'acquisition de participations dans les sociétés d'exercice libéral suivantes :</w:t>
      </w:r>
    </w:p>
    <w:p w14:paraId="2DEC557A" w14:textId="77777777" w:rsidR="005D5C9D" w:rsidRDefault="005D5C9D" w:rsidP="005D5C9D"/>
    <w:p w14:paraId="5E97EDCE" w14:textId="77777777" w:rsidR="005D5C9D" w:rsidRDefault="005D5C9D" w:rsidP="005D5C9D">
      <w:r>
        <w:t>[Liste des sociétés cibles à compléter]</w:t>
      </w:r>
    </w:p>
    <w:p w14:paraId="058AD26E" w14:textId="77777777" w:rsidR="005D5C9D" w:rsidRDefault="005D5C9D" w:rsidP="005D5C9D"/>
    <w:p w14:paraId="39B76A3A" w14:textId="77777777" w:rsidR="005D5C9D" w:rsidRDefault="005D5C9D" w:rsidP="005D5C9D">
      <w:r>
        <w:t>Ces acquisitions devront être réalisées conformément à l'objet social et dans le respect des règles applicables aux SPFPL.</w:t>
      </w:r>
    </w:p>
    <w:p w14:paraId="4C73099D" w14:textId="77777777" w:rsidR="005D5C9D" w:rsidRDefault="005D5C9D" w:rsidP="005D5C9D"/>
    <w:p w14:paraId="74449E01" w14:textId="77777777" w:rsidR="005D5C9D" w:rsidRDefault="005D5C9D" w:rsidP="005D5C9D">
      <w:r>
        <w:t>Le {{</w:t>
      </w:r>
      <w:proofErr w:type="spellStart"/>
      <w:r>
        <w:t>dirigeant_titre</w:t>
      </w:r>
      <w:proofErr w:type="spellEnd"/>
      <w:r>
        <w:t>}} devra informer l'assemblée générale de toute acquisition ou cession de participation.</w:t>
      </w:r>
    </w:p>
    <w:p w14:paraId="076E81A1" w14:textId="77777777" w:rsidR="005D5C9D" w:rsidRDefault="005D5C9D" w:rsidP="005D5C9D"/>
    <w:p w14:paraId="356FBB4E" w14:textId="77777777" w:rsidR="005D5C9D" w:rsidRDefault="005D5C9D" w:rsidP="005D5C9D">
      <w:r>
        <w:t>Cette résolution est adoptée à l'unanimité.</w:t>
      </w:r>
    </w:p>
    <w:p w14:paraId="1A71738F" w14:textId="77777777" w:rsidR="005D5C9D" w:rsidRDefault="005D5C9D" w:rsidP="005D5C9D"/>
    <w:p w14:paraId="410695AF" w14:textId="77777777" w:rsidR="005D5C9D" w:rsidRDefault="005D5C9D" w:rsidP="005D5C9D">
      <w:r>
        <w:t>SIXIÈME RÉSOLUTION - COMMISSAIRE AUX COMPTES</w:t>
      </w:r>
    </w:p>
    <w:p w14:paraId="34A9220F" w14:textId="77777777" w:rsidR="005D5C9D" w:rsidRDefault="005D5C9D" w:rsidP="005D5C9D"/>
    <w:p w14:paraId="578C57DD" w14:textId="77777777" w:rsidR="005D5C9D" w:rsidRDefault="005D5C9D" w:rsidP="005D5C9D">
      <w:r>
        <w:t>L'assemblée générale constate que la nomination d'un commissaire aux comptes sera obligatoire dès lors que la société contrôlera une ou plusieurs sociétés d'exercice libéral, ou si les seuils légaux sont atteints.</w:t>
      </w:r>
    </w:p>
    <w:p w14:paraId="3E139EE3" w14:textId="77777777" w:rsidR="005D5C9D" w:rsidRDefault="005D5C9D" w:rsidP="005D5C9D"/>
    <w:p w14:paraId="11C34FFF" w14:textId="77777777" w:rsidR="005D5C9D" w:rsidRDefault="005D5C9D" w:rsidP="005D5C9D">
      <w:r>
        <w:t>Le {{</w:t>
      </w:r>
      <w:proofErr w:type="spellStart"/>
      <w:r>
        <w:t>dirigeant_titre</w:t>
      </w:r>
      <w:proofErr w:type="spellEnd"/>
      <w:r>
        <w:t>}} est chargé de procéder à cette nomination le cas échéant.</w:t>
      </w:r>
    </w:p>
    <w:p w14:paraId="0CE0A1D6" w14:textId="77777777" w:rsidR="005D5C9D" w:rsidRDefault="005D5C9D" w:rsidP="005D5C9D"/>
    <w:p w14:paraId="20AD4B10" w14:textId="77777777" w:rsidR="005D5C9D" w:rsidRDefault="005D5C9D" w:rsidP="005D5C9D">
      <w:r>
        <w:t>Cette résolution est adoptée à l'unanimité.</w:t>
      </w:r>
    </w:p>
    <w:p w14:paraId="332560C2" w14:textId="77777777" w:rsidR="005D5C9D" w:rsidRDefault="005D5C9D" w:rsidP="005D5C9D"/>
    <w:p w14:paraId="653491F0" w14:textId="77777777" w:rsidR="005D5C9D" w:rsidRDefault="005D5C9D" w:rsidP="005D5C9D">
      <w:r>
        <w:t>SEPTIÈME RÉSOLUTION - POUVOIRS POUR FORMALITÉS</w:t>
      </w:r>
    </w:p>
    <w:p w14:paraId="2CCF9901" w14:textId="77777777" w:rsidR="005D5C9D" w:rsidRDefault="005D5C9D" w:rsidP="005D5C9D"/>
    <w:p w14:paraId="332D75A9" w14:textId="77777777" w:rsidR="005D5C9D" w:rsidRDefault="005D5C9D" w:rsidP="005D5C9D">
      <w:r>
        <w:t>L'assemblée générale confère tous pouvoirs au {{</w:t>
      </w:r>
      <w:proofErr w:type="spellStart"/>
      <w:r>
        <w:t>dirigeant_titre</w:t>
      </w:r>
      <w:proofErr w:type="spellEnd"/>
      <w:r>
        <w:t>}} pour :</w:t>
      </w:r>
    </w:p>
    <w:p w14:paraId="72079402" w14:textId="77777777" w:rsidR="005D5C9D" w:rsidRDefault="005D5C9D" w:rsidP="005D5C9D"/>
    <w:p w14:paraId="27C5F2BC" w14:textId="77777777" w:rsidR="005D5C9D" w:rsidRDefault="005D5C9D" w:rsidP="005D5C9D">
      <w:r>
        <w:lastRenderedPageBreak/>
        <w:t>- Effectuer les formalités de publicité et de dépôt nécessaires à l'immatriculation de la société au Registre du Commerce et des Sociétés</w:t>
      </w:r>
    </w:p>
    <w:p w14:paraId="6FFDE040" w14:textId="77777777" w:rsidR="005D5C9D" w:rsidRDefault="005D5C9D" w:rsidP="005D5C9D"/>
    <w:p w14:paraId="7990DBCD" w14:textId="77777777" w:rsidR="005D5C9D" w:rsidRDefault="005D5C9D" w:rsidP="005D5C9D">
      <w:r>
        <w:t>- Ouvrir tout compte bancaire au nom de la société</w:t>
      </w:r>
    </w:p>
    <w:p w14:paraId="454D3EAF" w14:textId="77777777" w:rsidR="005D5C9D" w:rsidRDefault="005D5C9D" w:rsidP="005D5C9D"/>
    <w:p w14:paraId="3F6A991D" w14:textId="77777777" w:rsidR="005D5C9D" w:rsidRDefault="005D5C9D" w:rsidP="005D5C9D">
      <w:r>
        <w:t>- Procéder à toutes acquisitions de participations autorisées</w:t>
      </w:r>
    </w:p>
    <w:p w14:paraId="7780C9B2" w14:textId="77777777" w:rsidR="005D5C9D" w:rsidRDefault="005D5C9D" w:rsidP="005D5C9D"/>
    <w:p w14:paraId="22C69B8A" w14:textId="77777777" w:rsidR="005D5C9D" w:rsidRDefault="005D5C9D" w:rsidP="005D5C9D">
      <w:r>
        <w:t>- Accomplir toutes formalités légales et réglementaires</w:t>
      </w:r>
    </w:p>
    <w:p w14:paraId="3849C9EF" w14:textId="77777777" w:rsidR="005D5C9D" w:rsidRDefault="005D5C9D" w:rsidP="005D5C9D"/>
    <w:p w14:paraId="01D4B6A3" w14:textId="77777777" w:rsidR="005D5C9D" w:rsidRDefault="005D5C9D" w:rsidP="005D5C9D">
      <w:r>
        <w:t>- Signer tous actes et pièces au nom de la société</w:t>
      </w:r>
    </w:p>
    <w:p w14:paraId="586F3267" w14:textId="77777777" w:rsidR="005D5C9D" w:rsidRDefault="005D5C9D" w:rsidP="005D5C9D"/>
    <w:p w14:paraId="3CED732F" w14:textId="77777777" w:rsidR="005D5C9D" w:rsidRDefault="005D5C9D" w:rsidP="005D5C9D">
      <w:r>
        <w:t>- Faire toutes déclarations auprès des ordres professionnels concernés</w:t>
      </w:r>
    </w:p>
    <w:p w14:paraId="7C68B3C7" w14:textId="77777777" w:rsidR="005D5C9D" w:rsidRDefault="005D5C9D" w:rsidP="005D5C9D"/>
    <w:p w14:paraId="57C5D419" w14:textId="77777777" w:rsidR="005D5C9D" w:rsidRDefault="005D5C9D" w:rsidP="005D5C9D">
      <w:r>
        <w:t>Cette résolution est adoptée à l'unanimité.</w:t>
      </w:r>
    </w:p>
    <w:p w14:paraId="286F99B0" w14:textId="77777777" w:rsidR="005D5C9D" w:rsidRDefault="005D5C9D" w:rsidP="005D5C9D"/>
    <w:p w14:paraId="5C67AD6F" w14:textId="77777777" w:rsidR="005D5C9D" w:rsidRDefault="005D5C9D" w:rsidP="005D5C9D">
      <w:r>
        <w:t>HUITIÈME RÉSOLUTION - EXERCICE SOCIAL</w:t>
      </w:r>
    </w:p>
    <w:p w14:paraId="10755385" w14:textId="77777777" w:rsidR="005D5C9D" w:rsidRDefault="005D5C9D" w:rsidP="005D5C9D"/>
    <w:p w14:paraId="0011C0C7" w14:textId="77777777" w:rsidR="005D5C9D" w:rsidRDefault="005D5C9D" w:rsidP="005D5C9D">
      <w:r>
        <w:t>L'assemblée générale décide que l'exercice social commencera le 1er janvier et se terminera le 31 décembre de chaque année.</w:t>
      </w:r>
    </w:p>
    <w:p w14:paraId="441D5342" w14:textId="77777777" w:rsidR="005D5C9D" w:rsidRDefault="005D5C9D" w:rsidP="005D5C9D"/>
    <w:p w14:paraId="340FD0F6" w14:textId="77777777" w:rsidR="005D5C9D" w:rsidRDefault="005D5C9D" w:rsidP="005D5C9D">
      <w:r>
        <w:t>Le premier exercice social sera exceptionnel et comprendra la période du jour de l'immatriculation de la société au Registre du Commerce et des Sociétés jusqu'au 31 décembre {{</w:t>
      </w:r>
      <w:proofErr w:type="spellStart"/>
      <w:r>
        <w:t>year</w:t>
      </w:r>
      <w:proofErr w:type="spellEnd"/>
      <w:r>
        <w:t>}}.</w:t>
      </w:r>
    </w:p>
    <w:p w14:paraId="5DD04781" w14:textId="77777777" w:rsidR="005D5C9D" w:rsidRDefault="005D5C9D" w:rsidP="005D5C9D"/>
    <w:p w14:paraId="1A540D69" w14:textId="77777777" w:rsidR="005D5C9D" w:rsidRDefault="005D5C9D" w:rsidP="005D5C9D">
      <w:r>
        <w:t>Cette résolution est adoptée à l'unanimité.</w:t>
      </w:r>
    </w:p>
    <w:p w14:paraId="35E10D0A" w14:textId="77777777" w:rsidR="005D5C9D" w:rsidRDefault="005D5C9D" w:rsidP="005D5C9D"/>
    <w:p w14:paraId="7D728461" w14:textId="77777777" w:rsidR="005D5C9D" w:rsidRDefault="005D5C9D" w:rsidP="005D5C9D"/>
    <w:p w14:paraId="0F67FA19" w14:textId="77777777" w:rsidR="005D5C9D" w:rsidRDefault="005D5C9D" w:rsidP="005D5C9D"/>
    <w:p w14:paraId="418AE726" w14:textId="77777777" w:rsidR="005D5C9D" w:rsidRDefault="005D5C9D" w:rsidP="005D5C9D"/>
    <w:p w14:paraId="15BE1373" w14:textId="77777777" w:rsidR="005D5C9D" w:rsidRDefault="005D5C9D" w:rsidP="005D5C9D">
      <w:r>
        <w:lastRenderedPageBreak/>
        <w:t>RAPPEL DES OBLIGATIONS</w:t>
      </w:r>
    </w:p>
    <w:p w14:paraId="37FCDBF3" w14:textId="77777777" w:rsidR="005D5C9D" w:rsidRDefault="005D5C9D" w:rsidP="005D5C9D"/>
    <w:p w14:paraId="7A8EC374" w14:textId="77777777" w:rsidR="005D5C9D" w:rsidRDefault="005D5C9D" w:rsidP="005D5C9D">
      <w:r>
        <w:t>L'assemblée rappelle les principales obligations de la SPFPL :</w:t>
      </w:r>
    </w:p>
    <w:p w14:paraId="51ED3299" w14:textId="77777777" w:rsidR="005D5C9D" w:rsidRDefault="005D5C9D" w:rsidP="005D5C9D"/>
    <w:p w14:paraId="13BB025C" w14:textId="77777777" w:rsidR="005D5C9D" w:rsidRDefault="005D5C9D" w:rsidP="005D5C9D">
      <w:r>
        <w:t>1. COMPOSITION DU CAPITAL</w:t>
      </w:r>
    </w:p>
    <w:p w14:paraId="085630AF" w14:textId="77777777" w:rsidR="005D5C9D" w:rsidRDefault="005D5C9D" w:rsidP="005D5C9D">
      <w:r>
        <w:t xml:space="preserve">   Plus de 50% du capital doit rester détenu par des professionnels en exercice dans les SEL détenues</w:t>
      </w:r>
    </w:p>
    <w:p w14:paraId="6D9651F5" w14:textId="77777777" w:rsidR="005D5C9D" w:rsidRDefault="005D5C9D" w:rsidP="005D5C9D"/>
    <w:p w14:paraId="3AD32089" w14:textId="77777777" w:rsidR="005D5C9D" w:rsidRDefault="005D5C9D" w:rsidP="005D5C9D">
      <w:r>
        <w:t>2. OBJET SOCIAL</w:t>
      </w:r>
    </w:p>
    <w:p w14:paraId="5093FD69" w14:textId="77777777" w:rsidR="005D5C9D" w:rsidRDefault="005D5C9D" w:rsidP="005D5C9D">
      <w:r>
        <w:t xml:space="preserve">   La société ne peut avoir d'autre objet que la détention de participations</w:t>
      </w:r>
    </w:p>
    <w:p w14:paraId="586D9696" w14:textId="77777777" w:rsidR="005D5C9D" w:rsidRDefault="005D5C9D" w:rsidP="005D5C9D"/>
    <w:p w14:paraId="7F36D27A" w14:textId="77777777" w:rsidR="005D5C9D" w:rsidRDefault="005D5C9D" w:rsidP="005D5C9D">
      <w:r>
        <w:t>3. CONTRÔLE</w:t>
      </w:r>
    </w:p>
    <w:p w14:paraId="7535984A" w14:textId="77777777" w:rsidR="005D5C9D" w:rsidRDefault="005D5C9D" w:rsidP="005D5C9D">
      <w:r>
        <w:t xml:space="preserve">   La société doit exercer un contrôle permanent sur les SEL détenues</w:t>
      </w:r>
    </w:p>
    <w:p w14:paraId="24204665" w14:textId="77777777" w:rsidR="005D5C9D" w:rsidRDefault="005D5C9D" w:rsidP="005D5C9D"/>
    <w:p w14:paraId="05395FBF" w14:textId="77777777" w:rsidR="005D5C9D" w:rsidRDefault="005D5C9D" w:rsidP="005D5C9D">
      <w:r>
        <w:t>4. INFORMATION</w:t>
      </w:r>
    </w:p>
    <w:p w14:paraId="051AC7B4" w14:textId="77777777" w:rsidR="005D5C9D" w:rsidRDefault="005D5C9D" w:rsidP="005D5C9D">
      <w:r>
        <w:t xml:space="preserve">   La société doit informer les ordres professionnels concernés de sa constitution et de toute modification</w:t>
      </w:r>
    </w:p>
    <w:p w14:paraId="6F6C0966" w14:textId="77777777" w:rsidR="005D5C9D" w:rsidRDefault="005D5C9D" w:rsidP="005D5C9D"/>
    <w:p w14:paraId="1EB1730F" w14:textId="77777777" w:rsidR="005D5C9D" w:rsidRDefault="005D5C9D" w:rsidP="005D5C9D">
      <w:r>
        <w:t>5. DISSOLUTION</w:t>
      </w:r>
    </w:p>
    <w:p w14:paraId="1897DA99" w14:textId="77777777" w:rsidR="005D5C9D" w:rsidRDefault="005D5C9D" w:rsidP="005D5C9D">
      <w:r>
        <w:t xml:space="preserve">   Le non-respect des conditions légales entraîne la dissolution de plein droit</w:t>
      </w:r>
    </w:p>
    <w:p w14:paraId="6D2D03E1" w14:textId="77777777" w:rsidR="005D5C9D" w:rsidRDefault="005D5C9D" w:rsidP="005D5C9D">
      <w:r>
        <w:t>L'ordre du jour étant épuisé et personne ne demandant plus la parole, la séance est levée.</w:t>
      </w:r>
    </w:p>
    <w:p w14:paraId="137E74E7" w14:textId="77777777" w:rsidR="005D5C9D" w:rsidRDefault="005D5C9D" w:rsidP="005D5C9D">
      <w:r>
        <w:t>De tout ce que dessus, il a été dressé le présent procès-verbal signé par les associés.</w:t>
      </w:r>
    </w:p>
    <w:p w14:paraId="76DAE4FC" w14:textId="77777777" w:rsidR="005D5C9D" w:rsidRDefault="005D5C9D" w:rsidP="005D5C9D">
      <w:r>
        <w:t>Fait à {{city}}, le {{</w:t>
      </w:r>
      <w:proofErr w:type="spellStart"/>
      <w:r>
        <w:t>today_date_long</w:t>
      </w:r>
      <w:proofErr w:type="spellEnd"/>
      <w:r>
        <w:t>}}</w:t>
      </w:r>
    </w:p>
    <w:p w14:paraId="4DA10B13" w14:textId="77777777" w:rsidR="005D5C9D" w:rsidRDefault="005D5C9D" w:rsidP="005D5C9D">
      <w:r>
        <w:t>Les Associés,</w:t>
      </w:r>
    </w:p>
    <w:p w14:paraId="528BCFAD" w14:textId="77777777" w:rsidR="005D5C9D" w:rsidRDefault="005D5C9D" w:rsidP="005D5C9D">
      <w:r>
        <w:t>{{#shareholders}}</w:t>
      </w:r>
    </w:p>
    <w:p w14:paraId="58AB0646" w14:textId="77777777" w:rsidR="005D5C9D" w:rsidRDefault="005D5C9D" w:rsidP="005D5C9D">
      <w:r>
        <w:t>{{</w:t>
      </w:r>
      <w:proofErr w:type="spellStart"/>
      <w:r>
        <w:t>full_name</w:t>
      </w:r>
      <w:proofErr w:type="spellEnd"/>
      <w:r>
        <w:t>}}</w:t>
      </w:r>
    </w:p>
    <w:p w14:paraId="341C90E2" w14:textId="77777777" w:rsidR="005D5C9D" w:rsidRDefault="005D5C9D" w:rsidP="005D5C9D">
      <w:r>
        <w:t>Signature :</w:t>
      </w:r>
    </w:p>
    <w:p w14:paraId="254E08A9" w14:textId="35ED4D61" w:rsidR="005714D0" w:rsidRPr="005D5C9D" w:rsidRDefault="005D5C9D" w:rsidP="005D5C9D">
      <w:r>
        <w:t>{{/</w:t>
      </w:r>
      <w:proofErr w:type="spellStart"/>
      <w:r>
        <w:t>shareholders</w:t>
      </w:r>
      <w:proofErr w:type="spellEnd"/>
      <w:r>
        <w:t>}}</w:t>
      </w:r>
    </w:p>
    <w:sectPr w:rsidR="005714D0" w:rsidRPr="005D5C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4D0"/>
    <w:rsid w:val="00150C98"/>
    <w:rsid w:val="005714D0"/>
    <w:rsid w:val="005D5C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0C39"/>
  <w15:chartTrackingRefBased/>
  <w15:docId w15:val="{4EF5E16E-BEA5-438A-8D32-2C621B15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1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71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14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14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14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14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14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14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14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14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14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14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14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14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14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14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14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14D0"/>
    <w:rPr>
      <w:rFonts w:eastAsiaTheme="majorEastAsia" w:cstheme="majorBidi"/>
      <w:color w:val="272727" w:themeColor="text1" w:themeTint="D8"/>
    </w:rPr>
  </w:style>
  <w:style w:type="paragraph" w:styleId="Titre">
    <w:name w:val="Title"/>
    <w:basedOn w:val="Normal"/>
    <w:next w:val="Normal"/>
    <w:link w:val="TitreCar"/>
    <w:uiPriority w:val="10"/>
    <w:qFormat/>
    <w:rsid w:val="00571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14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14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14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14D0"/>
    <w:pPr>
      <w:spacing w:before="160"/>
      <w:jc w:val="center"/>
    </w:pPr>
    <w:rPr>
      <w:i/>
      <w:iCs/>
      <w:color w:val="404040" w:themeColor="text1" w:themeTint="BF"/>
    </w:rPr>
  </w:style>
  <w:style w:type="character" w:customStyle="1" w:styleId="CitationCar">
    <w:name w:val="Citation Car"/>
    <w:basedOn w:val="Policepardfaut"/>
    <w:link w:val="Citation"/>
    <w:uiPriority w:val="29"/>
    <w:rsid w:val="005714D0"/>
    <w:rPr>
      <w:i/>
      <w:iCs/>
      <w:color w:val="404040" w:themeColor="text1" w:themeTint="BF"/>
    </w:rPr>
  </w:style>
  <w:style w:type="paragraph" w:styleId="Paragraphedeliste">
    <w:name w:val="List Paragraph"/>
    <w:basedOn w:val="Normal"/>
    <w:uiPriority w:val="34"/>
    <w:qFormat/>
    <w:rsid w:val="005714D0"/>
    <w:pPr>
      <w:ind w:left="720"/>
      <w:contextualSpacing/>
    </w:pPr>
  </w:style>
  <w:style w:type="character" w:styleId="Accentuationintense">
    <w:name w:val="Intense Emphasis"/>
    <w:basedOn w:val="Policepardfaut"/>
    <w:uiPriority w:val="21"/>
    <w:qFormat/>
    <w:rsid w:val="005714D0"/>
    <w:rPr>
      <w:i/>
      <w:iCs/>
      <w:color w:val="0F4761" w:themeColor="accent1" w:themeShade="BF"/>
    </w:rPr>
  </w:style>
  <w:style w:type="paragraph" w:styleId="Citationintense">
    <w:name w:val="Intense Quote"/>
    <w:basedOn w:val="Normal"/>
    <w:next w:val="Normal"/>
    <w:link w:val="CitationintenseCar"/>
    <w:uiPriority w:val="30"/>
    <w:qFormat/>
    <w:rsid w:val="00571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14D0"/>
    <w:rPr>
      <w:i/>
      <w:iCs/>
      <w:color w:val="0F4761" w:themeColor="accent1" w:themeShade="BF"/>
    </w:rPr>
  </w:style>
  <w:style w:type="character" w:styleId="Rfrenceintense">
    <w:name w:val="Intense Reference"/>
    <w:basedOn w:val="Policepardfaut"/>
    <w:uiPriority w:val="32"/>
    <w:qFormat/>
    <w:rsid w:val="00571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991</Words>
  <Characters>5454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NEURIN Stéphane</dc:creator>
  <cp:keywords/>
  <dc:description/>
  <cp:lastModifiedBy>NEURIN Stéphane</cp:lastModifiedBy>
  <cp:revision>2</cp:revision>
  <dcterms:created xsi:type="dcterms:W3CDTF">2026-02-13T13:40:00Z</dcterms:created>
  <dcterms:modified xsi:type="dcterms:W3CDTF">2026-02-13T13:40:00Z</dcterms:modified>
</cp:coreProperties>
</file>