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9F86" w14:textId="77777777" w:rsidR="00337929" w:rsidRDefault="00337929" w:rsidP="00337929">
      <w:pPr>
        <w:jc w:val="center"/>
      </w:pPr>
      <w:r>
        <w:t>STATUTS</w:t>
      </w:r>
    </w:p>
    <w:p w14:paraId="5D719618" w14:textId="77777777" w:rsidR="00337929" w:rsidRDefault="00337929" w:rsidP="00337929"/>
    <w:p w14:paraId="6997FC52" w14:textId="77777777" w:rsidR="00337929" w:rsidRDefault="00337929" w:rsidP="00337929">
      <w:r>
        <w:t>{{</w:t>
      </w:r>
      <w:proofErr w:type="spellStart"/>
      <w:r>
        <w:t>company_name</w:t>
      </w:r>
      <w:proofErr w:type="spellEnd"/>
      <w:r>
        <w:t>}}</w:t>
      </w:r>
    </w:p>
    <w:p w14:paraId="06B7BB52" w14:textId="77777777" w:rsidR="00337929" w:rsidRDefault="00337929" w:rsidP="00337929"/>
    <w:p w14:paraId="5199F0FC" w14:textId="77777777" w:rsidR="00337929" w:rsidRDefault="00337929" w:rsidP="00337929">
      <w:r>
        <w:t>Société À Responsabilité Limitée</w:t>
      </w:r>
    </w:p>
    <w:p w14:paraId="19BED63B" w14:textId="77777777" w:rsidR="00337929" w:rsidRDefault="00337929" w:rsidP="00337929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492D5160" w14:textId="77777777" w:rsidR="00337929" w:rsidRDefault="00337929" w:rsidP="00337929"/>
    <w:p w14:paraId="6A97B5B3" w14:textId="77777777" w:rsidR="00337929" w:rsidRDefault="00337929" w:rsidP="00337929"/>
    <w:p w14:paraId="59228E75" w14:textId="77777777" w:rsidR="00337929" w:rsidRDefault="00337929" w:rsidP="00337929"/>
    <w:p w14:paraId="1DC01711" w14:textId="77777777" w:rsidR="00337929" w:rsidRDefault="00337929" w:rsidP="00337929">
      <w:r>
        <w:t>Les soussignés :</w:t>
      </w:r>
    </w:p>
    <w:p w14:paraId="6D41A49D" w14:textId="77777777" w:rsidR="00337929" w:rsidRDefault="00337929" w:rsidP="00337929"/>
    <w:p w14:paraId="0A551925" w14:textId="77777777" w:rsidR="00337929" w:rsidRDefault="00337929" w:rsidP="00337929">
      <w:r>
        <w:t>{{#shareholders}}</w:t>
      </w:r>
    </w:p>
    <w:p w14:paraId="7DB24886" w14:textId="77777777" w:rsidR="00337929" w:rsidRDefault="00337929" w:rsidP="00337929">
      <w:r>
        <w:t>{{</w:t>
      </w:r>
      <w:proofErr w:type="spellStart"/>
      <w:r>
        <w:t>first_name</w:t>
      </w:r>
      <w:proofErr w:type="spellEnd"/>
      <w:r>
        <w:t>}} {{</w:t>
      </w:r>
      <w:proofErr w:type="spellStart"/>
      <w:r>
        <w:t>last_name</w:t>
      </w:r>
      <w:proofErr w:type="spellEnd"/>
      <w:r>
        <w:t>}}</w:t>
      </w:r>
    </w:p>
    <w:p w14:paraId="3B9543B3" w14:textId="77777777" w:rsidR="00337929" w:rsidRDefault="00337929" w:rsidP="00337929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68531027" w14:textId="77777777" w:rsidR="00337929" w:rsidRDefault="00337929" w:rsidP="00337929">
      <w:r>
        <w:t>De nationalité {{</w:t>
      </w:r>
      <w:proofErr w:type="spellStart"/>
      <w:r>
        <w:t>nationality</w:t>
      </w:r>
      <w:proofErr w:type="spellEnd"/>
      <w:r>
        <w:t>}}</w:t>
      </w:r>
    </w:p>
    <w:p w14:paraId="559F981C" w14:textId="77777777" w:rsidR="00337929" w:rsidRDefault="00337929" w:rsidP="00337929">
      <w:r>
        <w:t>Demeurant : {{</w:t>
      </w:r>
      <w:proofErr w:type="spellStart"/>
      <w:r>
        <w:t>address</w:t>
      </w:r>
      <w:proofErr w:type="spellEnd"/>
      <w:r>
        <w:t>}}</w:t>
      </w:r>
    </w:p>
    <w:p w14:paraId="669B523F" w14:textId="77777777" w:rsidR="00337929" w:rsidRDefault="00337929" w:rsidP="00337929"/>
    <w:p w14:paraId="6FAF2030" w14:textId="77777777" w:rsidR="00337929" w:rsidRDefault="00337929" w:rsidP="00337929">
      <w:r>
        <w:t>{{/</w:t>
      </w:r>
      <w:proofErr w:type="spellStart"/>
      <w:r>
        <w:t>shareholders</w:t>
      </w:r>
      <w:proofErr w:type="spellEnd"/>
      <w:r>
        <w:t>}}</w:t>
      </w:r>
    </w:p>
    <w:p w14:paraId="2C72C175" w14:textId="77777777" w:rsidR="00337929" w:rsidRDefault="00337929" w:rsidP="00337929"/>
    <w:p w14:paraId="49746E42" w14:textId="77777777" w:rsidR="00337929" w:rsidRDefault="00337929" w:rsidP="00337929">
      <w:r>
        <w:t>Ont établi ainsi qu'il suit les statuts d'une société à responsabilité limitée.</w:t>
      </w:r>
    </w:p>
    <w:p w14:paraId="12B6C221" w14:textId="77777777" w:rsidR="00337929" w:rsidRDefault="00337929" w:rsidP="00337929"/>
    <w:p w14:paraId="084231E6" w14:textId="77777777" w:rsidR="00337929" w:rsidRDefault="00337929" w:rsidP="00337929"/>
    <w:p w14:paraId="6E810A16" w14:textId="37E5D3EF" w:rsidR="00337929" w:rsidRDefault="00337929" w:rsidP="00337929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121A5C0" w14:textId="77777777" w:rsidR="00337929" w:rsidRDefault="00337929" w:rsidP="00337929">
      <w:pPr>
        <w:rPr>
          <w:rFonts w:ascii="Arial" w:hAnsi="Arial" w:cs="Arial"/>
        </w:rPr>
      </w:pPr>
    </w:p>
    <w:p w14:paraId="2C655F09" w14:textId="77777777" w:rsidR="00337929" w:rsidRDefault="00337929" w:rsidP="00337929">
      <w:pPr>
        <w:rPr>
          <w:rFonts w:ascii="Arial" w:hAnsi="Arial" w:cs="Arial"/>
        </w:rPr>
      </w:pPr>
    </w:p>
    <w:p w14:paraId="1F0A5BE6" w14:textId="77777777" w:rsidR="00337929" w:rsidRDefault="00337929" w:rsidP="00337929"/>
    <w:p w14:paraId="676CDD69" w14:textId="77777777" w:rsidR="00337929" w:rsidRDefault="00337929" w:rsidP="00337929"/>
    <w:p w14:paraId="5676E2E1" w14:textId="77777777" w:rsidR="00337929" w:rsidRDefault="00337929" w:rsidP="00337929"/>
    <w:p w14:paraId="29EAB47F" w14:textId="77777777" w:rsidR="00337929" w:rsidRDefault="00337929" w:rsidP="00337929">
      <w:pPr>
        <w:jc w:val="center"/>
      </w:pPr>
      <w:r>
        <w:lastRenderedPageBreak/>
        <w:t>TITRE I - FORME - DÉNOMINATION - OBJET - SIÈGE - DURÉE</w:t>
      </w:r>
    </w:p>
    <w:p w14:paraId="2C1B2F0D" w14:textId="77777777" w:rsidR="00337929" w:rsidRDefault="00337929" w:rsidP="00337929"/>
    <w:p w14:paraId="29E8C111" w14:textId="77777777" w:rsidR="00337929" w:rsidRDefault="00337929" w:rsidP="00337929"/>
    <w:p w14:paraId="61437D9E" w14:textId="77777777" w:rsidR="00337929" w:rsidRDefault="00337929" w:rsidP="00337929">
      <w:r>
        <w:t>ARTICLE 1 - FORME</w:t>
      </w:r>
    </w:p>
    <w:p w14:paraId="75370B6F" w14:textId="77777777" w:rsidR="00337929" w:rsidRDefault="00337929" w:rsidP="00337929"/>
    <w:p w14:paraId="5BBE96E3" w14:textId="77777777" w:rsidR="00337929" w:rsidRDefault="00337929" w:rsidP="00337929">
      <w:r>
        <w:t>Il est formé une société à responsabilité limitée régie par :</w:t>
      </w:r>
    </w:p>
    <w:p w14:paraId="39AF5C28" w14:textId="77777777" w:rsidR="00337929" w:rsidRDefault="00337929" w:rsidP="00337929">
      <w:r>
        <w:t>- Les articles L.223-1 et suivants du Code de commerce</w:t>
      </w:r>
    </w:p>
    <w:p w14:paraId="176F2E45" w14:textId="77777777" w:rsidR="00337929" w:rsidRDefault="00337929" w:rsidP="00337929">
      <w:r>
        <w:t>- Les présents statuts</w:t>
      </w:r>
    </w:p>
    <w:p w14:paraId="1F4EC856" w14:textId="77777777" w:rsidR="00337929" w:rsidRDefault="00337929" w:rsidP="00337929"/>
    <w:p w14:paraId="2C6858B8" w14:textId="77777777" w:rsidR="00337929" w:rsidRDefault="00337929" w:rsidP="00337929"/>
    <w:p w14:paraId="3A205DA4" w14:textId="77777777" w:rsidR="00337929" w:rsidRDefault="00337929" w:rsidP="00337929">
      <w:r>
        <w:t>ARTICLE 2 - DÉNOMINATION SOCIALE</w:t>
      </w:r>
    </w:p>
    <w:p w14:paraId="06B52B68" w14:textId="77777777" w:rsidR="00337929" w:rsidRDefault="00337929" w:rsidP="00337929"/>
    <w:p w14:paraId="6F4EEB8D" w14:textId="77777777" w:rsidR="00337929" w:rsidRDefault="00337929" w:rsidP="00337929">
      <w:r>
        <w:t>La dénomination sociale de la société est : {{</w:t>
      </w:r>
      <w:proofErr w:type="spellStart"/>
      <w:r>
        <w:t>company_name</w:t>
      </w:r>
      <w:proofErr w:type="spellEnd"/>
      <w:r>
        <w:t>}}</w:t>
      </w:r>
    </w:p>
    <w:p w14:paraId="41AF77F5" w14:textId="77777777" w:rsidR="00337929" w:rsidRDefault="00337929" w:rsidP="00337929"/>
    <w:p w14:paraId="0399D60A" w14:textId="77777777" w:rsidR="00337929" w:rsidRDefault="00337929" w:rsidP="00337929">
      <w:r>
        <w:t>Dans tous les actes et documents émanant de la société et destinés aux tiers, la dénomination sociale doit être précédée ou suivie immédiatement des mots « Société À Responsabilité Limitée » ou des initiales « SARL » et de l'énonciation du capital social.</w:t>
      </w:r>
    </w:p>
    <w:p w14:paraId="3FB4DD8D" w14:textId="77777777" w:rsidR="00337929" w:rsidRDefault="00337929" w:rsidP="00337929"/>
    <w:p w14:paraId="18A4529A" w14:textId="77777777" w:rsidR="00337929" w:rsidRDefault="00337929" w:rsidP="00337929"/>
    <w:p w14:paraId="73019264" w14:textId="77777777" w:rsidR="00337929" w:rsidRDefault="00337929" w:rsidP="00337929">
      <w:r>
        <w:t>ARTICLE 3 - OBJET SOCIAL</w:t>
      </w:r>
    </w:p>
    <w:p w14:paraId="1E5A0C3A" w14:textId="77777777" w:rsidR="00337929" w:rsidRDefault="00337929" w:rsidP="00337929"/>
    <w:p w14:paraId="7F93D752" w14:textId="77777777" w:rsidR="00337929" w:rsidRDefault="00337929" w:rsidP="00337929">
      <w:r>
        <w:t>La société a pour objet, en France et à l'étranger :</w:t>
      </w:r>
    </w:p>
    <w:p w14:paraId="65B86537" w14:textId="77777777" w:rsidR="00337929" w:rsidRDefault="00337929" w:rsidP="00337929"/>
    <w:p w14:paraId="6E0FD5B4" w14:textId="77777777" w:rsidR="00337929" w:rsidRDefault="00337929" w:rsidP="00337929">
      <w:r>
        <w:t>{{</w:t>
      </w:r>
      <w:proofErr w:type="spellStart"/>
      <w:r>
        <w:t>activity_description</w:t>
      </w:r>
      <w:proofErr w:type="spellEnd"/>
      <w:r>
        <w:t>}}</w:t>
      </w:r>
    </w:p>
    <w:p w14:paraId="70865BB7" w14:textId="77777777" w:rsidR="00337929" w:rsidRDefault="00337929" w:rsidP="00337929"/>
    <w:p w14:paraId="6D796919" w14:textId="77777777" w:rsidR="00337929" w:rsidRDefault="00337929" w:rsidP="00337929">
      <w:r>
        <w:t>Et généralement, toutes opérations industrielles, commerciales, financières, mobilières ou immobilières pouvant se rattacher directement ou indirectement à l'objet social ou à tout objet similaire ou connexe.</w:t>
      </w:r>
    </w:p>
    <w:p w14:paraId="65C1DA64" w14:textId="77777777" w:rsidR="00337929" w:rsidRDefault="00337929" w:rsidP="00337929"/>
    <w:p w14:paraId="43C5F57E" w14:textId="77777777" w:rsidR="00337929" w:rsidRDefault="00337929" w:rsidP="00337929">
      <w:r>
        <w:lastRenderedPageBreak/>
        <w:t>ARTICLE 4 - SIÈGE SOCIAL</w:t>
      </w:r>
    </w:p>
    <w:p w14:paraId="1C67C827" w14:textId="77777777" w:rsidR="00337929" w:rsidRDefault="00337929" w:rsidP="00337929"/>
    <w:p w14:paraId="547650CA" w14:textId="77777777" w:rsidR="00337929" w:rsidRDefault="00337929" w:rsidP="00337929">
      <w:r>
        <w:t>Le siège social est fixé à :</w:t>
      </w:r>
    </w:p>
    <w:p w14:paraId="5A06404E" w14:textId="77777777" w:rsidR="00337929" w:rsidRDefault="00337929" w:rsidP="00337929"/>
    <w:p w14:paraId="3CDDD1E5" w14:textId="77777777" w:rsidR="00337929" w:rsidRDefault="00337929" w:rsidP="00337929">
      <w:r>
        <w:t>{{address_line1}}</w:t>
      </w:r>
    </w:p>
    <w:p w14:paraId="24CA04B3" w14:textId="77777777" w:rsidR="00337929" w:rsidRDefault="00337929" w:rsidP="00337929">
      <w:r>
        <w:t>{{#if address_line2}}</w:t>
      </w:r>
    </w:p>
    <w:p w14:paraId="75231DF1" w14:textId="77777777" w:rsidR="00337929" w:rsidRDefault="00337929" w:rsidP="00337929">
      <w:r>
        <w:t>{{address_line2}}</w:t>
      </w:r>
    </w:p>
    <w:p w14:paraId="5F409B5D" w14:textId="77777777" w:rsidR="00337929" w:rsidRDefault="00337929" w:rsidP="00337929">
      <w:r>
        <w:t>{{/if}}</w:t>
      </w:r>
    </w:p>
    <w:p w14:paraId="4C951F84" w14:textId="77777777" w:rsidR="00337929" w:rsidRDefault="00337929" w:rsidP="00337929">
      <w:r>
        <w:t>{{</w:t>
      </w:r>
      <w:proofErr w:type="spellStart"/>
      <w:r>
        <w:t>postal_code</w:t>
      </w:r>
      <w:proofErr w:type="spellEnd"/>
      <w:r>
        <w:t>}} {{city}}</w:t>
      </w:r>
    </w:p>
    <w:p w14:paraId="0FE6F7E7" w14:textId="77777777" w:rsidR="00337929" w:rsidRDefault="00337929" w:rsidP="00337929"/>
    <w:p w14:paraId="2AC11071" w14:textId="77777777" w:rsidR="00337929" w:rsidRDefault="00337929" w:rsidP="00337929">
      <w:r>
        <w:t>Il peut être transféré en tout autre endroit du même département ou d'un département limitrophe par simple décision du gérant, et partout ailleurs en vertu d'une décision des associés.</w:t>
      </w:r>
    </w:p>
    <w:p w14:paraId="4BA08961" w14:textId="77777777" w:rsidR="00337929" w:rsidRDefault="00337929" w:rsidP="00337929"/>
    <w:p w14:paraId="68C32F45" w14:textId="77777777" w:rsidR="00337929" w:rsidRDefault="00337929" w:rsidP="00337929"/>
    <w:p w14:paraId="22F94C86" w14:textId="77777777" w:rsidR="00337929" w:rsidRDefault="00337929" w:rsidP="00337929">
      <w:r>
        <w:t>ARTICLE 5 - DURÉE</w:t>
      </w:r>
    </w:p>
    <w:p w14:paraId="50F97E14" w14:textId="77777777" w:rsidR="00337929" w:rsidRDefault="00337929" w:rsidP="00337929"/>
    <w:p w14:paraId="0E66B776" w14:textId="77777777" w:rsidR="00337929" w:rsidRDefault="00337929" w:rsidP="00337929">
      <w:r>
        <w:t>La durée de la société est fixée à {{</w:t>
      </w:r>
      <w:proofErr w:type="spellStart"/>
      <w:r>
        <w:t>duree</w:t>
      </w:r>
      <w:proofErr w:type="spellEnd"/>
      <w:r>
        <w:t>}} années à compter de son immatriculation au Registre du Commerce et des Sociétés, sauf dissolution anticipée ou prorogation.</w:t>
      </w:r>
    </w:p>
    <w:p w14:paraId="2367D68A" w14:textId="77777777" w:rsidR="00337929" w:rsidRDefault="00337929" w:rsidP="00337929"/>
    <w:p w14:paraId="619E4106" w14:textId="20F67251" w:rsidR="00337929" w:rsidRDefault="00337929" w:rsidP="0033792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F317BAB" w14:textId="77777777" w:rsidR="00337929" w:rsidRDefault="00337929" w:rsidP="00337929"/>
    <w:p w14:paraId="78620597" w14:textId="77777777" w:rsidR="00337929" w:rsidRDefault="00337929" w:rsidP="00337929"/>
    <w:p w14:paraId="07EA09D5" w14:textId="77777777" w:rsidR="00337929" w:rsidRDefault="00337929" w:rsidP="00337929"/>
    <w:p w14:paraId="4E0F7352" w14:textId="77777777" w:rsidR="00337929" w:rsidRDefault="00337929" w:rsidP="00337929"/>
    <w:p w14:paraId="2C83FF8B" w14:textId="77777777" w:rsidR="00337929" w:rsidRDefault="00337929" w:rsidP="00337929"/>
    <w:p w14:paraId="1ADA06E7" w14:textId="77777777" w:rsidR="00337929" w:rsidRDefault="00337929" w:rsidP="00337929"/>
    <w:p w14:paraId="0B05684B" w14:textId="77777777" w:rsidR="00337929" w:rsidRDefault="00337929" w:rsidP="00337929"/>
    <w:p w14:paraId="3CDAAA61" w14:textId="77777777" w:rsidR="00337929" w:rsidRDefault="00337929" w:rsidP="00337929"/>
    <w:p w14:paraId="637D7414" w14:textId="77777777" w:rsidR="00337929" w:rsidRDefault="00337929" w:rsidP="00337929">
      <w:pPr>
        <w:jc w:val="center"/>
      </w:pPr>
      <w:r>
        <w:lastRenderedPageBreak/>
        <w:t>TITRE II - CAPITAL SOCIAL - PARTS SOCIALES</w:t>
      </w:r>
    </w:p>
    <w:p w14:paraId="5EDB17C7" w14:textId="77777777" w:rsidR="00337929" w:rsidRDefault="00337929" w:rsidP="00337929"/>
    <w:p w14:paraId="162C1871" w14:textId="77777777" w:rsidR="00337929" w:rsidRDefault="00337929" w:rsidP="00337929"/>
    <w:p w14:paraId="34B27726" w14:textId="77777777" w:rsidR="00337929" w:rsidRDefault="00337929" w:rsidP="00337929">
      <w:r>
        <w:t>ARTICLE 6 - CAPITAL SOCIAL</w:t>
      </w:r>
    </w:p>
    <w:p w14:paraId="3D91CD50" w14:textId="77777777" w:rsidR="00337929" w:rsidRDefault="00337929" w:rsidP="00337929"/>
    <w:p w14:paraId="1D7E4E1B" w14:textId="77777777" w:rsidR="00337929" w:rsidRDefault="00337929" w:rsidP="00337929">
      <w:r>
        <w:t>Le capital social est fixé à la somme de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118725B2" w14:textId="77777777" w:rsidR="00337929" w:rsidRDefault="00337929" w:rsidP="00337929"/>
    <w:p w14:paraId="08BDE6DF" w14:textId="77777777" w:rsidR="00337929" w:rsidRDefault="00337929" w:rsidP="00337929">
      <w:r>
        <w:t>Il est divisé en {{</w:t>
      </w:r>
      <w:proofErr w:type="spellStart"/>
      <w:r>
        <w:t>total_shares</w:t>
      </w:r>
      <w:proofErr w:type="spellEnd"/>
      <w:r>
        <w:t>}} parts sociales de même valeur nominale, entièrement libérées, réparties comme suit :</w:t>
      </w:r>
    </w:p>
    <w:p w14:paraId="784EBE3E" w14:textId="77777777" w:rsidR="00337929" w:rsidRDefault="00337929" w:rsidP="00337929"/>
    <w:p w14:paraId="7FE54A6E" w14:textId="77777777" w:rsidR="00337929" w:rsidRDefault="00337929" w:rsidP="00337929">
      <w:r>
        <w:t>{{#shareholders}}</w:t>
      </w:r>
    </w:p>
    <w:p w14:paraId="1A654C2F" w14:textId="77777777" w:rsidR="00337929" w:rsidRDefault="00337929" w:rsidP="00337929">
      <w:r>
        <w:t>- {{</w:t>
      </w:r>
      <w:proofErr w:type="spellStart"/>
      <w:r>
        <w:t>full_name</w:t>
      </w:r>
      <w:proofErr w:type="spellEnd"/>
      <w:r>
        <w:t>}} : {{</w:t>
      </w:r>
      <w:proofErr w:type="spellStart"/>
      <w:r>
        <w:t>shares_count</w:t>
      </w:r>
      <w:proofErr w:type="spellEnd"/>
      <w:r>
        <w:t>}} parts sociales ({{</w:t>
      </w:r>
      <w:proofErr w:type="spellStart"/>
      <w:r>
        <w:t>shares_percentage</w:t>
      </w:r>
      <w:proofErr w:type="spellEnd"/>
      <w:r>
        <w:t>}}%)</w:t>
      </w:r>
    </w:p>
    <w:p w14:paraId="3B28620B" w14:textId="77777777" w:rsidR="00337929" w:rsidRDefault="00337929" w:rsidP="00337929">
      <w:r>
        <w:t xml:space="preserve">  Apport en numéraire : {{</w:t>
      </w:r>
      <w:proofErr w:type="spellStart"/>
      <w:r>
        <w:t>apport_numeraire</w:t>
      </w:r>
      <w:proofErr w:type="spellEnd"/>
      <w:r>
        <w:t>}} euros</w:t>
      </w:r>
    </w:p>
    <w:p w14:paraId="174617F7" w14:textId="77777777" w:rsidR="00337929" w:rsidRDefault="00337929" w:rsidP="00337929">
      <w:r>
        <w:t xml:space="preserve">  {{#if </w:t>
      </w:r>
      <w:proofErr w:type="spellStart"/>
      <w:r>
        <w:t>apport_nature</w:t>
      </w:r>
      <w:proofErr w:type="spellEnd"/>
      <w:r>
        <w:t>}}</w:t>
      </w:r>
    </w:p>
    <w:p w14:paraId="77121BA5" w14:textId="77777777" w:rsidR="00337929" w:rsidRDefault="00337929" w:rsidP="00337929">
      <w:r>
        <w:t xml:space="preserve">  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0CBB7CA2" w14:textId="77777777" w:rsidR="00337929" w:rsidRDefault="00337929" w:rsidP="00337929">
      <w:r>
        <w:t xml:space="preserve">  {{/if}}</w:t>
      </w:r>
    </w:p>
    <w:p w14:paraId="0FA917B7" w14:textId="77777777" w:rsidR="00337929" w:rsidRDefault="00337929" w:rsidP="00337929"/>
    <w:p w14:paraId="64FF782F" w14:textId="77777777" w:rsidR="00337929" w:rsidRDefault="00337929" w:rsidP="00337929">
      <w:r>
        <w:t>{{/</w:t>
      </w:r>
      <w:proofErr w:type="spellStart"/>
      <w:r>
        <w:t>shareholders</w:t>
      </w:r>
      <w:proofErr w:type="spellEnd"/>
      <w:r>
        <w:t>}}</w:t>
      </w:r>
    </w:p>
    <w:p w14:paraId="37B27F76" w14:textId="77777777" w:rsidR="00337929" w:rsidRDefault="00337929" w:rsidP="00337929"/>
    <w:p w14:paraId="55D0AA48" w14:textId="77777777" w:rsidR="00337929" w:rsidRDefault="00337929" w:rsidP="00337929"/>
    <w:p w14:paraId="412172E2" w14:textId="77777777" w:rsidR="00337929" w:rsidRDefault="00337929" w:rsidP="00337929">
      <w:r>
        <w:t>ARTICLE 7 - PARTS SOCIALES</w:t>
      </w:r>
    </w:p>
    <w:p w14:paraId="3B412311" w14:textId="77777777" w:rsidR="00337929" w:rsidRDefault="00337929" w:rsidP="00337929"/>
    <w:p w14:paraId="4CEB0A48" w14:textId="77777777" w:rsidR="00337929" w:rsidRDefault="00337929" w:rsidP="00337929">
      <w:r>
        <w:t>Les parts sociales sont nominatives.</w:t>
      </w:r>
    </w:p>
    <w:p w14:paraId="6FF65474" w14:textId="77777777" w:rsidR="00337929" w:rsidRDefault="00337929" w:rsidP="00337929"/>
    <w:p w14:paraId="5812E059" w14:textId="77777777" w:rsidR="00337929" w:rsidRDefault="00337929" w:rsidP="00337929">
      <w:r>
        <w:t>Elles ne peuvent être cédées qu'avec le consentement de la majorité des associés représentant au moins la moitié des parts sociales, sauf si elles sont cédées à un conjoint, un ascendant ou un descendant.</w:t>
      </w:r>
    </w:p>
    <w:p w14:paraId="67359A0F" w14:textId="77777777" w:rsidR="00337929" w:rsidRDefault="00337929" w:rsidP="00337929"/>
    <w:p w14:paraId="0E642897" w14:textId="77777777" w:rsidR="00337929" w:rsidRDefault="00337929" w:rsidP="00337929">
      <w:r>
        <w:lastRenderedPageBreak/>
        <w:t>Les parts sociales ne peuvent être cédées à des tiers qu'après avoir été offertes par préférence aux associés proportionnellement au nombre de parts qu'ils possèdent.</w:t>
      </w:r>
    </w:p>
    <w:p w14:paraId="3375D4FD" w14:textId="77777777" w:rsidR="00337929" w:rsidRDefault="00337929" w:rsidP="00337929"/>
    <w:p w14:paraId="4A78C739" w14:textId="77777777" w:rsidR="00337929" w:rsidRDefault="00337929" w:rsidP="00337929"/>
    <w:p w14:paraId="167FC354" w14:textId="77777777" w:rsidR="00337929" w:rsidRDefault="00337929" w:rsidP="00337929">
      <w:r>
        <w:t>ARTICLE 8 - DROITS ET OBLIGATIONS DES ASSOCIÉS</w:t>
      </w:r>
    </w:p>
    <w:p w14:paraId="3E753D64" w14:textId="77777777" w:rsidR="00337929" w:rsidRDefault="00337929" w:rsidP="00337929"/>
    <w:p w14:paraId="32C0F0EF" w14:textId="77777777" w:rsidR="00337929" w:rsidRDefault="00337929" w:rsidP="00337929">
      <w:r>
        <w:t>Chaque part sociale donne droit dans les bénéfices, dans l'actif social et dans les décisions collectives à une fraction proportionnelle au nombre de parts existantes.</w:t>
      </w:r>
    </w:p>
    <w:p w14:paraId="2EE7BEDE" w14:textId="77777777" w:rsidR="00337929" w:rsidRDefault="00337929" w:rsidP="00337929"/>
    <w:p w14:paraId="0B920D6A" w14:textId="77777777" w:rsidR="00337929" w:rsidRDefault="00337929" w:rsidP="00337929"/>
    <w:p w14:paraId="4E0F15B2" w14:textId="13283375" w:rsidR="00337929" w:rsidRDefault="00337929" w:rsidP="0033792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3C01BAA" w14:textId="77777777" w:rsidR="00337929" w:rsidRDefault="00337929" w:rsidP="00337929"/>
    <w:p w14:paraId="6BF225F7" w14:textId="77777777" w:rsidR="00337929" w:rsidRDefault="00337929" w:rsidP="00337929">
      <w:pPr>
        <w:jc w:val="center"/>
      </w:pPr>
      <w:r>
        <w:t>TITRE III - GÉRANCE</w:t>
      </w:r>
    </w:p>
    <w:p w14:paraId="43A7736F" w14:textId="77777777" w:rsidR="00337929" w:rsidRDefault="00337929" w:rsidP="00337929"/>
    <w:p w14:paraId="0A044929" w14:textId="77777777" w:rsidR="00337929" w:rsidRDefault="00337929" w:rsidP="00337929"/>
    <w:p w14:paraId="61776995" w14:textId="77777777" w:rsidR="00337929" w:rsidRDefault="00337929" w:rsidP="00337929">
      <w:r>
        <w:t>ARTICLE 9 - NOMINATION DU GÉRANT</w:t>
      </w:r>
    </w:p>
    <w:p w14:paraId="3D1A621B" w14:textId="77777777" w:rsidR="00337929" w:rsidRDefault="00337929" w:rsidP="00337929"/>
    <w:p w14:paraId="38326BA4" w14:textId="77777777" w:rsidR="00337929" w:rsidRDefault="00337929" w:rsidP="00337929">
      <w:r>
        <w:t>La société est administrée par un ou plusieurs gérants, personnes physiques, nommés par décision des associés.</w:t>
      </w:r>
    </w:p>
    <w:p w14:paraId="01585783" w14:textId="77777777" w:rsidR="00337929" w:rsidRDefault="00337929" w:rsidP="00337929"/>
    <w:p w14:paraId="3521E367" w14:textId="77777777" w:rsidR="00337929" w:rsidRDefault="00337929" w:rsidP="00337929">
      <w:r>
        <w:t>Le gérant peut être choisi parmi les associés ou en dehors d'eux.</w:t>
      </w:r>
    </w:p>
    <w:p w14:paraId="701DC3B4" w14:textId="77777777" w:rsidR="00337929" w:rsidRDefault="00337929" w:rsidP="00337929"/>
    <w:p w14:paraId="40E9BB34" w14:textId="77777777" w:rsidR="00337929" w:rsidRDefault="00337929" w:rsidP="00337929">
      <w:r>
        <w:t>Le premier gérant de la société est :</w:t>
      </w:r>
    </w:p>
    <w:p w14:paraId="61BF7DD9" w14:textId="77777777" w:rsidR="00337929" w:rsidRDefault="00337929" w:rsidP="00337929"/>
    <w:p w14:paraId="0A4BE45F" w14:textId="77777777" w:rsidR="00337929" w:rsidRDefault="00337929" w:rsidP="00337929">
      <w:r>
        <w:t>{{#shareholders}}</w:t>
      </w:r>
    </w:p>
    <w:p w14:paraId="1C84D1A0" w14:textId="77777777" w:rsidR="00337929" w:rsidRDefault="00337929" w:rsidP="00337929">
      <w:r>
        <w:t xml:space="preserve">{{#if </w:t>
      </w:r>
      <w:proofErr w:type="spellStart"/>
      <w:r>
        <w:t>is_gerant</w:t>
      </w:r>
      <w:proofErr w:type="spellEnd"/>
      <w:r>
        <w:t>}}</w:t>
      </w:r>
    </w:p>
    <w:p w14:paraId="2E6ABB0C" w14:textId="77777777" w:rsidR="00337929" w:rsidRDefault="00337929" w:rsidP="00337929">
      <w:r>
        <w:t>{{</w:t>
      </w:r>
      <w:proofErr w:type="spellStart"/>
      <w:r>
        <w:t>full_name</w:t>
      </w:r>
      <w:proofErr w:type="spellEnd"/>
      <w:r>
        <w:t>}}</w:t>
      </w:r>
    </w:p>
    <w:p w14:paraId="4F967F9E" w14:textId="77777777" w:rsidR="00337929" w:rsidRDefault="00337929" w:rsidP="00337929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5BAABC72" w14:textId="77777777" w:rsidR="00337929" w:rsidRDefault="00337929" w:rsidP="00337929">
      <w:r>
        <w:t>De nationalité {{</w:t>
      </w:r>
      <w:proofErr w:type="spellStart"/>
      <w:r>
        <w:t>nationality</w:t>
      </w:r>
      <w:proofErr w:type="spellEnd"/>
      <w:r>
        <w:t>}}</w:t>
      </w:r>
    </w:p>
    <w:p w14:paraId="400C3868" w14:textId="77777777" w:rsidR="00337929" w:rsidRDefault="00337929" w:rsidP="00337929">
      <w:r>
        <w:lastRenderedPageBreak/>
        <w:t>Demeurant : {{</w:t>
      </w:r>
      <w:proofErr w:type="spellStart"/>
      <w:r>
        <w:t>address</w:t>
      </w:r>
      <w:proofErr w:type="spellEnd"/>
      <w:r>
        <w:t>}}</w:t>
      </w:r>
    </w:p>
    <w:p w14:paraId="2FDCC333" w14:textId="77777777" w:rsidR="00337929" w:rsidRDefault="00337929" w:rsidP="00337929">
      <w:r>
        <w:t>{{/if}}</w:t>
      </w:r>
    </w:p>
    <w:p w14:paraId="43395810" w14:textId="77777777" w:rsidR="00337929" w:rsidRDefault="00337929" w:rsidP="00337929">
      <w:r>
        <w:t>{{/</w:t>
      </w:r>
      <w:proofErr w:type="spellStart"/>
      <w:r>
        <w:t>shareholders</w:t>
      </w:r>
      <w:proofErr w:type="spellEnd"/>
      <w:r>
        <w:t>}}</w:t>
      </w:r>
    </w:p>
    <w:p w14:paraId="09F4442B" w14:textId="77777777" w:rsidR="00337929" w:rsidRDefault="00337929" w:rsidP="00337929"/>
    <w:p w14:paraId="7AE7DDBD" w14:textId="77777777" w:rsidR="00337929" w:rsidRDefault="00337929" w:rsidP="00337929"/>
    <w:p w14:paraId="2C329DBD" w14:textId="77777777" w:rsidR="00337929" w:rsidRDefault="00337929" w:rsidP="00337929">
      <w:r>
        <w:t>ARTICLE 10 - DURÉE DES FONCTIONS</w:t>
      </w:r>
    </w:p>
    <w:p w14:paraId="2CDA1BBA" w14:textId="77777777" w:rsidR="00337929" w:rsidRDefault="00337929" w:rsidP="00337929"/>
    <w:p w14:paraId="46666DA9" w14:textId="77777777" w:rsidR="00337929" w:rsidRDefault="00337929" w:rsidP="00337929">
      <w:r>
        <w:t>Le gérant est nommé pour une durée illimitée.</w:t>
      </w:r>
    </w:p>
    <w:p w14:paraId="6289C3FC" w14:textId="77777777" w:rsidR="00337929" w:rsidRDefault="00337929" w:rsidP="00337929"/>
    <w:p w14:paraId="5A308159" w14:textId="77777777" w:rsidR="00337929" w:rsidRDefault="00337929" w:rsidP="00337929">
      <w:r>
        <w:t>Il peut être révoqué par décision des associés représentant plus de la moitié des parts sociales.</w:t>
      </w:r>
    </w:p>
    <w:p w14:paraId="11DF1544" w14:textId="77777777" w:rsidR="00337929" w:rsidRDefault="00337929" w:rsidP="00337929"/>
    <w:p w14:paraId="363F94B1" w14:textId="77777777" w:rsidR="00337929" w:rsidRDefault="00337929" w:rsidP="00337929"/>
    <w:p w14:paraId="40380C9D" w14:textId="77777777" w:rsidR="00337929" w:rsidRDefault="00337929" w:rsidP="00337929">
      <w:r>
        <w:t>ARTICLE 11 - POUVOIRS DU GÉRANT</w:t>
      </w:r>
    </w:p>
    <w:p w14:paraId="4148B35C" w14:textId="77777777" w:rsidR="00337929" w:rsidRDefault="00337929" w:rsidP="00337929"/>
    <w:p w14:paraId="1D159F79" w14:textId="77777777" w:rsidR="00337929" w:rsidRDefault="00337929" w:rsidP="00337929">
      <w:r>
        <w:t>Le gérant a les pouvoirs les plus étendus pour agir en toutes circonstances au nom de la société, dans la limite de l'objet social.</w:t>
      </w:r>
    </w:p>
    <w:p w14:paraId="6193B0A2" w14:textId="77777777" w:rsidR="00337929" w:rsidRDefault="00337929" w:rsidP="00337929"/>
    <w:p w14:paraId="79EC2238" w14:textId="77777777" w:rsidR="00337929" w:rsidRDefault="00337929" w:rsidP="00337929">
      <w:r>
        <w:t>Il représente la société dans ses rapports avec les tiers.</w:t>
      </w:r>
    </w:p>
    <w:p w14:paraId="72E9C9B5" w14:textId="77777777" w:rsidR="00337929" w:rsidRDefault="00337929" w:rsidP="00337929"/>
    <w:p w14:paraId="0DEC1F44" w14:textId="77777777" w:rsidR="00337929" w:rsidRDefault="00337929" w:rsidP="00337929">
      <w:r>
        <w:t>Dans les rapports entre associés, et sans que cette limitation soit opposable aux tiers, le gérant ne peut :</w:t>
      </w:r>
    </w:p>
    <w:p w14:paraId="36782695" w14:textId="77777777" w:rsidR="00337929" w:rsidRDefault="00337929" w:rsidP="00337929">
      <w:r>
        <w:t>- Aliéner les immeubles par nature de la société</w:t>
      </w:r>
    </w:p>
    <w:p w14:paraId="3A6CE26B" w14:textId="77777777" w:rsidR="00337929" w:rsidRDefault="00337929" w:rsidP="00337929">
      <w:r>
        <w:t>- Constituer une hypothèque sur les immeubles</w:t>
      </w:r>
    </w:p>
    <w:p w14:paraId="7E36F6DD" w14:textId="77777777" w:rsidR="00337929" w:rsidRDefault="00337929" w:rsidP="00337929">
      <w:r>
        <w:t>- Procéder à une cession partielle ou totale du fonds de commerce</w:t>
      </w:r>
    </w:p>
    <w:p w14:paraId="1DA96DE1" w14:textId="77777777" w:rsidR="00337929" w:rsidRDefault="00337929" w:rsidP="00337929"/>
    <w:p w14:paraId="07E9124E" w14:textId="77777777" w:rsidR="00337929" w:rsidRDefault="00337929" w:rsidP="00337929">
      <w:r>
        <w:t>Sans y avoir été préalablement autorisé par une décision collective des associés.</w:t>
      </w:r>
    </w:p>
    <w:p w14:paraId="136FEB58" w14:textId="77777777" w:rsidR="00337929" w:rsidRDefault="00337929" w:rsidP="00337929"/>
    <w:p w14:paraId="47A43A80" w14:textId="77777777" w:rsidR="00337929" w:rsidRDefault="00337929" w:rsidP="00337929"/>
    <w:p w14:paraId="02652ECC" w14:textId="77777777" w:rsidR="00337929" w:rsidRDefault="00337929" w:rsidP="00337929">
      <w:r>
        <w:lastRenderedPageBreak/>
        <w:t>ARTICLE 12 - RÉMUNÉRATION</w:t>
      </w:r>
    </w:p>
    <w:p w14:paraId="7EC109F8" w14:textId="77777777" w:rsidR="00337929" w:rsidRDefault="00337929" w:rsidP="00337929"/>
    <w:p w14:paraId="4EA86256" w14:textId="77777777" w:rsidR="00337929" w:rsidRDefault="00337929" w:rsidP="00337929">
      <w:r>
        <w:t>Les associés fixent la rémunération du gérant.</w:t>
      </w:r>
    </w:p>
    <w:p w14:paraId="2CD155BC" w14:textId="77777777" w:rsidR="00337929" w:rsidRDefault="00337929" w:rsidP="00337929"/>
    <w:p w14:paraId="3433FB55" w14:textId="084AC156" w:rsidR="00337929" w:rsidRDefault="00337929" w:rsidP="0033792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93DB36F" w14:textId="77777777" w:rsidR="00337929" w:rsidRDefault="00337929" w:rsidP="00337929"/>
    <w:p w14:paraId="5F199512" w14:textId="77777777" w:rsidR="00337929" w:rsidRDefault="00337929" w:rsidP="00337929"/>
    <w:p w14:paraId="7378B505" w14:textId="77777777" w:rsidR="00337929" w:rsidRDefault="00337929" w:rsidP="00337929">
      <w:pPr>
        <w:jc w:val="center"/>
      </w:pPr>
      <w:r>
        <w:t>TITRE IV - DÉCISIONS COLLECTIVES</w:t>
      </w:r>
    </w:p>
    <w:p w14:paraId="78C566B7" w14:textId="77777777" w:rsidR="00337929" w:rsidRDefault="00337929" w:rsidP="00337929"/>
    <w:p w14:paraId="48027BE2" w14:textId="77777777" w:rsidR="00337929" w:rsidRDefault="00337929" w:rsidP="00337929"/>
    <w:p w14:paraId="22575B41" w14:textId="77777777" w:rsidR="00337929" w:rsidRDefault="00337929" w:rsidP="00337929">
      <w:r>
        <w:t>ARTICLE 13 - ASSEMBLÉES GÉNÉRALES ORDINAIRES</w:t>
      </w:r>
    </w:p>
    <w:p w14:paraId="0C549167" w14:textId="77777777" w:rsidR="00337929" w:rsidRDefault="00337929" w:rsidP="00337929"/>
    <w:p w14:paraId="235AC628" w14:textId="77777777" w:rsidR="00337929" w:rsidRDefault="00337929" w:rsidP="00337929">
      <w:r>
        <w:t>Les décisions collectives ordinaires sont prises en assemblée ou par consultation écrite.</w:t>
      </w:r>
    </w:p>
    <w:p w14:paraId="6C70A6AC" w14:textId="77777777" w:rsidR="00337929" w:rsidRDefault="00337929" w:rsidP="00337929"/>
    <w:p w14:paraId="38B712E4" w14:textId="77777777" w:rsidR="00337929" w:rsidRDefault="00337929" w:rsidP="00337929">
      <w:r>
        <w:t>Elles sont adoptées par un ou plusieurs associés représentant plus de la moitié des parts sociales.</w:t>
      </w:r>
    </w:p>
    <w:p w14:paraId="625C78C9" w14:textId="77777777" w:rsidR="00337929" w:rsidRDefault="00337929" w:rsidP="00337929"/>
    <w:p w14:paraId="1092AD8F" w14:textId="77777777" w:rsidR="00337929" w:rsidRDefault="00337929" w:rsidP="00337929">
      <w:r>
        <w:t>Si cette majorité n'est pas obtenue, les associés sont convoqués ou consultés une seconde fois et les décisions sont prises à la majorité des votes émis, quel que soit le nombre de parts représentées.</w:t>
      </w:r>
    </w:p>
    <w:p w14:paraId="6619080F" w14:textId="77777777" w:rsidR="00337929" w:rsidRDefault="00337929" w:rsidP="00337929"/>
    <w:p w14:paraId="695721BB" w14:textId="77777777" w:rsidR="00337929" w:rsidRDefault="00337929" w:rsidP="00337929"/>
    <w:p w14:paraId="4EB5ED8E" w14:textId="77777777" w:rsidR="00337929" w:rsidRDefault="00337929" w:rsidP="00337929">
      <w:r>
        <w:t>ARTICLE 14 - ASSEMBLÉES GÉNÉRALES EXTRAORDINAIRES</w:t>
      </w:r>
    </w:p>
    <w:p w14:paraId="34674CA2" w14:textId="77777777" w:rsidR="00337929" w:rsidRDefault="00337929" w:rsidP="00337929"/>
    <w:p w14:paraId="79F3B9D7" w14:textId="77777777" w:rsidR="00337929" w:rsidRDefault="00337929" w:rsidP="00337929">
      <w:r>
        <w:t>Les décisions collectives extraordinaires (modification des statuts) sont adoptées par les associés représentant au moins les trois quarts des parts sociales.</w:t>
      </w:r>
    </w:p>
    <w:p w14:paraId="162D68E4" w14:textId="77777777" w:rsidR="00337929" w:rsidRDefault="00337929" w:rsidP="00337929"/>
    <w:p w14:paraId="671DA900" w14:textId="77777777" w:rsidR="00337929" w:rsidRDefault="00337929" w:rsidP="00337929"/>
    <w:p w14:paraId="70B2D95A" w14:textId="77777777" w:rsidR="00337929" w:rsidRDefault="00337929" w:rsidP="00337929"/>
    <w:p w14:paraId="77E94B59" w14:textId="77777777" w:rsidR="00337929" w:rsidRDefault="00337929" w:rsidP="00337929">
      <w:r>
        <w:lastRenderedPageBreak/>
        <w:t>ARTICLE 15 - INFORMATION DES ASSOCIÉS</w:t>
      </w:r>
    </w:p>
    <w:p w14:paraId="4BFC9A2E" w14:textId="77777777" w:rsidR="00337929" w:rsidRDefault="00337929" w:rsidP="00337929"/>
    <w:p w14:paraId="34B3B280" w14:textId="77777777" w:rsidR="00337929" w:rsidRDefault="00337929" w:rsidP="00337929">
      <w:r>
        <w:t>Tout associé a le droit de prendre connaissance des documents sociaux dans les conditions prévues par la loi.</w:t>
      </w:r>
    </w:p>
    <w:p w14:paraId="71C7CB04" w14:textId="77777777" w:rsidR="00337929" w:rsidRDefault="00337929" w:rsidP="00337929"/>
    <w:p w14:paraId="3594FBB4" w14:textId="3BDA32E8" w:rsidR="00337929" w:rsidRDefault="00337929" w:rsidP="0033792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F88EC47" w14:textId="77777777" w:rsidR="00337929" w:rsidRDefault="00337929" w:rsidP="00337929"/>
    <w:p w14:paraId="32DD2900" w14:textId="77777777" w:rsidR="00337929" w:rsidRDefault="00337929" w:rsidP="00337929"/>
    <w:p w14:paraId="697AAA3B" w14:textId="77777777" w:rsidR="00337929" w:rsidRDefault="00337929" w:rsidP="00337929">
      <w:pPr>
        <w:jc w:val="center"/>
      </w:pPr>
      <w:r>
        <w:t>TITRE V - COMPTES SOCIAUX</w:t>
      </w:r>
    </w:p>
    <w:p w14:paraId="21E19358" w14:textId="77777777" w:rsidR="00337929" w:rsidRDefault="00337929" w:rsidP="00337929"/>
    <w:p w14:paraId="65DE5EC0" w14:textId="77777777" w:rsidR="00337929" w:rsidRDefault="00337929" w:rsidP="00337929"/>
    <w:p w14:paraId="1EE5C60A" w14:textId="77777777" w:rsidR="00337929" w:rsidRDefault="00337929" w:rsidP="00337929">
      <w:r>
        <w:t>ARTICLE 16 - EXERCICE SOCIAL</w:t>
      </w:r>
    </w:p>
    <w:p w14:paraId="6FEB42C0" w14:textId="77777777" w:rsidR="00337929" w:rsidRDefault="00337929" w:rsidP="00337929"/>
    <w:p w14:paraId="2F6CA6C7" w14:textId="77777777" w:rsidR="00337929" w:rsidRDefault="00337929" w:rsidP="00337929">
      <w:r>
        <w:t>L'exercice social commence le 1er janvier et se termine le 31 décembre de chaque année.</w:t>
      </w:r>
    </w:p>
    <w:p w14:paraId="7646F0D7" w14:textId="77777777" w:rsidR="00337929" w:rsidRDefault="00337929" w:rsidP="00337929"/>
    <w:p w14:paraId="1A924C10" w14:textId="77777777" w:rsidR="00337929" w:rsidRDefault="00337929" w:rsidP="00337929">
      <w:r>
        <w:t>Par exception, le premier exercice comprendra la période écoulée depuis l'immatriculation de la société jusqu'au 31 décembre {{</w:t>
      </w:r>
      <w:proofErr w:type="spellStart"/>
      <w:r>
        <w:t>year</w:t>
      </w:r>
      <w:proofErr w:type="spellEnd"/>
      <w:r>
        <w:t>}}.</w:t>
      </w:r>
    </w:p>
    <w:p w14:paraId="797CC146" w14:textId="77777777" w:rsidR="00337929" w:rsidRDefault="00337929" w:rsidP="00337929"/>
    <w:p w14:paraId="420F94DD" w14:textId="77777777" w:rsidR="00337929" w:rsidRDefault="00337929" w:rsidP="00337929"/>
    <w:p w14:paraId="6ACEB4A1" w14:textId="77777777" w:rsidR="00337929" w:rsidRDefault="00337929" w:rsidP="00337929">
      <w:r>
        <w:t>ARTICLE 17 - COMPTES ANNUELS</w:t>
      </w:r>
    </w:p>
    <w:p w14:paraId="16F4763B" w14:textId="77777777" w:rsidR="00337929" w:rsidRDefault="00337929" w:rsidP="00337929"/>
    <w:p w14:paraId="3B688515" w14:textId="77777777" w:rsidR="00337929" w:rsidRDefault="00337929" w:rsidP="00337929">
      <w:r>
        <w:t>Le gérant établit, à la clôture de chaque exercice, les comptes annuels conformément aux dispositions légales et réglementaires en vigueur.</w:t>
      </w:r>
    </w:p>
    <w:p w14:paraId="33C653B1" w14:textId="77777777" w:rsidR="00337929" w:rsidRDefault="00337929" w:rsidP="00337929"/>
    <w:p w14:paraId="5A8577B4" w14:textId="77777777" w:rsidR="00337929" w:rsidRDefault="00337929" w:rsidP="00337929"/>
    <w:p w14:paraId="4D4E1C64" w14:textId="77777777" w:rsidR="00337929" w:rsidRDefault="00337929" w:rsidP="00337929">
      <w:r>
        <w:t>ARTICLE 18 - AFFECTATION DES RÉSULTATS</w:t>
      </w:r>
    </w:p>
    <w:p w14:paraId="48A406AA" w14:textId="77777777" w:rsidR="00337929" w:rsidRDefault="00337929" w:rsidP="00337929"/>
    <w:p w14:paraId="57A07588" w14:textId="77777777" w:rsidR="00337929" w:rsidRDefault="00337929" w:rsidP="00337929">
      <w:r>
        <w:t>Le bénéfice distribuable est réparti entre les associés proportionnellement au nombre de parts sociales qu'ils possèdent.</w:t>
      </w:r>
    </w:p>
    <w:p w14:paraId="6A82915C" w14:textId="77777777" w:rsidR="00337929" w:rsidRDefault="00337929" w:rsidP="00337929">
      <w:pPr>
        <w:jc w:val="center"/>
      </w:pPr>
      <w:r>
        <w:lastRenderedPageBreak/>
        <w:t>TITRE VI - DISSOLUTION - LIQUIDATION</w:t>
      </w:r>
    </w:p>
    <w:p w14:paraId="2E0F5548" w14:textId="77777777" w:rsidR="00337929" w:rsidRDefault="00337929" w:rsidP="00337929"/>
    <w:p w14:paraId="1D478359" w14:textId="77777777" w:rsidR="00337929" w:rsidRDefault="00337929" w:rsidP="00337929"/>
    <w:p w14:paraId="5B86BF27" w14:textId="77777777" w:rsidR="00337929" w:rsidRDefault="00337929" w:rsidP="00337929">
      <w:r>
        <w:t>ARTICLE 19 - DISSOLUTION</w:t>
      </w:r>
    </w:p>
    <w:p w14:paraId="5B60227E" w14:textId="77777777" w:rsidR="00337929" w:rsidRDefault="00337929" w:rsidP="00337929"/>
    <w:p w14:paraId="1218281F" w14:textId="77777777" w:rsidR="00337929" w:rsidRDefault="00337929" w:rsidP="00337929">
      <w:r>
        <w:t>La dissolution de la société résulte des causes prévues par la loi ou d'une décision collective extraordinaire des associés.</w:t>
      </w:r>
    </w:p>
    <w:p w14:paraId="43C7F9C3" w14:textId="77777777" w:rsidR="00337929" w:rsidRDefault="00337929" w:rsidP="00337929"/>
    <w:p w14:paraId="69C59923" w14:textId="77777777" w:rsidR="00337929" w:rsidRDefault="00337929" w:rsidP="00337929"/>
    <w:p w14:paraId="5C90B1C0" w14:textId="77777777" w:rsidR="00337929" w:rsidRDefault="00337929" w:rsidP="00337929">
      <w:r>
        <w:t>ARTICLE 20 - LIQUIDATION</w:t>
      </w:r>
    </w:p>
    <w:p w14:paraId="35FFEB04" w14:textId="77777777" w:rsidR="00337929" w:rsidRDefault="00337929" w:rsidP="00337929"/>
    <w:p w14:paraId="35E7D13E" w14:textId="77777777" w:rsidR="00337929" w:rsidRDefault="00337929" w:rsidP="00337929">
      <w:r>
        <w:t>En cas de dissolution, la liquidation est effectuée par un liquidateur nommé par les associés.</w:t>
      </w:r>
    </w:p>
    <w:p w14:paraId="19531ABB" w14:textId="77777777" w:rsidR="00337929" w:rsidRDefault="00337929" w:rsidP="00337929"/>
    <w:p w14:paraId="24353E4B" w14:textId="77777777" w:rsidR="00337929" w:rsidRDefault="00337929" w:rsidP="00337929"/>
    <w:p w14:paraId="07CB0FC0" w14:textId="54AF97B4" w:rsidR="00337929" w:rsidRDefault="00337929" w:rsidP="0033792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427FF6A" w14:textId="77777777" w:rsidR="00337929" w:rsidRDefault="00337929" w:rsidP="00337929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5D7E34A0" w14:textId="77777777" w:rsidR="00337929" w:rsidRDefault="00337929" w:rsidP="00337929"/>
    <w:p w14:paraId="4DB5D8BF" w14:textId="77777777" w:rsidR="00337929" w:rsidRDefault="00337929" w:rsidP="00337929">
      <w:r>
        <w:t>En 4 exemplaires originaux</w:t>
      </w:r>
    </w:p>
    <w:p w14:paraId="0BF3BFE9" w14:textId="77777777" w:rsidR="00337929" w:rsidRDefault="00337929" w:rsidP="00337929"/>
    <w:p w14:paraId="21161115" w14:textId="77777777" w:rsidR="00337929" w:rsidRDefault="00337929" w:rsidP="00337929">
      <w:r>
        <w:t>Les Associés,</w:t>
      </w:r>
    </w:p>
    <w:p w14:paraId="669A1863" w14:textId="77777777" w:rsidR="00337929" w:rsidRDefault="00337929" w:rsidP="00337929"/>
    <w:p w14:paraId="40A66BED" w14:textId="77777777" w:rsidR="00337929" w:rsidRDefault="00337929" w:rsidP="00337929">
      <w:r>
        <w:t>{{#shareholders}}</w:t>
      </w:r>
    </w:p>
    <w:p w14:paraId="4B873465" w14:textId="77777777" w:rsidR="00337929" w:rsidRDefault="00337929" w:rsidP="00337929">
      <w:r>
        <w:t>{{</w:t>
      </w:r>
      <w:proofErr w:type="spellStart"/>
      <w:r>
        <w:t>full_name</w:t>
      </w:r>
      <w:proofErr w:type="spellEnd"/>
      <w:r>
        <w:t>}}</w:t>
      </w:r>
    </w:p>
    <w:p w14:paraId="1CF1E39B" w14:textId="77777777" w:rsidR="00337929" w:rsidRDefault="00337929" w:rsidP="00337929">
      <w:r>
        <w:t>Signature :</w:t>
      </w:r>
    </w:p>
    <w:p w14:paraId="06B56DC8" w14:textId="77777777" w:rsidR="00337929" w:rsidRDefault="00337929" w:rsidP="00337929"/>
    <w:p w14:paraId="7941352B" w14:textId="77777777" w:rsidR="00337929" w:rsidRDefault="00337929" w:rsidP="00337929"/>
    <w:p w14:paraId="51D09430" w14:textId="55A1B692" w:rsidR="00ED1521" w:rsidRPr="00337929" w:rsidRDefault="00337929" w:rsidP="00337929">
      <w:r>
        <w:t>{{/</w:t>
      </w:r>
      <w:proofErr w:type="spellStart"/>
      <w:r>
        <w:t>shareholders</w:t>
      </w:r>
      <w:proofErr w:type="spellEnd"/>
      <w:r>
        <w:t>}}</w:t>
      </w:r>
    </w:p>
    <w:sectPr w:rsidR="00ED1521" w:rsidRPr="00337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21"/>
    <w:rsid w:val="00152D69"/>
    <w:rsid w:val="00337929"/>
    <w:rsid w:val="00974382"/>
    <w:rsid w:val="00DF362B"/>
    <w:rsid w:val="00ED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C9B7"/>
  <w15:chartTrackingRefBased/>
  <w15:docId w15:val="{FE240F00-4B7F-4117-A7D6-719ECBC1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15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15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15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15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15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15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15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15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15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15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1010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2026-02-12T15:38:00Z</dcterms:created>
  <dcterms:modified xsi:type="dcterms:W3CDTF">2026-02-12T18:49:00Z</dcterms:modified>
</cp:coreProperties>
</file>