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75" w:rsidRDefault="00421575" w:rsidP="00421575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 w:rsidRPr="0080641F">
        <w:rPr>
          <w:rFonts w:asciiTheme="minorHAnsi" w:hAnsiTheme="minorHAnsi" w:cs="Times New Roman"/>
          <w:b/>
          <w:sz w:val="28"/>
          <w:szCs w:val="28"/>
        </w:rPr>
        <w:t>O</w:t>
      </w:r>
      <w:r>
        <w:rPr>
          <w:rFonts w:asciiTheme="minorHAnsi" w:hAnsiTheme="minorHAnsi" w:cs="Times New Roman"/>
          <w:b/>
          <w:sz w:val="28"/>
          <w:szCs w:val="28"/>
        </w:rPr>
        <w:t>bservations S</w:t>
      </w:r>
      <w:r w:rsidRPr="0080641F">
        <w:rPr>
          <w:rFonts w:asciiTheme="minorHAnsi" w:hAnsiTheme="minorHAnsi" w:cs="Times New Roman"/>
          <w:b/>
          <w:sz w:val="28"/>
          <w:szCs w:val="28"/>
        </w:rPr>
        <w:t>heet</w:t>
      </w:r>
    </w:p>
    <w:p w:rsidR="00421575" w:rsidRDefault="00421575" w:rsidP="00421575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421575" w:rsidRPr="0080641F" w:rsidRDefault="00421575" w:rsidP="00421575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Login, Setup and Dashboard Test</w:t>
      </w:r>
    </w:p>
    <w:p w:rsidR="00421575" w:rsidRPr="0080641F" w:rsidRDefault="00421575" w:rsidP="00421575">
      <w:pPr>
        <w:tabs>
          <w:tab w:val="left" w:pos="1701"/>
        </w:tabs>
        <w:rPr>
          <w:rFonts w:asciiTheme="minorHAnsi" w:hAnsiTheme="minorHAnsi" w:cs="Times New Roman"/>
          <w:sz w:val="28"/>
          <w:szCs w:val="28"/>
        </w:rPr>
      </w:pPr>
    </w:p>
    <w:p w:rsidR="00421575" w:rsidRPr="00C650DD" w:rsidRDefault="00421575" w:rsidP="00421575">
      <w:pPr>
        <w:tabs>
          <w:tab w:val="left" w:pos="1701"/>
        </w:tabs>
        <w:rPr>
          <w:rFonts w:asciiTheme="minorHAnsi" w:hAnsiTheme="minorHAnsi" w:cs="Times New Roman"/>
        </w:rPr>
      </w:pPr>
      <w:r w:rsidRPr="0080641F">
        <w:rPr>
          <w:rFonts w:asciiTheme="minorHAnsi" w:hAnsiTheme="minorHAnsi" w:cs="Times New Roman"/>
          <w:b/>
        </w:rPr>
        <w:t xml:space="preserve">Participant Code: </w:t>
      </w:r>
      <w:r w:rsidR="00E76418">
        <w:rPr>
          <w:rFonts w:asciiTheme="minorHAnsi" w:hAnsiTheme="minorHAnsi" w:cs="Times New Roman"/>
          <w:i/>
        </w:rPr>
        <w:t>M3</w:t>
      </w:r>
      <w:r>
        <w:rPr>
          <w:rFonts w:asciiTheme="minorHAnsi" w:hAnsiTheme="minorHAnsi" w:cs="Times New Roman"/>
          <w:b/>
        </w:rPr>
        <w:t xml:space="preserve"> </w:t>
      </w:r>
      <w:r w:rsidR="00E76418">
        <w:rPr>
          <w:rFonts w:asciiTheme="minorHAnsi" w:hAnsiTheme="minorHAnsi" w:cs="Times New Roman"/>
        </w:rPr>
        <w:t>&amp; M4</w:t>
      </w:r>
      <w:r w:rsidRPr="0080641F">
        <w:rPr>
          <w:rFonts w:asciiTheme="minorHAnsi" w:hAnsiTheme="minorHAnsi" w:cs="Times New Roman"/>
          <w:b/>
        </w:rPr>
        <w:t xml:space="preserve">      Date:  </w:t>
      </w:r>
      <w:r w:rsidR="00E76418">
        <w:rPr>
          <w:rFonts w:asciiTheme="minorHAnsi" w:hAnsiTheme="minorHAnsi" w:cs="Times New Roman"/>
          <w:i/>
        </w:rPr>
        <w:t>20</w:t>
      </w:r>
      <w:r w:rsidRPr="008D718D">
        <w:rPr>
          <w:rFonts w:asciiTheme="minorHAnsi" w:hAnsiTheme="minorHAnsi" w:cs="Times New Roman"/>
          <w:i/>
        </w:rPr>
        <w:t>/9/2017</w:t>
      </w:r>
      <w:r w:rsidRPr="0080641F">
        <w:rPr>
          <w:rFonts w:asciiTheme="minorHAnsi" w:hAnsiTheme="minorHAnsi" w:cs="Times New Roman"/>
          <w:b/>
        </w:rPr>
        <w:t xml:space="preserve">     </w:t>
      </w:r>
      <w:r>
        <w:rPr>
          <w:rFonts w:asciiTheme="minorHAnsi" w:hAnsiTheme="minorHAnsi" w:cs="Times New Roman"/>
          <w:b/>
        </w:rPr>
        <w:t xml:space="preserve"> </w:t>
      </w:r>
      <w:r w:rsidRPr="0080641F">
        <w:rPr>
          <w:rFonts w:asciiTheme="minorHAnsi" w:hAnsiTheme="minorHAnsi" w:cs="Times New Roman"/>
          <w:b/>
        </w:rPr>
        <w:t xml:space="preserve">Observer:  </w:t>
      </w:r>
      <w:r w:rsidRPr="00C650DD">
        <w:rPr>
          <w:rFonts w:asciiTheme="minorHAnsi" w:hAnsiTheme="minorHAnsi" w:cs="Times New Roman"/>
        </w:rPr>
        <w:t>Divyanshi Vashist</w:t>
      </w:r>
    </w:p>
    <w:p w:rsidR="00421575" w:rsidRDefault="00421575" w:rsidP="00421575">
      <w:pPr>
        <w:tabs>
          <w:tab w:val="left" w:pos="1701"/>
        </w:tabs>
        <w:rPr>
          <w:rFonts w:asciiTheme="minorHAnsi" w:hAnsiTheme="minorHAnsi" w:cs="Times New Roman"/>
          <w:b/>
        </w:rPr>
      </w:pPr>
    </w:p>
    <w:p w:rsidR="00421575" w:rsidRPr="00C41558" w:rsidRDefault="00421575" w:rsidP="00421575">
      <w:pPr>
        <w:tabs>
          <w:tab w:val="left" w:pos="1701"/>
        </w:tabs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  <w:i/>
        </w:rPr>
        <w:t>(</w:t>
      </w:r>
      <w:r w:rsidRPr="00C41558">
        <w:rPr>
          <w:rFonts w:asciiTheme="minorHAnsi" w:hAnsiTheme="minorHAnsi" w:cs="Times New Roman"/>
          <w:i/>
        </w:rPr>
        <w:t>Participan</w:t>
      </w:r>
      <w:r>
        <w:rPr>
          <w:rFonts w:asciiTheme="minorHAnsi" w:hAnsiTheme="minorHAnsi" w:cs="Times New Roman"/>
          <w:i/>
        </w:rPr>
        <w:t xml:space="preserve">ts are a pair of 10 (code M1) </w:t>
      </w:r>
      <w:bookmarkStart w:id="0" w:name="_GoBack"/>
      <w:bookmarkEnd w:id="0"/>
      <w:r>
        <w:rPr>
          <w:rFonts w:asciiTheme="minorHAnsi" w:hAnsiTheme="minorHAnsi" w:cs="Times New Roman"/>
          <w:i/>
        </w:rPr>
        <w:t>and 9 (code M2) years old students and are currently both in year 4)</w:t>
      </w:r>
      <w:r w:rsidRPr="00C41558">
        <w:rPr>
          <w:rFonts w:asciiTheme="minorHAnsi" w:hAnsiTheme="minorHAnsi" w:cs="Times New Roman"/>
          <w:i/>
        </w:rPr>
        <w:t xml:space="preserve"> </w:t>
      </w:r>
    </w:p>
    <w:p w:rsidR="00421575" w:rsidRPr="0080641F" w:rsidRDefault="00421575" w:rsidP="00421575">
      <w:pPr>
        <w:tabs>
          <w:tab w:val="left" w:pos="1701"/>
        </w:tabs>
        <w:rPr>
          <w:rFonts w:asciiTheme="minorHAnsi" w:hAnsiTheme="minorHAnsi" w:cs="Times New Roman"/>
        </w:rPr>
      </w:pP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5353"/>
        <w:gridCol w:w="4253"/>
      </w:tblGrid>
      <w:tr w:rsidR="00421575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1575" w:rsidRPr="0080641F" w:rsidRDefault="00421575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Activity </w:t>
            </w:r>
            <w:r w:rsidRPr="0080641F">
              <w:rPr>
                <w:rFonts w:asciiTheme="minorHAnsi" w:hAnsiTheme="minorHAnsi" w:cs="Times New Roman"/>
                <w:b/>
                <w:i/>
              </w:rPr>
              <w:t>or</w:t>
            </w:r>
            <w:r w:rsidRPr="0080641F">
              <w:rPr>
                <w:rFonts w:asciiTheme="minorHAnsi" w:hAnsiTheme="minorHAnsi" w:cs="Times New Roman"/>
                <w:b/>
              </w:rPr>
              <w:t xml:space="preserve"> </w:t>
            </w:r>
          </w:p>
          <w:p w:rsidR="00421575" w:rsidRPr="0080641F" w:rsidRDefault="00421575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Summary of Participant’s </w:t>
            </w:r>
            <w:proofErr w:type="spellStart"/>
            <w:r w:rsidRPr="0080641F">
              <w:rPr>
                <w:rFonts w:asciiTheme="minorHAnsi" w:hAnsiTheme="minorHAnsi" w:cs="Times New Roman"/>
                <w:b/>
              </w:rPr>
              <w:t>Verbalisation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1575" w:rsidRPr="0080641F" w:rsidRDefault="00421575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Comments by Observer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pPr>
              <w:rPr>
                <w:rFonts w:asciiTheme="minorHAnsi" w:eastAsiaTheme="minorHAnsi" w:hAnsiTheme="minorHAnsi"/>
                <w:szCs w:val="22"/>
                <w:lang w:val="en-AU"/>
              </w:rPr>
            </w:pPr>
            <w:r>
              <w:t xml:space="preserve">Identify their player on the class screen. </w:t>
            </w:r>
          </w:p>
          <w:p w:rsidR="00F72330" w:rsidRDefault="00F72330" w:rsidP="00F72330"/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Pr="00E85765" w:rsidRDefault="00F72330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Easily able to make the link between the player icon on their own screen with the player icon on the big class screen. 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r>
              <w:t xml:space="preserve">Trying to make a move without having completed any challenges.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Pr="00E85765" w:rsidRDefault="00F72330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proofErr w:type="gramStart"/>
            <w:r>
              <w:rPr>
                <w:rFonts w:asciiTheme="minorHAnsi" w:hAnsiTheme="minorHAnsi" w:cs="Times New Roman"/>
                <w:i/>
              </w:rPr>
              <w:t>Were able to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guess that the box with the zero was the number of steps available box.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However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there was a slight delay in realizing this therefore it would be best to add a label here. 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r>
              <w:t>Complete a challenge.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Wanted to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refer back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to the learning modules.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However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this is because the students were not taught the content as would be in a class settings. </w:t>
            </w:r>
          </w:p>
          <w:p w:rsidR="00F72330" w:rsidRPr="00E85765" w:rsidRDefault="00F72330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br/>
              <w:t>Both students had a discussion and by looking a</w:t>
            </w:r>
            <w:r w:rsidR="00C03B6B">
              <w:rPr>
                <w:rFonts w:asciiTheme="minorHAnsi" w:hAnsiTheme="minorHAnsi" w:cs="Times New Roman"/>
                <w:i/>
              </w:rPr>
              <w:t xml:space="preserve">t the few pieces that were </w:t>
            </w:r>
            <w:r>
              <w:rPr>
                <w:rFonts w:asciiTheme="minorHAnsi" w:hAnsiTheme="minorHAnsi" w:cs="Times New Roman"/>
                <w:i/>
              </w:rPr>
              <w:t xml:space="preserve">available they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were able to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come up with the right answer.  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r>
              <w:t>Move around the maze towards the target.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Pr="00E85765" w:rsidRDefault="00C03B6B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proofErr w:type="gramStart"/>
            <w:r>
              <w:rPr>
                <w:rFonts w:asciiTheme="minorHAnsi" w:hAnsiTheme="minorHAnsi" w:cs="Times New Roman"/>
                <w:i/>
              </w:rPr>
              <w:t>Were able to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understand that they can now move 3 steps in the maze.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r>
              <w:t xml:space="preserve">Repeat steps 3-4 until they/one of the teams reaches the target.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B6B" w:rsidRDefault="00C03B6B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Had great discussions and decisions were made as a team/pair. </w:t>
            </w:r>
          </w:p>
          <w:p w:rsidR="00C03B6B" w:rsidRDefault="00C03B6B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Found the system to use after learning how to use it. </w:t>
            </w:r>
          </w:p>
          <w:p w:rsidR="00C03B6B" w:rsidRDefault="00C03B6B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Naturally took turns. </w:t>
            </w:r>
          </w:p>
          <w:p w:rsidR="00F72330" w:rsidRPr="00E85765" w:rsidRDefault="00C03B6B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(To test if this will happen with larger groups of students)</w:t>
            </w:r>
            <w:r w:rsidR="00F72330" w:rsidRPr="00E85765">
              <w:rPr>
                <w:rFonts w:asciiTheme="minorHAnsi" w:hAnsiTheme="minorHAnsi" w:cs="Times New Roman"/>
                <w:i/>
              </w:rPr>
              <w:t xml:space="preserve"> </w:t>
            </w:r>
          </w:p>
        </w:tc>
      </w:tr>
    </w:tbl>
    <w:p w:rsidR="00F91AC1" w:rsidRDefault="00F91AC1"/>
    <w:sectPr w:rsidR="00F91AC1" w:rsidSect="008064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75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A28D7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77AC0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1575"/>
    <w:rsid w:val="00427F94"/>
    <w:rsid w:val="00433D17"/>
    <w:rsid w:val="004402F0"/>
    <w:rsid w:val="00441A3E"/>
    <w:rsid w:val="00447473"/>
    <w:rsid w:val="00451919"/>
    <w:rsid w:val="004531B7"/>
    <w:rsid w:val="00455D16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8BC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4F52FA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75FF7"/>
    <w:rsid w:val="005813DB"/>
    <w:rsid w:val="00581F46"/>
    <w:rsid w:val="005847EF"/>
    <w:rsid w:val="00586D38"/>
    <w:rsid w:val="00590EE2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6F5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2FF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1A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B6B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1838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55D5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CFD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418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16E8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33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022E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C099"/>
  <w15:chartTrackingRefBased/>
  <w15:docId w15:val="{155BAE09-E24E-4210-BA4A-643CD688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575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57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7</cp:revision>
  <dcterms:created xsi:type="dcterms:W3CDTF">2017-10-10T10:29:00Z</dcterms:created>
  <dcterms:modified xsi:type="dcterms:W3CDTF">2017-10-10T11:36:00Z</dcterms:modified>
</cp:coreProperties>
</file>