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D73" w:rsidRPr="0080641F" w:rsidRDefault="00A00D73" w:rsidP="00A00D73">
      <w:pPr>
        <w:tabs>
          <w:tab w:val="left" w:pos="1701"/>
        </w:tabs>
        <w:jc w:val="center"/>
        <w:rPr>
          <w:rFonts w:asciiTheme="minorHAnsi" w:hAnsiTheme="minorHAnsi" w:cs="Times New Roman"/>
          <w:b/>
          <w:sz w:val="28"/>
          <w:szCs w:val="28"/>
        </w:rPr>
      </w:pPr>
      <w:r w:rsidRPr="0080641F">
        <w:rPr>
          <w:rFonts w:asciiTheme="minorHAnsi" w:hAnsiTheme="minorHAnsi" w:cs="Times New Roman"/>
          <w:b/>
          <w:sz w:val="28"/>
          <w:szCs w:val="28"/>
        </w:rPr>
        <w:t>O</w:t>
      </w:r>
      <w:r>
        <w:rPr>
          <w:rFonts w:asciiTheme="minorHAnsi" w:hAnsiTheme="minorHAnsi" w:cs="Times New Roman"/>
          <w:b/>
          <w:sz w:val="28"/>
          <w:szCs w:val="28"/>
        </w:rPr>
        <w:t>bservations S</w:t>
      </w:r>
      <w:r w:rsidRPr="0080641F">
        <w:rPr>
          <w:rFonts w:asciiTheme="minorHAnsi" w:hAnsiTheme="minorHAnsi" w:cs="Times New Roman"/>
          <w:b/>
          <w:sz w:val="28"/>
          <w:szCs w:val="28"/>
        </w:rPr>
        <w:t>heet</w:t>
      </w:r>
    </w:p>
    <w:p w:rsidR="00A00D73" w:rsidRPr="0080641F" w:rsidRDefault="00A00D73" w:rsidP="00A00D73">
      <w:pPr>
        <w:tabs>
          <w:tab w:val="left" w:pos="1701"/>
        </w:tabs>
        <w:rPr>
          <w:rFonts w:asciiTheme="minorHAnsi" w:hAnsiTheme="minorHAnsi" w:cs="Times New Roman"/>
          <w:sz w:val="28"/>
          <w:szCs w:val="28"/>
        </w:rPr>
      </w:pPr>
    </w:p>
    <w:p w:rsidR="00A00D73" w:rsidRPr="0080641F" w:rsidRDefault="00A00D73" w:rsidP="00A00D73">
      <w:pPr>
        <w:tabs>
          <w:tab w:val="left" w:pos="1701"/>
        </w:tabs>
        <w:rPr>
          <w:rFonts w:asciiTheme="minorHAnsi" w:hAnsiTheme="minorHAnsi" w:cs="Times New Roman"/>
          <w:b/>
        </w:rPr>
      </w:pPr>
      <w:r w:rsidRPr="0080641F">
        <w:rPr>
          <w:rFonts w:asciiTheme="minorHAnsi" w:hAnsiTheme="minorHAnsi" w:cs="Times New Roman"/>
          <w:b/>
        </w:rPr>
        <w:t xml:space="preserve">Participant Code:  </w:t>
      </w:r>
      <w:r w:rsidR="009D36FF">
        <w:rPr>
          <w:rFonts w:asciiTheme="minorHAnsi" w:hAnsiTheme="minorHAnsi" w:cs="Times New Roman"/>
          <w:b/>
        </w:rPr>
        <w:t>S3</w:t>
      </w:r>
      <w:r w:rsidRPr="0080641F">
        <w:rPr>
          <w:rFonts w:asciiTheme="minorHAnsi" w:hAnsiTheme="minorHAnsi" w:cs="Times New Roman"/>
          <w:b/>
        </w:rPr>
        <w:t xml:space="preserve">                    Date: </w:t>
      </w:r>
      <w:r w:rsidR="009D36FF">
        <w:rPr>
          <w:rFonts w:asciiTheme="minorHAnsi" w:hAnsiTheme="minorHAnsi" w:cs="Times New Roman"/>
          <w:b/>
        </w:rPr>
        <w:t>18/09/17</w:t>
      </w:r>
      <w:r w:rsidR="00E65156">
        <w:rPr>
          <w:rFonts w:asciiTheme="minorHAnsi" w:hAnsiTheme="minorHAnsi" w:cs="Times New Roman"/>
          <w:b/>
        </w:rPr>
        <w:t xml:space="preserve">                  Time:   4:30pm</w:t>
      </w:r>
      <w:r w:rsidRPr="0080641F">
        <w:rPr>
          <w:rFonts w:asciiTheme="minorHAnsi" w:hAnsiTheme="minorHAnsi" w:cs="Times New Roman"/>
          <w:b/>
        </w:rPr>
        <w:t xml:space="preserve">             Observer:  </w:t>
      </w:r>
      <w:r w:rsidR="00F01295">
        <w:rPr>
          <w:rFonts w:asciiTheme="minorHAnsi" w:hAnsiTheme="minorHAnsi" w:cs="Times New Roman"/>
          <w:b/>
        </w:rPr>
        <w:t>Barney</w:t>
      </w:r>
      <w:bookmarkStart w:id="0" w:name="_GoBack"/>
      <w:bookmarkEnd w:id="0"/>
    </w:p>
    <w:p w:rsidR="00A00D73" w:rsidRPr="0080641F" w:rsidRDefault="00A00D73" w:rsidP="00A00D73">
      <w:pPr>
        <w:tabs>
          <w:tab w:val="left" w:pos="1701"/>
        </w:tabs>
        <w:rPr>
          <w:rFonts w:asciiTheme="minorHAnsi" w:hAnsiTheme="minorHAnsi" w:cs="Times New Roman"/>
        </w:rPr>
      </w:pP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10"/>
        <w:gridCol w:w="4247"/>
        <w:gridCol w:w="4252"/>
      </w:tblGrid>
      <w:tr w:rsidR="00A00D73" w:rsidRPr="0080641F" w:rsidTr="0071237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Time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 xml:space="preserve">Activity </w:t>
            </w:r>
            <w:r w:rsidRPr="0080641F">
              <w:rPr>
                <w:rFonts w:asciiTheme="minorHAnsi" w:hAnsiTheme="minorHAnsi" w:cs="Times New Roman"/>
                <w:b/>
                <w:i/>
              </w:rPr>
              <w:t>or</w:t>
            </w:r>
            <w:r w:rsidRPr="0080641F">
              <w:rPr>
                <w:rFonts w:asciiTheme="minorHAnsi" w:hAnsiTheme="minorHAnsi" w:cs="Times New Roman"/>
                <w:b/>
              </w:rPr>
              <w:t xml:space="preserve"> </w:t>
            </w:r>
          </w:p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>Summary of Participant’s Verbalisation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>Comments by Observer</w:t>
            </w:r>
          </w:p>
        </w:tc>
      </w:tr>
      <w:tr w:rsidR="00A00D73" w:rsidRPr="0080641F" w:rsidTr="0071237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6260A8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TASK 1</w:t>
            </w:r>
          </w:p>
        </w:tc>
      </w:tr>
      <w:tr w:rsidR="00A00D73" w:rsidRPr="0080641F" w:rsidTr="0071237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Default="0093590B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0:08</w:t>
            </w:r>
          </w:p>
          <w:p w:rsidR="00A00D73" w:rsidRPr="006260A8" w:rsidRDefault="00A00D73" w:rsidP="0071237A">
            <w:pPr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Selects the year level from the drop-down menu</w:t>
            </w:r>
            <w:r w:rsidR="0093590B">
              <w:rPr>
                <w:rFonts w:asciiTheme="minorHAnsi" w:hAnsiTheme="minorHAnsi" w:cs="Times New Roman"/>
              </w:rPr>
              <w:t xml:space="preserve"> and changes it to year 4, re-opens and changes to 6</w:t>
            </w:r>
            <w:r>
              <w:rPr>
                <w:rFonts w:asciiTheme="minorHAnsi" w:hAnsiTheme="minorHAnsi" w:cs="Times New Roman"/>
              </w:rPr>
              <w:t xml:space="preserve"> (</w:t>
            </w:r>
            <w:r w:rsidR="0093590B">
              <w:rPr>
                <w:rFonts w:asciiTheme="minorHAnsi" w:hAnsiTheme="minorHAnsi" w:cs="Times New Roman"/>
              </w:rPr>
              <w:t>4</w:t>
            </w:r>
            <w:r>
              <w:rPr>
                <w:rFonts w:asciiTheme="minorHAnsi" w:hAnsiTheme="minorHAnsi" w:cs="Times New Roman"/>
              </w:rPr>
              <w:t xml:space="preserve"> interactions)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Please change the year level to grade 6</w:t>
            </w:r>
          </w:p>
        </w:tc>
      </w:tr>
      <w:tr w:rsidR="00A00D73" w:rsidRPr="0080641F" w:rsidTr="0071237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CC7676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0:27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Changes the Number of Rounds and Round </w:t>
            </w:r>
            <w:r w:rsidR="001E39D4">
              <w:rPr>
                <w:rFonts w:asciiTheme="minorHAnsi" w:hAnsiTheme="minorHAnsi" w:cs="Times New Roman"/>
              </w:rPr>
              <w:t>Length using the drop-down menu. Changed to individual mode</w:t>
            </w:r>
            <w:r w:rsidR="007D4650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 w:cs="Times New Roman"/>
              </w:rPr>
              <w:t>(</w:t>
            </w:r>
            <w:r w:rsidR="001E39D4">
              <w:rPr>
                <w:rFonts w:asciiTheme="minorHAnsi" w:hAnsiTheme="minorHAnsi" w:cs="Times New Roman"/>
              </w:rPr>
              <w:t>5</w:t>
            </w:r>
            <w:r>
              <w:rPr>
                <w:rFonts w:asciiTheme="minorHAnsi" w:hAnsiTheme="minorHAnsi" w:cs="Times New Roman"/>
              </w:rPr>
              <w:t xml:space="preserve"> interactions</w:t>
            </w:r>
            <w:r w:rsidR="001E39D4">
              <w:rPr>
                <w:rFonts w:asciiTheme="minorHAnsi" w:hAnsiTheme="minorHAnsi" w:cs="Times New Roman"/>
              </w:rPr>
              <w:t>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Now change the number of rounds to 20 and the round length to 30 seconds. Set the game to individual mode.</w:t>
            </w:r>
          </w:p>
        </w:tc>
      </w:tr>
      <w:tr w:rsidR="00A00D73" w:rsidRPr="0080641F" w:rsidTr="0071237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6260A8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TASK 2</w:t>
            </w:r>
          </w:p>
        </w:tc>
      </w:tr>
      <w:tr w:rsidR="00A00D73" w:rsidRPr="0080641F" w:rsidTr="0071237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526656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0:36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Clicked the + icon to add topic and then the – icon to remove one. (2 interactions)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Add one topic from the topic list and remove one topic from the topic list.</w:t>
            </w:r>
          </w:p>
        </w:tc>
      </w:tr>
      <w:tr w:rsidR="00A00D73" w:rsidRPr="0080641F" w:rsidTr="0071237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31446A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TASK 3</w:t>
            </w:r>
          </w:p>
        </w:tc>
      </w:tr>
      <w:tr w:rsidR="00A00D73" w:rsidRPr="0080641F" w:rsidTr="0071237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02274D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0:48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535428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Located</w:t>
            </w:r>
            <w:r w:rsidR="00A00D73">
              <w:rPr>
                <w:rFonts w:asciiTheme="minorHAnsi" w:hAnsiTheme="minorHAnsi" w:cs="Times New Roman"/>
              </w:rPr>
              <w:t xml:space="preserve"> “Allow users to join” toggle </w:t>
            </w:r>
            <w:r>
              <w:rPr>
                <w:rFonts w:asciiTheme="minorHAnsi" w:hAnsiTheme="minorHAnsi" w:cs="Times New Roman"/>
              </w:rPr>
              <w:t xml:space="preserve">and </w:t>
            </w:r>
            <w:r w:rsidR="00A00D73">
              <w:rPr>
                <w:rFonts w:asciiTheme="minorHAnsi" w:hAnsiTheme="minorHAnsi" w:cs="Times New Roman"/>
              </w:rPr>
              <w:t xml:space="preserve">the “BEGIN” button </w:t>
            </w:r>
            <w:r>
              <w:rPr>
                <w:rFonts w:asciiTheme="minorHAnsi" w:hAnsiTheme="minorHAnsi" w:cs="Times New Roman"/>
              </w:rPr>
              <w:t xml:space="preserve">quickly </w:t>
            </w:r>
            <w:r w:rsidR="00A00D73">
              <w:rPr>
                <w:rFonts w:asciiTheme="minorHAnsi" w:hAnsiTheme="minorHAnsi" w:cs="Times New Roman"/>
              </w:rPr>
              <w:t>(2 interactions)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Now allow students to join the game and then begin the game session</w:t>
            </w:r>
          </w:p>
        </w:tc>
      </w:tr>
      <w:tr w:rsidR="00A00D73" w:rsidRPr="0080641F" w:rsidTr="0071237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BE7BCE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TASK 4</w:t>
            </w:r>
          </w:p>
        </w:tc>
      </w:tr>
      <w:tr w:rsidR="00A00D73" w:rsidRPr="0080641F" w:rsidTr="0071237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4205E8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0:53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Easily located the leader board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Can you point out where the leader board is?</w:t>
            </w:r>
          </w:p>
        </w:tc>
      </w:tr>
      <w:tr w:rsidR="00A00D73" w:rsidRPr="0080641F" w:rsidTr="0071237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BE7BCE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TASK 5</w:t>
            </w:r>
          </w:p>
        </w:tc>
      </w:tr>
      <w:tr w:rsidR="00A00D73" w:rsidRPr="0080641F" w:rsidTr="0071237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8C546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0:59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Easily located both buttons and completed the task. (2 interactions)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73" w:rsidRPr="0080641F" w:rsidRDefault="00A00D73" w:rsidP="0071237A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Can you now please end the current round. Once you’ve done that you can end the game</w:t>
            </w:r>
          </w:p>
        </w:tc>
      </w:tr>
    </w:tbl>
    <w:p w:rsidR="00A00D73" w:rsidRPr="0080641F" w:rsidRDefault="00A00D73" w:rsidP="00A00D73">
      <w:pPr>
        <w:rPr>
          <w:rFonts w:asciiTheme="minorHAnsi" w:hAnsiTheme="minorHAnsi"/>
        </w:rPr>
      </w:pPr>
    </w:p>
    <w:p w:rsidR="005F5752" w:rsidRDefault="005F5752"/>
    <w:sectPr w:rsidR="005F5752" w:rsidSect="0080641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73"/>
    <w:rsid w:val="0002274D"/>
    <w:rsid w:val="0002639F"/>
    <w:rsid w:val="001E39D4"/>
    <w:rsid w:val="002E61E6"/>
    <w:rsid w:val="0041666B"/>
    <w:rsid w:val="004205E8"/>
    <w:rsid w:val="00526656"/>
    <w:rsid w:val="00535428"/>
    <w:rsid w:val="005F5752"/>
    <w:rsid w:val="007D4650"/>
    <w:rsid w:val="008C5463"/>
    <w:rsid w:val="0093590B"/>
    <w:rsid w:val="009D36FF"/>
    <w:rsid w:val="00A00D73"/>
    <w:rsid w:val="00CC7676"/>
    <w:rsid w:val="00E65156"/>
    <w:rsid w:val="00F0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6D45"/>
  <w15:chartTrackingRefBased/>
  <w15:docId w15:val="{A61A880E-206A-4CD2-AF74-D1887F95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D73"/>
    <w:pPr>
      <w:spacing w:after="0" w:line="240" w:lineRule="auto"/>
    </w:pPr>
    <w:rPr>
      <w:rFonts w:ascii="Arial" w:eastAsiaTheme="minorEastAsia" w:hAnsi="Arial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D7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Whiteman</dc:creator>
  <cp:keywords/>
  <dc:description/>
  <cp:lastModifiedBy>Barney Whiteman</cp:lastModifiedBy>
  <cp:revision>14</cp:revision>
  <dcterms:created xsi:type="dcterms:W3CDTF">2017-10-03T00:31:00Z</dcterms:created>
  <dcterms:modified xsi:type="dcterms:W3CDTF">2017-10-03T00:59:00Z</dcterms:modified>
</cp:coreProperties>
</file>