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4244" w:rsidRDefault="00F91659">
      <w:r>
        <w:rPr>
          <w:sz w:val="40"/>
          <w:szCs w:val="40"/>
        </w:rPr>
        <w:t>Proforma Test Plan</w:t>
      </w:r>
      <w:r w:rsidR="0045330D">
        <w:rPr>
          <w:sz w:val="40"/>
          <w:szCs w:val="40"/>
        </w:rPr>
        <w:t xml:space="preserve"> – Visually Impaired</w:t>
      </w:r>
    </w:p>
    <w:p w:rsidR="00104244" w:rsidRDefault="00F91659">
      <w:r>
        <w:t xml:space="preserve"> </w:t>
      </w:r>
    </w:p>
    <w:p w:rsidR="00104244" w:rsidRDefault="00F91659">
      <w:r>
        <w:t xml:space="preserve">The following Proforma Test Plans have been devised so that core functionality of the </w:t>
      </w:r>
      <w:r w:rsidR="0045330D">
        <w:t>website</w:t>
      </w:r>
      <w:r>
        <w:t xml:space="preserve"> processes are applicable, and that the changes noted in previous evaluations have been included and are suitable for use.</w:t>
      </w:r>
    </w:p>
    <w:p w:rsidR="00104244" w:rsidRDefault="00F91659">
      <w:r>
        <w:rPr>
          <w:sz w:val="24"/>
          <w:szCs w:val="24"/>
        </w:rPr>
        <w:t xml:space="preserve"> </w:t>
      </w:r>
    </w:p>
    <w:p w:rsidR="00F91659" w:rsidRDefault="00F91659" w:rsidP="0045330D">
      <w:r>
        <w:rPr>
          <w:b/>
        </w:rPr>
        <w:t xml:space="preserve">Proforma Test Plan 1: </w:t>
      </w:r>
      <w:r w:rsidR="0045330D">
        <w:t>The user should be able to navigate to their appropriate webpage from the splash screen.</w:t>
      </w:r>
    </w:p>
    <w:p w:rsidR="00104244" w:rsidRDefault="00F91659">
      <w:r>
        <w:rPr>
          <w:sz w:val="24"/>
          <w:szCs w:val="24"/>
        </w:rPr>
        <w:t xml:space="preserve"> </w:t>
      </w:r>
    </w:p>
    <w:p w:rsidR="00104244" w:rsidRDefault="00F91659">
      <w:r>
        <w:rPr>
          <w:b/>
        </w:rPr>
        <w:t>Proforma Test Plan 2:</w:t>
      </w:r>
      <w:r>
        <w:t xml:space="preserve"> </w:t>
      </w:r>
      <w:r w:rsidR="0045330D">
        <w:t>The user should be able to identify and access the breaking news section.</w:t>
      </w:r>
    </w:p>
    <w:p w:rsidR="00104244" w:rsidRDefault="00F91659">
      <w:r>
        <w:rPr>
          <w:sz w:val="24"/>
          <w:szCs w:val="24"/>
        </w:rPr>
        <w:t xml:space="preserve"> </w:t>
      </w:r>
    </w:p>
    <w:p w:rsidR="00104244" w:rsidRDefault="00F91659">
      <w:r>
        <w:rPr>
          <w:b/>
        </w:rPr>
        <w:t>Proforma Test Plan 3:</w:t>
      </w:r>
      <w:r>
        <w:t xml:space="preserve"> </w:t>
      </w:r>
      <w:r w:rsidR="00E105A8">
        <w:t xml:space="preserve">The user should be able to </w:t>
      </w:r>
      <w:r w:rsidR="0045330D">
        <w:t>read the headline out loud and play the recording.</w:t>
      </w:r>
    </w:p>
    <w:p w:rsidR="00104244" w:rsidRDefault="00F91659">
      <w:r>
        <w:rPr>
          <w:sz w:val="24"/>
          <w:szCs w:val="24"/>
        </w:rPr>
        <w:t xml:space="preserve"> </w:t>
      </w:r>
    </w:p>
    <w:p w:rsidR="00104244" w:rsidRDefault="00F91659">
      <w:r>
        <w:rPr>
          <w:b/>
        </w:rPr>
        <w:t xml:space="preserve">Proforma Test Plan 4: </w:t>
      </w:r>
      <w:r>
        <w:t xml:space="preserve">The user should be able to </w:t>
      </w:r>
      <w:r w:rsidR="0045330D">
        <w:t>play the user recorded comments.</w:t>
      </w:r>
    </w:p>
    <w:p w:rsidR="00104244" w:rsidRDefault="00F91659">
      <w:r>
        <w:rPr>
          <w:sz w:val="24"/>
          <w:szCs w:val="24"/>
        </w:rPr>
        <w:t xml:space="preserve"> </w:t>
      </w:r>
    </w:p>
    <w:p w:rsidR="00104244" w:rsidRDefault="00F91659">
      <w:r>
        <w:rPr>
          <w:b/>
        </w:rPr>
        <w:t>Proforma Test Plan 5:</w:t>
      </w:r>
      <w:r>
        <w:t xml:space="preserve"> </w:t>
      </w:r>
      <w:r w:rsidR="0045330D">
        <w:t>The user should be able to reply to the last comment.</w:t>
      </w:r>
    </w:p>
    <w:p w:rsidR="00104244" w:rsidRDefault="00F91659">
      <w:r>
        <w:rPr>
          <w:sz w:val="24"/>
          <w:szCs w:val="24"/>
        </w:rPr>
        <w:t xml:space="preserve"> </w:t>
      </w:r>
    </w:p>
    <w:p w:rsidR="00104244" w:rsidRDefault="00F91659">
      <w:r>
        <w:rPr>
          <w:b/>
        </w:rPr>
        <w:t>Proforma Test Plan 6:</w:t>
      </w:r>
      <w:r>
        <w:t xml:space="preserve"> </w:t>
      </w:r>
      <w:r w:rsidR="00E105A8">
        <w:t xml:space="preserve">The user should be able to </w:t>
      </w:r>
      <w:r w:rsidR="0045330D">
        <w:t>record their own comment.</w:t>
      </w:r>
    </w:p>
    <w:p w:rsidR="00104244" w:rsidRDefault="00104244">
      <w:pPr>
        <w:spacing w:line="256" w:lineRule="auto"/>
      </w:pPr>
    </w:p>
    <w:p w:rsidR="00104244" w:rsidRDefault="00F91659">
      <w:r>
        <w:rPr>
          <w:b/>
        </w:rPr>
        <w:t>Proforma Test Plan 7:</w:t>
      </w:r>
      <w:r w:rsidR="00E105A8">
        <w:t xml:space="preserve"> The user should </w:t>
      </w:r>
      <w:r w:rsidR="0045330D">
        <w:t>be able to enter the online chatroom for ‘Breaking 1’</w:t>
      </w:r>
    </w:p>
    <w:p w:rsidR="00104244" w:rsidRDefault="00104244">
      <w:bookmarkStart w:id="0" w:name="_GoBack"/>
      <w:bookmarkEnd w:id="0"/>
    </w:p>
    <w:p w:rsidR="00104244" w:rsidRDefault="00F91659">
      <w:r>
        <w:rPr>
          <w:b/>
        </w:rPr>
        <w:t xml:space="preserve">Proforma Test Plan 8: </w:t>
      </w:r>
      <w:r>
        <w:t xml:space="preserve">The user should be </w:t>
      </w:r>
      <w:r w:rsidR="0045330D">
        <w:t>able to navigate to the top of the page using the button.</w:t>
      </w:r>
    </w:p>
    <w:p w:rsidR="00E105A8" w:rsidRDefault="00E105A8"/>
    <w:p w:rsidR="00E105A8" w:rsidRDefault="00E105A8">
      <w:r>
        <w:rPr>
          <w:b/>
        </w:rPr>
        <w:t xml:space="preserve">Proforma Test Plan 9: </w:t>
      </w:r>
      <w:r>
        <w:t xml:space="preserve">The user should be able to navigate </w:t>
      </w:r>
      <w:r w:rsidR="0045330D">
        <w:t>back to the home page.</w:t>
      </w:r>
    </w:p>
    <w:p w:rsidR="00E105A8" w:rsidRPr="00E105A8" w:rsidRDefault="00E105A8"/>
    <w:sectPr w:rsidR="00E105A8" w:rsidRPr="00E105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75FA1"/>
    <w:multiLevelType w:val="hybridMultilevel"/>
    <w:tmpl w:val="79788C4A"/>
    <w:lvl w:ilvl="0" w:tplc="B894852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41813D5E"/>
    <w:multiLevelType w:val="hybridMultilevel"/>
    <w:tmpl w:val="E5D820F2"/>
    <w:lvl w:ilvl="0" w:tplc="0C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04244"/>
    <w:rsid w:val="00104244"/>
    <w:rsid w:val="0045330D"/>
    <w:rsid w:val="009279C8"/>
    <w:rsid w:val="00E105A8"/>
    <w:rsid w:val="00E6297A"/>
    <w:rsid w:val="00F9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A26827-6CE3-4278-AA63-FECE2AF6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1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Queensland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Taylor Rose</cp:lastModifiedBy>
  <cp:revision>4</cp:revision>
  <dcterms:created xsi:type="dcterms:W3CDTF">2016-10-17T03:27:00Z</dcterms:created>
  <dcterms:modified xsi:type="dcterms:W3CDTF">2016-10-25T15:39:00Z</dcterms:modified>
</cp:coreProperties>
</file>