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A0BA1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4ACCF08F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33358C52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2854EE9F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5D531284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56FA3A1A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5893E3B7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3C93CF61" w14:textId="77777777" w:rsidR="00C23F27" w:rsidRDefault="00C23F27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</w:p>
    <w:p w14:paraId="2EBB9A5B" w14:textId="77777777" w:rsidR="00AD1D7B" w:rsidRPr="003048C1" w:rsidRDefault="00AD1D7B" w:rsidP="003048C1">
      <w:pPr>
        <w:spacing w:after="0" w:line="240" w:lineRule="auto"/>
        <w:jc w:val="center"/>
        <w:rPr>
          <w:rFonts w:ascii="Arial" w:hAnsi="Arial" w:cs="Arial"/>
          <w:b/>
          <w:smallCaps/>
        </w:rPr>
      </w:pPr>
      <w:bookmarkStart w:id="0" w:name="_GoBack"/>
      <w:bookmarkEnd w:id="0"/>
      <w:r w:rsidRPr="003048C1">
        <w:rPr>
          <w:rFonts w:ascii="Arial" w:hAnsi="Arial" w:cs="Arial"/>
          <w:b/>
          <w:smallCaps/>
        </w:rPr>
        <w:t>Informed consent form</w:t>
      </w:r>
    </w:p>
    <w:p w14:paraId="6E1D5558" w14:textId="379A31CA" w:rsidR="00AD1D7B" w:rsidRPr="003048C1" w:rsidRDefault="00C23F27" w:rsidP="003048C1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Paper</w:t>
      </w:r>
      <w:r w:rsidR="00AD1D7B" w:rsidRPr="003048C1">
        <w:rPr>
          <w:rFonts w:ascii="Arial" w:hAnsi="Arial" w:cs="Arial"/>
          <w:i/>
        </w:rPr>
        <w:t xml:space="preserve"> Prototype testing for DECO</w:t>
      </w:r>
      <w:r>
        <w:rPr>
          <w:rFonts w:ascii="Arial" w:hAnsi="Arial" w:cs="Arial"/>
          <w:i/>
        </w:rPr>
        <w:t>35</w:t>
      </w:r>
      <w:r w:rsidR="00AD1D7B" w:rsidRPr="003048C1">
        <w:rPr>
          <w:rFonts w:ascii="Arial" w:hAnsi="Arial" w:cs="Arial"/>
          <w:i/>
        </w:rPr>
        <w:t>00 Assignment</w:t>
      </w:r>
    </w:p>
    <w:p w14:paraId="76600B53" w14:textId="77777777" w:rsidR="003048C1" w:rsidRPr="003048C1" w:rsidRDefault="003048C1" w:rsidP="003048C1">
      <w:pPr>
        <w:spacing w:after="0" w:line="240" w:lineRule="auto"/>
        <w:jc w:val="center"/>
        <w:rPr>
          <w:rFonts w:ascii="Arial" w:hAnsi="Arial" w:cs="Arial"/>
        </w:rPr>
      </w:pPr>
    </w:p>
    <w:p w14:paraId="5D9F60D1" w14:textId="6D7499EE" w:rsidR="00AD1D7B" w:rsidRPr="003048C1" w:rsidRDefault="00AD1D7B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 xml:space="preserve">This user testing exercise is for </w:t>
      </w:r>
      <w:r w:rsidRPr="003048C1">
        <w:rPr>
          <w:rFonts w:ascii="Arial" w:hAnsi="Arial" w:cs="Arial"/>
          <w:u w:val="single"/>
        </w:rPr>
        <w:t xml:space="preserve">educational purposes </w:t>
      </w:r>
      <w:r w:rsidR="003048C1" w:rsidRPr="003048C1">
        <w:rPr>
          <w:rFonts w:ascii="Arial" w:hAnsi="Arial" w:cs="Arial"/>
          <w:u w:val="single"/>
        </w:rPr>
        <w:t>only</w:t>
      </w:r>
      <w:r w:rsidR="003048C1" w:rsidRPr="003048C1">
        <w:rPr>
          <w:rFonts w:ascii="Arial" w:hAnsi="Arial" w:cs="Arial"/>
        </w:rPr>
        <w:t>,</w:t>
      </w:r>
      <w:r w:rsidRPr="003048C1">
        <w:rPr>
          <w:rFonts w:ascii="Arial" w:hAnsi="Arial" w:cs="Arial"/>
        </w:rPr>
        <w:t xml:space="preserve"> and is being conduc</w:t>
      </w:r>
      <w:r w:rsidR="003048C1" w:rsidRPr="003048C1">
        <w:rPr>
          <w:rFonts w:ascii="Arial" w:hAnsi="Arial" w:cs="Arial"/>
        </w:rPr>
        <w:t xml:space="preserve">ted as a course requirement for </w:t>
      </w:r>
      <w:r w:rsidRPr="003048C1">
        <w:rPr>
          <w:rFonts w:ascii="Arial" w:hAnsi="Arial" w:cs="Arial"/>
        </w:rPr>
        <w:t>DECO</w:t>
      </w:r>
      <w:r w:rsidR="00C23F27">
        <w:rPr>
          <w:rFonts w:ascii="Arial" w:hAnsi="Arial" w:cs="Arial"/>
        </w:rPr>
        <w:t>3500</w:t>
      </w:r>
      <w:r w:rsidRPr="003048C1">
        <w:rPr>
          <w:rFonts w:ascii="Arial" w:hAnsi="Arial" w:cs="Arial"/>
        </w:rPr>
        <w:t xml:space="preserve">, a course about </w:t>
      </w:r>
      <w:r w:rsidR="003048C1" w:rsidRPr="003048C1">
        <w:rPr>
          <w:rFonts w:ascii="Arial" w:hAnsi="Arial" w:cs="Arial"/>
        </w:rPr>
        <w:t>digital prototyping.</w:t>
      </w:r>
    </w:p>
    <w:p w14:paraId="465220E5" w14:textId="6AFF074D" w:rsidR="00AD1D7B" w:rsidRPr="003048C1" w:rsidRDefault="00AD1D7B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>You will be asked to i</w:t>
      </w:r>
      <w:r w:rsidR="00C23F27">
        <w:rPr>
          <w:rFonts w:ascii="Arial" w:hAnsi="Arial" w:cs="Arial"/>
        </w:rPr>
        <w:t>nteract with The Beacon paper</w:t>
      </w:r>
      <w:r w:rsidR="003048C1" w:rsidRPr="003048C1">
        <w:rPr>
          <w:rFonts w:ascii="Arial" w:hAnsi="Arial" w:cs="Arial"/>
        </w:rPr>
        <w:t xml:space="preserve"> </w:t>
      </w:r>
      <w:r w:rsidR="00C23F27">
        <w:rPr>
          <w:rFonts w:ascii="Arial" w:hAnsi="Arial" w:cs="Arial"/>
        </w:rPr>
        <w:t>prototype</w:t>
      </w:r>
      <w:r w:rsidRPr="003048C1">
        <w:rPr>
          <w:rFonts w:ascii="Arial" w:hAnsi="Arial" w:cs="Arial"/>
        </w:rPr>
        <w:t>, and/or</w:t>
      </w:r>
      <w:r w:rsidR="003048C1" w:rsidRPr="003048C1">
        <w:rPr>
          <w:rFonts w:ascii="Arial" w:hAnsi="Arial" w:cs="Arial"/>
        </w:rPr>
        <w:t xml:space="preserve"> to answer questions about your </w:t>
      </w:r>
      <w:r w:rsidRPr="003048C1">
        <w:rPr>
          <w:rFonts w:ascii="Arial" w:hAnsi="Arial" w:cs="Arial"/>
        </w:rPr>
        <w:t xml:space="preserve">interaction. </w:t>
      </w:r>
      <w:r w:rsidR="00C23F27">
        <w:rPr>
          <w:rFonts w:ascii="Arial" w:hAnsi="Arial" w:cs="Arial"/>
        </w:rPr>
        <w:t>We are</w:t>
      </w:r>
      <w:r w:rsidR="003048C1" w:rsidRPr="003048C1">
        <w:rPr>
          <w:rFonts w:ascii="Arial" w:hAnsi="Arial" w:cs="Arial"/>
        </w:rPr>
        <w:t xml:space="preserve"> </w:t>
      </w:r>
      <w:r w:rsidRPr="003048C1">
        <w:rPr>
          <w:rFonts w:ascii="Arial" w:hAnsi="Arial" w:cs="Arial"/>
        </w:rPr>
        <w:t xml:space="preserve">testing the </w:t>
      </w:r>
      <w:r w:rsidR="00C23F27">
        <w:rPr>
          <w:rFonts w:ascii="Arial" w:hAnsi="Arial" w:cs="Arial"/>
        </w:rPr>
        <w:t>interaction and useability of the paper prototype</w:t>
      </w:r>
      <w:r w:rsidRPr="003048C1">
        <w:rPr>
          <w:rFonts w:ascii="Arial" w:hAnsi="Arial" w:cs="Arial"/>
        </w:rPr>
        <w:t xml:space="preserve">; </w:t>
      </w:r>
      <w:r w:rsidR="003048C1" w:rsidRPr="003048C1">
        <w:rPr>
          <w:rFonts w:ascii="Arial" w:hAnsi="Arial" w:cs="Arial"/>
        </w:rPr>
        <w:t xml:space="preserve">and </w:t>
      </w:r>
      <w:r w:rsidR="00C23F27">
        <w:rPr>
          <w:rFonts w:ascii="Arial" w:hAnsi="Arial" w:cs="Arial"/>
        </w:rPr>
        <w:t>are</w:t>
      </w:r>
      <w:r w:rsidR="003048C1" w:rsidRPr="003048C1">
        <w:rPr>
          <w:rFonts w:ascii="Arial" w:hAnsi="Arial" w:cs="Arial"/>
        </w:rPr>
        <w:t xml:space="preserve"> </w:t>
      </w:r>
      <w:r w:rsidRPr="003048C1">
        <w:rPr>
          <w:rFonts w:ascii="Arial" w:hAnsi="Arial" w:cs="Arial"/>
        </w:rPr>
        <w:t>not testing you in any way.</w:t>
      </w:r>
    </w:p>
    <w:p w14:paraId="57C4CB67" w14:textId="77777777" w:rsidR="00AD1D7B" w:rsidRPr="003048C1" w:rsidRDefault="00AD1D7B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>Consent is voluntary – you do not have to participate if you don’t want to. If you d</w:t>
      </w:r>
      <w:r w:rsidR="003048C1" w:rsidRPr="003048C1">
        <w:rPr>
          <w:rFonts w:ascii="Arial" w:hAnsi="Arial" w:cs="Arial"/>
        </w:rPr>
        <w:t xml:space="preserve">o participate, you may withdraw </w:t>
      </w:r>
      <w:r w:rsidRPr="003048C1">
        <w:rPr>
          <w:rFonts w:ascii="Arial" w:hAnsi="Arial" w:cs="Arial"/>
        </w:rPr>
        <w:t>your consent at any point, and all your data up to that point will be destroyed and not used.</w:t>
      </w:r>
    </w:p>
    <w:p w14:paraId="33BC22EF" w14:textId="77777777" w:rsidR="00AD1D7B" w:rsidRPr="003048C1" w:rsidRDefault="00AD1D7B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 xml:space="preserve">All data collected is </w:t>
      </w:r>
      <w:r w:rsidRPr="003048C1">
        <w:rPr>
          <w:rFonts w:ascii="Arial" w:hAnsi="Arial" w:cs="Arial"/>
          <w:u w:val="single"/>
        </w:rPr>
        <w:t>confidential</w:t>
      </w:r>
      <w:r w:rsidRPr="003048C1">
        <w:rPr>
          <w:rFonts w:ascii="Arial" w:hAnsi="Arial" w:cs="Arial"/>
        </w:rPr>
        <w:t xml:space="preserve"> and will be kept in a secure location, and</w:t>
      </w:r>
      <w:r w:rsidR="003048C1" w:rsidRPr="003048C1">
        <w:rPr>
          <w:rFonts w:ascii="Arial" w:hAnsi="Arial" w:cs="Arial"/>
        </w:rPr>
        <w:t xml:space="preserve"> your data will be indexed by a </w:t>
      </w:r>
      <w:r w:rsidRPr="003048C1">
        <w:rPr>
          <w:rFonts w:ascii="Arial" w:hAnsi="Arial" w:cs="Arial"/>
        </w:rPr>
        <w:t>participant ID rather than by name.</w:t>
      </w:r>
    </w:p>
    <w:p w14:paraId="5394EF9C" w14:textId="23914937" w:rsidR="00AD1D7B" w:rsidRPr="003048C1" w:rsidRDefault="003048C1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 xml:space="preserve">Any </w:t>
      </w:r>
      <w:r w:rsidR="00C23F27">
        <w:rPr>
          <w:rFonts w:ascii="Arial" w:hAnsi="Arial" w:cs="Arial"/>
        </w:rPr>
        <w:t xml:space="preserve">notes taken or data collected </w:t>
      </w:r>
      <w:r w:rsidRPr="003048C1">
        <w:rPr>
          <w:rFonts w:ascii="Arial" w:hAnsi="Arial" w:cs="Arial"/>
        </w:rPr>
        <w:t>during the session</w:t>
      </w:r>
      <w:r w:rsidR="00AD1D7B" w:rsidRPr="003048C1">
        <w:rPr>
          <w:rFonts w:ascii="Arial" w:hAnsi="Arial" w:cs="Arial"/>
        </w:rPr>
        <w:t xml:space="preserve"> will be seen only by the </w:t>
      </w:r>
      <w:r w:rsidRPr="003048C1">
        <w:rPr>
          <w:rFonts w:ascii="Arial" w:hAnsi="Arial" w:cs="Arial"/>
        </w:rPr>
        <w:t>DECO</w:t>
      </w:r>
      <w:r w:rsidR="00C23F27">
        <w:rPr>
          <w:rFonts w:ascii="Arial" w:hAnsi="Arial" w:cs="Arial"/>
        </w:rPr>
        <w:t>3500</w:t>
      </w:r>
      <w:r w:rsidRPr="003048C1">
        <w:rPr>
          <w:rFonts w:ascii="Arial" w:hAnsi="Arial" w:cs="Arial"/>
        </w:rPr>
        <w:t xml:space="preserve"> tutors marking the assignment and possibly also by other </w:t>
      </w:r>
      <w:r w:rsidR="00AD1D7B" w:rsidRPr="003048C1">
        <w:rPr>
          <w:rFonts w:ascii="Arial" w:hAnsi="Arial" w:cs="Arial"/>
        </w:rPr>
        <w:t xml:space="preserve">students </w:t>
      </w:r>
      <w:r w:rsidRPr="003048C1">
        <w:rPr>
          <w:rFonts w:ascii="Arial" w:hAnsi="Arial" w:cs="Arial"/>
        </w:rPr>
        <w:t>taking this course.</w:t>
      </w:r>
    </w:p>
    <w:p w14:paraId="13B903C6" w14:textId="77777777" w:rsidR="00AD1D7B" w:rsidRPr="003048C1" w:rsidRDefault="00AD1D7B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>All your data, including any recordings, will be erased/destroyed once class grades are released.</w:t>
      </w:r>
    </w:p>
    <w:p w14:paraId="3BD27D13" w14:textId="77777777" w:rsidR="00E63FAB" w:rsidRPr="003048C1" w:rsidRDefault="00AD1D7B" w:rsidP="003048C1">
      <w:pPr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>There is no reimbursement or payment for participation.</w:t>
      </w:r>
    </w:p>
    <w:p w14:paraId="151519F2" w14:textId="77777777" w:rsidR="003048C1" w:rsidRDefault="003048C1" w:rsidP="003048C1">
      <w:pPr>
        <w:jc w:val="both"/>
        <w:rPr>
          <w:rFonts w:ascii="Arial" w:hAnsi="Arial" w:cs="Arial"/>
          <w:b/>
        </w:rPr>
      </w:pPr>
      <w:r w:rsidRPr="003048C1">
        <w:rPr>
          <w:rFonts w:ascii="Arial" w:hAnsi="Arial" w:cs="Arial"/>
          <w:b/>
        </w:rPr>
        <w:t>I have read the information above and give my consent to participate.</w:t>
      </w:r>
    </w:p>
    <w:p w14:paraId="65911CCC" w14:textId="77777777" w:rsidR="00632734" w:rsidRDefault="003048C1" w:rsidP="00632734">
      <w:pPr>
        <w:spacing w:line="240" w:lineRule="auto"/>
        <w:jc w:val="both"/>
        <w:rPr>
          <w:rFonts w:ascii="Arial" w:hAnsi="Arial" w:cs="Arial"/>
        </w:rPr>
      </w:pPr>
      <w:r w:rsidRPr="003048C1">
        <w:rPr>
          <w:rFonts w:ascii="Arial" w:hAnsi="Arial" w:cs="Arial"/>
        </w:rPr>
        <w:t>Participant Name:</w:t>
      </w:r>
      <w:r w:rsidR="00632734" w:rsidRPr="00632734">
        <w:rPr>
          <w:rFonts w:ascii="Arial" w:hAnsi="Arial" w:cs="Arial"/>
        </w:rPr>
        <w:t xml:space="preserve"> </w:t>
      </w:r>
    </w:p>
    <w:p w14:paraId="0B0AADAE" w14:textId="17B28E83" w:rsidR="00632734" w:rsidRDefault="00632734" w:rsidP="0063273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</w:p>
    <w:p w14:paraId="5D517049" w14:textId="4CE680DA" w:rsidR="00C23F27" w:rsidRPr="00C23F27" w:rsidRDefault="00C23F27" w:rsidP="00C23F27">
      <w:pPr>
        <w:spacing w:line="24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287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149F">
            <w:rPr>
              <w:rFonts w:ascii="MS Gothic" w:eastAsia="MS Gothic" w:hAnsi="MS Gothic" w:cs="Arial" w:hint="eastAsia"/>
            </w:rPr>
            <w:t>☐</w:t>
          </w:r>
        </w:sdtContent>
      </w:sdt>
      <w:r w:rsidR="003048C1" w:rsidRPr="00632734">
        <w:rPr>
          <w:rFonts w:ascii="Arial" w:hAnsi="Arial" w:cs="Arial"/>
        </w:rPr>
        <w:t xml:space="preserve">By checking this </w:t>
      </w:r>
      <w:proofErr w:type="gramStart"/>
      <w:r w:rsidR="003048C1" w:rsidRPr="00632734">
        <w:rPr>
          <w:rFonts w:ascii="Arial" w:hAnsi="Arial" w:cs="Arial"/>
        </w:rPr>
        <w:t>box</w:t>
      </w:r>
      <w:proofErr w:type="gramEnd"/>
      <w:r w:rsidR="003048C1" w:rsidRPr="00632734">
        <w:rPr>
          <w:rFonts w:ascii="Arial" w:hAnsi="Arial" w:cs="Arial"/>
        </w:rPr>
        <w:t xml:space="preserve"> I am consenting to participat</w:t>
      </w:r>
      <w:r>
        <w:rPr>
          <w:rFonts w:ascii="Arial" w:hAnsi="Arial" w:cs="Arial"/>
        </w:rPr>
        <w:t>e</w:t>
      </w:r>
    </w:p>
    <w:sectPr w:rsidR="00C23F27" w:rsidRPr="00C23F27" w:rsidSect="00AD1D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77E66"/>
    <w:multiLevelType w:val="hybridMultilevel"/>
    <w:tmpl w:val="A2922C40"/>
    <w:lvl w:ilvl="0" w:tplc="4CC20FE2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7B"/>
    <w:rsid w:val="000C3CDF"/>
    <w:rsid w:val="003048C1"/>
    <w:rsid w:val="00397B2C"/>
    <w:rsid w:val="004D734D"/>
    <w:rsid w:val="00632734"/>
    <w:rsid w:val="00AD1D7B"/>
    <w:rsid w:val="00C23F27"/>
    <w:rsid w:val="00E63FAB"/>
    <w:rsid w:val="00E73D70"/>
    <w:rsid w:val="00F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2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Zoe Nicholson</cp:lastModifiedBy>
  <cp:revision>2</cp:revision>
  <dcterms:created xsi:type="dcterms:W3CDTF">2016-10-14T01:03:00Z</dcterms:created>
  <dcterms:modified xsi:type="dcterms:W3CDTF">2016-10-14T01:03:00Z</dcterms:modified>
</cp:coreProperties>
</file>