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13453">
        <w:rPr>
          <w:b/>
          <w:sz w:val="28"/>
        </w:rPr>
        <w:t>ECE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313453" w:rsidRPr="009D63A5">
        <w:rPr>
          <w:b/>
          <w:color w:val="000000" w:themeColor="text1"/>
          <w:sz w:val="28"/>
        </w:rPr>
        <w:t>Resume (online profile) builder and achievement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8F28DF">
        <w:rPr>
          <w:b/>
          <w:sz w:val="28"/>
        </w:rPr>
        <w:t xml:space="preserve">  PS06</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8F28DF" w:rsidP="00724432">
      <w:pPr>
        <w:tabs>
          <w:tab w:val="left" w:pos="2694"/>
        </w:tabs>
      </w:pPr>
      <w:r>
        <w:rPr>
          <w:color w:val="000000" w:themeColor="text1"/>
          <w:sz w:val="24"/>
        </w:rPr>
        <w:t xml:space="preserve">The students attend technical events like seminars, paper presentations, hackathons and many more. The faculties go to different colleges as guest lecturers, also to seminars and other events. In order to track these achievements of the faculty and students an application needs to be designed which would benefit the students and faculties by helping them build their </w:t>
      </w:r>
      <w:proofErr w:type="gramStart"/>
      <w:r>
        <w:rPr>
          <w:color w:val="000000" w:themeColor="text1"/>
          <w:sz w:val="24"/>
        </w:rPr>
        <w:t>resume(</w:t>
      </w:r>
      <w:proofErr w:type="gramEnd"/>
      <w:r>
        <w:rPr>
          <w:color w:val="000000" w:themeColor="text1"/>
          <w:sz w:val="24"/>
        </w:rPr>
        <w:t>an online profile) and help the admin to keep track of the achievements. The application should provide students the interface to create their resume and store their inputs or responses in the form of a database so that it becomes a record for the department. This would enable the departments to track achievements of their students and faculties efficiently. This should also have provisions to edit their profile whenever they which to update their profile or resume. The application should be able to generate a report of these achievements whenever required.</w:t>
      </w:r>
    </w:p>
    <w:p w:rsidR="003C2CDD" w:rsidRDefault="003C2CDD" w:rsidP="00724432">
      <w:pPr>
        <w:tabs>
          <w:tab w:val="left" w:pos="2694"/>
        </w:tabs>
        <w:rPr>
          <w:b/>
          <w:sz w:val="28"/>
        </w:rPr>
      </w:pPr>
      <w:r>
        <w:rPr>
          <w:b/>
          <w:sz w:val="28"/>
        </w:rPr>
        <w:t>Proposed solution:</w:t>
      </w:r>
    </w:p>
    <w:p w:rsidR="00C22DC9" w:rsidRDefault="002916CB" w:rsidP="003C2CDD">
      <w:pPr>
        <w:tabs>
          <w:tab w:val="left" w:pos="2694"/>
        </w:tabs>
        <w:rPr>
          <w:i/>
          <w:color w:val="808080" w:themeColor="background1" w:themeShade="80"/>
          <w:sz w:val="24"/>
        </w:rPr>
      </w:pPr>
      <w:r>
        <w:rPr>
          <w:i/>
          <w:color w:val="808080" w:themeColor="background1" w:themeShade="80"/>
          <w:sz w:val="24"/>
        </w:rPr>
        <w:t xml:space="preserve">We will build </w:t>
      </w:r>
      <w:proofErr w:type="gramStart"/>
      <w:r>
        <w:rPr>
          <w:i/>
          <w:color w:val="808080" w:themeColor="background1" w:themeShade="80"/>
          <w:sz w:val="24"/>
        </w:rPr>
        <w:t>an</w:t>
      </w:r>
      <w:proofErr w:type="gramEnd"/>
      <w:r>
        <w:rPr>
          <w:i/>
          <w:color w:val="808080" w:themeColor="background1" w:themeShade="80"/>
          <w:sz w:val="24"/>
        </w:rPr>
        <w:t xml:space="preserve"> web based app which will have access to the student database. The privilege of an user will be based on their User Name (</w:t>
      </w:r>
      <w:proofErr w:type="spellStart"/>
      <w:r>
        <w:rPr>
          <w:i/>
          <w:color w:val="808080" w:themeColor="background1" w:themeShade="80"/>
          <w:sz w:val="24"/>
        </w:rPr>
        <w:t>i.e</w:t>
      </w:r>
      <w:proofErr w:type="spellEnd"/>
      <w:r>
        <w:rPr>
          <w:i/>
          <w:color w:val="808080" w:themeColor="background1" w:themeShade="80"/>
          <w:sz w:val="24"/>
        </w:rPr>
        <w:t xml:space="preserve"> admin/root can </w:t>
      </w:r>
      <w:proofErr w:type="gramStart"/>
      <w:r>
        <w:rPr>
          <w:i/>
          <w:color w:val="808080" w:themeColor="background1" w:themeShade="80"/>
          <w:sz w:val="24"/>
        </w:rPr>
        <w:t>modify ,</w:t>
      </w:r>
      <w:proofErr w:type="gramEnd"/>
      <w:r>
        <w:rPr>
          <w:i/>
          <w:color w:val="808080" w:themeColor="background1" w:themeShade="80"/>
          <w:sz w:val="24"/>
        </w:rPr>
        <w:t xml:space="preserve"> add, remove, rectify data), whereas students and faculties can only add achievements and “request” for modification ,if need be.</w:t>
      </w:r>
      <w:r>
        <w:rPr>
          <w:i/>
          <w:color w:val="808080" w:themeColor="background1" w:themeShade="80"/>
          <w:sz w:val="24"/>
        </w:rPr>
        <w:br/>
        <w:t>The admin will have the option to add new tables (</w:t>
      </w:r>
      <w:proofErr w:type="spellStart"/>
      <w:r>
        <w:rPr>
          <w:i/>
          <w:color w:val="808080" w:themeColor="background1" w:themeShade="80"/>
          <w:sz w:val="24"/>
        </w:rPr>
        <w:t>i.e</w:t>
      </w:r>
      <w:proofErr w:type="spellEnd"/>
      <w:r>
        <w:rPr>
          <w:i/>
          <w:color w:val="808080" w:themeColor="background1" w:themeShade="80"/>
          <w:sz w:val="24"/>
        </w:rPr>
        <w:t xml:space="preserve"> manipulate the data base) for </w:t>
      </w:r>
      <w:proofErr w:type="spellStart"/>
      <w:r>
        <w:rPr>
          <w:i/>
          <w:color w:val="808080" w:themeColor="background1" w:themeShade="80"/>
          <w:sz w:val="24"/>
        </w:rPr>
        <w:t>eg</w:t>
      </w:r>
      <w:proofErr w:type="spellEnd"/>
      <w:r>
        <w:rPr>
          <w:i/>
          <w:color w:val="808080" w:themeColor="background1" w:themeShade="80"/>
          <w:sz w:val="24"/>
        </w:rPr>
        <w:t>., when a new session starts etc</w:t>
      </w:r>
    </w:p>
    <w:p w:rsidR="00C22DC9" w:rsidRDefault="00C22DC9" w:rsidP="003C2CDD">
      <w:pPr>
        <w:tabs>
          <w:tab w:val="left" w:pos="2694"/>
        </w:tabs>
        <w:rPr>
          <w:i/>
          <w:color w:val="808080" w:themeColor="background1" w:themeShade="80"/>
          <w:sz w:val="24"/>
        </w:rPr>
      </w:pPr>
      <w:r>
        <w:rPr>
          <w:i/>
          <w:color w:val="808080" w:themeColor="background1" w:themeShade="80"/>
          <w:sz w:val="24"/>
        </w:rPr>
        <w:t>Students and faculties will have the option to only add their achievements, through the web app (after login</w:t>
      </w:r>
      <w:proofErr w:type="gramStart"/>
      <w:r>
        <w:rPr>
          <w:i/>
          <w:color w:val="808080" w:themeColor="background1" w:themeShade="80"/>
          <w:sz w:val="24"/>
        </w:rPr>
        <w:t>) .They</w:t>
      </w:r>
      <w:proofErr w:type="gramEnd"/>
      <w:r>
        <w:rPr>
          <w:i/>
          <w:color w:val="808080" w:themeColor="background1" w:themeShade="80"/>
          <w:sz w:val="24"/>
        </w:rPr>
        <w:t xml:space="preserve"> will also have the ability to correct errors if any, by requesting the admin</w:t>
      </w:r>
      <w:r w:rsidR="002916CB">
        <w:rPr>
          <w:i/>
          <w:color w:val="808080" w:themeColor="background1" w:themeShade="80"/>
          <w:sz w:val="24"/>
        </w:rPr>
        <w:t>.</w:t>
      </w:r>
    </w:p>
    <w:p w:rsidR="003C2CDD" w:rsidRDefault="00C22DC9" w:rsidP="003C2CDD">
      <w:pPr>
        <w:tabs>
          <w:tab w:val="left" w:pos="2694"/>
        </w:tabs>
        <w:rPr>
          <w:i/>
          <w:color w:val="808080" w:themeColor="background1" w:themeShade="80"/>
          <w:sz w:val="24"/>
        </w:rPr>
      </w:pPr>
      <w:r>
        <w:rPr>
          <w:i/>
          <w:color w:val="808080" w:themeColor="background1" w:themeShade="80"/>
          <w:sz w:val="24"/>
        </w:rPr>
        <w:t xml:space="preserve">*[Failsafe]=A provision to make the </w:t>
      </w:r>
      <w:proofErr w:type="gramStart"/>
      <w:r>
        <w:rPr>
          <w:i/>
          <w:color w:val="808080" w:themeColor="background1" w:themeShade="80"/>
          <w:sz w:val="24"/>
        </w:rPr>
        <w:t>student ,</w:t>
      </w:r>
      <w:proofErr w:type="gramEnd"/>
      <w:r>
        <w:rPr>
          <w:i/>
          <w:color w:val="808080" w:themeColor="background1" w:themeShade="80"/>
          <w:sz w:val="24"/>
        </w:rPr>
        <w:t xml:space="preserve"> faculties produce their certificates etc to the admin, and hence</w:t>
      </w:r>
      <w:r w:rsidR="002916CB">
        <w:rPr>
          <w:i/>
          <w:color w:val="808080" w:themeColor="background1" w:themeShade="80"/>
          <w:sz w:val="24"/>
        </w:rPr>
        <w:t xml:space="preserve"> </w:t>
      </w:r>
      <w:r>
        <w:rPr>
          <w:i/>
          <w:color w:val="808080" w:themeColor="background1" w:themeShade="80"/>
          <w:sz w:val="24"/>
        </w:rPr>
        <w:t>prevent false entries can also be added .</w:t>
      </w:r>
    </w:p>
    <w:p w:rsidR="00176E82" w:rsidRDefault="006C44E8" w:rsidP="003C2CDD">
      <w:pPr>
        <w:tabs>
          <w:tab w:val="left" w:pos="2694"/>
        </w:tabs>
        <w:rPr>
          <w:i/>
          <w:color w:val="808080" w:themeColor="background1" w:themeShade="80"/>
          <w:sz w:val="24"/>
        </w:rPr>
      </w:pPr>
      <w:r>
        <w:rPr>
          <w:i/>
          <w:color w:val="808080" w:themeColor="background1" w:themeShade="80"/>
          <w:sz w:val="24"/>
        </w:rPr>
        <w:t xml:space="preserve">The option to download the resume as </w:t>
      </w:r>
      <w:proofErr w:type="gramStart"/>
      <w:r>
        <w:rPr>
          <w:i/>
          <w:color w:val="808080" w:themeColor="background1" w:themeShade="80"/>
          <w:sz w:val="24"/>
        </w:rPr>
        <w:t>pdf(</w:t>
      </w:r>
      <w:proofErr w:type="gramEnd"/>
      <w:r>
        <w:rPr>
          <w:i/>
          <w:color w:val="808080" w:themeColor="background1" w:themeShade="80"/>
          <w:sz w:val="24"/>
        </w:rPr>
        <w:t>or doc) will also added. This will be available to the faculty/student after the login.</w:t>
      </w:r>
    </w:p>
    <w:p w:rsidR="00BC257D" w:rsidRDefault="00BC257D" w:rsidP="003C2CDD">
      <w:pPr>
        <w:tabs>
          <w:tab w:val="left" w:pos="2694"/>
        </w:tabs>
        <w:rPr>
          <w:i/>
          <w:color w:val="808080" w:themeColor="background1" w:themeShade="80"/>
          <w:sz w:val="24"/>
        </w:rPr>
      </w:pPr>
      <w:r>
        <w:rPr>
          <w:i/>
          <w:color w:val="808080" w:themeColor="background1" w:themeShade="80"/>
          <w:sz w:val="24"/>
        </w:rPr>
        <w:t>The option to generate reports will be with the admin.</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C22DC9" w:rsidRDefault="00C22DC9" w:rsidP="003C2CDD">
      <w:pPr>
        <w:tabs>
          <w:tab w:val="left" w:pos="2694"/>
        </w:tabs>
        <w:rPr>
          <w:i/>
          <w:color w:val="808080" w:themeColor="background1" w:themeShade="80"/>
          <w:sz w:val="24"/>
        </w:rPr>
      </w:pPr>
      <w:r>
        <w:rPr>
          <w:i/>
          <w:color w:val="808080" w:themeColor="background1" w:themeShade="80"/>
          <w:sz w:val="24"/>
        </w:rPr>
        <w:lastRenderedPageBreak/>
        <w:t xml:space="preserve">HTML/CSS/JavaScript: We will use these languages to </w:t>
      </w:r>
      <w:proofErr w:type="gramStart"/>
      <w:r>
        <w:rPr>
          <w:i/>
          <w:color w:val="808080" w:themeColor="background1" w:themeShade="80"/>
          <w:sz w:val="24"/>
        </w:rPr>
        <w:t>create  the</w:t>
      </w:r>
      <w:proofErr w:type="gramEnd"/>
      <w:r>
        <w:rPr>
          <w:i/>
          <w:color w:val="808080" w:themeColor="background1" w:themeShade="80"/>
          <w:sz w:val="24"/>
        </w:rPr>
        <w:t xml:space="preserve"> webpage, describe the visual components, define actions in the webpage </w:t>
      </w:r>
    </w:p>
    <w:p w:rsidR="00CE2424" w:rsidRDefault="00C22DC9" w:rsidP="003C2CDD">
      <w:pPr>
        <w:tabs>
          <w:tab w:val="left" w:pos="2694"/>
        </w:tabs>
        <w:rPr>
          <w:i/>
          <w:color w:val="808080" w:themeColor="background1" w:themeShade="80"/>
          <w:sz w:val="24"/>
        </w:rPr>
      </w:pPr>
      <w:r>
        <w:rPr>
          <w:i/>
          <w:color w:val="808080" w:themeColor="background1" w:themeShade="80"/>
          <w:sz w:val="24"/>
        </w:rPr>
        <w:t>SQL- SQ</w:t>
      </w:r>
      <w:r w:rsidR="00CE2424">
        <w:rPr>
          <w:i/>
          <w:color w:val="808080" w:themeColor="background1" w:themeShade="80"/>
          <w:sz w:val="24"/>
        </w:rPr>
        <w:t>L will be used to create the database.</w:t>
      </w:r>
    </w:p>
    <w:p w:rsidR="00692AB6" w:rsidRDefault="00CE2424" w:rsidP="003C2CDD">
      <w:pPr>
        <w:tabs>
          <w:tab w:val="left" w:pos="2694"/>
        </w:tabs>
        <w:rPr>
          <w:i/>
          <w:color w:val="808080" w:themeColor="background1" w:themeShade="80"/>
          <w:sz w:val="24"/>
        </w:rPr>
      </w:pPr>
      <w:r>
        <w:rPr>
          <w:i/>
          <w:color w:val="808080" w:themeColor="background1" w:themeShade="80"/>
          <w:sz w:val="24"/>
        </w:rPr>
        <w:t>PHP- PHP will be used to access and manipulate the database</w:t>
      </w:r>
      <w:r w:rsidR="00692AB6">
        <w:rPr>
          <w:i/>
          <w:color w:val="808080" w:themeColor="background1" w:themeShade="80"/>
          <w:sz w:val="24"/>
        </w:rPr>
        <w:t xml:space="preserve"> through the web app.</w:t>
      </w:r>
    </w:p>
    <w:p w:rsidR="00CE2424" w:rsidRDefault="00692AB6" w:rsidP="003C2CDD">
      <w:pPr>
        <w:tabs>
          <w:tab w:val="left" w:pos="2694"/>
        </w:tabs>
        <w:rPr>
          <w:i/>
          <w:color w:val="808080" w:themeColor="background1" w:themeShade="80"/>
          <w:sz w:val="24"/>
        </w:rPr>
      </w:pPr>
      <w:r>
        <w:rPr>
          <w:i/>
          <w:color w:val="808080" w:themeColor="background1" w:themeShade="80"/>
          <w:sz w:val="24"/>
        </w:rPr>
        <w:t xml:space="preserve">(The </w:t>
      </w:r>
      <w:r w:rsidR="00E54182">
        <w:rPr>
          <w:i/>
          <w:color w:val="808080" w:themeColor="background1" w:themeShade="80"/>
          <w:sz w:val="24"/>
        </w:rPr>
        <w:t>access will depend upon the user id</w:t>
      </w:r>
      <w:proofErr w:type="gramStart"/>
      <w:r w:rsidR="00E54182">
        <w:rPr>
          <w:i/>
          <w:color w:val="808080" w:themeColor="background1" w:themeShade="80"/>
          <w:sz w:val="24"/>
        </w:rPr>
        <w:t>)</w:t>
      </w:r>
      <w:r w:rsidR="006C44E8">
        <w:rPr>
          <w:i/>
          <w:color w:val="808080" w:themeColor="background1" w:themeShade="80"/>
          <w:sz w:val="24"/>
        </w:rPr>
        <w:t>.Also</w:t>
      </w:r>
      <w:proofErr w:type="gramEnd"/>
      <w:r w:rsidR="006C44E8">
        <w:rPr>
          <w:i/>
          <w:color w:val="808080" w:themeColor="background1" w:themeShade="80"/>
          <w:sz w:val="24"/>
        </w:rPr>
        <w:t xml:space="preserve"> by combing PHP and SQL, we can have the option to “print/save to file” option</w:t>
      </w:r>
      <w:r w:rsidR="001361AC">
        <w:rPr>
          <w:i/>
          <w:color w:val="808080" w:themeColor="background1" w:themeShade="80"/>
          <w:sz w:val="24"/>
        </w:rPr>
        <w:t xml:space="preserve"> for resume and report generation.</w:t>
      </w:r>
    </w:p>
    <w:p w:rsidR="003C2CDD" w:rsidRDefault="00C22DC9" w:rsidP="003C2CDD">
      <w:pPr>
        <w:tabs>
          <w:tab w:val="left" w:pos="2694"/>
        </w:tabs>
        <w:rPr>
          <w:i/>
          <w:color w:val="808080" w:themeColor="background1" w:themeShade="80"/>
          <w:sz w:val="24"/>
        </w:rPr>
      </w:pPr>
      <w:r>
        <w:rPr>
          <w:i/>
          <w:color w:val="808080" w:themeColor="background1" w:themeShade="80"/>
          <w:sz w:val="24"/>
        </w:rPr>
        <w:t xml:space="preserve">  </w:t>
      </w:r>
    </w:p>
    <w:p w:rsidR="003C2CDD" w:rsidRDefault="003C2CDD" w:rsidP="003C2CDD">
      <w:pPr>
        <w:tabs>
          <w:tab w:val="left" w:pos="2694"/>
        </w:tabs>
        <w:rPr>
          <w:b/>
          <w:sz w:val="28"/>
        </w:rPr>
      </w:pPr>
      <w:r w:rsidRPr="003C2CDD">
        <w:rPr>
          <w:b/>
          <w:sz w:val="28"/>
        </w:rPr>
        <w:t>Use Case</w:t>
      </w:r>
      <w:r>
        <w:rPr>
          <w:b/>
          <w:sz w:val="28"/>
        </w:rPr>
        <w:t>:</w:t>
      </w:r>
    </w:p>
    <w:p w:rsidR="00C428C5" w:rsidRPr="003C2CDD" w:rsidRDefault="00C428C5" w:rsidP="003C2CDD">
      <w:pPr>
        <w:tabs>
          <w:tab w:val="left" w:pos="2694"/>
        </w:tabs>
        <w:rPr>
          <w:b/>
          <w:sz w:val="28"/>
        </w:rPr>
      </w:pPr>
      <w:bookmarkStart w:id="0" w:name="_GoBack"/>
      <w:r>
        <w:rPr>
          <w:noProof/>
        </w:rPr>
        <w:drawing>
          <wp:inline distT="0" distB="0" distL="0" distR="0">
            <wp:extent cx="5731510" cy="4297599"/>
            <wp:effectExtent l="0" t="0" r="2540" b="8255"/>
            <wp:docPr id="2" name="Picture 2" descr="C:\Users\Tinu\AppData\Local\Microsoft\Windows\INetCache\Content.Word\IMG_20171008_2336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u\AppData\Local\Microsoft\Windows\INetCache\Content.Word\IMG_20171008_233624[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7599"/>
                    </a:xfrm>
                    <a:prstGeom prst="rect">
                      <a:avLst/>
                    </a:prstGeom>
                    <a:noFill/>
                    <a:ln>
                      <a:noFill/>
                    </a:ln>
                  </pic:spPr>
                </pic:pic>
              </a:graphicData>
            </a:graphic>
          </wp:inline>
        </w:drawing>
      </w:r>
      <w:bookmarkEnd w:id="0"/>
    </w:p>
    <w:p w:rsidR="00B42D52" w:rsidRDefault="00B42D52"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484"/>
        <w:gridCol w:w="1386"/>
        <w:gridCol w:w="1513"/>
        <w:gridCol w:w="3200"/>
        <w:gridCol w:w="1659"/>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CE2424" w:rsidP="0034456A">
            <w:pPr>
              <w:tabs>
                <w:tab w:val="left" w:pos="2694"/>
              </w:tabs>
              <w:jc w:val="center"/>
              <w:rPr>
                <w:sz w:val="24"/>
              </w:rPr>
            </w:pPr>
            <w:r>
              <w:rPr>
                <w:sz w:val="24"/>
              </w:rPr>
              <w:t>Ashish Kumar</w:t>
            </w:r>
          </w:p>
        </w:tc>
        <w:tc>
          <w:tcPr>
            <w:tcW w:w="1671" w:type="dxa"/>
          </w:tcPr>
          <w:p w:rsidR="00490C92" w:rsidRPr="0034456A" w:rsidRDefault="00CE2424" w:rsidP="0034456A">
            <w:pPr>
              <w:tabs>
                <w:tab w:val="left" w:pos="2694"/>
              </w:tabs>
              <w:jc w:val="center"/>
              <w:rPr>
                <w:sz w:val="24"/>
              </w:rPr>
            </w:pPr>
            <w:r>
              <w:rPr>
                <w:sz w:val="24"/>
              </w:rPr>
              <w:t>1SI15EC017</w:t>
            </w:r>
          </w:p>
        </w:tc>
        <w:tc>
          <w:tcPr>
            <w:tcW w:w="1866" w:type="dxa"/>
          </w:tcPr>
          <w:p w:rsidR="00490C92" w:rsidRPr="0034456A" w:rsidRDefault="00CE2424" w:rsidP="0034456A">
            <w:pPr>
              <w:tabs>
                <w:tab w:val="left" w:pos="2694"/>
              </w:tabs>
              <w:jc w:val="center"/>
              <w:rPr>
                <w:sz w:val="24"/>
              </w:rPr>
            </w:pPr>
            <w:hyperlink r:id="rId7" w:history="1">
              <w:r w:rsidRPr="0002335F">
                <w:rPr>
                  <w:rStyle w:val="Hyperlink"/>
                  <w:sz w:val="24"/>
                </w:rPr>
                <w:t>kumarashishtintin@gmail.com</w:t>
              </w:r>
            </w:hyperlink>
          </w:p>
        </w:tc>
        <w:tc>
          <w:tcPr>
            <w:tcW w:w="1897" w:type="dxa"/>
          </w:tcPr>
          <w:p w:rsidR="00490C92" w:rsidRPr="0034456A" w:rsidRDefault="00CE2424" w:rsidP="0034456A">
            <w:pPr>
              <w:tabs>
                <w:tab w:val="left" w:pos="2694"/>
              </w:tabs>
              <w:jc w:val="center"/>
              <w:rPr>
                <w:sz w:val="24"/>
              </w:rPr>
            </w:pPr>
            <w:r>
              <w:rPr>
                <w:sz w:val="24"/>
              </w:rPr>
              <w:t>7204614977</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CE2424" w:rsidP="0034456A">
            <w:pPr>
              <w:tabs>
                <w:tab w:val="left" w:pos="2694"/>
              </w:tabs>
              <w:jc w:val="center"/>
              <w:rPr>
                <w:sz w:val="24"/>
              </w:rPr>
            </w:pPr>
            <w:r>
              <w:rPr>
                <w:sz w:val="24"/>
              </w:rPr>
              <w:t>Farhan Ahmad</w:t>
            </w:r>
          </w:p>
        </w:tc>
        <w:tc>
          <w:tcPr>
            <w:tcW w:w="1671" w:type="dxa"/>
          </w:tcPr>
          <w:p w:rsidR="00490C92" w:rsidRPr="0034456A" w:rsidRDefault="00CE2424" w:rsidP="0034456A">
            <w:pPr>
              <w:tabs>
                <w:tab w:val="left" w:pos="2694"/>
              </w:tabs>
              <w:jc w:val="center"/>
              <w:rPr>
                <w:sz w:val="24"/>
              </w:rPr>
            </w:pPr>
            <w:r>
              <w:rPr>
                <w:sz w:val="24"/>
              </w:rPr>
              <w:t>1SI15EC031</w:t>
            </w:r>
          </w:p>
        </w:tc>
        <w:tc>
          <w:tcPr>
            <w:tcW w:w="1866" w:type="dxa"/>
          </w:tcPr>
          <w:p w:rsidR="00490C92" w:rsidRPr="0034456A" w:rsidRDefault="00CE2424" w:rsidP="0034456A">
            <w:pPr>
              <w:tabs>
                <w:tab w:val="left" w:pos="2694"/>
              </w:tabs>
              <w:jc w:val="center"/>
              <w:rPr>
                <w:sz w:val="24"/>
              </w:rPr>
            </w:pPr>
            <w:r>
              <w:rPr>
                <w:sz w:val="24"/>
              </w:rPr>
              <w:t xml:space="preserve"> </w:t>
            </w:r>
            <w:hyperlink r:id="rId8" w:history="1">
              <w:r w:rsidRPr="0002335F">
                <w:rPr>
                  <w:rStyle w:val="Hyperlink"/>
                  <w:sz w:val="24"/>
                </w:rPr>
                <w:t>tell2farhan@gmail.com</w:t>
              </w:r>
            </w:hyperlink>
            <w:r>
              <w:rPr>
                <w:sz w:val="24"/>
              </w:rPr>
              <w:t xml:space="preserve"> </w:t>
            </w:r>
          </w:p>
        </w:tc>
        <w:tc>
          <w:tcPr>
            <w:tcW w:w="1897" w:type="dxa"/>
          </w:tcPr>
          <w:p w:rsidR="00490C92" w:rsidRPr="0034456A" w:rsidRDefault="00CE2424" w:rsidP="0034456A">
            <w:pPr>
              <w:tabs>
                <w:tab w:val="left" w:pos="2694"/>
              </w:tabs>
              <w:jc w:val="center"/>
              <w:rPr>
                <w:sz w:val="24"/>
              </w:rPr>
            </w:pPr>
            <w:r>
              <w:rPr>
                <w:sz w:val="24"/>
              </w:rPr>
              <w:t>8553052831</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1361AC"/>
    <w:rsid w:val="00176E82"/>
    <w:rsid w:val="002916CB"/>
    <w:rsid w:val="002B034C"/>
    <w:rsid w:val="00313453"/>
    <w:rsid w:val="0034456A"/>
    <w:rsid w:val="003C2CDD"/>
    <w:rsid w:val="00490C92"/>
    <w:rsid w:val="0054087F"/>
    <w:rsid w:val="00692AB6"/>
    <w:rsid w:val="006C44E8"/>
    <w:rsid w:val="00724432"/>
    <w:rsid w:val="00885B53"/>
    <w:rsid w:val="008F28DF"/>
    <w:rsid w:val="00A44F95"/>
    <w:rsid w:val="00A91C3D"/>
    <w:rsid w:val="00B42D52"/>
    <w:rsid w:val="00B50B18"/>
    <w:rsid w:val="00BC257D"/>
    <w:rsid w:val="00BE1B7A"/>
    <w:rsid w:val="00C22DC9"/>
    <w:rsid w:val="00C32ED6"/>
    <w:rsid w:val="00C428C5"/>
    <w:rsid w:val="00CE2424"/>
    <w:rsid w:val="00DD25E1"/>
    <w:rsid w:val="00E0143C"/>
    <w:rsid w:val="00E54182"/>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9E5B"/>
  <w15:docId w15:val="{EE48941A-E5CE-4B80-9E3A-BF829DCF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424"/>
    <w:rPr>
      <w:color w:val="0000FF" w:themeColor="hyperlink"/>
      <w:u w:val="single"/>
    </w:rPr>
  </w:style>
  <w:style w:type="character" w:styleId="UnresolvedMention">
    <w:name w:val="Unresolved Mention"/>
    <w:basedOn w:val="DefaultParagraphFont"/>
    <w:uiPriority w:val="99"/>
    <w:semiHidden/>
    <w:unhideWhenUsed/>
    <w:rsid w:val="00CE24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l2farhan@gmail.com" TargetMode="External"/><Relationship Id="rId3" Type="http://schemas.openxmlformats.org/officeDocument/2006/relationships/styles" Target="styles.xml"/><Relationship Id="rId7" Type="http://schemas.openxmlformats.org/officeDocument/2006/relationships/hyperlink" Target="mailto:kumarashishtint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A58A-2295-40AB-B32A-E96BC8B0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Ashish Kumar</cp:lastModifiedBy>
  <cp:revision>23</cp:revision>
  <dcterms:created xsi:type="dcterms:W3CDTF">2017-09-20T10:24:00Z</dcterms:created>
  <dcterms:modified xsi:type="dcterms:W3CDTF">2017-10-08T18:11:00Z</dcterms:modified>
</cp:coreProperties>
</file>