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43C" w:rsidRDefault="003C2CDD" w:rsidP="003C2CDD">
      <w:pPr>
        <w:jc w:val="center"/>
        <w:rPr>
          <w:b/>
          <w:sz w:val="48"/>
        </w:rPr>
      </w:pPr>
      <w:proofErr w:type="spellStart"/>
      <w:r w:rsidRPr="003C2CDD">
        <w:rPr>
          <w:b/>
          <w:sz w:val="48"/>
        </w:rPr>
        <w:t>inSight</w:t>
      </w:r>
      <w:proofErr w:type="spell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724432">
        <w:rPr>
          <w:b/>
          <w:sz w:val="28"/>
        </w:rPr>
        <w:t>Computer Science department</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B50B18" w:rsidRPr="006E6A2D">
        <w:rPr>
          <w:b/>
          <w:sz w:val="28"/>
        </w:rPr>
        <w:t>Automated schedule tracker</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B50B18">
        <w:rPr>
          <w:b/>
          <w:sz w:val="28"/>
        </w:rPr>
        <w:t xml:space="preserve">  PS05</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B50B18" w:rsidRDefault="00B50B18" w:rsidP="00B50B18">
      <w:r>
        <w:t>The students meet the faculties every now and then and there is a high probability that they have to wait for the faculty since he/she is not free at that particular time. In order to avoid this application should be built in such a way that all the faculties or the people in the office (admin/main office) update their schedule. The calendar will be designed in such a way that it will reflect the timings when faculties are available and hence avoid the waiting time. Depending on the faculties free slot, the students may request a meeting. The meeting should be scheduled only if the faculty confirms .This application will be useful any official (including the principal) in the department. This should keep both student and faculties informed about all the schedules that they need.</w:t>
      </w:r>
    </w:p>
    <w:p w:rsidR="00724432" w:rsidRDefault="00724432" w:rsidP="00724432">
      <w:pPr>
        <w:tabs>
          <w:tab w:val="left" w:pos="2694"/>
        </w:tabs>
      </w:pPr>
    </w:p>
    <w:p w:rsidR="003C2CDD" w:rsidRDefault="003C2CDD" w:rsidP="00724432">
      <w:pPr>
        <w:tabs>
          <w:tab w:val="left" w:pos="2694"/>
        </w:tabs>
        <w:rPr>
          <w:b/>
          <w:sz w:val="28"/>
        </w:rPr>
      </w:pPr>
      <w:r>
        <w:rPr>
          <w:b/>
          <w:sz w:val="28"/>
        </w:rPr>
        <w:t>Proposed solution:</w:t>
      </w:r>
    </w:p>
    <w:p w:rsidR="002069D6" w:rsidRDefault="00C936EC" w:rsidP="003C2CDD">
      <w:pPr>
        <w:tabs>
          <w:tab w:val="left" w:pos="2694"/>
        </w:tabs>
        <w:rPr>
          <w:i/>
          <w:color w:val="808080" w:themeColor="background1" w:themeShade="80"/>
          <w:sz w:val="24"/>
        </w:rPr>
      </w:pPr>
      <w:r>
        <w:rPr>
          <w:i/>
          <w:color w:val="808080" w:themeColor="background1" w:themeShade="80"/>
          <w:sz w:val="24"/>
        </w:rPr>
        <w:t>From what we gathered about reading the Question was the fact th</w:t>
      </w:r>
      <w:r w:rsidR="002069D6">
        <w:rPr>
          <w:i/>
          <w:color w:val="808080" w:themeColor="background1" w:themeShade="80"/>
          <w:sz w:val="24"/>
        </w:rPr>
        <w:t>at</w:t>
      </w:r>
      <w:r>
        <w:rPr>
          <w:i/>
          <w:color w:val="808080" w:themeColor="background1" w:themeShade="80"/>
          <w:sz w:val="24"/>
        </w:rPr>
        <w:t xml:space="preserve"> there is the need for interaction between the two parties i.e. the concerned faculty</w:t>
      </w:r>
      <w:r w:rsidR="002069D6">
        <w:rPr>
          <w:i/>
          <w:color w:val="808080" w:themeColor="background1" w:themeShade="80"/>
          <w:sz w:val="24"/>
        </w:rPr>
        <w:t xml:space="preserve"> and the interested student </w:t>
      </w:r>
    </w:p>
    <w:p w:rsidR="002069D6" w:rsidRDefault="002069D6" w:rsidP="003C2CDD">
      <w:pPr>
        <w:tabs>
          <w:tab w:val="left" w:pos="2694"/>
        </w:tabs>
        <w:rPr>
          <w:i/>
          <w:color w:val="808080" w:themeColor="background1" w:themeShade="80"/>
          <w:sz w:val="24"/>
        </w:rPr>
      </w:pPr>
      <w:r>
        <w:rPr>
          <w:i/>
          <w:color w:val="808080" w:themeColor="background1" w:themeShade="80"/>
          <w:sz w:val="24"/>
        </w:rPr>
        <w:t>So the best way of communicating in today’s scenario is through internet hence we decided</w:t>
      </w:r>
    </w:p>
    <w:p w:rsidR="002069D6" w:rsidRDefault="002069D6" w:rsidP="003C2CDD">
      <w:pPr>
        <w:tabs>
          <w:tab w:val="left" w:pos="2694"/>
        </w:tabs>
        <w:rPr>
          <w:i/>
          <w:color w:val="808080" w:themeColor="background1" w:themeShade="80"/>
          <w:sz w:val="24"/>
        </w:rPr>
      </w:pPr>
      <w:r>
        <w:rPr>
          <w:i/>
          <w:color w:val="808080" w:themeColor="background1" w:themeShade="80"/>
          <w:sz w:val="24"/>
        </w:rPr>
        <w:t>To make a web portal which will help the concerned faculty to interact with the student.</w:t>
      </w:r>
    </w:p>
    <w:p w:rsidR="002069D6" w:rsidRDefault="002069D6" w:rsidP="003C2CDD">
      <w:pPr>
        <w:tabs>
          <w:tab w:val="left" w:pos="2694"/>
        </w:tabs>
        <w:rPr>
          <w:i/>
          <w:color w:val="808080" w:themeColor="background1" w:themeShade="80"/>
          <w:sz w:val="24"/>
        </w:rPr>
      </w:pPr>
      <w:r w:rsidRPr="002069D6">
        <w:rPr>
          <w:i/>
          <w:color w:val="808080" w:themeColor="background1" w:themeShade="80"/>
          <w:sz w:val="24"/>
          <w:u w:val="single"/>
        </w:rPr>
        <w:t>HOW IT WORKS</w:t>
      </w:r>
      <w:r>
        <w:rPr>
          <w:i/>
          <w:color w:val="808080" w:themeColor="background1" w:themeShade="80"/>
          <w:sz w:val="24"/>
        </w:rPr>
        <w:t>:</w:t>
      </w:r>
    </w:p>
    <w:p w:rsidR="002069D6" w:rsidRDefault="002069D6" w:rsidP="003C2CDD">
      <w:pPr>
        <w:tabs>
          <w:tab w:val="left" w:pos="2694"/>
        </w:tabs>
        <w:rPr>
          <w:i/>
          <w:color w:val="808080" w:themeColor="background1" w:themeShade="80"/>
          <w:sz w:val="24"/>
        </w:rPr>
      </w:pPr>
      <w:r>
        <w:rPr>
          <w:i/>
          <w:color w:val="808080" w:themeColor="background1" w:themeShade="80"/>
          <w:sz w:val="24"/>
        </w:rPr>
        <w:t xml:space="preserve">In the beginning it will ask if the person accessing is a faculty or a student. Under Faculty it will ask for teaching staff or office personnel. </w:t>
      </w:r>
      <w:r w:rsidR="0089606A">
        <w:rPr>
          <w:i/>
          <w:color w:val="808080" w:themeColor="background1" w:themeShade="80"/>
          <w:sz w:val="24"/>
        </w:rPr>
        <w:t>For teaching staff,</w:t>
      </w:r>
      <w:r>
        <w:rPr>
          <w:i/>
          <w:color w:val="808080" w:themeColor="background1" w:themeShade="80"/>
          <w:sz w:val="24"/>
        </w:rPr>
        <w:t xml:space="preserve"> </w:t>
      </w:r>
      <w:r w:rsidR="0089606A">
        <w:rPr>
          <w:i/>
          <w:color w:val="808080" w:themeColor="background1" w:themeShade="80"/>
          <w:sz w:val="24"/>
        </w:rPr>
        <w:t>a</w:t>
      </w:r>
      <w:r>
        <w:rPr>
          <w:i/>
          <w:color w:val="808080" w:themeColor="background1" w:themeShade="80"/>
          <w:sz w:val="24"/>
        </w:rPr>
        <w:t>ll the faculties will enter their time table in the portal which will be stored in the back end (i.e. database). This database will have the free time and the lecture hours of the professor</w:t>
      </w:r>
      <w:r w:rsidR="0089606A">
        <w:rPr>
          <w:i/>
          <w:color w:val="808080" w:themeColor="background1" w:themeShade="80"/>
          <w:sz w:val="24"/>
        </w:rPr>
        <w:t>. On the student side the student will select the respective faculty and add a request to meet the faculty on addition a small abstract of their problem on the provided menu. Now when the faculty is free he will log in to the portal and see the requests by the students and can respond to the requests by an automatic reply message indicating to the students the feasible time for their doubt clarification. As for the Office staff they can update a provided status bar as FREE or Not FREE and a message indication the time slots for the respective office operations like registering for subjects, or paying the fees, or collection of marks cards for different semesters</w:t>
      </w:r>
      <w:r w:rsidR="00646883">
        <w:rPr>
          <w:i/>
          <w:color w:val="808080" w:themeColor="background1" w:themeShade="80"/>
          <w:sz w:val="24"/>
        </w:rPr>
        <w:t xml:space="preserve"> etc. This notification will be delivered to the students who have requested the assistance. </w:t>
      </w:r>
      <w:bookmarkStart w:id="0" w:name="_GoBack"/>
      <w:bookmarkEnd w:id="0"/>
    </w:p>
    <w:p w:rsidR="002069D6" w:rsidRDefault="002069D6" w:rsidP="003C2CDD">
      <w:pPr>
        <w:tabs>
          <w:tab w:val="left" w:pos="2694"/>
        </w:tabs>
        <w:rPr>
          <w:i/>
          <w:color w:val="808080" w:themeColor="background1" w:themeShade="80"/>
          <w:sz w:val="24"/>
        </w:rPr>
      </w:pPr>
    </w:p>
    <w:p w:rsidR="003C2CDD" w:rsidRPr="003C2CDD" w:rsidRDefault="003C2CDD" w:rsidP="003C2CDD">
      <w:pPr>
        <w:tabs>
          <w:tab w:val="left" w:pos="2694"/>
        </w:tabs>
        <w:rPr>
          <w:b/>
          <w:sz w:val="28"/>
        </w:rPr>
      </w:pPr>
      <w:r w:rsidRPr="003C2CDD">
        <w:rPr>
          <w:b/>
          <w:sz w:val="28"/>
        </w:rPr>
        <w:lastRenderedPageBreak/>
        <w:t xml:space="preserve">Technology </w:t>
      </w:r>
      <w:r w:rsidR="002069D6" w:rsidRPr="003C2CDD">
        <w:rPr>
          <w:b/>
          <w:sz w:val="28"/>
        </w:rPr>
        <w:t>Stack:</w:t>
      </w:r>
    </w:p>
    <w:p w:rsidR="003C2CDD" w:rsidRDefault="00D54F2F" w:rsidP="003C2CDD">
      <w:pPr>
        <w:tabs>
          <w:tab w:val="left" w:pos="2694"/>
        </w:tabs>
        <w:rPr>
          <w:i/>
          <w:color w:val="808080" w:themeColor="background1" w:themeShade="80"/>
          <w:sz w:val="24"/>
        </w:rPr>
      </w:pPr>
      <w:r>
        <w:rPr>
          <w:i/>
          <w:color w:val="808080" w:themeColor="background1" w:themeShade="80"/>
          <w:sz w:val="24"/>
        </w:rPr>
        <w:t xml:space="preserve">Web technologies like </w:t>
      </w:r>
      <w:r w:rsidR="00C936EC">
        <w:rPr>
          <w:i/>
          <w:color w:val="808080" w:themeColor="background1" w:themeShade="80"/>
          <w:sz w:val="24"/>
        </w:rPr>
        <w:t>HTML,</w:t>
      </w:r>
      <w:r w:rsidR="002069D6">
        <w:rPr>
          <w:i/>
          <w:color w:val="808080" w:themeColor="background1" w:themeShade="80"/>
          <w:sz w:val="24"/>
        </w:rPr>
        <w:t xml:space="preserve"> </w:t>
      </w:r>
      <w:r w:rsidR="00C936EC">
        <w:rPr>
          <w:i/>
          <w:color w:val="808080" w:themeColor="background1" w:themeShade="80"/>
          <w:sz w:val="24"/>
        </w:rPr>
        <w:t>CSS,</w:t>
      </w:r>
      <w:r w:rsidR="002069D6">
        <w:rPr>
          <w:i/>
          <w:color w:val="808080" w:themeColor="background1" w:themeShade="80"/>
          <w:sz w:val="24"/>
        </w:rPr>
        <w:t xml:space="preserve"> JavaScript</w:t>
      </w:r>
      <w:r w:rsidR="00C936EC">
        <w:rPr>
          <w:i/>
          <w:color w:val="808080" w:themeColor="background1" w:themeShade="80"/>
          <w:sz w:val="24"/>
        </w:rPr>
        <w:t>,</w:t>
      </w:r>
      <w:r w:rsidR="002069D6">
        <w:rPr>
          <w:i/>
          <w:color w:val="808080" w:themeColor="background1" w:themeShade="80"/>
          <w:sz w:val="24"/>
        </w:rPr>
        <w:t xml:space="preserve"> </w:t>
      </w:r>
      <w:r w:rsidR="00C936EC">
        <w:rPr>
          <w:i/>
          <w:color w:val="808080" w:themeColor="background1" w:themeShade="80"/>
          <w:sz w:val="24"/>
        </w:rPr>
        <w:t xml:space="preserve">JQuery </w:t>
      </w:r>
      <w:r w:rsidR="002069D6">
        <w:rPr>
          <w:i/>
          <w:color w:val="808080" w:themeColor="background1" w:themeShade="80"/>
          <w:sz w:val="24"/>
        </w:rPr>
        <w:t xml:space="preserve">etc. </w:t>
      </w:r>
      <w:r w:rsidR="00C936EC">
        <w:rPr>
          <w:i/>
          <w:color w:val="808080" w:themeColor="background1" w:themeShade="80"/>
          <w:sz w:val="24"/>
        </w:rPr>
        <w:t xml:space="preserve"> for the front end development of the page and </w:t>
      </w:r>
      <w:r w:rsidR="002069D6">
        <w:rPr>
          <w:i/>
          <w:color w:val="808080" w:themeColor="background1" w:themeShade="80"/>
          <w:sz w:val="24"/>
        </w:rPr>
        <w:t>SQL for</w:t>
      </w:r>
      <w:r w:rsidR="00C936EC">
        <w:rPr>
          <w:i/>
          <w:color w:val="808080" w:themeColor="background1" w:themeShade="80"/>
          <w:sz w:val="24"/>
        </w:rPr>
        <w:t xml:space="preserve"> the Back end database support will be used be used to develop the time table schedule for the faculties.</w:t>
      </w:r>
    </w:p>
    <w:p w:rsidR="003C2CDD" w:rsidRPr="003C2CDD" w:rsidRDefault="003C2CDD" w:rsidP="003C2CDD">
      <w:pPr>
        <w:tabs>
          <w:tab w:val="left" w:pos="2694"/>
        </w:tabs>
        <w:rPr>
          <w:b/>
          <w:sz w:val="28"/>
        </w:rPr>
      </w:pPr>
      <w:r w:rsidRPr="003C2CDD">
        <w:rPr>
          <w:b/>
          <w:sz w:val="28"/>
        </w:rPr>
        <w:t>Use Case</w:t>
      </w:r>
      <w:r>
        <w:rPr>
          <w:b/>
          <w:sz w:val="28"/>
        </w:rPr>
        <w:t>:</w:t>
      </w:r>
    </w:p>
    <w:p w:rsidR="003C2CDD" w:rsidRDefault="003C2CDD" w:rsidP="003C2CDD">
      <w:pPr>
        <w:tabs>
          <w:tab w:val="left" w:pos="2694"/>
        </w:tabs>
        <w:rPr>
          <w:i/>
          <w:color w:val="808080" w:themeColor="background1" w:themeShade="80"/>
          <w:sz w:val="24"/>
        </w:rPr>
      </w:pPr>
      <w:r>
        <w:rPr>
          <w:i/>
          <w:color w:val="808080" w:themeColor="background1" w:themeShade="80"/>
          <w:sz w:val="24"/>
        </w:rPr>
        <w:t>(In this section, provide the use case scenario i.e. how your software is going to work. In this section you should include use case diagrams as well. If you don’t know what a use case diagram is google it</w:t>
      </w:r>
      <w:r w:rsidR="00C32ED6">
        <w:rPr>
          <w:i/>
          <w:color w:val="808080" w:themeColor="background1" w:themeShade="80"/>
          <w:sz w:val="24"/>
        </w:rPr>
        <w:t>. This would also include the work flow of your software.</w:t>
      </w:r>
      <w:r>
        <w:rPr>
          <w:i/>
          <w:color w:val="808080" w:themeColor="background1" w:themeShade="80"/>
          <w:sz w:val="24"/>
        </w:rPr>
        <w:t>)</w:t>
      </w:r>
    </w:p>
    <w:p w:rsidR="003C2CDD" w:rsidRDefault="0034456A" w:rsidP="003C2CDD">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667"/>
        <w:gridCol w:w="1650"/>
        <w:gridCol w:w="1557"/>
        <w:gridCol w:w="2384"/>
        <w:gridCol w:w="1758"/>
      </w:tblGrid>
      <w:tr w:rsidR="00490C92" w:rsidTr="00490C92">
        <w:tc>
          <w:tcPr>
            <w:tcW w:w="1927" w:type="dxa"/>
          </w:tcPr>
          <w:p w:rsidR="00490C92" w:rsidRPr="0034456A" w:rsidRDefault="00490C92" w:rsidP="0034456A">
            <w:pPr>
              <w:tabs>
                <w:tab w:val="left" w:pos="2694"/>
              </w:tabs>
              <w:jc w:val="center"/>
              <w:rPr>
                <w:b/>
                <w:sz w:val="28"/>
              </w:rPr>
            </w:pPr>
            <w:r w:rsidRPr="0034456A">
              <w:rPr>
                <w:b/>
                <w:sz w:val="28"/>
              </w:rPr>
              <w:t>Role</w:t>
            </w:r>
          </w:p>
        </w:tc>
        <w:tc>
          <w:tcPr>
            <w:tcW w:w="1881" w:type="dxa"/>
          </w:tcPr>
          <w:p w:rsidR="00490C92" w:rsidRPr="0034456A" w:rsidRDefault="00490C92" w:rsidP="0034456A">
            <w:pPr>
              <w:tabs>
                <w:tab w:val="left" w:pos="2694"/>
              </w:tabs>
              <w:jc w:val="center"/>
              <w:rPr>
                <w:b/>
                <w:sz w:val="28"/>
              </w:rPr>
            </w:pPr>
            <w:r w:rsidRPr="0034456A">
              <w:rPr>
                <w:b/>
                <w:sz w:val="28"/>
              </w:rPr>
              <w:t>Name</w:t>
            </w:r>
          </w:p>
        </w:tc>
        <w:tc>
          <w:tcPr>
            <w:tcW w:w="1671" w:type="dxa"/>
          </w:tcPr>
          <w:p w:rsidR="00490C92" w:rsidRPr="0034456A" w:rsidRDefault="00490C92" w:rsidP="0034456A">
            <w:pPr>
              <w:tabs>
                <w:tab w:val="left" w:pos="2694"/>
              </w:tabs>
              <w:jc w:val="center"/>
              <w:rPr>
                <w:b/>
                <w:sz w:val="28"/>
              </w:rPr>
            </w:pPr>
            <w:r>
              <w:rPr>
                <w:b/>
                <w:sz w:val="28"/>
              </w:rPr>
              <w:t>USN</w:t>
            </w:r>
          </w:p>
        </w:tc>
        <w:tc>
          <w:tcPr>
            <w:tcW w:w="1866" w:type="dxa"/>
          </w:tcPr>
          <w:p w:rsidR="00490C92" w:rsidRPr="0034456A" w:rsidRDefault="00490C92" w:rsidP="0034456A">
            <w:pPr>
              <w:tabs>
                <w:tab w:val="left" w:pos="2694"/>
              </w:tabs>
              <w:jc w:val="center"/>
              <w:rPr>
                <w:b/>
                <w:sz w:val="28"/>
              </w:rPr>
            </w:pPr>
            <w:r w:rsidRPr="0034456A">
              <w:rPr>
                <w:b/>
                <w:sz w:val="28"/>
              </w:rPr>
              <w:t>Email id</w:t>
            </w:r>
          </w:p>
        </w:tc>
        <w:tc>
          <w:tcPr>
            <w:tcW w:w="1897" w:type="dxa"/>
          </w:tcPr>
          <w:p w:rsidR="00490C92" w:rsidRPr="0034456A" w:rsidRDefault="00490C92" w:rsidP="0034456A">
            <w:pPr>
              <w:tabs>
                <w:tab w:val="left" w:pos="2694"/>
              </w:tabs>
              <w:jc w:val="center"/>
              <w:rPr>
                <w:b/>
                <w:sz w:val="28"/>
              </w:rPr>
            </w:pPr>
            <w:r w:rsidRPr="0034456A">
              <w:rPr>
                <w:b/>
                <w:sz w:val="28"/>
              </w:rPr>
              <w:t>Phone no.</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Leader</w:t>
            </w:r>
          </w:p>
        </w:tc>
        <w:tc>
          <w:tcPr>
            <w:tcW w:w="1881" w:type="dxa"/>
          </w:tcPr>
          <w:p w:rsidR="00490C92" w:rsidRPr="0034456A" w:rsidRDefault="00C936EC" w:rsidP="0034456A">
            <w:pPr>
              <w:tabs>
                <w:tab w:val="left" w:pos="2694"/>
              </w:tabs>
              <w:jc w:val="center"/>
              <w:rPr>
                <w:sz w:val="24"/>
              </w:rPr>
            </w:pPr>
            <w:r>
              <w:rPr>
                <w:sz w:val="24"/>
              </w:rPr>
              <w:t>Arup Das</w:t>
            </w:r>
          </w:p>
        </w:tc>
        <w:tc>
          <w:tcPr>
            <w:tcW w:w="1671" w:type="dxa"/>
          </w:tcPr>
          <w:p w:rsidR="00490C92" w:rsidRPr="0034456A" w:rsidRDefault="00C936EC" w:rsidP="0034456A">
            <w:pPr>
              <w:tabs>
                <w:tab w:val="left" w:pos="2694"/>
              </w:tabs>
              <w:jc w:val="center"/>
              <w:rPr>
                <w:sz w:val="24"/>
              </w:rPr>
            </w:pPr>
            <w:r>
              <w:rPr>
                <w:sz w:val="24"/>
              </w:rPr>
              <w:t>1si15cs015</w:t>
            </w:r>
          </w:p>
        </w:tc>
        <w:tc>
          <w:tcPr>
            <w:tcW w:w="1866" w:type="dxa"/>
          </w:tcPr>
          <w:p w:rsidR="00490C92" w:rsidRPr="0034456A" w:rsidRDefault="00C936EC" w:rsidP="0034456A">
            <w:pPr>
              <w:tabs>
                <w:tab w:val="left" w:pos="2694"/>
              </w:tabs>
              <w:jc w:val="center"/>
              <w:rPr>
                <w:sz w:val="24"/>
              </w:rPr>
            </w:pPr>
            <w:r>
              <w:rPr>
                <w:sz w:val="24"/>
              </w:rPr>
              <w:t>das12997@gmail.com</w:t>
            </w:r>
          </w:p>
        </w:tc>
        <w:tc>
          <w:tcPr>
            <w:tcW w:w="1897" w:type="dxa"/>
          </w:tcPr>
          <w:p w:rsidR="00490C92" w:rsidRPr="0034456A" w:rsidRDefault="00C936EC" w:rsidP="0034456A">
            <w:pPr>
              <w:tabs>
                <w:tab w:val="left" w:pos="2694"/>
              </w:tabs>
              <w:jc w:val="center"/>
              <w:rPr>
                <w:sz w:val="24"/>
              </w:rPr>
            </w:pPr>
            <w:r>
              <w:rPr>
                <w:sz w:val="24"/>
              </w:rPr>
              <w:t>8050997433</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1</w:t>
            </w:r>
          </w:p>
        </w:tc>
        <w:tc>
          <w:tcPr>
            <w:tcW w:w="1881" w:type="dxa"/>
          </w:tcPr>
          <w:p w:rsidR="00490C92" w:rsidRPr="0034456A" w:rsidRDefault="00C936EC" w:rsidP="0034456A">
            <w:pPr>
              <w:tabs>
                <w:tab w:val="left" w:pos="2694"/>
              </w:tabs>
              <w:jc w:val="center"/>
              <w:rPr>
                <w:sz w:val="24"/>
              </w:rPr>
            </w:pPr>
            <w:r>
              <w:rPr>
                <w:sz w:val="24"/>
              </w:rPr>
              <w:t xml:space="preserve">Abhishek </w:t>
            </w:r>
            <w:proofErr w:type="spellStart"/>
            <w:r>
              <w:rPr>
                <w:sz w:val="24"/>
              </w:rPr>
              <w:t>Koul</w:t>
            </w:r>
            <w:proofErr w:type="spellEnd"/>
          </w:p>
        </w:tc>
        <w:tc>
          <w:tcPr>
            <w:tcW w:w="1671" w:type="dxa"/>
          </w:tcPr>
          <w:p w:rsidR="00490C92" w:rsidRPr="0034456A" w:rsidRDefault="00C936EC" w:rsidP="0034456A">
            <w:pPr>
              <w:tabs>
                <w:tab w:val="left" w:pos="2694"/>
              </w:tabs>
              <w:jc w:val="center"/>
              <w:rPr>
                <w:sz w:val="24"/>
              </w:rPr>
            </w:pPr>
            <w:r>
              <w:rPr>
                <w:sz w:val="24"/>
              </w:rPr>
              <w:t>1si15cs002</w:t>
            </w:r>
          </w:p>
        </w:tc>
        <w:tc>
          <w:tcPr>
            <w:tcW w:w="1866" w:type="dxa"/>
          </w:tcPr>
          <w:p w:rsidR="00490C92" w:rsidRPr="0034456A" w:rsidRDefault="00C936EC" w:rsidP="0034456A">
            <w:pPr>
              <w:tabs>
                <w:tab w:val="left" w:pos="2694"/>
              </w:tabs>
              <w:jc w:val="center"/>
              <w:rPr>
                <w:sz w:val="24"/>
              </w:rPr>
            </w:pPr>
            <w:r>
              <w:rPr>
                <w:sz w:val="24"/>
              </w:rPr>
              <w:t>akoul50@gmail.com</w:t>
            </w:r>
          </w:p>
        </w:tc>
        <w:tc>
          <w:tcPr>
            <w:tcW w:w="1897" w:type="dxa"/>
          </w:tcPr>
          <w:p w:rsidR="00490C92" w:rsidRPr="0034456A" w:rsidRDefault="00C936EC" w:rsidP="0034456A">
            <w:pPr>
              <w:tabs>
                <w:tab w:val="left" w:pos="2694"/>
              </w:tabs>
              <w:jc w:val="center"/>
              <w:rPr>
                <w:sz w:val="24"/>
              </w:rPr>
            </w:pPr>
            <w:r>
              <w:rPr>
                <w:sz w:val="24"/>
              </w:rPr>
              <w:t>9622345221</w:t>
            </w:r>
          </w:p>
        </w:tc>
      </w:tr>
      <w:tr w:rsidR="00490C92" w:rsidTr="00490C92">
        <w:tc>
          <w:tcPr>
            <w:tcW w:w="1927" w:type="dxa"/>
          </w:tcPr>
          <w:p w:rsidR="00490C92" w:rsidRPr="0034456A" w:rsidRDefault="00490C92" w:rsidP="0034456A">
            <w:pPr>
              <w:tabs>
                <w:tab w:val="left" w:pos="2694"/>
              </w:tabs>
              <w:jc w:val="center"/>
              <w:rPr>
                <w:sz w:val="24"/>
              </w:rPr>
            </w:pPr>
            <w:r w:rsidRPr="0034456A">
              <w:rPr>
                <w:sz w:val="24"/>
              </w:rPr>
              <w:t>Team Member 2</w:t>
            </w:r>
          </w:p>
        </w:tc>
        <w:tc>
          <w:tcPr>
            <w:tcW w:w="1881" w:type="dxa"/>
          </w:tcPr>
          <w:p w:rsidR="00490C92" w:rsidRPr="0034456A" w:rsidRDefault="00C936EC" w:rsidP="0034456A">
            <w:pPr>
              <w:tabs>
                <w:tab w:val="left" w:pos="2694"/>
              </w:tabs>
              <w:jc w:val="center"/>
              <w:rPr>
                <w:sz w:val="24"/>
              </w:rPr>
            </w:pPr>
            <w:r>
              <w:rPr>
                <w:sz w:val="24"/>
              </w:rPr>
              <w:t>Kumar Gaurav</w:t>
            </w:r>
          </w:p>
        </w:tc>
        <w:tc>
          <w:tcPr>
            <w:tcW w:w="1671" w:type="dxa"/>
          </w:tcPr>
          <w:p w:rsidR="00490C92" w:rsidRPr="0034456A" w:rsidRDefault="00C936EC" w:rsidP="0034456A">
            <w:pPr>
              <w:tabs>
                <w:tab w:val="left" w:pos="2694"/>
              </w:tabs>
              <w:jc w:val="center"/>
              <w:rPr>
                <w:sz w:val="24"/>
              </w:rPr>
            </w:pPr>
            <w:r>
              <w:rPr>
                <w:sz w:val="24"/>
              </w:rPr>
              <w:t>1si15cs051</w:t>
            </w:r>
          </w:p>
        </w:tc>
        <w:tc>
          <w:tcPr>
            <w:tcW w:w="1866" w:type="dxa"/>
          </w:tcPr>
          <w:p w:rsidR="00490C92" w:rsidRPr="0034456A" w:rsidRDefault="00C936EC" w:rsidP="0034456A">
            <w:pPr>
              <w:tabs>
                <w:tab w:val="left" w:pos="2694"/>
              </w:tabs>
              <w:jc w:val="center"/>
              <w:rPr>
                <w:sz w:val="24"/>
              </w:rPr>
            </w:pPr>
            <w:r>
              <w:rPr>
                <w:sz w:val="24"/>
              </w:rPr>
              <w:t>kmrgrv96@gmail.com</w:t>
            </w:r>
          </w:p>
        </w:tc>
        <w:tc>
          <w:tcPr>
            <w:tcW w:w="1897" w:type="dxa"/>
          </w:tcPr>
          <w:p w:rsidR="00490C92" w:rsidRPr="0034456A" w:rsidRDefault="00C936EC" w:rsidP="0034456A">
            <w:pPr>
              <w:tabs>
                <w:tab w:val="left" w:pos="2694"/>
              </w:tabs>
              <w:jc w:val="center"/>
              <w:rPr>
                <w:sz w:val="24"/>
              </w:rPr>
            </w:pPr>
            <w:r>
              <w:rPr>
                <w:sz w:val="24"/>
              </w:rPr>
              <w:t>8581065555</w:t>
            </w: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95"/>
    <w:rsid w:val="002069D6"/>
    <w:rsid w:val="002B034C"/>
    <w:rsid w:val="0034456A"/>
    <w:rsid w:val="003C2CDD"/>
    <w:rsid w:val="00490C92"/>
    <w:rsid w:val="0054087F"/>
    <w:rsid w:val="006208F0"/>
    <w:rsid w:val="00646883"/>
    <w:rsid w:val="00724432"/>
    <w:rsid w:val="00885B53"/>
    <w:rsid w:val="0089606A"/>
    <w:rsid w:val="00A44F95"/>
    <w:rsid w:val="00A91C3D"/>
    <w:rsid w:val="00B50B18"/>
    <w:rsid w:val="00C32ED6"/>
    <w:rsid w:val="00C936EC"/>
    <w:rsid w:val="00D54F2F"/>
    <w:rsid w:val="00DD25E1"/>
    <w:rsid w:val="00E0143C"/>
    <w:rsid w:val="00EC0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3711"/>
  <w15:docId w15:val="{D99F9D72-6DBB-4F81-ABB3-046C93A4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Abhishek</cp:lastModifiedBy>
  <cp:revision>2</cp:revision>
  <dcterms:created xsi:type="dcterms:W3CDTF">2017-10-08T23:47:00Z</dcterms:created>
  <dcterms:modified xsi:type="dcterms:W3CDTF">2017-10-08T23:47:00Z</dcterms:modified>
</cp:coreProperties>
</file>