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8B5E3C"/>
          <w:sz w:val="72"/>
        </w:rPr>
        <w:t>MetaTag v8.9</w:t>
      </w:r>
    </w:p>
    <w:p>
      <w:pPr>
        <w:jc w:val="center"/>
      </w:pPr>
      <w:r>
        <w:rPr>
          <w:color w:val="666666"/>
          <w:sz w:val="48"/>
        </w:rPr>
        <w:t>Guia de Usuario</w:t>
      </w:r>
    </w:p>
    <w:p>
      <w:pPr>
        <w:jc w:val="center"/>
      </w:pPr>
      <w:r>
        <w:rPr>
          <w:i/>
          <w:color w:val="999999"/>
          <w:sz w:val="28"/>
        </w:rPr>
        <w:t>Escritor y Visor de Metadatos para Ceramica Arqueologica</w:t>
      </w:r>
    </w:p>
    <w:p/>
    <w:p>
      <w:pPr>
        <w:jc w:val="center"/>
      </w:pPr>
      <w:r>
        <w:rPr>
          <w:color w:val="999999"/>
          <w:sz w:val="24"/>
        </w:rPr>
        <w:t>Version 8.9  |  June 2026</w:t>
      </w:r>
    </w:p>
    <w:p>
      <w:r>
        <w:br w:type="page"/>
      </w:r>
    </w:p>
    <w:p>
      <w:pPr>
        <w:pStyle w:val="Heading1"/>
      </w:pPr>
      <w:r>
        <w:t>Indice</w:t>
      </w:r>
    </w:p>
    <w:p>
      <w:pPr>
        <w:spacing w:after="40"/>
      </w:pPr>
      <w:r>
        <w:t>1. Introduccion</w:t>
      </w:r>
    </w:p>
    <w:p>
      <w:pPr>
        <w:spacing w:after="40"/>
      </w:pPr>
      <w:r>
        <w:t>2. Requisitos del Sistema</w:t>
      </w:r>
    </w:p>
    <w:p>
      <w:pPr>
        <w:spacing w:after="40"/>
      </w:pPr>
      <w:r>
        <w:t>3. Instalacion y Primer Uso</w:t>
      </w:r>
    </w:p>
    <w:p>
      <w:pPr>
        <w:spacing w:after="40"/>
      </w:pPr>
      <w:r>
        <w:t>4. MetaTag v8.9 - Escritor de Metadatos</w:t>
      </w:r>
    </w:p>
    <w:p>
      <w:pPr>
        <w:spacing w:after="40"/>
      </w:pPr>
      <w:r>
        <w:t xml:space="preserve">   4.1 Panel de Control Izquierdo</w:t>
      </w:r>
    </w:p>
    <w:p>
      <w:pPr>
        <w:spacing w:after="40"/>
      </w:pPr>
      <w:r>
        <w:t xml:space="preserve">   4.2 Tabla de Datos (Centro)</w:t>
      </w:r>
    </w:p>
    <w:p>
      <w:pPr>
        <w:spacing w:after="40"/>
      </w:pPr>
      <w:r>
        <w:t xml:space="preserve">   4.3 Explorador de Imagenes y Vista Previa (Derecha)</w:t>
      </w:r>
    </w:p>
    <w:p>
      <w:pPr>
        <w:spacing w:after="40"/>
      </w:pPr>
      <w:r>
        <w:t xml:space="preserve">   4.4 Modos de Trabajo</w:t>
      </w:r>
    </w:p>
    <w:p>
      <w:pPr>
        <w:spacing w:after="40"/>
      </w:pPr>
      <w:r>
        <w:t xml:space="preserve">   4.5 Editor de Casillas (Candados)</w:t>
      </w:r>
    </w:p>
    <w:p>
      <w:pPr>
        <w:spacing w:after="40"/>
      </w:pPr>
      <w:r>
        <w:t xml:space="preserve">   4.6 Lote por Orden (Excel a Fotos)</w:t>
      </w:r>
    </w:p>
    <w:p>
      <w:pPr>
        <w:spacing w:after="40"/>
      </w:pPr>
      <w:r>
        <w:t xml:space="preserve">   4.7 Estadisticas y Graficos</w:t>
      </w:r>
    </w:p>
    <w:p>
      <w:pPr>
        <w:spacing w:after="40"/>
      </w:pPr>
      <w:r>
        <w:t xml:space="preserve">   4.8 Visor Pro</w:t>
      </w:r>
    </w:p>
    <w:p>
      <w:pPr>
        <w:spacing w:after="40"/>
      </w:pPr>
      <w:r>
        <w:t xml:space="preserve">   4.9 Selector de Temas</w:t>
      </w:r>
    </w:p>
    <w:p>
      <w:pPr>
        <w:spacing w:after="40"/>
      </w:pPr>
      <w:r>
        <w:t xml:space="preserve">   4.10 Navegacion con Teclado</w:t>
      </w:r>
    </w:p>
    <w:p>
      <w:pPr>
        <w:spacing w:after="40"/>
      </w:pPr>
      <w:r>
        <w:t>5. MetaTag Visor v9.0 - Inspector de Metadatos</w:t>
      </w:r>
    </w:p>
    <w:p>
      <w:pPr>
        <w:spacing w:after="40"/>
      </w:pPr>
      <w:r>
        <w:t xml:space="preserve">   5.1 Explorador de Archivos</w:t>
      </w:r>
    </w:p>
    <w:p>
      <w:pPr>
        <w:spacing w:after="40"/>
      </w:pPr>
      <w:r>
        <w:t xml:space="preserve">   5.2 Visor de Imagen con Zoom</w:t>
      </w:r>
    </w:p>
    <w:p>
      <w:pPr>
        <w:spacing w:after="40"/>
      </w:pPr>
      <w:r>
        <w:t xml:space="preserve">   5.3 Tabla de Metadatos</w:t>
      </w:r>
    </w:p>
    <w:p>
      <w:pPr>
        <w:spacing w:after="40"/>
      </w:pPr>
      <w:r>
        <w:t xml:space="preserve">   5.4 Herramienta de Comparacion</w:t>
      </w:r>
    </w:p>
    <w:p>
      <w:pPr>
        <w:spacing w:after="40"/>
      </w:pPr>
      <w:r>
        <w:t xml:space="preserve">   5.5 Exportacion a PDF</w:t>
      </w:r>
    </w:p>
    <w:p>
      <w:pPr>
        <w:spacing w:after="40"/>
      </w:pPr>
      <w:r>
        <w:t xml:space="preserve">   5.6 Persistencia de Sesion</w:t>
      </w:r>
    </w:p>
    <w:p>
      <w:pPr>
        <w:spacing w:after="40"/>
      </w:pPr>
      <w:r>
        <w:t>6. Formatos de Archivo Soportados</w:t>
      </w:r>
    </w:p>
    <w:p>
      <w:pPr>
        <w:spacing w:after="40"/>
      </w:pPr>
      <w:r>
        <w:t>7. Carpeta de Salida</w:t>
      </w:r>
    </w:p>
    <w:p>
      <w:pPr>
        <w:spacing w:after="40"/>
      </w:pPr>
      <w:r>
        <w:t>8. Solucion de Problemas</w:t>
      </w:r>
    </w:p>
    <w:p>
      <w:pPr>
        <w:spacing w:after="40"/>
      </w:pPr>
      <w:r>
        <w:t>9. Preguntas Frecuentes</w:t>
      </w:r>
    </w:p>
    <w:p>
      <w:r>
        <w:br w:type="page"/>
      </w:r>
    </w:p>
    <w:p>
      <w:pPr>
        <w:pStyle w:val="Heading1"/>
      </w:pPr>
      <w:r>
        <w:t>1. Introduccion</w:t>
      </w:r>
    </w:p>
    <w:p>
      <w:r>
        <w:t>MetaTag es una suite de herramientas de escritorio disenada para profesionales de la arqueologia y conservacion ceramica. Permite escribir, visualizar y gestionar metadatos arqueologicos directamente en los archivos de imagen (JPG, PNG, TIFF), utilizando como fuente una hoja de calculo Excel o CSV.</w:t>
      </w:r>
    </w:p>
    <w:p>
      <w:r>
        <w:t>El sistema consta de dos programas independientes pero complementarios:</w:t>
      </w:r>
    </w:p>
    <w:p>
      <w:pPr>
        <w:pStyle w:val="ListBullet"/>
      </w:pPr>
      <w:r>
        <w:rPr>
          <w:b/>
          <w:sz w:val="22"/>
        </w:rPr>
        <w:t xml:space="preserve">MetaTag v8.9 (Escritor): </w:t>
      </w:r>
      <w:r>
        <w:t>Permite cargar un archivo Excel/CSV con datos arqueologicos, emparejar filas con fotos, y escribir los metadatos como etiquetas EXIF/JSON en las imagenes de salida.</w:t>
      </w:r>
    </w:p>
    <w:p>
      <w:pPr>
        <w:pStyle w:val="ListBullet"/>
      </w:pPr>
      <w:r>
        <w:rPr>
          <w:b/>
          <w:sz w:val="22"/>
        </w:rPr>
        <w:t xml:space="preserve">MetaTag Visor v9.0 (Inspector): </w:t>
      </w:r>
      <w:r>
        <w:t>Permite inspeccionar los metadatos escritos en una imagen, comparar dos piezas, y exportar fichas tecnicas a PDF.</w:t>
      </w:r>
    </w:p>
    <w:p>
      <w:r>
        <w:br w:type="page"/>
      </w:r>
    </w:p>
    <w:p>
      <w:pPr>
        <w:pStyle w:val="Heading1"/>
      </w:pPr>
      <w:r>
        <w:t>2. Requisitos del Sistema</w:t>
      </w:r>
    </w:p>
    <w:p>
      <w:r>
        <w:t>Sistema operativo: Windows 10 o superior</w:t>
      </w:r>
    </w:p>
    <w:p>
      <w:r>
        <w:t>Python: Version 3.8 o superior (con "Add Python to PATH" marcado al instalar)</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Componente</w:t>
            </w:r>
          </w:p>
        </w:tc>
        <w:tc>
          <w:tcPr>
            <w:tcW w:type="dxa" w:w="4320"/>
          </w:tcPr>
          <w:p>
            <w:r>
              <w:rPr>
                <w:b/>
                <w:sz w:val="20"/>
              </w:rPr>
              <w:t>Descripcion</w:t>
            </w:r>
          </w:p>
        </w:tc>
      </w:tr>
      <w:tr>
        <w:tc>
          <w:tcPr>
            <w:tcW w:type="dxa" w:w="4320"/>
          </w:tcPr>
          <w:p>
            <w:r>
              <w:rPr>
                <w:sz w:val="20"/>
              </w:rPr>
              <w:t>Python 3.8+</w:t>
            </w:r>
          </w:p>
        </w:tc>
        <w:tc>
          <w:tcPr>
            <w:tcW w:type="dxa" w:w="4320"/>
          </w:tcPr>
          <w:p>
            <w:r>
              <w:rPr>
                <w:sz w:val="20"/>
              </w:rPr>
              <w:t>Lenguaje de ejecucion del programa</w:t>
            </w:r>
          </w:p>
        </w:tc>
      </w:tr>
      <w:tr>
        <w:tc>
          <w:tcPr>
            <w:tcW w:type="dxa" w:w="4320"/>
          </w:tcPr>
          <w:p>
            <w:r>
              <w:rPr>
                <w:sz w:val="20"/>
              </w:rPr>
              <w:t>pip</w:t>
            </w:r>
          </w:p>
        </w:tc>
        <w:tc>
          <w:tcPr>
            <w:tcW w:type="dxa" w:w="4320"/>
          </w:tcPr>
          <w:p>
            <w:r>
              <w:rPr>
                <w:sz w:val="20"/>
              </w:rPr>
              <w:t>Gestor de paquetes (incluido con Python)</w:t>
            </w:r>
          </w:p>
        </w:tc>
      </w:tr>
      <w:tr>
        <w:tc>
          <w:tcPr>
            <w:tcW w:type="dxa" w:w="4320"/>
          </w:tcPr>
          <w:p>
            <w:r>
              <w:rPr>
                <w:sz w:val="20"/>
              </w:rPr>
              <w:t>pandas</w:t>
            </w:r>
          </w:p>
        </w:tc>
        <w:tc>
          <w:tcPr>
            <w:tcW w:type="dxa" w:w="4320"/>
          </w:tcPr>
          <w:p>
            <w:r>
              <w:rPr>
                <w:sz w:val="20"/>
              </w:rPr>
              <w:t>Lectura de archivos Excel y CSV</w:t>
            </w:r>
          </w:p>
        </w:tc>
      </w:tr>
      <w:tr>
        <w:tc>
          <w:tcPr>
            <w:tcW w:type="dxa" w:w="4320"/>
          </w:tcPr>
          <w:p>
            <w:r>
              <w:rPr>
                <w:sz w:val="20"/>
              </w:rPr>
              <w:t>openpyxl</w:t>
            </w:r>
          </w:p>
        </w:tc>
        <w:tc>
          <w:tcPr>
            <w:tcW w:type="dxa" w:w="4320"/>
          </w:tcPr>
          <w:p>
            <w:r>
              <w:rPr>
                <w:sz w:val="20"/>
              </w:rPr>
              <w:t>Soporte para archivos .xlsx</w:t>
            </w:r>
          </w:p>
        </w:tc>
      </w:tr>
      <w:tr>
        <w:tc>
          <w:tcPr>
            <w:tcW w:type="dxa" w:w="4320"/>
          </w:tcPr>
          <w:p>
            <w:r>
              <w:rPr>
                <w:sz w:val="20"/>
              </w:rPr>
              <w:t>Pillow (PIL)</w:t>
            </w:r>
          </w:p>
        </w:tc>
        <w:tc>
          <w:tcPr>
            <w:tcW w:type="dxa" w:w="4320"/>
          </w:tcPr>
          <w:p>
            <w:r>
              <w:rPr>
                <w:sz w:val="20"/>
              </w:rPr>
              <w:t>Procesamiento y redimension de imagenes</w:t>
            </w:r>
          </w:p>
        </w:tc>
      </w:tr>
      <w:tr>
        <w:tc>
          <w:tcPr>
            <w:tcW w:type="dxa" w:w="4320"/>
          </w:tcPr>
          <w:p>
            <w:r>
              <w:rPr>
                <w:sz w:val="20"/>
              </w:rPr>
              <w:t>piexif</w:t>
            </w:r>
          </w:p>
        </w:tc>
        <w:tc>
          <w:tcPr>
            <w:tcW w:type="dxa" w:w="4320"/>
          </w:tcPr>
          <w:p>
            <w:r>
              <w:rPr>
                <w:sz w:val="20"/>
              </w:rPr>
              <w:t>Lectura y escritura de metadatos EXIF</w:t>
            </w:r>
          </w:p>
        </w:tc>
      </w:tr>
      <w:tr>
        <w:tc>
          <w:tcPr>
            <w:tcW w:type="dxa" w:w="4320"/>
          </w:tcPr>
          <w:p>
            <w:r>
              <w:rPr>
                <w:sz w:val="20"/>
              </w:rPr>
              <w:t>matplotlib</w:t>
            </w:r>
          </w:p>
        </w:tc>
        <w:tc>
          <w:tcPr>
            <w:tcW w:type="dxa" w:w="4320"/>
          </w:tcPr>
          <w:p>
            <w:r>
              <w:rPr>
                <w:sz w:val="20"/>
              </w:rPr>
              <w:t>Generacion de graficos estadisticos</w:t>
            </w:r>
          </w:p>
        </w:tc>
      </w:tr>
      <w:tr>
        <w:tc>
          <w:tcPr>
            <w:tcW w:type="dxa" w:w="4320"/>
          </w:tcPr>
          <w:p>
            <w:r>
              <w:rPr>
                <w:sz w:val="20"/>
              </w:rPr>
              <w:t>reportlab</w:t>
            </w:r>
          </w:p>
        </w:tc>
        <w:tc>
          <w:tcPr>
            <w:tcW w:type="dxa" w:w="4320"/>
          </w:tcPr>
          <w:p>
            <w:r>
              <w:rPr>
                <w:sz w:val="20"/>
              </w:rPr>
              <w:t>Exportacion a PDF (solo para el Visor)</w:t>
            </w:r>
          </w:p>
        </w:tc>
      </w:tr>
    </w:tbl>
    <w:p/>
    <w:p>
      <w:r>
        <w:t>Nota: Las dependencias se instalan automaticamente al ejecutar el archivo instalar_y_abrir.bat por primera vez.</w:t>
      </w:r>
    </w:p>
    <w:p>
      <w:r>
        <w:br w:type="page"/>
      </w:r>
    </w:p>
    <w:p>
      <w:pPr>
        <w:pStyle w:val="Heading1"/>
      </w:pPr>
      <w:r>
        <w:t>3. Instalacion y Primer Uso</w:t>
      </w:r>
    </w:p>
    <w:p>
      <w:pPr>
        <w:pStyle w:val="Heading2"/>
      </w:pPr>
      <w:r>
        <w:t>Metodo Automatico (Recomendado)</w:t>
      </w:r>
    </w:p>
    <w:p>
      <w:r>
        <w:t>1. Asegurate de tener Python 3.8+ instalado en tu equipo.</w:t>
      </w:r>
    </w:p>
    <w:p>
      <w:r>
        <w:t>2. Coloca todos los archivos del programa en la misma carpeta.</w:t>
      </w:r>
    </w:p>
    <w:p>
      <w:r>
        <w:t>3. Haz doble clic en instalar_y_abrir.bat.</w:t>
      </w:r>
    </w:p>
    <w:p>
      <w:r>
        <w:t xml:space="preserve">   El script verificara Python, instalara las dependencias necesarias (pandas, openpyxl, pillow, piexif, matplotlib) y abrira la interfaz automaticamente.</w:t>
      </w:r>
    </w:p>
    <w:p>
      <w:pPr>
        <w:pStyle w:val="Heading2"/>
      </w:pPr>
      <w:r>
        <w:t>Metodo Manual</w:t>
      </w:r>
    </w:p>
    <w:p>
      <w:r>
        <w:t>Si prefieres instalar las dependencias manualmente, abre una terminal en la carpeta del programa y ejecuta:</w:t>
      </w:r>
    </w:p>
    <w:p>
      <w:r>
        <w:rPr>
          <w:rFonts w:ascii="Consolas" w:hAnsi="Consolas"/>
          <w:sz w:val="20"/>
        </w:rPr>
        <w:t>pip install pandas openpyxl pillow piexif matplotlib reportlab</w:t>
      </w:r>
    </w:p>
    <w:p>
      <w:r>
        <w:t>Luego, para abrir el programa principal:</w:t>
      </w:r>
    </w:p>
    <w:p>
      <w:r>
        <w:rPr>
          <w:rFonts w:ascii="Consolas" w:hAnsi="Consolas"/>
          <w:sz w:val="20"/>
        </w:rPr>
        <w:t>python metatag_v8.py</w:t>
      </w:r>
    </w:p>
    <w:p>
      <w:r>
        <w:t>Para abrir el visor de imagenes:</w:t>
      </w:r>
    </w:p>
    <w:p>
      <w:r>
        <w:rPr>
          <w:rFonts w:ascii="Consolas" w:hAnsi="Consolas"/>
          <w:sz w:val="20"/>
        </w:rPr>
        <w:t>python Visor.py</w:t>
      </w:r>
    </w:p>
    <w:p>
      <w:r>
        <w:br w:type="page"/>
      </w:r>
    </w:p>
    <w:p>
      <w:pPr>
        <w:pStyle w:val="Heading1"/>
      </w:pPr>
      <w:r>
        <w:t>4. MetaTag v8.9 - Escritor de Metadatos</w:t>
      </w:r>
    </w:p>
    <w:p>
      <w:r>
        <w:t>MetaTag v8.9 es la herramienta principal del sistema. Su interfaz se divide en tres paneles principales: Panel de Control (izquierda), Tabla de Datos (centro) y Explorador de Imagenes con Vista Previa (derecha).</w:t>
      </w:r>
    </w:p>
    <w:p>
      <w:pPr>
        <w:pStyle w:val="Heading2"/>
      </w:pPr>
      <w:r>
        <w:t>4.1 Panel de Control Izquierdo</w:t>
      </w:r>
    </w:p>
    <w:p>
      <w:pPr>
        <w:pStyle w:val="Heading3"/>
      </w:pPr>
      <w:r>
        <w:t>Seccion: ARCHIVO DE DATOS</w:t>
      </w:r>
    </w:p>
    <w:p>
      <w:pPr>
        <w:pStyle w:val="ListBullet"/>
      </w:pPr>
      <w:r>
        <w:t>Permite seleccionar un archivo Excel (.xlsx, .xls) o CSV (.csv) que contenga los metadatos arqueologicos.</w:t>
      </w:r>
    </w:p>
    <w:p>
      <w:pPr>
        <w:pStyle w:val="ListBullet"/>
      </w:pPr>
      <w:r>
        <w:t>Haz clic en el boton ... para navegar y seleccionar tu archivo.</w:t>
      </w:r>
    </w:p>
    <w:p>
      <w:pPr>
        <w:pStyle w:val="ListBullet"/>
      </w:pPr>
      <w:r>
        <w:t>Una vez seleccionado, haz clic en "Cargar archivo" para cargar los datos en la tabla.</w:t>
      </w:r>
    </w:p>
    <w:p>
      <w:pPr>
        <w:pStyle w:val="Heading3"/>
      </w:pPr>
      <w:r>
        <w:t>Seccion: CARPETA DE IMAGENES</w:t>
      </w:r>
    </w:p>
    <w:p>
      <w:pPr>
        <w:pStyle w:val="ListBullet"/>
      </w:pPr>
      <w:r>
        <w:t>Selecciona la carpeta que contiene las fotos arqueologicas.</w:t>
      </w:r>
    </w:p>
    <w:p>
      <w:pPr>
        <w:pStyle w:val="ListBullet"/>
      </w:pPr>
      <w:r>
        <w:t>Haz clic en ... o en "Abrir carpeta" para elegir el directorio.</w:t>
      </w:r>
    </w:p>
    <w:p>
      <w:pPr>
        <w:pStyle w:val="ListBullet"/>
      </w:pPr>
      <w:r>
        <w:t>Las imagenes de la carpeta apareceran en el explorador de la derecha.</w:t>
      </w:r>
    </w:p>
    <w:p>
      <w:pPr>
        <w:pStyle w:val="Heading3"/>
      </w:pPr>
      <w:r>
        <w:t>Seccion: SELECCION DE DATOS</w:t>
      </w:r>
    </w:p>
    <w:p>
      <w:pPr>
        <w:pStyle w:val="ListBullet"/>
      </w:pPr>
      <w:r>
        <w:t>Columna de imagen: Selecciona que columna del Excel contiene los nombres de las fotos. El programa intenta detectarla automaticamente (busca columnas llamadas "imagen", "foto", "image", "file", etc.).</w:t>
      </w:r>
    </w:p>
    <w:p>
      <w:pPr>
        <w:pStyle w:val="ListBullet"/>
      </w:pPr>
      <w:r>
        <w:t>Omitir celdas vacias: Cuando esta activado (por defecto), las celdas sin datos no se incluiran en los metadatos escritos. Haz clic para alternar.</w:t>
      </w:r>
    </w:p>
    <w:p>
      <w:pPr>
        <w:pStyle w:val="ListBullet"/>
      </w:pPr>
      <w:r>
        <w:t>Seleccionar fila activa: Selecciona todas las celdas de la fila actual.</w:t>
      </w:r>
    </w:p>
    <w:p>
      <w:pPr>
        <w:pStyle w:val="ListBullet"/>
      </w:pPr>
      <w:r>
        <w:t>Limpiar seleccion: Deselecciona todas las celdas seleccionadas.</w:t>
      </w:r>
    </w:p>
    <w:p>
      <w:pPr>
        <w:pStyle w:val="Heading3"/>
      </w:pPr>
      <w:r>
        <w:t>Seccion: HERRAMIENTAS AVANZADAS</w:t>
      </w:r>
    </w:p>
    <w:p>
      <w:pPr>
        <w:pStyle w:val="ListBullet"/>
      </w:pPr>
      <w:r>
        <w:t>Editor de Casillas (Candados): Abre una ventana donde puedes editar valores y bloquear columnas para autocompletado automatico.</w:t>
      </w:r>
    </w:p>
    <w:p>
      <w:pPr>
        <w:pStyle w:val="ListBullet"/>
      </w:pPr>
      <w:r>
        <w:t>Ver Estadisticas (Graficos): Abre una ventana con graficos de distribucion de los datos arqueologicos.</w:t>
      </w:r>
    </w:p>
    <w:p>
      <w:pPr>
        <w:pStyle w:val="ListBullet"/>
      </w:pPr>
      <w:r>
        <w:t>Lote por Orden (Excel a Fotos): Procesa todas las fotos de la carpeta emparejandolas por orden con las filas del Excel.</w:t>
      </w:r>
    </w:p>
    <w:p>
      <w:pPr>
        <w:pStyle w:val="Heading3"/>
      </w:pPr>
      <w:r>
        <w:t>Seccion: MODO DE TRABAJO</w:t>
      </w:r>
    </w:p>
    <w:p>
      <w:r>
        <w:t>El programa ofrece dos modos de operacion:</w:t>
      </w:r>
    </w:p>
    <w:p>
      <w:pPr>
        <w:pStyle w:val="ListBullet"/>
      </w:pPr>
      <w:r>
        <w:t>Modo Inteligente (por defecto): Al seleccionar una fila en la tabla, el programa busca automaticamente la imagen correspondiente en la carpeta (emparejando por nombre de archivo) y la muestra en la vista previa. Los nombres de archivo deben coincidir con los valores de la columna de imagen en el Excel.</w:t>
      </w:r>
    </w:p>
    <w:p>
      <w:pPr>
        <w:pStyle w:val="ListBullet"/>
      </w:pPr>
      <w:r>
        <w:t>Modo Libre: Te permite seleccionar una imagen desde el explorador y luego inyectar los metadatos de la fila seleccionada en esa imagen especifica. No requiere coincidencia de nombres.</w:t>
      </w:r>
    </w:p>
    <w:p>
      <w:pPr>
        <w:pStyle w:val="Heading3"/>
      </w:pPr>
      <w:r>
        <w:t>Seccion: CARPETA DE SALIDA</w:t>
      </w:r>
    </w:p>
    <w:p>
      <w:pPr>
        <w:pStyle w:val="ListBullet"/>
      </w:pPr>
      <w:r>
        <w:t>Las imagenes con metadatos escritos se guardan en la subcarpeta Metadatos_Escritos dentro de la carpeta del programa.</w:t>
      </w:r>
    </w:p>
    <w:p>
      <w:pPr>
        <w:pStyle w:val="ListBullet"/>
      </w:pPr>
      <w:r>
        <w:t>Haz clic en "Abrir carpeta de salida" para abrirla directamente.</w:t>
      </w:r>
    </w:p>
    <w:p>
      <w:r>
        <w:br w:type="page"/>
      </w:r>
    </w:p>
    <w:p>
      <w:pPr>
        <w:pStyle w:val="Heading2"/>
      </w:pPr>
      <w:r>
        <w:t>4.2 Tabla de Datos (Centro)</w:t>
      </w:r>
    </w:p>
    <w:p>
      <w:r>
        <w:t>La tabla central muestra el contenido del archivo Excel/CSV cargado. Esta optimizada para manejar mas de 300 filas sin problemas de rendimiento gracias al sistema de viewport culling (solo renderiza las filas visibles).</w:t>
      </w:r>
    </w:p>
    <w:p>
      <w:pPr>
        <w:pStyle w:val="Heading3"/>
      </w:pPr>
      <w:r>
        <w:t>Funciones de la tabla</w:t>
      </w:r>
    </w:p>
    <w:p>
      <w:pPr>
        <w:pStyle w:val="ListBullet"/>
      </w:pPr>
      <w:r>
        <w:t>Haz clic en una celda para seleccionarla. La celda seleccionada se resalta.</w:t>
      </w:r>
    </w:p>
    <w:p>
      <w:pPr>
        <w:pStyle w:val="ListBullet"/>
      </w:pPr>
      <w:r>
        <w:t>Haz clic en el encabezado de una columna para seleccionar/deseleccionar todas las celdas de esa columna.</w:t>
      </w:r>
    </w:p>
    <w:p>
      <w:pPr>
        <w:pStyle w:val="ListBullet"/>
      </w:pPr>
      <w:r>
        <w:t>Las filas se iluminan al pasar el cursor por encima (hover).</w:t>
      </w:r>
    </w:p>
    <w:p>
      <w:pPr>
        <w:pStyle w:val="ListBullet"/>
      </w:pPr>
      <w:r>
        <w:t>Puedes hacer clic en varias celdas para seleccionar multiples valores.</w:t>
      </w:r>
    </w:p>
    <w:p>
      <w:pPr>
        <w:pStyle w:val="Heading3"/>
      </w:pPr>
      <w:r>
        <w:t>Busqueda y Filtrado</w:t>
      </w:r>
    </w:p>
    <w:p>
      <w:pPr>
        <w:pStyle w:val="ListBullet"/>
      </w:pPr>
      <w:r>
        <w:t>En la barra de busqueda superior puedes filtrar filas por texto.</w:t>
      </w:r>
    </w:p>
    <w:p>
      <w:pPr>
        <w:pStyle w:val="ListBullet"/>
      </w:pPr>
      <w:r>
        <w:t>El filtro "Todas las columnas" busca en cualquier columna.</w:t>
      </w:r>
    </w:p>
    <w:p>
      <w:pPr>
        <w:pStyle w:val="ListBullet"/>
      </w:pPr>
      <w:r>
        <w:t>Tambien puedes seleccionar una columna especifica para buscar solo en ella.</w:t>
      </w:r>
    </w:p>
    <w:p>
      <w:pPr>
        <w:pStyle w:val="Heading3"/>
      </w:pPr>
      <w:r>
        <w:t>Registro de Actividad</w:t>
      </w:r>
    </w:p>
    <w:p>
      <w:r>
        <w:t>En la parte inferior del centro se encuentra un registro que muestra el historial de operaciones: archivos cargados, imagenes procesadas, errores encontrados, etc.</w:t>
      </w:r>
    </w:p>
    <w:p>
      <w:pPr>
        <w:pStyle w:val="Heading2"/>
      </w:pPr>
      <w:r>
        <w:t>4.3 Explorador de Imagenes y Vista Previa (Derecha)</w:t>
      </w:r>
    </w:p>
    <w:p>
      <w:pPr>
        <w:pStyle w:val="Heading3"/>
      </w:pPr>
      <w:r>
        <w:t>Explorador de Imagenes</w:t>
      </w:r>
    </w:p>
    <w:p>
      <w:pPr>
        <w:pStyle w:val="ListBullet"/>
      </w:pPr>
      <w:r>
        <w:t>Muestra la lista de imagenes de la carpeta seleccionada.</w:t>
      </w:r>
    </w:p>
    <w:p>
      <w:pPr>
        <w:pStyle w:val="ListBullet"/>
      </w:pPr>
      <w:r>
        <w:t>Tiene una barra de busqueda para filtrar imagenes por nombre.</w:t>
      </w:r>
    </w:p>
    <w:p>
      <w:pPr>
        <w:pStyle w:val="ListBullet"/>
      </w:pPr>
      <w:r>
        <w:t>Haz clic en una imagen para verla en la vista previa.</w:t>
      </w:r>
    </w:p>
    <w:p>
      <w:pPr>
        <w:pStyle w:val="ListBullet"/>
      </w:pPr>
      <w:r>
        <w:t>En Modo Inteligente, al seleccionar una imagen se resalta automaticamente la fila correspondiente en la tabla.</w:t>
      </w:r>
    </w:p>
    <w:p>
      <w:pPr>
        <w:pStyle w:val="Heading3"/>
      </w:pPr>
      <w:r>
        <w:t>Vista Previa</w:t>
      </w:r>
    </w:p>
    <w:p>
      <w:pPr>
        <w:pStyle w:val="ListBullet"/>
      </w:pPr>
      <w:r>
        <w:t>Muestra una miniatura de la imagen seleccionada.</w:t>
      </w:r>
    </w:p>
    <w:p>
      <w:pPr>
        <w:pStyle w:val="ListBullet"/>
      </w:pPr>
      <w:r>
        <w:t>Haz doble clic en la imagen para abrirla en la Lupa HD (ventana grande con zoom y paneo).</w:t>
      </w:r>
    </w:p>
    <w:p>
      <w:pPr>
        <w:pStyle w:val="ListBullet"/>
      </w:pPr>
      <w:r>
        <w:t>Boton Visor Pro: Abre el programa Visor v9.0 con la imagen actual.</w:t>
      </w:r>
    </w:p>
    <w:p>
      <w:pPr>
        <w:pStyle w:val="Heading3"/>
      </w:pPr>
      <w:r>
        <w:t>Metadatos a Escribir</w:t>
      </w:r>
    </w:p>
    <w:p>
      <w:pPr>
        <w:pStyle w:val="ListBullet"/>
      </w:pPr>
      <w:r>
        <w:t>Muestra una vista previa de los metadatos que se escribiran en la imagen.</w:t>
      </w:r>
    </w:p>
    <w:p>
      <w:pPr>
        <w:pStyle w:val="ListBullet"/>
      </w:pPr>
      <w:r>
        <w:t>Formato Organizado: Los datos se agrupan por categorias (Ubicacion, Descripcion, Tecnica, Notas, Otros).</w:t>
      </w:r>
    </w:p>
    <w:p>
      <w:pPr>
        <w:pStyle w:val="ListBullet"/>
      </w:pPr>
      <w:r>
        <w:t>Formato Original: Los datos se muestran en el orden original del Excel.</w:t>
      </w:r>
    </w:p>
    <w:p>
      <w:pPr>
        <w:pStyle w:val="Heading2"/>
      </w:pPr>
      <w:r>
        <w:t>4.4 Modos de Trabajo</w:t>
      </w:r>
    </w:p>
    <w:p>
      <w:pPr>
        <w:pStyle w:val="Heading3"/>
      </w:pPr>
      <w:r>
        <w:t>Modo Inteligente</w:t>
      </w:r>
    </w:p>
    <w:p>
      <w:r>
        <w:t>En este modo, el programa busca automaticamente la imagen correspondiente a cada fila del Excel, usando el nombre de archivo. El boton principal es "Escribir Metadatos". Al hacer clic, se procesan todas las filas seleccionadas, emparejando cada una con su imagen correspondiente.</w:t>
      </w:r>
    </w:p>
    <w:p>
      <w:r>
        <w:t>Pasos:</w:t>
      </w:r>
    </w:p>
    <w:p>
      <w:r>
        <w:t>1. Carga tu archivo Excel/CSV.</w:t>
      </w:r>
    </w:p>
    <w:p>
      <w:r>
        <w:t>2. Selecciona la carpeta de imagenes.</w:t>
      </w:r>
    </w:p>
    <w:p>
      <w:r>
        <w:t>3. Selecciona las celdas que contienen los metadatos a escribir.</w:t>
      </w:r>
    </w:p>
    <w:p>
      <w:r>
        <w:t>4. Haz clic en "Escribir Metadatos".</w:t>
      </w:r>
    </w:p>
    <w:p>
      <w:r>
        <w:t>5. Las imagenes con metadatos se guardaran en la carpeta de salida.</w:t>
      </w:r>
    </w:p>
    <w:p>
      <w:pPr>
        <w:pStyle w:val="Heading3"/>
      </w:pPr>
      <w:r>
        <w:t>Modo Libre</w:t>
      </w:r>
    </w:p>
    <w:p>
      <w:r>
        <w:t>En este modo, tu decides a que imagen inyectar los metadatos. El boton principal es "Inyectar en Foto Actual". Se usa cuando los nombres de archivo no coinciden con la tabla, o cuando quieres asignar datos manualmente a imagenes especificas.</w:t>
      </w:r>
    </w:p>
    <w:p>
      <w:r>
        <w:t>Pasos:</w:t>
      </w:r>
    </w:p>
    <w:p>
      <w:r>
        <w:t>1. Carga tu archivo Excel/CSV.</w:t>
      </w:r>
    </w:p>
    <w:p>
      <w:r>
        <w:t>2. Selecciona una imagen en el explorador o usa el boton ... para abrir una.</w:t>
      </w:r>
    </w:p>
    <w:p>
      <w:r>
        <w:t>3. Selecciona la fila con los metadatos en la tabla.</w:t>
      </w:r>
    </w:p>
    <w:p>
      <w:r>
        <w:t>4. Haz clic en "Inyectar en Foto Actual".</w:t>
      </w:r>
    </w:p>
    <w:p>
      <w:r>
        <w:br w:type="page"/>
      </w:r>
    </w:p>
    <w:p>
      <w:pPr>
        <w:pStyle w:val="Heading2"/>
      </w:pPr>
      <w:r>
        <w:t>4.5 Editor de Casillas (Candados)</w:t>
      </w:r>
    </w:p>
    <w:p>
      <w:r>
        <w:t>El Editor de Casillas es una ventana emergente que permite editar manualmente los valores de la fila actual y configurar columnas bloqueadas (candados).</w:t>
      </w:r>
    </w:p>
    <w:p>
      <w:pPr>
        <w:pStyle w:val="Heading3"/>
      </w:pPr>
      <w:r>
        <w:t>Como usar el Editor</w:t>
      </w:r>
    </w:p>
    <w:p>
      <w:r>
        <w:t>1. Haz clic en "Editor de Casillas (Candados)" en el panel izquierdo.</w:t>
      </w:r>
    </w:p>
    <w:p>
      <w:r>
        <w:t>2. Se abre una ventana con todas las columnas de la fila actual.</w:t>
      </w:r>
    </w:p>
    <w:p>
      <w:r>
        <w:t>3. Puedes editar directamente el valor de cualquier campo.</w:t>
      </w:r>
    </w:p>
    <w:p>
      <w:pPr>
        <w:pStyle w:val="Heading3"/>
      </w:pPr>
      <w:r>
        <w:t>Sistema de Candados (Locks)</w:t>
      </w:r>
    </w:p>
    <w:p>
      <w:pPr>
        <w:pStyle w:val="ListBullet"/>
      </w:pPr>
      <w:r>
        <w:t>Cada campo tiene un boton de candado (abierto/cerrado).</w:t>
      </w:r>
    </w:p>
    <w:p>
      <w:pPr>
        <w:pStyle w:val="ListBullet"/>
      </w:pPr>
      <w:r>
        <w:t>Cuando el candado esta cerrado (bloqueado), ese valor se escribe SIEMPRE en todas las imagenes procesadas, sin importar si la celda esta seleccionada o no.</w:t>
      </w:r>
    </w:p>
    <w:p>
      <w:pPr>
        <w:pStyle w:val="ListBullet"/>
      </w:pPr>
      <w:r>
        <w:t>Los candados son utiles para valores que se repiten en todas las fotos, como el nombre del sitio, el corte, o la unidad.</w:t>
      </w:r>
    </w:p>
    <w:p>
      <w:pPr>
        <w:pStyle w:val="ListBullet"/>
      </w:pPr>
      <w:r>
        <w:t>Al navegar entre filas con las flechas del teclado, el valor de las columnas bloqueadas se copia automaticamente a la siguiente fila.</w:t>
      </w:r>
    </w:p>
    <w:p>
      <w:pPr>
        <w:pStyle w:val="Heading2"/>
      </w:pPr>
      <w:r>
        <w:t>4.6 Lote por Orden (Excel a Fotos)</w:t>
      </w:r>
    </w:p>
    <w:p>
      <w:r>
        <w:t>Esta herramienta es ideal cuando las fotos NO tienen nombres que coincidan con el Excel, pero estan ordenadas de la misma manera. Empareja la fila 1 del Excel con la foto 1 (ordenada alfabeticamente), la fila 2 con la foto 2, y asi sucesivamente.</w:t>
      </w:r>
    </w:p>
    <w:p>
      <w:pPr>
        <w:pStyle w:val="Heading3"/>
      </w:pPr>
      <w:r>
        <w:t>Pasos para usar Lote por Orden</w:t>
      </w:r>
    </w:p>
    <w:p>
      <w:r>
        <w:t>1. Haz clic en "Lote por Orden (Excel a Fotos)" en el panel izquierdo.</w:t>
      </w:r>
    </w:p>
    <w:p>
      <w:r>
        <w:t>2. Se te preguntara si quieres usar el Excel ya cargado o seleccionar uno nuevo.</w:t>
      </w:r>
    </w:p>
    <w:p>
      <w:r>
        <w:t>3. Selecciona la carpeta que contiene las fotos.</w:t>
      </w:r>
    </w:p>
    <w:p>
      <w:r>
        <w:t>4. El programa mostrara el conteo de fotos vs filas del Excel.</w:t>
      </w:r>
    </w:p>
    <w:p>
      <w:r>
        <w:t>5. Si los numeros son diferentes, se procesaran las primeras parejas.</w:t>
      </w:r>
    </w:p>
    <w:p>
      <w:r>
        <w:t>6. Se abrira una ventana de progreso con barra de avance.</w:t>
      </w:r>
    </w:p>
    <w:p>
      <w:r>
        <w:t>7. Al finalizar, se mostrara un resumen con el numero de exitos y errores.</w:t>
      </w:r>
    </w:p>
    <w:p>
      <w:r>
        <w:t>Nota: Las imagenes procesadas se guardan en la carpeta Metadatos_Escritos. Las imagenes originales NO se modifican.</w:t>
      </w:r>
    </w:p>
    <w:p>
      <w:r>
        <w:br w:type="page"/>
      </w:r>
    </w:p>
    <w:p>
      <w:pPr>
        <w:pStyle w:val="Heading2"/>
      </w:pPr>
      <w:r>
        <w:t>4.7 Estadisticas y Graficos</w:t>
      </w:r>
    </w:p>
    <w:p>
      <w:r>
        <w:t>La herramienta de estadisticas permite visualizar la distribucion de los datos arqueologicos en graficos interactivos.</w:t>
      </w:r>
    </w:p>
    <w:p>
      <w:pPr>
        <w:pStyle w:val="Heading3"/>
      </w:pPr>
      <w:r>
        <w:t>Como acceder</w:t>
      </w:r>
    </w:p>
    <w:p>
      <w:r>
        <w:t>Haz clic en "Ver Estadisticas (Graficos)" en el panel izquierdo.</w:t>
      </w:r>
    </w:p>
    <w:p>
      <w:pPr>
        <w:pStyle w:val="Heading3"/>
      </w:pPr>
      <w:r>
        <w:t>Funciones</w:t>
      </w:r>
    </w:p>
    <w:p>
      <w:pPr>
        <w:pStyle w:val="ListBullet"/>
      </w:pPr>
      <w:r>
        <w:t>Variable a analizar: Selecciona que columna del Excel quieres graficar.</w:t>
      </w:r>
    </w:p>
    <w:p>
      <w:pPr>
        <w:pStyle w:val="ListBullet"/>
      </w:pPr>
      <w:r>
        <w:t>Estilo del Grafico: Elige entre Dona HD (predeterminado), Pastel Profesional o Barras Material.</w:t>
      </w:r>
    </w:p>
    <w:p>
      <w:pPr>
        <w:pStyle w:val="ListBullet"/>
      </w:pPr>
      <w:r>
        <w:t>Insights Arqueologicos: Panel lateral que muestra analisis automaticos: categoria dominante, categoria minoritaria, diversidad registrada, etc.</w:t>
      </w:r>
    </w:p>
    <w:p>
      <w:r>
        <w:t>El grafico se actualiza automaticamente al cambiar la variable o el estilo. Solo se grafican columnas con entre 2 y 40 valores unicos.</w:t>
      </w:r>
    </w:p>
    <w:p>
      <w:pPr>
        <w:pStyle w:val="Heading2"/>
      </w:pPr>
      <w:r>
        <w:t>4.8 Visor Pro</w:t>
      </w:r>
    </w:p>
    <w:p>
      <w:r>
        <w:t>El boton "Visor Pro" en la parte derecha abre el programa MetaTag Visor v9.0, que es un inspector avanzado de metadatos (descrito en la seccion 5 de esta guia).</w:t>
      </w:r>
    </w:p>
    <w:p>
      <w:pPr>
        <w:pStyle w:val="Heading2"/>
      </w:pPr>
      <w:r>
        <w:t>4.9 Selector de Temas</w:t>
      </w:r>
    </w:p>
    <w:p>
      <w:r>
        <w:t>MetaTag v8.9 ofrece 3 temas visuales para personalizar la apariencia:</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Tema</w:t>
            </w:r>
          </w:p>
        </w:tc>
        <w:tc>
          <w:tcPr>
            <w:tcW w:type="dxa" w:w="4320"/>
          </w:tcPr>
          <w:p>
            <w:r>
              <w:rPr>
                <w:b/>
                <w:sz w:val="20"/>
              </w:rPr>
              <w:t>Estilo</w:t>
            </w:r>
          </w:p>
        </w:tc>
      </w:tr>
      <w:tr>
        <w:tc>
          <w:tcPr>
            <w:tcW w:type="dxa" w:w="4320"/>
          </w:tcPr>
          <w:p>
            <w:r>
              <w:rPr>
                <w:sz w:val="20"/>
              </w:rPr>
              <w:t>Arqueologico (Oscuro Refinado)</w:t>
            </w:r>
          </w:p>
        </w:tc>
        <w:tc>
          <w:tcPr>
            <w:tcW w:type="dxa" w:w="4320"/>
          </w:tcPr>
          <w:p>
            <w:r>
              <w:rPr>
                <w:sz w:val="20"/>
              </w:rPr>
              <w:t>Tema predeterminado. Tonos marrones y dorados sobre fondo oscuro.</w:t>
            </w:r>
          </w:p>
        </w:tc>
      </w:tr>
      <w:tr>
        <w:tc>
          <w:tcPr>
            <w:tcW w:type="dxa" w:w="4320"/>
          </w:tcPr>
          <w:p>
            <w:r>
              <w:rPr>
                <w:sz w:val="20"/>
              </w:rPr>
              <w:t>Noche Total</w:t>
            </w:r>
          </w:p>
        </w:tc>
        <w:tc>
          <w:tcPr>
            <w:tcW w:type="dxa" w:w="4320"/>
          </w:tcPr>
          <w:p>
            <w:r>
              <w:rPr>
                <w:sz w:val="20"/>
              </w:rPr>
              <w:t>Fondo completamente negro con acentos morados.</w:t>
            </w:r>
          </w:p>
        </w:tc>
      </w:tr>
      <w:tr>
        <w:tc>
          <w:tcPr>
            <w:tcW w:type="dxa" w:w="4320"/>
          </w:tcPr>
          <w:p>
            <w:r>
              <w:rPr>
                <w:sz w:val="20"/>
              </w:rPr>
              <w:t>Carbon</w:t>
            </w:r>
          </w:p>
        </w:tc>
        <w:tc>
          <w:tcPr>
            <w:tcW w:type="dxa" w:w="4320"/>
          </w:tcPr>
          <w:p>
            <w:r>
              <w:rPr>
                <w:sz w:val="20"/>
              </w:rPr>
              <w:t>Estilo oscuro con tonos azulados, inspirado en editores de codigo.</w:t>
            </w:r>
          </w:p>
        </w:tc>
      </w:tr>
    </w:tbl>
    <w:p/>
    <w:p>
      <w:r>
        <w:t>Para cambiar de tema, haz clic en el boton del tema en la barra superior (esquina derecha) y selecciona el que prefieras. La interfaz se reconstruira automaticamente con los nuevos colores.</w:t>
      </w:r>
    </w:p>
    <w:p>
      <w:pPr>
        <w:pStyle w:val="Heading2"/>
      </w:pPr>
      <w:r>
        <w:t>4.10 Navegacion con Teclado</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Tecla</w:t>
            </w:r>
          </w:p>
        </w:tc>
        <w:tc>
          <w:tcPr>
            <w:tcW w:type="dxa" w:w="4320"/>
          </w:tcPr>
          <w:p>
            <w:r>
              <w:rPr>
                <w:b/>
                <w:sz w:val="20"/>
              </w:rPr>
              <w:t>Accion</w:t>
            </w:r>
          </w:p>
        </w:tc>
      </w:tr>
      <w:tr>
        <w:tc>
          <w:tcPr>
            <w:tcW w:type="dxa" w:w="4320"/>
          </w:tcPr>
          <w:p>
            <w:r>
              <w:rPr>
                <w:sz w:val="20"/>
              </w:rPr>
              <w:t>Flecha Arriba</w:t>
            </w:r>
          </w:p>
        </w:tc>
        <w:tc>
          <w:tcPr>
            <w:tcW w:type="dxa" w:w="4320"/>
          </w:tcPr>
          <w:p>
            <w:r>
              <w:rPr>
                <w:sz w:val="20"/>
              </w:rPr>
              <w:t>Selecciona la fila anterior en la tabla.</w:t>
            </w:r>
          </w:p>
        </w:tc>
      </w:tr>
      <w:tr>
        <w:tc>
          <w:tcPr>
            <w:tcW w:type="dxa" w:w="4320"/>
          </w:tcPr>
          <w:p>
            <w:r>
              <w:rPr>
                <w:sz w:val="20"/>
              </w:rPr>
              <w:t>Flecha Abajo</w:t>
            </w:r>
          </w:p>
        </w:tc>
        <w:tc>
          <w:tcPr>
            <w:tcW w:type="dxa" w:w="4320"/>
          </w:tcPr>
          <w:p>
            <w:r>
              <w:rPr>
                <w:sz w:val="20"/>
              </w:rPr>
              <w:t>Selecciona la siguiente fila en la tabla.</w:t>
            </w:r>
          </w:p>
        </w:tc>
      </w:tr>
      <w:tr>
        <w:tc>
          <w:tcPr>
            <w:tcW w:type="dxa" w:w="4320"/>
          </w:tcPr>
          <w:p>
            <w:r>
              <w:rPr>
                <w:sz w:val="20"/>
              </w:rPr>
              <w:t>Doble clic en imagen</w:t>
            </w:r>
          </w:p>
        </w:tc>
        <w:tc>
          <w:tcPr>
            <w:tcW w:type="dxa" w:w="4320"/>
          </w:tcPr>
          <w:p>
            <w:r>
              <w:rPr>
                <w:sz w:val="20"/>
              </w:rPr>
              <w:t>Abre la Lupa HD para ver la imagen en grande.</w:t>
            </w:r>
          </w:p>
        </w:tc>
      </w:tr>
    </w:tbl>
    <w:p/>
    <w:p>
      <w:r>
        <w:t>Al navegar entre filas con las flechas, si tienes columnas bloqueadas (candados activos), los valores se copiaran automaticamente a la siguiente fila.</w:t>
      </w:r>
    </w:p>
    <w:p>
      <w:r>
        <w:br w:type="page"/>
      </w:r>
    </w:p>
    <w:p>
      <w:pPr>
        <w:pStyle w:val="Heading1"/>
      </w:pPr>
      <w:r>
        <w:t>5. MetaTag Visor v9.0 - Inspector de Metadatos</w:t>
      </w:r>
    </w:p>
    <w:p>
      <w:r>
        <w:t>El Visor es un programa independiente disenado para inspeccionar, auditar y comparar los metadatos escritos en las imagenes. Incluye zoom profesional, comparacion de piezas y exportacion a PDF.</w:t>
      </w:r>
    </w:p>
    <w:p>
      <w:pPr>
        <w:pStyle w:val="Heading2"/>
      </w:pPr>
      <w:r>
        <w:t>5.1 Explorador de Archivos</w:t>
      </w:r>
    </w:p>
    <w:p>
      <w:r>
        <w:t>En la parte inferior izquierda se encuentra el explorador de archivos:</w:t>
      </w:r>
    </w:p>
    <w:p>
      <w:pPr>
        <w:pStyle w:val="ListBullet"/>
      </w:pPr>
      <w:r>
        <w:t>Muestra la lista de imagenes de la carpeta cargada.</w:t>
      </w:r>
    </w:p>
    <w:p>
      <w:pPr>
        <w:pStyle w:val="ListBullet"/>
      </w:pPr>
      <w:r>
        <w:t>Barra de busqueda para filtrar archivos por nombre.</w:t>
      </w:r>
    </w:p>
    <w:p>
      <w:pPr>
        <w:pStyle w:val="ListBullet"/>
      </w:pPr>
      <w:r>
        <w:t>Haz clic en un archivo para cargarlo en el visor.</w:t>
      </w:r>
    </w:p>
    <w:p>
      <w:pPr>
        <w:pStyle w:val="ListBullet"/>
      </w:pPr>
      <w:r>
        <w:t>Colores alternos en las filas para mejor legibilidad.</w:t>
      </w:r>
    </w:p>
    <w:p>
      <w:pPr>
        <w:pStyle w:val="Heading2"/>
      </w:pPr>
      <w:r>
        <w:t>5.2 Visor de Imagen con Zoom</w:t>
      </w:r>
    </w:p>
    <w:p>
      <w:r>
        <w:t>El panel superior izquierdo muestra la imagen seleccionada:</w:t>
      </w:r>
    </w:p>
    <w:p>
      <w:pPr>
        <w:pStyle w:val="ListBullet"/>
      </w:pPr>
      <w:r>
        <w:t>Zoom In / Zoom Out: Botones para acercar o alejar la imagen.</w:t>
      </w:r>
    </w:p>
    <w:p>
      <w:pPr>
        <w:pStyle w:val="ListBullet"/>
      </w:pPr>
      <w:r>
        <w:t>Ajustar: Restablece la imagen para que quepa completa en el panel.</w:t>
      </w:r>
    </w:p>
    <w:p>
      <w:pPr>
        <w:pStyle w:val="ListBullet"/>
      </w:pPr>
      <w:r>
        <w:t>Zoom con rueda del raton: Desplaza la rueda para hacer zoom fluido.</w:t>
      </w:r>
    </w:p>
    <w:p>
      <w:pPr>
        <w:pStyle w:val="ListBullet"/>
      </w:pPr>
      <w:r>
        <w:t>Paneo: Mantien el boton izquierdo del raton presionado y arrastra para mover la imagen.</w:t>
      </w:r>
    </w:p>
    <w:p>
      <w:pPr>
        <w:pStyle w:val="ListBullet"/>
      </w:pPr>
      <w:r>
        <w:t>Doble clic: Restablece el zoom al ajuste automatico.</w:t>
      </w:r>
    </w:p>
    <w:p>
      <w:pPr>
        <w:pStyle w:val="ListBullet"/>
      </w:pPr>
      <w:r>
        <w:t>Indicador de zoom: Aparece temporalmente en la esquina superior derecha mostrando el porcentaje.</w:t>
      </w:r>
    </w:p>
    <w:p>
      <w:pPr>
        <w:pStyle w:val="Heading3"/>
      </w:pPr>
      <w:r>
        <w:t>Tarjeta de Informacion</w:t>
      </w:r>
    </w:p>
    <w:p>
      <w:r>
        <w:t>Debajo de los controles de zoom se muestra informacion basica de la imagen: nombre del archivo, carpeta, peso en KB, dimensiones en pixeles, formato y modo de color.</w:t>
      </w:r>
    </w:p>
    <w:p>
      <w:pPr>
        <w:pStyle w:val="Heading2"/>
      </w:pPr>
      <w:r>
        <w:t>5.3 Tabla de Metadatos</w:t>
      </w:r>
    </w:p>
    <w:p>
      <w:r>
        <w:t>El panel derecho muestra todos los metadatos extraidos de la imagen, organizados en cuatro secciones con colores distintivos: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Seccion</w:t>
            </w:r>
          </w:p>
        </w:tc>
        <w:tc>
          <w:tcPr>
            <w:tcW w:type="dxa" w:w="2880"/>
          </w:tcPr>
          <w:p>
            <w:r>
              <w:rPr>
                <w:b/>
                <w:sz w:val="20"/>
              </w:rPr>
              <w:t>Contenido</w:t>
            </w:r>
          </w:p>
        </w:tc>
        <w:tc>
          <w:tcPr>
            <w:tcW w:type="dxa" w:w="2880"/>
          </w:tcPr>
          <w:p>
            <w:r>
              <w:rPr>
                <w:b/>
                <w:sz w:val="20"/>
              </w:rPr>
              <w:t>Color</w:t>
            </w:r>
          </w:p>
        </w:tc>
      </w:tr>
      <w:tr>
        <w:tc>
          <w:tcPr>
            <w:tcW w:type="dxa" w:w="2880"/>
          </w:tcPr>
          <w:p>
            <w:r>
              <w:rPr>
                <w:sz w:val="20"/>
              </w:rPr>
              <w:t>Datos Arqueologicos (JSON)</w:t>
            </w:r>
          </w:p>
        </w:tc>
        <w:tc>
          <w:tcPr>
            <w:tcW w:type="dxa" w:w="2880"/>
          </w:tcPr>
          <w:p>
            <w:r>
              <w:rPr>
                <w:sz w:val="20"/>
              </w:rPr>
              <w:t>Metadatos escritos por MetaTag en formato JSON.</w:t>
            </w:r>
          </w:p>
        </w:tc>
        <w:tc>
          <w:tcPr>
            <w:tcW w:type="dxa" w:w="2880"/>
          </w:tcPr>
          <w:p>
            <w:r>
              <w:rPr>
                <w:sz w:val="20"/>
              </w:rPr>
              <w:t>Dorado/Naranja</w:t>
            </w:r>
          </w:p>
        </w:tc>
      </w:tr>
      <w:tr>
        <w:tc>
          <w:tcPr>
            <w:tcW w:type="dxa" w:w="2880"/>
          </w:tcPr>
          <w:p>
            <w:r>
              <w:rPr>
                <w:sz w:val="20"/>
              </w:rPr>
              <w:t>Configuracion Camara (EXIF)</w:t>
            </w:r>
          </w:p>
        </w:tc>
        <w:tc>
          <w:tcPr>
            <w:tcW w:type="dxa" w:w="2880"/>
          </w:tcPr>
          <w:p>
            <w:r>
              <w:rPr>
                <w:sz w:val="20"/>
              </w:rPr>
              <w:t>Parametros tecnicos de exposicion de la camara.</w:t>
            </w:r>
          </w:p>
        </w:tc>
        <w:tc>
          <w:tcPr>
            <w:tcW w:type="dxa" w:w="2880"/>
          </w:tcPr>
          <w:p>
            <w:r>
              <w:rPr>
                <w:sz w:val="20"/>
              </w:rPr>
              <w:t>Azul</w:t>
            </w:r>
          </w:p>
        </w:tc>
      </w:tr>
      <w:tr>
        <w:tc>
          <w:tcPr>
            <w:tcW w:type="dxa" w:w="2880"/>
          </w:tcPr>
          <w:p>
            <w:r>
              <w:rPr>
                <w:sz w:val="20"/>
              </w:rPr>
              <w:t>Ubicacion (GPS)</w:t>
            </w:r>
          </w:p>
        </w:tc>
        <w:tc>
          <w:tcPr>
            <w:tcW w:type="dxa" w:w="2880"/>
          </w:tcPr>
          <w:p>
            <w:r>
              <w:rPr>
                <w:sz w:val="20"/>
              </w:rPr>
              <w:t>Coordenadas geograficas, latitud, longitud, altitud.</w:t>
            </w:r>
          </w:p>
        </w:tc>
        <w:tc>
          <w:tcPr>
            <w:tcW w:type="dxa" w:w="2880"/>
          </w:tcPr>
          <w:p>
            <w:r>
              <w:rPr>
                <w:sz w:val="20"/>
              </w:rPr>
              <w:t>Verde</w:t>
            </w:r>
          </w:p>
        </w:tc>
      </w:tr>
      <w:tr>
        <w:tc>
          <w:tcPr>
            <w:tcW w:type="dxa" w:w="2880"/>
          </w:tcPr>
          <w:p>
            <w:r>
              <w:rPr>
                <w:sz w:val="20"/>
              </w:rPr>
              <w:t>Info Archivo SO</w:t>
            </w:r>
          </w:p>
        </w:tc>
        <w:tc>
          <w:tcPr>
            <w:tcW w:type="dxa" w:w="2880"/>
          </w:tcPr>
          <w:p>
            <w:r>
              <w:rPr>
                <w:sz w:val="20"/>
              </w:rPr>
              <w:t>Nombre, directorio, peso del archivo.</w:t>
            </w:r>
          </w:p>
        </w:tc>
        <w:tc>
          <w:tcPr>
            <w:tcW w:type="dxa" w:w="2880"/>
          </w:tcPr>
          <w:p>
            <w:r>
              <w:rPr>
                <w:sz w:val="20"/>
              </w:rPr>
              <w:t>Gris</w:t>
            </w:r>
          </w:p>
        </w:tc>
      </w:tr>
    </w:tbl>
    <w:p/>
    <w:p>
      <w:r>
        <w:t>Barra de busqueda rapida: Puedes buscar entre todos los metadatos escribiendo cualquier texto. La tabla se filtra en tiempo real.</w:t>
      </w:r>
    </w:p>
    <w:p>
      <w:pPr>
        <w:pStyle w:val="Heading2"/>
      </w:pPr>
      <w:r>
        <w:t>5.4 Herramienta de Comparacion</w:t>
      </w:r>
    </w:p>
    <w:p>
      <w:r>
        <w:t>El comparador permite analizar las diferencias entre dos imagenes:</w:t>
      </w:r>
    </w:p>
    <w:p>
      <w:r>
        <w:t>Pasos:</w:t>
      </w:r>
    </w:p>
    <w:p>
      <w:r>
        <w:t>1. Carga la primera imagen (imagen base o referencia).</w:t>
      </w:r>
    </w:p>
    <w:p>
      <w:r>
        <w:t>2. Haz clic en "Fijar" para guardar sus metadatos en memoria.</w:t>
      </w:r>
    </w:p>
    <w:p>
      <w:r>
        <w:t>3. Carga la segunda imagen (imagen a comparar).</w:t>
      </w:r>
    </w:p>
    <w:p>
      <w:r>
        <w:t>4. Haz clic en "Comparar" para abrir la ventana de analisis.</w:t>
      </w:r>
    </w:p>
    <w:p>
      <w:r>
        <w:t>La ventana de comparacion muestra:</w:t>
      </w:r>
    </w:p>
    <w:p>
      <w:pPr>
        <w:pStyle w:val="ListBullet"/>
      </w:pPr>
      <w:r>
        <w:t>Verde: Propiedades que coinciden en ambas imagenes.</w:t>
      </w:r>
    </w:p>
    <w:p>
      <w:pPr>
        <w:pStyle w:val="ListBullet"/>
      </w:pPr>
      <w:r>
        <w:t>Rojo: Propiedades con valores diferentes.</w:t>
      </w:r>
    </w:p>
    <w:p>
      <w:pPr>
        <w:pStyle w:val="ListBullet"/>
      </w:pPr>
      <w:r>
        <w:t>Azul: Propiedades que solo existen en la imagen base.</w:t>
      </w:r>
    </w:p>
    <w:p>
      <w:pPr>
        <w:pStyle w:val="ListBullet"/>
      </w:pPr>
      <w:r>
        <w:t>Morado: Propiedades que solo existen en la imagen nueva.</w:t>
      </w:r>
    </w:p>
    <w:p>
      <w:pPr>
        <w:pStyle w:val="ListBullet"/>
      </w:pPr>
      <w:r>
        <w:t>Resumen con conteo de coincidencias, diferencias y campos unicos.</w:t>
      </w:r>
    </w:p>
    <w:p>
      <w:pPr>
        <w:pStyle w:val="Heading2"/>
      </w:pPr>
      <w:r>
        <w:t>5.5 Exportacion a PDF</w:t>
      </w:r>
    </w:p>
    <w:p>
      <w:r>
        <w:t>El Visor puede generar fichas tecnicas completas en formato PDF. La ficha incluye la imagen fotografica, todos los metadatos organizados por secciones, y un pie de pagina con informacion del programa.</w:t>
      </w:r>
    </w:p>
    <w:p>
      <w:r>
        <w:t>Pasos:</w:t>
      </w:r>
    </w:p>
    <w:p>
      <w:r>
        <w:t>1. Carga la imagen que deseas documentar.</w:t>
      </w:r>
    </w:p>
    <w:p>
      <w:r>
        <w:t>2. Haz clic en "PDF" en la barra superior.</w:t>
      </w:r>
    </w:p>
    <w:p>
      <w:r>
        <w:t>3. Elige la ubicacion y nombre del archivo PDF.</w:t>
      </w:r>
    </w:p>
    <w:p>
      <w:r>
        <w:t>4. Se genera automaticamente la ficha tecnica.</w:t>
      </w:r>
    </w:p>
    <w:p>
      <w:r>
        <w:t>Nota: Para usar esta funcion necesitas instalar reportlab: pip install reportlab</w:t>
      </w:r>
    </w:p>
    <w:p>
      <w:pPr>
        <w:pStyle w:val="Heading2"/>
      </w:pPr>
      <w:r>
        <w:t>5.6 Persistencia de Sesion</w:t>
      </w:r>
    </w:p>
    <w:p>
      <w:r>
        <w:t>El Visor recuerda automaticamente la ultima carpeta y imagen abiertas. Al cerrar y volver a abrir el programa, se restaura exactamente donde lo dejaste. La configuracion se guarda en el archivo visor_config.json.</w:t>
      </w:r>
    </w:p>
    <w:p>
      <w:r>
        <w:br w:type="page"/>
      </w:r>
    </w:p>
    <w:p>
      <w:pPr>
        <w:pStyle w:val="Heading1"/>
      </w:pPr>
      <w:r>
        <w:t>6. Formatos de Archivo Soportados</w:t>
      </w:r>
    </w:p>
    <w:p>
      <w:pPr>
        <w:pStyle w:val="Heading3"/>
      </w:pPr>
      <w:r>
        <w:t>Entrada (para leer)</w:t>
      </w:r>
    </w:p>
    <w:p>
      <w:pPr>
        <w:pStyle w:val="ListBullet"/>
      </w:pPr>
      <w:r>
        <w:t>Excel: .xlsx, .xls, .xlsm</w:t>
      </w:r>
    </w:p>
    <w:p>
      <w:pPr>
        <w:pStyle w:val="ListBullet"/>
      </w:pPr>
      <w:r>
        <w:t>CSV: .csv</w:t>
      </w:r>
    </w:p>
    <w:p>
      <w:pPr>
        <w:pStyle w:val="Heading3"/>
      </w:pPr>
      <w:r>
        <w:t>Imagenes (para leer y escribir)</w:t>
      </w:r>
    </w:p>
    <w:p>
      <w:pPr>
        <w:pStyle w:val="ListBullet"/>
      </w:pPr>
      <w:r>
        <w:t>JPEG: .jpg, .jpeg (escritura con EXIF completo)</w:t>
      </w:r>
    </w:p>
    <w:p>
      <w:pPr>
        <w:pStyle w:val="ListBullet"/>
      </w:pPr>
      <w:r>
        <w:t>PNG: .png (escritura en metadatos textuales)</w:t>
      </w:r>
    </w:p>
    <w:p>
      <w:pPr>
        <w:pStyle w:val="ListBullet"/>
      </w:pPr>
      <w:r>
        <w:t>TIFF: .tif, .tiff (escritura con EXIF)</w:t>
      </w:r>
    </w:p>
    <w:p>
      <w:pPr>
        <w:pStyle w:val="ListBullet"/>
      </w:pPr>
      <w:r>
        <w:t>Otros (solo lectura): .bmp, .webp</w:t>
      </w:r>
    </w:p>
    <w:p>
      <w:pPr>
        <w:pStyle w:val="Heading3"/>
      </w:pPr>
      <w:r>
        <w:t>Salida</w:t>
      </w:r>
    </w:p>
    <w:p>
      <w:pPr>
        <w:pStyle w:val="ListBullet"/>
      </w:pPr>
      <w:r>
        <w:t>PDF: Generado por el Visor con la libreria ReportLab.</w:t>
      </w:r>
    </w:p>
    <w:p>
      <w:r>
        <w:br w:type="page"/>
      </w:r>
    </w:p>
    <w:p>
      <w:pPr>
        <w:pStyle w:val="Heading1"/>
      </w:pPr>
      <w:r>
        <w:t>7. Carpeta de Salida</w:t>
      </w:r>
    </w:p>
    <w:p>
      <w:r>
        <w:t>Todas las imagenes procesadas por MetaTag v8.9 se guardan en la subcarpeta:</w:t>
      </w:r>
    </w:p>
    <w:p>
      <w:r>
        <w:rPr>
          <w:rFonts w:ascii="Consolas" w:hAnsi="Consolas"/>
          <w:b/>
          <w:sz w:val="22"/>
        </w:rPr>
        <w:t>(Carpeta del programa)/Metadatos_Escritos/</w:t>
      </w:r>
    </w:p>
    <w:p>
      <w:r>
        <w:t>Caracteristicas importantes:</w:t>
      </w:r>
    </w:p>
    <w:p>
      <w:pPr>
        <w:pStyle w:val="ListBullet"/>
      </w:pPr>
      <w:r>
        <w:t>Las imagenes originales NO se modifican. Se crea una copia con los metadatos.</w:t>
      </w:r>
    </w:p>
    <w:p>
      <w:pPr>
        <w:pStyle w:val="ListBullet"/>
      </w:pPr>
      <w:r>
        <w:t>El archivo Excel/CSV original NO se modifica.</w:t>
      </w:r>
    </w:p>
    <w:p>
      <w:pPr>
        <w:pStyle w:val="ListBullet"/>
      </w:pPr>
      <w:r>
        <w:t>Si ya existe una imagen con el mismo nombre en la carpeta de salida, se sobreescribe.</w:t>
      </w:r>
    </w:p>
    <w:p>
      <w:pPr>
        <w:pStyle w:val="ListBullet"/>
      </w:pPr>
      <w:r>
        <w:t>La carpeta se crea automaticamente si no existe.</w:t>
      </w:r>
    </w:p>
    <w:p>
      <w:r>
        <w:br w:type="page"/>
      </w:r>
    </w:p>
    <w:p>
      <w:pPr>
        <w:pStyle w:val="Heading1"/>
      </w:pPr>
      <w:r>
        <w:t>8. Solucion de Problemas</w:t>
      </w:r>
    </w:p>
    <w:p>
      <w:r>
        <w:rPr>
          <w:b/>
          <w:color w:val="CC3333"/>
        </w:rPr>
        <w:t xml:space="preserve">Problema: </w:t>
      </w:r>
      <w:r>
        <w:t>"Python no esta instalado o no se encuentra en el PATH"</w:t>
      </w:r>
    </w:p>
    <w:p>
      <w:r>
        <w:rPr>
          <w:b/>
          <w:color w:val="339933"/>
        </w:rPr>
        <w:t xml:space="preserve">Solucion: </w:t>
      </w:r>
      <w:r>
        <w:t>Instala Python desde python.org y marca la casilla "Add Python to PATH" al instalar.</w:t>
      </w:r>
    </w:p>
    <w:p/>
    <w:p>
      <w:r>
        <w:rPr>
          <w:b/>
          <w:color w:val="CC3333"/>
        </w:rPr>
        <w:t xml:space="preserve">Problema: </w:t>
      </w:r>
      <w:r>
        <w:t>"Faltan dependencias"</w:t>
      </w:r>
    </w:p>
    <w:p>
      <w:r>
        <w:rPr>
          <w:b/>
          <w:color w:val="339933"/>
        </w:rPr>
        <w:t xml:space="preserve">Solucion: </w:t>
      </w:r>
      <w:r>
        <w:t>Ejecuta: pip install pandas openpyxl pillow piexif matplotlib reportlab</w:t>
      </w:r>
    </w:p>
    <w:p/>
    <w:p>
      <w:r>
        <w:rPr>
          <w:b/>
          <w:color w:val="CC3333"/>
        </w:rPr>
        <w:t xml:space="preserve">Problema: </w:t>
      </w:r>
      <w:r>
        <w:t>"No se encontro imagen" durante el procesamiento</w:t>
      </w:r>
    </w:p>
    <w:p>
      <w:r>
        <w:rPr>
          <w:b/>
          <w:color w:val="339933"/>
        </w:rPr>
        <w:t xml:space="preserve">Solucion: </w:t>
      </w:r>
      <w:r>
        <w:t>Verifica que el nombre de archivo en el Excel coincida exactamente con el nombre real del archivo. El programa es tolerante a diferencias de mayusculas y extension, pero el nombre base debe ser similar.</w:t>
      </w:r>
    </w:p>
    <w:p/>
    <w:p>
      <w:r>
        <w:rPr>
          <w:b/>
          <w:color w:val="CC3333"/>
        </w:rPr>
        <w:t xml:space="preserve">Problema: </w:t>
      </w:r>
      <w:r>
        <w:t>La imagen aparece rotada en el Visor</w:t>
      </w:r>
    </w:p>
    <w:p>
      <w:r>
        <w:rPr>
          <w:b/>
          <w:color w:val="339933"/>
        </w:rPr>
        <w:t xml:space="preserve">Solucion: </w:t>
      </w:r>
      <w:r>
        <w:t>El Visor corrige automaticamente la orientacion EXIF. Si el problema persiste, es posible que la imagen no tenga datos de orientacion validos.</w:t>
      </w:r>
    </w:p>
    <w:p/>
    <w:p>
      <w:r>
        <w:rPr>
          <w:b/>
          <w:color w:val="CC3333"/>
        </w:rPr>
        <w:t xml:space="preserve">Problema: </w:t>
      </w:r>
      <w:r>
        <w:t>"No hay datos JSON de MetaTag en esta imagen"</w:t>
      </w:r>
    </w:p>
    <w:p>
      <w:r>
        <w:rPr>
          <w:b/>
          <w:color w:val="339933"/>
        </w:rPr>
        <w:t xml:space="preserve">Solucion: </w:t>
      </w:r>
      <w:r>
        <w:t>Significa que la imagen no fue procesada previamente por MetaTag, o los metadatos no se escribieron correctamente.</w:t>
      </w:r>
    </w:p>
    <w:p/>
    <w:p>
      <w:r>
        <w:rPr>
          <w:b/>
          <w:color w:val="CC3333"/>
        </w:rPr>
        <w:t xml:space="preserve">Problema: </w:t>
      </w:r>
      <w:r>
        <w:t>El programa va lento con muchas imagenes</w:t>
      </w:r>
    </w:p>
    <w:p>
      <w:r>
        <w:rPr>
          <w:b/>
          <w:color w:val="339933"/>
        </w:rPr>
        <w:t xml:space="preserve">Solucion: </w:t>
      </w:r>
      <w:r>
        <w:t>MetaTag v8.9 usa viewport culling para manejar 300+ filas sin lag. Si tienes problemas, cierra otros programas que consuman memoria.</w:t>
      </w:r>
    </w:p>
    <w:p/>
    <w:p>
      <w:r>
        <w:rPr>
          <w:b/>
          <w:color w:val="CC3333"/>
        </w:rPr>
        <w:t xml:space="preserve">Problema: </w:t>
      </w:r>
      <w:r>
        <w:t>"Error al leer Excel"</w:t>
      </w:r>
    </w:p>
    <w:p>
      <w:r>
        <w:rPr>
          <w:b/>
          <w:color w:val="339933"/>
        </w:rPr>
        <w:t xml:space="preserve">Solucion: </w:t>
      </w:r>
      <w:r>
        <w:t>Verifica que el archivo no este abierto en otro programa (como Excel) y que el formato sea compatible (.xlsx, .xls, .csv).</w:t>
      </w:r>
    </w:p>
    <w:p/>
    <w:p>
      <w:r>
        <w:rPr>
          <w:b/>
          <w:color w:val="CC3333"/>
        </w:rPr>
        <w:t xml:space="preserve">Problema: </w:t>
      </w:r>
      <w:r>
        <w:t>La grafica no aparece en Estadisticas</w:t>
      </w:r>
    </w:p>
    <w:p>
      <w:r>
        <w:rPr>
          <w:b/>
          <w:color w:val="339933"/>
        </w:rPr>
        <w:t xml:space="preserve">Solucion: </w:t>
      </w:r>
      <w:r>
        <w:t>Asegurate de tener matplotlib instalado: pip install matplotlib</w:t>
      </w:r>
    </w:p>
    <w:p/>
    <w:p>
      <w:r>
        <w:rPr>
          <w:b/>
          <w:color w:val="CC3333"/>
        </w:rPr>
        <w:t xml:space="preserve">Problema: </w:t>
      </w:r>
      <w:r>
        <w:t>El PDF no se genera</w:t>
      </w:r>
    </w:p>
    <w:p>
      <w:r>
        <w:rPr>
          <w:b/>
          <w:color w:val="339933"/>
        </w:rPr>
        <w:t xml:space="preserve">Solucion: </w:t>
      </w:r>
      <w:r>
        <w:t>Instala reportlab: pip install reportlab</w:t>
      </w:r>
    </w:p>
    <w:p/>
    <w:p>
      <w:r>
        <w:br w:type="page"/>
      </w:r>
    </w:p>
    <w:p>
      <w:pPr>
        <w:pStyle w:val="Heading1"/>
      </w:pPr>
      <w:r>
        <w:t>9. Preguntas Frecuentes</w:t>
      </w:r>
    </w:p>
    <w:p>
      <w:r>
        <w:rPr>
          <w:b/>
          <w:color w:val="8B5E3C"/>
        </w:rPr>
        <w:t>P: Puedo usar el programa sin tener un archivo Excel?</w:t>
      </w:r>
    </w:p>
    <w:p>
      <w:r>
        <w:t>R: No. MetaTag requiere un archivo Excel o CSV como fuente de datos. El programa lee los metadatos de la hoja de calculo y los escribe en las imagenes.</w:t>
      </w:r>
    </w:p>
    <w:p/>
    <w:p>
      <w:r>
        <w:rPr>
          <w:b/>
          <w:color w:val="8B5E3C"/>
        </w:rPr>
        <w:t>P: Se modifican mis imagenes originales?</w:t>
      </w:r>
    </w:p>
    <w:p>
      <w:r>
        <w:t>R: No. El programa crea copias en la carpeta Metadatos_Escritos. Las imagenes originales permanecen intactas.</w:t>
      </w:r>
    </w:p>
    <w:p/>
    <w:p>
      <w:r>
        <w:rPr>
          <w:b/>
          <w:color w:val="8B5E3C"/>
        </w:rPr>
        <w:t>P: Que formato de Excel es mejor?</w:t>
      </w:r>
    </w:p>
    <w:p>
      <w:r>
        <w:t>R: Ambos funcionan igual. El programa soporta .xlsx, .xls y .csv. Recomendamos usar .xlsx para mejor compatibilidad.</w:t>
      </w:r>
    </w:p>
    <w:p/>
    <w:p>
      <w:r>
        <w:rPr>
          <w:b/>
          <w:color w:val="8B5E3C"/>
        </w:rPr>
        <w:t>P: Puedo procesar fotos de mas de un corte o sitio?</w:t>
      </w:r>
    </w:p>
    <w:p>
      <w:r>
        <w:t>R: Si. Solo necesitas tener todas las fotos en una carpeta y los datos en el Excel. El programa puede manejar cualquier cantidad de registros.</w:t>
      </w:r>
    </w:p>
    <w:p/>
    <w:p>
      <w:r>
        <w:rPr>
          <w:b/>
          <w:color w:val="8B5E3C"/>
        </w:rPr>
        <w:t>P: Que pasa si el numero de fotos es diferente al de filas del Excel?</w:t>
      </w:r>
    </w:p>
    <w:p>
      <w:r>
        <w:t>R: En Modo Inteligente, solo se procesan las filas cuya imagen exista. En Lote por Orden, se procesan las primeras N parejas (donde N es el menor de los dos).</w:t>
      </w:r>
    </w:p>
    <w:p/>
    <w:p>
      <w:r>
        <w:rPr>
          <w:b/>
          <w:color w:val="8B5E3C"/>
        </w:rPr>
        <w:t>P: Puedo editar los metadatos despues de escritos?</w:t>
      </w:r>
    </w:p>
    <w:p>
      <w:r>
        <w:t>R: Si. Puedes usar el Visor para inspeccionarlos, o volver a ejecutar MetaTag sobre las mismas imagenes con datos actualizados.</w:t>
      </w:r>
    </w:p>
    <w:p/>
    <w:p>
      <w:r>
        <w:rPr>
          <w:b/>
          <w:color w:val="8B5E3C"/>
        </w:rPr>
        <w:t>P: El Visor sirve para imagenes que no fueron procesadas por MetaTag?</w:t>
      </w:r>
    </w:p>
    <w:p>
      <w:r>
        <w:t>R: Si. El Visor puede leer los metadatos EXIF de cualquier imagen, incluyendo los que capturo la camara original.</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8B5E3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8B5E3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8B5E3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