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6BE2759C" w:rsidR="00746EA3" w:rsidRPr="00DF0154" w:rsidRDefault="00E13672" w:rsidP="00FA4CFB">
      <w:pPr>
        <w:ind w:firstLine="720"/>
        <w:jc w:val="center"/>
        <w:rPr>
          <w:rFonts w:ascii="Bookman Old Style" w:hAnsi="Bookman Old Style"/>
          <w:b/>
          <w:bCs/>
        </w:rPr>
      </w:pP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  <w:r w:rsidR="006A477E">
        <w:rPr>
          <w:rFonts w:ascii="Bookman Old Style" w:hAnsi="Bookman Old Style"/>
          <w:b/>
          <w:bCs/>
        </w:rPr>
        <w:t xml:space="preserve"> - ${</w:t>
      </w:r>
      <w:proofErr w:type="spellStart"/>
      <w:r w:rsidR="006A477E">
        <w:rPr>
          <w:rFonts w:ascii="Bookman Old Style" w:hAnsi="Bookman Old Style"/>
          <w:b/>
          <w:bCs/>
        </w:rPr>
        <w:t>project_title</w:t>
      </w:r>
      <w:proofErr w:type="spellEnd"/>
      <w:r w:rsidR="006A477E">
        <w:rPr>
          <w:rFonts w:ascii="Bookman Old Style" w:hAnsi="Bookman Old Style"/>
          <w:b/>
          <w:bCs/>
        </w:rPr>
        <w:t>}</w:t>
      </w:r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0"/>
        <w:gridCol w:w="280"/>
        <w:gridCol w:w="8486"/>
      </w:tblGrid>
      <w:tr w:rsidR="00E13672" w14:paraId="4EAD8D05" w14:textId="77777777" w:rsidTr="00C06392">
        <w:trPr>
          <w:trHeight w:val="567"/>
        </w:trPr>
        <w:tc>
          <w:tcPr>
            <w:tcW w:w="5000" w:type="pct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06392">
        <w:trPr>
          <w:trHeight w:val="567"/>
        </w:trPr>
        <w:tc>
          <w:tcPr>
            <w:tcW w:w="5000" w:type="pct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06392">
        <w:trPr>
          <w:trHeight w:val="567"/>
        </w:trPr>
        <w:tc>
          <w:tcPr>
            <w:tcW w:w="842" w:type="pct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0B37331F" w14:textId="3AFA8110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CF4226"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06392">
        <w:trPr>
          <w:trHeight w:val="567"/>
        </w:trPr>
        <w:tc>
          <w:tcPr>
            <w:tcW w:w="842" w:type="pct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5976F357" w14:textId="373622B9" w:rsidR="00E13672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{pic}</w:t>
            </w:r>
          </w:p>
        </w:tc>
      </w:tr>
      <w:tr w:rsidR="00E13672" w14:paraId="66291AFF" w14:textId="77777777" w:rsidTr="00C06392">
        <w:trPr>
          <w:trHeight w:val="567"/>
        </w:trPr>
        <w:tc>
          <w:tcPr>
            <w:tcW w:w="842" w:type="pct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66" w:type="pct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60563DEC" w14:textId="2A58D824" w:rsidR="00E13672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7A863FE9" w14:textId="224D08EE" w:rsidR="002A1A67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{name} (</w:t>
            </w: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{position})</w:t>
            </w:r>
          </w:p>
          <w:p w14:paraId="552777BB" w14:textId="005C4B09" w:rsidR="002A1A67" w:rsidRPr="00FA1425" w:rsidRDefault="0047753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2A1A67">
              <w:rPr>
                <w:rFonts w:ascii="Bookman Old Style" w:hAnsi="Bookman Old Style"/>
                <w:sz w:val="16"/>
                <w:szCs w:val="16"/>
              </w:rPr>
              <w:t>{/</w:t>
            </w:r>
            <w:proofErr w:type="spellStart"/>
            <w:r w:rsidR="002A1A67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="002A1A6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54FC6213" w14:textId="77777777" w:rsidTr="00C06392">
        <w:trPr>
          <w:trHeight w:val="567"/>
        </w:trPr>
        <w:tc>
          <w:tcPr>
            <w:tcW w:w="842" w:type="pct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076BFE03" w14:textId="4D848EBA" w:rsidR="00E13672" w:rsidRPr="00FA1425" w:rsidRDefault="00B306B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{description}</w:t>
            </w:r>
          </w:p>
        </w:tc>
      </w:tr>
      <w:tr w:rsidR="00E13672" w14:paraId="2DB3C61F" w14:textId="77777777" w:rsidTr="00C06392">
        <w:trPr>
          <w:trHeight w:val="567"/>
        </w:trPr>
        <w:tc>
          <w:tcPr>
            <w:tcW w:w="842" w:type="pct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66" w:type="pct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72D9EF07" w14:textId="1476F818" w:rsidR="00E13672" w:rsidRPr="00FA1425" w:rsidRDefault="00495B0C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A41410">
              <w:rPr>
                <w:rFonts w:ascii="Bookman Old Style" w:hAnsi="Bookman Old Style"/>
                <w:sz w:val="16"/>
                <w:szCs w:val="16"/>
              </w:rPr>
              <w:t>project</w:t>
            </w:r>
            <w:r w:rsidR="00CF4226">
              <w:rPr>
                <w:rFonts w:ascii="Bookman Old Style" w:hAnsi="Bookman Old Style"/>
                <w:sz w:val="16"/>
                <w:szCs w:val="16"/>
              </w:rPr>
              <w:t>_</w:t>
            </w:r>
            <w:r w:rsidR="00A41410">
              <w:rPr>
                <w:rFonts w:ascii="Bookman Old Style" w:hAnsi="Bookman Old Style"/>
                <w:sz w:val="16"/>
                <w:szCs w:val="16"/>
              </w:rPr>
              <w:t>address</w:t>
            </w:r>
            <w:proofErr w:type="spellEnd"/>
            <w:r w:rsidR="00CF4226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06392">
        <w:trPr>
          <w:trHeight w:val="567"/>
        </w:trPr>
        <w:tc>
          <w:tcPr>
            <w:tcW w:w="842" w:type="pct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66" w:type="pct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092" w:type="pct"/>
          </w:tcPr>
          <w:p w14:paraId="645F2703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Mendukung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27B4453F" w14:textId="6013EE20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{positive}</w:t>
            </w:r>
          </w:p>
          <w:p w14:paraId="7FC9FF76" w14:textId="77A32281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</w:t>
            </w:r>
            <w:r w:rsidR="005D17DD">
              <w:rPr>
                <w:rFonts w:ascii="Bookman Old Style" w:hAnsi="Bookman Old Style"/>
                <w:sz w:val="16"/>
                <w:szCs w:val="16"/>
              </w:rPr>
              <w:t>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4FA5BA51" w14:textId="486FA9BF" w:rsidR="00BC38D0" w:rsidRDefault="00C11EF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{/positive}</w:t>
            </w:r>
          </w:p>
          <w:p w14:paraId="53D6421B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</w:p>
          <w:p w14:paraId="2F27E875" w14:textId="77777777" w:rsidR="00BC38D0" w:rsidRDefault="00BC38D0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Menolak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:</w:t>
            </w:r>
          </w:p>
          <w:p w14:paraId="07D05B9C" w14:textId="60A54658" w:rsidR="00BC38D0" w:rsidRDefault="00F95EFB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{negative}</w:t>
            </w:r>
          </w:p>
          <w:p w14:paraId="2C9E9DF8" w14:textId="35C7B1D3" w:rsidR="00BC38D0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BC38D0">
              <w:rPr>
                <w:rFonts w:ascii="Bookman Old Style" w:hAnsi="Bookman Old Style"/>
                <w:sz w:val="16"/>
                <w:szCs w:val="16"/>
              </w:rPr>
              <w:t>val</w:t>
            </w:r>
            <w:proofErr w:type="spellEnd"/>
            <w:r w:rsidR="00BC38D0">
              <w:rPr>
                <w:rFonts w:ascii="Bookman Old Style" w:hAnsi="Bookman Old Style"/>
                <w:sz w:val="16"/>
                <w:szCs w:val="16"/>
              </w:rPr>
              <w:t>}</w:t>
            </w:r>
          </w:p>
          <w:p w14:paraId="5CB1A61A" w14:textId="48FDB8AE" w:rsidR="00BC38D0" w:rsidRPr="00FA1425" w:rsidRDefault="00466598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BC38D0">
              <w:rPr>
                <w:rFonts w:ascii="Bookman Old Style" w:hAnsi="Bookman Old Style"/>
                <w:sz w:val="16"/>
                <w:szCs w:val="16"/>
              </w:rPr>
              <w:t>{/negative}</w:t>
            </w:r>
          </w:p>
        </w:tc>
      </w:tr>
    </w:tbl>
    <w:p w14:paraId="318EBD2A" w14:textId="50E600D7" w:rsidR="005075EE" w:rsidRDefault="005075EE" w:rsidP="00E13672">
      <w:pPr>
        <w:jc w:val="both"/>
        <w:rPr>
          <w:rFonts w:ascii="Bookman Old Style" w:hAnsi="Bookman Old Style"/>
        </w:rPr>
      </w:pPr>
    </w:p>
    <w:p w14:paraId="6C45E819" w14:textId="7EA37776" w:rsidR="00E13672" w:rsidRDefault="005075EE" w:rsidP="005075E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DE925C4" w14:textId="77777777" w:rsidR="00AC36FE" w:rsidRDefault="00AC36F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  <w:sectPr w:rsidR="00AC36FE" w:rsidSect="00AC36FE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74C4F05" w14:textId="208EBF72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Pelingkupan</w:t>
      </w:r>
      <w:proofErr w:type="spellEnd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46"/>
        <w:gridCol w:w="2410"/>
        <w:gridCol w:w="2835"/>
        <w:gridCol w:w="2124"/>
        <w:gridCol w:w="1847"/>
        <w:gridCol w:w="7512"/>
        <w:gridCol w:w="1417"/>
        <w:gridCol w:w="1699"/>
        <w:gridCol w:w="1668"/>
      </w:tblGrid>
      <w:tr w:rsidR="002D6501" w:rsidRPr="00FA1425" w14:paraId="1939CD76" w14:textId="77777777" w:rsidTr="00263559">
        <w:trPr>
          <w:trHeight w:val="562"/>
          <w:tblHeader/>
        </w:trPr>
        <w:tc>
          <w:tcPr>
            <w:tcW w:w="189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539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634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475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2410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380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373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9B3023" w:rsidRPr="003E298E" w14:paraId="4B69B896" w14:textId="77777777" w:rsidTr="00263559">
        <w:trPr>
          <w:trHeight w:val="1265"/>
          <w:tblHeader/>
        </w:trPr>
        <w:tc>
          <w:tcPr>
            <w:tcW w:w="189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39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634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75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13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1680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317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380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3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9B3023" w:rsidRPr="003E298E" w14:paraId="201A8B83" w14:textId="77777777" w:rsidTr="00263559">
        <w:trPr>
          <w:trHeight w:val="397"/>
        </w:trPr>
        <w:tc>
          <w:tcPr>
            <w:tcW w:w="189" w:type="pct"/>
          </w:tcPr>
          <w:p w14:paraId="47F87459" w14:textId="2A3E1E51" w:rsidR="00494FD9" w:rsidRPr="008B27B0" w:rsidRDefault="004C2348" w:rsidP="00BE2466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>
              <w:rPr>
                <w:rFonts w:ascii="Bookman Old Style" w:hAnsi="Bookman Old Style"/>
                <w:sz w:val="14"/>
                <w:szCs w:val="14"/>
              </w:rPr>
              <w:t>pra_konstruksi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39" w:type="pct"/>
          </w:tcPr>
          <w:p w14:paraId="219453A6" w14:textId="7544A226" w:rsidR="003E298E" w:rsidRPr="008B27B0" w:rsidRDefault="005B005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E6116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634" w:type="pct"/>
          </w:tcPr>
          <w:p w14:paraId="5259CE90" w14:textId="0FCEADAF" w:rsidR="003E298E" w:rsidRPr="008B27B0" w:rsidRDefault="008D003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5A563A2F" w14:textId="2B866E5B" w:rsidR="003E298E" w:rsidRPr="008B27B0" w:rsidRDefault="008A0ED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8B107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13" w:type="pct"/>
          </w:tcPr>
          <w:p w14:paraId="39030F0A" w14:textId="6E07E5CD" w:rsidR="003E298E" w:rsidRPr="008B27B0" w:rsidRDefault="00EC279D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B107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dampak</w:t>
            </w:r>
            <w:r w:rsidR="00427708">
              <w:rPr>
                <w:rFonts w:ascii="Bookman Old Style" w:hAnsi="Bookman Old Style"/>
                <w:sz w:val="14"/>
                <w:szCs w:val="14"/>
              </w:rPr>
              <w:t>_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potensial</w:t>
            </w:r>
            <w:proofErr w:type="spellEnd"/>
            <w:r w:rsidR="008B107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680" w:type="pct"/>
          </w:tcPr>
          <w:p w14:paraId="62FE3DA3" w14:textId="15802C45" w:rsidR="003E298E" w:rsidRDefault="007C073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E65665E" w14:textId="65EFBE45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9633E19" w14:textId="1AEB6E8A" w:rsidR="000E1DBD" w:rsidRPr="000E1DBD" w:rsidRDefault="00567667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726E1C5D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6A32904" w14:textId="025F653C" w:rsidR="000E1DBD" w:rsidRDefault="007C3239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294EE17" w14:textId="7A9004A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20F6213" w14:textId="113BAB8E" w:rsidR="000E1DBD" w:rsidRPr="000E1DBD" w:rsidRDefault="00F9791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AD077C9" w14:textId="5408BF28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5A7EBFE" w14:textId="234F776E" w:rsidR="000E1DBD" w:rsidRDefault="00DB2F56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CE169D5" w14:textId="48067AE9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BA6258B" w14:textId="1137312E" w:rsidR="000E1DBD" w:rsidRPr="000E1DBD" w:rsidRDefault="004B2950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E1DBD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E1DBD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0E1DBD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1A2E442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67A3537" w14:textId="79D3F654" w:rsidR="000E1DBD" w:rsidRDefault="009978BB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426B4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9032034" w14:textId="3C51F1FC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EBD1628" w14:textId="413C6C64" w:rsidR="00E15822" w:rsidRPr="00E15822" w:rsidRDefault="000D70B3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CB4D3A" w14:textId="77777777" w:rsidR="000E1DBD" w:rsidRDefault="000E1DBD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0DA3CA" w14:textId="271FBE1C" w:rsidR="000E1DBD" w:rsidRDefault="00A24ACC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ABAD183" w14:textId="77777777" w:rsidR="00E15822" w:rsidRDefault="00E15822" w:rsidP="000E1DBD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564D709" w14:textId="7A87F998" w:rsidR="00E15822" w:rsidRPr="00E15822" w:rsidRDefault="00276E19" w:rsidP="000E1DBD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E15822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E15822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E15822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17" w:type="pct"/>
          </w:tcPr>
          <w:p w14:paraId="489A5D65" w14:textId="16F22DBF" w:rsidR="003E298E" w:rsidRPr="008B27B0" w:rsidRDefault="001F1AC4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80" w:type="pct"/>
          </w:tcPr>
          <w:p w14:paraId="64FDBF76" w14:textId="6EF67CF6" w:rsidR="003E298E" w:rsidRPr="008B27B0" w:rsidRDefault="003E3E01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433563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433563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433563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73" w:type="pct"/>
          </w:tcPr>
          <w:p w14:paraId="75A6EE8D" w14:textId="255E1B02" w:rsidR="00494FD9" w:rsidRPr="008B27B0" w:rsidRDefault="003E448A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8E611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F12DAD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8E611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3E298E" w:rsidRPr="003E298E" w14:paraId="2E61FF76" w14:textId="77777777" w:rsidTr="003D26A7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9B3023" w:rsidRPr="003E298E" w14:paraId="378D45CB" w14:textId="77777777" w:rsidTr="00263559">
        <w:trPr>
          <w:trHeight w:val="397"/>
        </w:trPr>
        <w:tc>
          <w:tcPr>
            <w:tcW w:w="189" w:type="pct"/>
          </w:tcPr>
          <w:p w14:paraId="00920BDE" w14:textId="35C9ED54" w:rsidR="00701758" w:rsidRPr="008B27B0" w:rsidRDefault="00A0761E" w:rsidP="00A0761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39" w:type="pct"/>
          </w:tcPr>
          <w:p w14:paraId="7DDDE763" w14:textId="63B7A4CE" w:rsidR="00701758" w:rsidRPr="008B27B0" w:rsidRDefault="0057241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634" w:type="pct"/>
          </w:tcPr>
          <w:p w14:paraId="4502B375" w14:textId="466DCD74" w:rsidR="00701758" w:rsidRPr="008B27B0" w:rsidRDefault="00D32A7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13AB6380" w14:textId="1FA8D805" w:rsidR="00701758" w:rsidRPr="008B27B0" w:rsidRDefault="005F3CE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13" w:type="pct"/>
          </w:tcPr>
          <w:p w14:paraId="3114F0BB" w14:textId="46F40ECF" w:rsidR="00701758" w:rsidRPr="008B27B0" w:rsidRDefault="0000674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680" w:type="pct"/>
          </w:tcPr>
          <w:p w14:paraId="4A591CBD" w14:textId="61AFA2AC" w:rsidR="00701758" w:rsidRDefault="00CD24E7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7B0628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4C126D8" w14:textId="60A461D6" w:rsidR="00701758" w:rsidRPr="000E1DBD" w:rsidRDefault="007A7DE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20FBF6B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D34F144" w14:textId="43E77449" w:rsidR="00701758" w:rsidRDefault="00980B9A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7318CAA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922E90C" w14:textId="05B0311B" w:rsidR="00701758" w:rsidRPr="000E1DBD" w:rsidRDefault="00D1529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B53216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F34BD5C" w14:textId="1D1A45BF" w:rsidR="00701758" w:rsidRDefault="0023559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5516FED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03FBA87" w14:textId="73771C17" w:rsidR="00701758" w:rsidRPr="000E1DBD" w:rsidRDefault="000D6D9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7E3A84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3BC9B52" w14:textId="641E0814" w:rsidR="00701758" w:rsidRDefault="006A082D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BF59E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59F4A3E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AF001DF" w14:textId="4216DFDA" w:rsidR="00701758" w:rsidRPr="00E15822" w:rsidRDefault="0058377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4847738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8DE6374" w14:textId="14D0EE40" w:rsidR="00701758" w:rsidRDefault="00063FCB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69A3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B63F780" w14:textId="1478DB43" w:rsidR="00701758" w:rsidRPr="008B27B0" w:rsidRDefault="000801B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17" w:type="pct"/>
          </w:tcPr>
          <w:p w14:paraId="151A9A82" w14:textId="0D27434C" w:rsidR="00701758" w:rsidRPr="008B27B0" w:rsidRDefault="0003525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80" w:type="pct"/>
          </w:tcPr>
          <w:p w14:paraId="38A618C3" w14:textId="30CB30DF" w:rsidR="00701758" w:rsidRPr="008B27B0" w:rsidRDefault="006004F7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73" w:type="pct"/>
          </w:tcPr>
          <w:p w14:paraId="5710B8C5" w14:textId="1DED1072" w:rsidR="00701758" w:rsidRPr="008B27B0" w:rsidRDefault="00C849D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6E0722" w:rsidRPr="003E298E" w14:paraId="55697DAC" w14:textId="77777777" w:rsidTr="003D26A7">
        <w:trPr>
          <w:trHeight w:val="397"/>
        </w:trPr>
        <w:tc>
          <w:tcPr>
            <w:tcW w:w="5000" w:type="pct"/>
            <w:gridSpan w:val="9"/>
          </w:tcPr>
          <w:p w14:paraId="23497DBD" w14:textId="7E6795BC" w:rsidR="006E0722" w:rsidRPr="008B27B0" w:rsidRDefault="006E0722" w:rsidP="006E0722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9B3023" w:rsidRPr="003E298E" w14:paraId="30146C55" w14:textId="77777777" w:rsidTr="00263559">
        <w:trPr>
          <w:trHeight w:val="397"/>
        </w:trPr>
        <w:tc>
          <w:tcPr>
            <w:tcW w:w="189" w:type="pct"/>
          </w:tcPr>
          <w:p w14:paraId="4B070A4C" w14:textId="0BC93AE2" w:rsidR="00701758" w:rsidRPr="008B27B0" w:rsidRDefault="001A04E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operas</w:t>
            </w:r>
            <w:r w:rsidR="00CD6F1A">
              <w:rPr>
                <w:rFonts w:ascii="Bookman Old Style" w:hAnsi="Bookman Old Style"/>
                <w:sz w:val="14"/>
                <w:szCs w:val="14"/>
              </w:rPr>
              <w:t>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39" w:type="pct"/>
          </w:tcPr>
          <w:p w14:paraId="6822E524" w14:textId="4E5EEC3F" w:rsidR="00701758" w:rsidRPr="008B27B0" w:rsidRDefault="0022436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634" w:type="pct"/>
          </w:tcPr>
          <w:p w14:paraId="1DBD869F" w14:textId="58B5A2E6" w:rsidR="00701758" w:rsidRPr="008B27B0" w:rsidRDefault="00596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0AE254DC" w14:textId="54992390" w:rsidR="00701758" w:rsidRPr="008B27B0" w:rsidRDefault="00416423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13" w:type="pct"/>
          </w:tcPr>
          <w:p w14:paraId="27DE4042" w14:textId="4EB37282" w:rsidR="00701758" w:rsidRPr="008B27B0" w:rsidRDefault="00A937B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680" w:type="pct"/>
          </w:tcPr>
          <w:p w14:paraId="414F519D" w14:textId="7E3A3800" w:rsidR="00701758" w:rsidRDefault="001B6201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1AFAC6C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1A7C856" w14:textId="50FC12B8" w:rsidR="00701758" w:rsidRPr="000E1DBD" w:rsidRDefault="00B8235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3CBD4623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44387DB6" w14:textId="2C859B97" w:rsidR="00701758" w:rsidRDefault="009E7AB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63B9685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70A3944" w14:textId="128BA286" w:rsidR="00701758" w:rsidRPr="000E1DBD" w:rsidRDefault="00F607CA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E43D47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B3A053C" w14:textId="6AE9FF6E" w:rsidR="00701758" w:rsidRDefault="007D04B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2BE7B74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36DCDD1" w14:textId="33137ABF" w:rsidR="00701758" w:rsidRPr="000E1DBD" w:rsidRDefault="0083517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567DB446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2F79CA41" w14:textId="5967A241" w:rsidR="00701758" w:rsidRDefault="00BD07D3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D775B2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6E50FDDF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428412F" w14:textId="0387F682" w:rsidR="00701758" w:rsidRPr="00E15822" w:rsidRDefault="008A647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07597494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DDA16B4" w14:textId="374BD180" w:rsidR="00701758" w:rsidRDefault="008D595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02A5AF11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453F0A2" w14:textId="6275DBFF" w:rsidR="00701758" w:rsidRPr="008B27B0" w:rsidRDefault="00C56232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17" w:type="pct"/>
          </w:tcPr>
          <w:p w14:paraId="7343235B" w14:textId="4DBCF9C0" w:rsidR="00701758" w:rsidRPr="008B27B0" w:rsidRDefault="00B14A94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80" w:type="pct"/>
          </w:tcPr>
          <w:p w14:paraId="71B05636" w14:textId="7E4ACFC9" w:rsidR="00701758" w:rsidRPr="008B27B0" w:rsidRDefault="009F640C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73" w:type="pct"/>
          </w:tcPr>
          <w:p w14:paraId="14E85513" w14:textId="4869033C" w:rsidR="00701758" w:rsidRPr="008B27B0" w:rsidRDefault="007479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  <w:tr w:rsidR="00BD1CBB" w:rsidRPr="003E298E" w14:paraId="1CA05C8A" w14:textId="77777777" w:rsidTr="003D26A7">
        <w:trPr>
          <w:trHeight w:val="397"/>
        </w:trPr>
        <w:tc>
          <w:tcPr>
            <w:tcW w:w="5000" w:type="pct"/>
            <w:gridSpan w:val="9"/>
          </w:tcPr>
          <w:p w14:paraId="27EF2663" w14:textId="5F3CC7D5" w:rsidR="00BD1CBB" w:rsidRPr="008B27B0" w:rsidRDefault="00BD1CBB" w:rsidP="00BD1CBB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9B3023" w:rsidRPr="003E298E" w14:paraId="6C6F5FCD" w14:textId="77777777" w:rsidTr="00263559">
        <w:trPr>
          <w:trHeight w:val="397"/>
        </w:trPr>
        <w:tc>
          <w:tcPr>
            <w:tcW w:w="189" w:type="pct"/>
          </w:tcPr>
          <w:p w14:paraId="4F0AD2EE" w14:textId="64BC45F8" w:rsidR="00701758" w:rsidRPr="008B27B0" w:rsidRDefault="0004388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pasca_operasi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39" w:type="pct"/>
          </w:tcPr>
          <w:p w14:paraId="6D4AC229" w14:textId="602F3E53" w:rsidR="00701758" w:rsidRPr="008B27B0" w:rsidRDefault="00F5511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 w:rsidRPr="008E6116">
              <w:rPr>
                <w:rFonts w:ascii="Bookman Old Style" w:hAnsi="Bookman Old Style"/>
                <w:sz w:val="14"/>
                <w:szCs w:val="14"/>
              </w:rPr>
              <w:t>component_name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634" w:type="pct"/>
          </w:tcPr>
          <w:p w14:paraId="68078698" w14:textId="40C4AE06" w:rsidR="00701758" w:rsidRPr="008B27B0" w:rsidRDefault="003F3836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75" w:type="pct"/>
          </w:tcPr>
          <w:p w14:paraId="03C35E0C" w14:textId="4505D162" w:rsidR="00701758" w:rsidRPr="008B27B0" w:rsidRDefault="0041532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rona_lingkungan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413" w:type="pct"/>
          </w:tcPr>
          <w:p w14:paraId="78FBAA41" w14:textId="43F3C907" w:rsidR="00701758" w:rsidRPr="008B27B0" w:rsidRDefault="00C924A0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dampak_potensial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680" w:type="pct"/>
          </w:tcPr>
          <w:p w14:paraId="0C91E499" w14:textId="4312AAA3" w:rsidR="00701758" w:rsidRDefault="007C0129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ed_besaran_rencana_title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3FB834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2E8B98C" w14:textId="0A0A6C4B" w:rsidR="00701758" w:rsidRPr="000E1DBD" w:rsidRDefault="00F67FC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ed_besaran_rencana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5231FE0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F8AC37F" w14:textId="08EB498A" w:rsidR="00701758" w:rsidRDefault="00377CA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ed_kondisi_rona_title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97AA0E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07C6A01" w14:textId="169D78F6" w:rsidR="00701758" w:rsidRPr="000E1DBD" w:rsidRDefault="009F11EE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ed_kondisi_rona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4FFB944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01739766" w14:textId="3ABB6E77" w:rsidR="00701758" w:rsidRDefault="007B7124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ed_pengaruh_rencana_title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4A83DB5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3F82E77C" w14:textId="765B12D4" w:rsidR="00701758" w:rsidRPr="000E1DBD" w:rsidRDefault="004A1428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ed_pengaruh_rencana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1BF7528C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7A2677CF" w14:textId="7644A4B4" w:rsidR="00701758" w:rsidRDefault="00A32015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ed_intensitas_perhatian</w:t>
            </w:r>
            <w:r w:rsidR="003B5424">
              <w:rPr>
                <w:rFonts w:ascii="Bookman Old Style" w:hAnsi="Bookman Old Style"/>
                <w:b/>
                <w:bCs/>
                <w:sz w:val="14"/>
                <w:szCs w:val="14"/>
              </w:rPr>
              <w:t>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30CF2DD2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171DA13E" w14:textId="3A615786" w:rsidR="00701758" w:rsidRPr="00E15822" w:rsidRDefault="002A694B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ed_intensitas_perhatian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  <w:p w14:paraId="66BF73BB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59C7AD37" w14:textId="3F0233BA" w:rsidR="00701758" w:rsidRDefault="007962A2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>
              <w:rPr>
                <w:rFonts w:ascii="Bookman Old Style" w:hAnsi="Bookman Old Style"/>
                <w:b/>
                <w:bCs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ed_kesimpulan_title</w:t>
            </w:r>
            <w:proofErr w:type="spellEnd"/>
            <w:r w:rsidR="00701758">
              <w:rPr>
                <w:rFonts w:ascii="Bookman Old Style" w:hAnsi="Bookman Old Style"/>
                <w:b/>
                <w:bCs/>
                <w:sz w:val="14"/>
                <w:szCs w:val="14"/>
              </w:rPr>
              <w:t>}</w:t>
            </w:r>
          </w:p>
          <w:p w14:paraId="5C4D007A" w14:textId="77777777" w:rsidR="00701758" w:rsidRDefault="00701758" w:rsidP="00701758">
            <w:pPr>
              <w:jc w:val="both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</w:p>
          <w:p w14:paraId="69BF6CC8" w14:textId="43728522" w:rsidR="00701758" w:rsidRPr="008B27B0" w:rsidRDefault="001D3DFD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ed_kesimpulan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17" w:type="pct"/>
          </w:tcPr>
          <w:p w14:paraId="6FBD2785" w14:textId="7DBDCE91" w:rsidR="00701758" w:rsidRPr="008B27B0" w:rsidRDefault="00FF46E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lastRenderedPageBreak/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dph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80" w:type="pct"/>
          </w:tcPr>
          <w:p w14:paraId="46A2049D" w14:textId="0A5C2650" w:rsidR="00701758" w:rsidRPr="008B27B0" w:rsidRDefault="005C2A2F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batas_wilayah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373" w:type="pct"/>
          </w:tcPr>
          <w:p w14:paraId="5097D912" w14:textId="5A2D7EAD" w:rsidR="00701758" w:rsidRPr="008B27B0" w:rsidRDefault="002B5C05" w:rsidP="0070175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701758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701758">
              <w:rPr>
                <w:rFonts w:ascii="Bookman Old Style" w:hAnsi="Bookman Old Style"/>
                <w:sz w:val="14"/>
                <w:szCs w:val="14"/>
              </w:rPr>
              <w:t>batas_waktu</w:t>
            </w:r>
            <w:proofErr w:type="spellEnd"/>
            <w:r w:rsidR="00701758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</w:tr>
    </w:tbl>
    <w:p w14:paraId="2D0A64E5" w14:textId="5E333839" w:rsidR="00AC36FE" w:rsidRDefault="00AC36FE" w:rsidP="003E298E">
      <w:pPr>
        <w:jc w:val="both"/>
        <w:rPr>
          <w:rFonts w:ascii="Bookman Old Style" w:hAnsi="Bookman Old Style"/>
        </w:rPr>
      </w:pPr>
    </w:p>
    <w:p w14:paraId="5ACBF999" w14:textId="30D78FCB" w:rsidR="003E298E" w:rsidRDefault="00AC36FE" w:rsidP="00AC36FE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00FC79F2" w14:textId="77777777" w:rsidR="00AC36FE" w:rsidRDefault="00AC36FE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  <w:sectPr w:rsidR="00AC36FE" w:rsidSect="00AC36FE">
          <w:pgSz w:w="23808" w:h="16840" w:orient="landscape" w:code="8"/>
          <w:pgMar w:top="720" w:right="720" w:bottom="720" w:left="720" w:header="709" w:footer="709" w:gutter="0"/>
          <w:cols w:space="708"/>
          <w:docGrid w:linePitch="360"/>
        </w:sect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lastRenderedPageBreak/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1"/>
        <w:gridCol w:w="1847"/>
        <w:gridCol w:w="1473"/>
        <w:gridCol w:w="1798"/>
        <w:gridCol w:w="1387"/>
        <w:gridCol w:w="1367"/>
        <w:gridCol w:w="1523"/>
      </w:tblGrid>
      <w:tr w:rsidR="00F5158C" w:rsidRPr="00DF0154" w14:paraId="0EF3FC25" w14:textId="77777777" w:rsidTr="00133AED">
        <w:trPr>
          <w:trHeight w:val="946"/>
          <w:tblHeader/>
        </w:trPr>
        <w:tc>
          <w:tcPr>
            <w:tcW w:w="295" w:type="pct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24" w:type="pct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567" w:type="pct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871" w:type="pct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871" w:type="pct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936" w:type="pct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936" w:type="pct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F5158C" w:rsidRPr="00DF0154" w14:paraId="08347492" w14:textId="77777777" w:rsidTr="00C06392">
        <w:trPr>
          <w:trHeight w:val="567"/>
        </w:trPr>
        <w:tc>
          <w:tcPr>
            <w:tcW w:w="295" w:type="pct"/>
          </w:tcPr>
          <w:p w14:paraId="411CC8BF" w14:textId="1261D9C0" w:rsidR="00DF0154" w:rsidRPr="00DF0154" w:rsidRDefault="0058205E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0D2B9F">
              <w:rPr>
                <w:rFonts w:ascii="Bookman Old Style" w:hAnsi="Bookman Old Style"/>
                <w:sz w:val="14"/>
                <w:szCs w:val="14"/>
              </w:rPr>
              <w:t>metode_studi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24" w:type="pct"/>
          </w:tcPr>
          <w:p w14:paraId="084E0ECC" w14:textId="14E7C2B1" w:rsidR="00DF0154" w:rsidRPr="00DF0154" w:rsidRDefault="00F96C68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0D2B9F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potential_impact_evaluation</w:t>
            </w:r>
            <w:proofErr w:type="spellEnd"/>
            <w:r w:rsidR="000D2B9F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567" w:type="pct"/>
          </w:tcPr>
          <w:p w14:paraId="359A5F8F" w14:textId="12BE369A" w:rsidR="00DF0154" w:rsidRPr="00DF0154" w:rsidRDefault="00E96A62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</w:t>
            </w:r>
            <w:r w:rsidR="00CF4226">
              <w:rPr>
                <w:rFonts w:ascii="Bookman Old Style" w:hAnsi="Bookman Old Style"/>
                <w:sz w:val="14"/>
                <w:szCs w:val="14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 w:rsidR="00CF4226"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871" w:type="pct"/>
          </w:tcPr>
          <w:p w14:paraId="7E50B44E" w14:textId="67E07C6A" w:rsidR="00DF0154" w:rsidRPr="008B27B0" w:rsidRDefault="006B2D9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data_gathering_method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871" w:type="pct"/>
          </w:tcPr>
          <w:p w14:paraId="79221FD9" w14:textId="1DA87F7A" w:rsidR="00DF0154" w:rsidRPr="008B27B0" w:rsidRDefault="0021097C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analysis_method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936" w:type="pct"/>
          </w:tcPr>
          <w:p w14:paraId="2D2CD06E" w14:textId="33746468" w:rsidR="00DF0154" w:rsidRPr="008B27B0" w:rsidRDefault="001C0064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936" w:type="pct"/>
          </w:tcPr>
          <w:p w14:paraId="2B44C489" w14:textId="4BC6B5D8" w:rsidR="00E87F08" w:rsidRPr="008B27B0" w:rsidRDefault="00A91785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</w:t>
            </w:r>
            <w:r w:rsidR="001145E7">
              <w:rPr>
                <w:rFonts w:ascii="Bookman Old Style" w:hAnsi="Bookman Old Style"/>
                <w:sz w:val="16"/>
                <w:szCs w:val="16"/>
              </w:rPr>
              <w:t>{</w:t>
            </w:r>
            <w:proofErr w:type="spellStart"/>
            <w:r w:rsidR="001145E7" w:rsidRPr="001145E7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="001145E7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A3DA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F5F00" w14:textId="77777777" w:rsidR="002B29CA" w:rsidRDefault="002B29CA" w:rsidP="008F3A58">
      <w:pPr>
        <w:spacing w:after="0" w:line="240" w:lineRule="auto"/>
      </w:pPr>
      <w:r>
        <w:separator/>
      </w:r>
    </w:p>
  </w:endnote>
  <w:endnote w:type="continuationSeparator" w:id="0">
    <w:p w14:paraId="1D108444" w14:textId="77777777" w:rsidR="002B29CA" w:rsidRDefault="002B29CA" w:rsidP="008F3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564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D7B41" w14:textId="0D7DA902" w:rsidR="008F3A58" w:rsidRDefault="008F3A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14A882" w14:textId="77777777" w:rsidR="008F3A58" w:rsidRDefault="008F3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74D0" w14:textId="77777777" w:rsidR="002B29CA" w:rsidRDefault="002B29CA" w:rsidP="008F3A58">
      <w:pPr>
        <w:spacing w:after="0" w:line="240" w:lineRule="auto"/>
      </w:pPr>
      <w:r>
        <w:separator/>
      </w:r>
    </w:p>
  </w:footnote>
  <w:footnote w:type="continuationSeparator" w:id="0">
    <w:p w14:paraId="438B93FC" w14:textId="77777777" w:rsidR="002B29CA" w:rsidRDefault="002B29CA" w:rsidP="008F3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FFC36E1"/>
    <w:multiLevelType w:val="hybridMultilevel"/>
    <w:tmpl w:val="2E3E74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10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4B01"/>
    <w:multiLevelType w:val="hybridMultilevel"/>
    <w:tmpl w:val="C38AFE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54518">
    <w:abstractNumId w:val="15"/>
  </w:num>
  <w:num w:numId="2" w16cid:durableId="1001349860">
    <w:abstractNumId w:val="2"/>
  </w:num>
  <w:num w:numId="3" w16cid:durableId="1001739935">
    <w:abstractNumId w:val="6"/>
  </w:num>
  <w:num w:numId="4" w16cid:durableId="672336122">
    <w:abstractNumId w:val="1"/>
  </w:num>
  <w:num w:numId="5" w16cid:durableId="382363196">
    <w:abstractNumId w:val="3"/>
  </w:num>
  <w:num w:numId="6" w16cid:durableId="397242185">
    <w:abstractNumId w:val="4"/>
  </w:num>
  <w:num w:numId="7" w16cid:durableId="13976315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5338376">
    <w:abstractNumId w:val="8"/>
  </w:num>
  <w:num w:numId="9" w16cid:durableId="618491996">
    <w:abstractNumId w:val="7"/>
  </w:num>
  <w:num w:numId="10" w16cid:durableId="1080058222">
    <w:abstractNumId w:val="11"/>
  </w:num>
  <w:num w:numId="11" w16cid:durableId="1922179802">
    <w:abstractNumId w:val="13"/>
  </w:num>
  <w:num w:numId="12" w16cid:durableId="2122258039">
    <w:abstractNumId w:val="0"/>
  </w:num>
  <w:num w:numId="13" w16cid:durableId="1078943099">
    <w:abstractNumId w:val="10"/>
  </w:num>
  <w:num w:numId="14" w16cid:durableId="1790853132">
    <w:abstractNumId w:val="14"/>
  </w:num>
  <w:num w:numId="15" w16cid:durableId="1587611712">
    <w:abstractNumId w:val="5"/>
  </w:num>
  <w:num w:numId="16" w16cid:durableId="1792898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00674D"/>
    <w:rsid w:val="00035250"/>
    <w:rsid w:val="00037672"/>
    <w:rsid w:val="0004388D"/>
    <w:rsid w:val="00063FCB"/>
    <w:rsid w:val="00064E8E"/>
    <w:rsid w:val="000801B8"/>
    <w:rsid w:val="000D2B9F"/>
    <w:rsid w:val="000D6D9D"/>
    <w:rsid w:val="000D70B3"/>
    <w:rsid w:val="000E1DBD"/>
    <w:rsid w:val="001145E7"/>
    <w:rsid w:val="00133AED"/>
    <w:rsid w:val="001414AF"/>
    <w:rsid w:val="00174D5F"/>
    <w:rsid w:val="001A04EB"/>
    <w:rsid w:val="001B6201"/>
    <w:rsid w:val="001C0064"/>
    <w:rsid w:val="001D3DFD"/>
    <w:rsid w:val="001F1AC4"/>
    <w:rsid w:val="0021097C"/>
    <w:rsid w:val="0022436F"/>
    <w:rsid w:val="00235593"/>
    <w:rsid w:val="00242F15"/>
    <w:rsid w:val="00263559"/>
    <w:rsid w:val="00276E19"/>
    <w:rsid w:val="002A1A67"/>
    <w:rsid w:val="002A694B"/>
    <w:rsid w:val="002B29CA"/>
    <w:rsid w:val="002B5C05"/>
    <w:rsid w:val="002D6501"/>
    <w:rsid w:val="002E4FA0"/>
    <w:rsid w:val="003579D4"/>
    <w:rsid w:val="00377CA8"/>
    <w:rsid w:val="003B5424"/>
    <w:rsid w:val="003D26A7"/>
    <w:rsid w:val="003D7765"/>
    <w:rsid w:val="003E298E"/>
    <w:rsid w:val="003E3E01"/>
    <w:rsid w:val="003E448A"/>
    <w:rsid w:val="003F3836"/>
    <w:rsid w:val="004152EC"/>
    <w:rsid w:val="0041532E"/>
    <w:rsid w:val="00416423"/>
    <w:rsid w:val="00426B44"/>
    <w:rsid w:val="00427708"/>
    <w:rsid w:val="00433563"/>
    <w:rsid w:val="00466598"/>
    <w:rsid w:val="0047753B"/>
    <w:rsid w:val="00494FD9"/>
    <w:rsid w:val="00495B0C"/>
    <w:rsid w:val="00496F17"/>
    <w:rsid w:val="004A1428"/>
    <w:rsid w:val="004B2950"/>
    <w:rsid w:val="004C2348"/>
    <w:rsid w:val="004D3912"/>
    <w:rsid w:val="005075EE"/>
    <w:rsid w:val="005130E2"/>
    <w:rsid w:val="00523694"/>
    <w:rsid w:val="005407FA"/>
    <w:rsid w:val="00544FC6"/>
    <w:rsid w:val="00554F62"/>
    <w:rsid w:val="00567667"/>
    <w:rsid w:val="0057241F"/>
    <w:rsid w:val="005772BE"/>
    <w:rsid w:val="0058205E"/>
    <w:rsid w:val="0058377F"/>
    <w:rsid w:val="00596DFD"/>
    <w:rsid w:val="005B0055"/>
    <w:rsid w:val="005C2A2F"/>
    <w:rsid w:val="005D17DD"/>
    <w:rsid w:val="005F05C1"/>
    <w:rsid w:val="005F3CEA"/>
    <w:rsid w:val="006004F7"/>
    <w:rsid w:val="006A082D"/>
    <w:rsid w:val="006A477E"/>
    <w:rsid w:val="006B2D95"/>
    <w:rsid w:val="006E0722"/>
    <w:rsid w:val="00701758"/>
    <w:rsid w:val="00746EA3"/>
    <w:rsid w:val="00747905"/>
    <w:rsid w:val="00751B3C"/>
    <w:rsid w:val="0079417E"/>
    <w:rsid w:val="007962A2"/>
    <w:rsid w:val="007A7DE7"/>
    <w:rsid w:val="007B7124"/>
    <w:rsid w:val="007C0129"/>
    <w:rsid w:val="007C073B"/>
    <w:rsid w:val="007C3239"/>
    <w:rsid w:val="007D04B9"/>
    <w:rsid w:val="0081576E"/>
    <w:rsid w:val="0083517B"/>
    <w:rsid w:val="00871003"/>
    <w:rsid w:val="00892468"/>
    <w:rsid w:val="008A0ED8"/>
    <w:rsid w:val="008A6478"/>
    <w:rsid w:val="008B1078"/>
    <w:rsid w:val="008B27B0"/>
    <w:rsid w:val="008B6B94"/>
    <w:rsid w:val="008D0031"/>
    <w:rsid w:val="008D5954"/>
    <w:rsid w:val="008E5B3A"/>
    <w:rsid w:val="008E6116"/>
    <w:rsid w:val="008F3A58"/>
    <w:rsid w:val="009263BA"/>
    <w:rsid w:val="00980B9A"/>
    <w:rsid w:val="009978BB"/>
    <w:rsid w:val="009B3023"/>
    <w:rsid w:val="009E7AB4"/>
    <w:rsid w:val="009F11EE"/>
    <w:rsid w:val="009F640C"/>
    <w:rsid w:val="00A0761E"/>
    <w:rsid w:val="00A10068"/>
    <w:rsid w:val="00A24ACC"/>
    <w:rsid w:val="00A32015"/>
    <w:rsid w:val="00A3781B"/>
    <w:rsid w:val="00A41410"/>
    <w:rsid w:val="00A718C0"/>
    <w:rsid w:val="00A77EB1"/>
    <w:rsid w:val="00A91785"/>
    <w:rsid w:val="00A9214B"/>
    <w:rsid w:val="00A937BF"/>
    <w:rsid w:val="00AC36FE"/>
    <w:rsid w:val="00B14A94"/>
    <w:rsid w:val="00B306B0"/>
    <w:rsid w:val="00B421B8"/>
    <w:rsid w:val="00B82356"/>
    <w:rsid w:val="00BC38D0"/>
    <w:rsid w:val="00BD07D3"/>
    <w:rsid w:val="00BD1CBB"/>
    <w:rsid w:val="00BD24A7"/>
    <w:rsid w:val="00BE2466"/>
    <w:rsid w:val="00BF59E2"/>
    <w:rsid w:val="00C01859"/>
    <w:rsid w:val="00C06392"/>
    <w:rsid w:val="00C104B2"/>
    <w:rsid w:val="00C11EF0"/>
    <w:rsid w:val="00C56232"/>
    <w:rsid w:val="00C849D2"/>
    <w:rsid w:val="00C84EF1"/>
    <w:rsid w:val="00C924A0"/>
    <w:rsid w:val="00CA3DA1"/>
    <w:rsid w:val="00CC4CFA"/>
    <w:rsid w:val="00CD24E7"/>
    <w:rsid w:val="00CD6F1A"/>
    <w:rsid w:val="00CF4226"/>
    <w:rsid w:val="00D15296"/>
    <w:rsid w:val="00D22385"/>
    <w:rsid w:val="00D32A70"/>
    <w:rsid w:val="00D521BA"/>
    <w:rsid w:val="00D52D9E"/>
    <w:rsid w:val="00D775B2"/>
    <w:rsid w:val="00D84C93"/>
    <w:rsid w:val="00DA652F"/>
    <w:rsid w:val="00DB2F56"/>
    <w:rsid w:val="00DF0154"/>
    <w:rsid w:val="00E13672"/>
    <w:rsid w:val="00E15822"/>
    <w:rsid w:val="00E34997"/>
    <w:rsid w:val="00E87F08"/>
    <w:rsid w:val="00E96A62"/>
    <w:rsid w:val="00EB2D36"/>
    <w:rsid w:val="00EC279D"/>
    <w:rsid w:val="00F12DAD"/>
    <w:rsid w:val="00F20F86"/>
    <w:rsid w:val="00F5158C"/>
    <w:rsid w:val="00F55115"/>
    <w:rsid w:val="00F607CA"/>
    <w:rsid w:val="00F67FCF"/>
    <w:rsid w:val="00F737BD"/>
    <w:rsid w:val="00F95EFB"/>
    <w:rsid w:val="00F96C68"/>
    <w:rsid w:val="00F97913"/>
    <w:rsid w:val="00FA1425"/>
    <w:rsid w:val="00FA4CFB"/>
    <w:rsid w:val="00FF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  <w:style w:type="paragraph" w:styleId="Header">
    <w:name w:val="header"/>
    <w:basedOn w:val="Normal"/>
    <w:link w:val="HeaderChar"/>
    <w:uiPriority w:val="99"/>
    <w:unhideWhenUsed/>
    <w:rsid w:val="008F3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58"/>
  </w:style>
  <w:style w:type="paragraph" w:styleId="Footer">
    <w:name w:val="footer"/>
    <w:basedOn w:val="Normal"/>
    <w:link w:val="FooterChar"/>
    <w:uiPriority w:val="99"/>
    <w:unhideWhenUsed/>
    <w:rsid w:val="008F3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53F2-C7D0-498B-A5E6-3E548260C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Salman Said Ramadhan</cp:lastModifiedBy>
  <cp:revision>170</cp:revision>
  <dcterms:created xsi:type="dcterms:W3CDTF">2021-11-15T00:05:00Z</dcterms:created>
  <dcterms:modified xsi:type="dcterms:W3CDTF">2022-06-13T07:52:00Z</dcterms:modified>
</cp:coreProperties>
</file>