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7AB0" w14:textId="77777777" w:rsidR="00E3603C" w:rsidRPr="00AD59E8" w:rsidRDefault="00D04F95" w:rsidP="00CF7685">
      <w:r w:rsidRPr="00D04F95">
        <w:rPr>
          <w:noProof/>
        </w:rPr>
        <mc:AlternateContent>
          <mc:Choice Requires="wpg">
            <w:drawing>
              <wp:anchor distT="0" distB="0" distL="114300" distR="114300" simplePos="0" relativeHeight="251665918" behindDoc="1" locked="1" layoutInCell="1" allowOverlap="1" wp14:anchorId="2B240D6F" wp14:editId="58E59B84">
                <wp:simplePos x="0" y="0"/>
                <wp:positionH relativeFrom="column">
                  <wp:posOffset>-685800</wp:posOffset>
                </wp:positionH>
                <wp:positionV relativeFrom="paragraph">
                  <wp:posOffset>-86360</wp:posOffset>
                </wp:positionV>
                <wp:extent cx="7772400" cy="9991725"/>
                <wp:effectExtent l="0" t="0" r="0" b="0"/>
                <wp:wrapNone/>
                <wp:docPr id="5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3ACBBE-F16E-D83D-BA20-AF2695358CE9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991725"/>
                          <a:chOff x="-1" y="0"/>
                          <a:chExt cx="7772401" cy="10058400"/>
                        </a:xfrm>
                      </wpg:grpSpPr>
                      <wps:wsp>
                        <wps:cNvPr id="1108942181" name="Rectangle 1108942181">
                          <a:extLst>
                            <a:ext uri="{FF2B5EF4-FFF2-40B4-BE49-F238E27FC236}">
                              <a16:creationId xmlns:a16="http://schemas.microsoft.com/office/drawing/2014/main" id="{9A0A5939-AB15-7C32-8832-AE4B9251F0C5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65284" name="Rectangle 401565284">
                          <a:extLst>
                            <a:ext uri="{FF2B5EF4-FFF2-40B4-BE49-F238E27FC236}">
                              <a16:creationId xmlns:a16="http://schemas.microsoft.com/office/drawing/2014/main" id="{BD7C5176-C4CE-2973-5447-C562A4A72929}"/>
                            </a:ext>
                          </a:extLst>
                        </wps:cNvPr>
                        <wps:cNvSpPr/>
                        <wps:spPr>
                          <a:xfrm>
                            <a:off x="-1" y="0"/>
                            <a:ext cx="7419975" cy="46101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393DFE" id="Group 4" o:spid="_x0000_s1026" alt="&quot;&quot;" style="position:absolute;margin-left:-54pt;margin-top:-6.8pt;width:612pt;height:786.75pt;z-index:-251650562;mso-width-percent:1000;mso-width-percent:1000" coordorigin="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">
                <v:rect id="Rectangle 110894218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" filled="f" stroked="f" strokeweight="1.5pt"/>
                <v:rect id="Rectangle 401565284" o:spid="_x0000_s1028" style="position:absolute;width:74199;height:46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" fillcolor="#d1d6df [670]" stroked="f" strokeweight="1.5pt"/>
                <w10:anchorlock/>
              </v:group>
            </w:pict>
          </mc:Fallback>
        </mc:AlternateContent>
      </w:r>
    </w:p>
    <w:p w14:paraId="28A79D16" w14:textId="1D73FCE7" w:rsidR="000263FC" w:rsidRPr="000263FC" w:rsidRDefault="00A97283" w:rsidP="00CF7685">
      <w:pPr>
        <w:pStyle w:val="Nzev"/>
      </w:pPr>
      <w:r>
        <w:t>AI BODYGUARD</w:t>
      </w:r>
    </w:p>
    <w:tbl>
      <w:tblPr>
        <w:tblStyle w:val="Mkatabulky"/>
        <w:tblW w:w="10827" w:type="dxa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1"/>
        <w:gridCol w:w="5906"/>
      </w:tblGrid>
      <w:tr w:rsidR="00C3724D" w:rsidRPr="000263FC" w14:paraId="0987CD54" w14:textId="77777777" w:rsidTr="00CA2235">
        <w:trPr>
          <w:trHeight w:val="58"/>
        </w:trPr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14:paraId="41422517" w14:textId="7EC506FE" w:rsidR="00C3724D" w:rsidRPr="00CA2235" w:rsidRDefault="00A97283" w:rsidP="00A97283">
            <w:pPr>
              <w:pStyle w:val="Podnadpis"/>
              <w:rPr>
                <w:sz w:val="24"/>
                <w:szCs w:val="22"/>
              </w:rPr>
            </w:pPr>
            <w:r w:rsidRPr="00CA2235">
              <w:rPr>
                <w:sz w:val="24"/>
                <w:szCs w:val="22"/>
              </w:rPr>
              <w:t>SpoleCnost</w:t>
            </w:r>
            <w:r w:rsidR="00C3724D" w:rsidRPr="00CA2235">
              <w:rPr>
                <w:sz w:val="24"/>
                <w:szCs w:val="22"/>
              </w:rPr>
              <w:t>:</w:t>
            </w: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</w:tcPr>
          <w:p w14:paraId="2195C3DE" w14:textId="573AA705" w:rsidR="00C3724D" w:rsidRPr="00CA2235" w:rsidRDefault="00A97283" w:rsidP="00CF7685">
            <w:pPr>
              <w:pStyle w:val="Podnadpis"/>
              <w:rPr>
                <w:sz w:val="24"/>
                <w:szCs w:val="22"/>
              </w:rPr>
            </w:pPr>
            <w:r w:rsidRPr="00CA2235">
              <w:rPr>
                <w:sz w:val="24"/>
                <w:szCs w:val="22"/>
              </w:rPr>
              <w:t>VYPRACOVAL:</w:t>
            </w:r>
          </w:p>
        </w:tc>
      </w:tr>
      <w:tr w:rsidR="00833A56" w14:paraId="07038371" w14:textId="77777777" w:rsidTr="00CA2235">
        <w:trPr>
          <w:trHeight w:val="486"/>
        </w:trPr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14:paraId="39DCD367" w14:textId="3FC0BD10" w:rsidR="00055878" w:rsidRPr="00A97283" w:rsidRDefault="00A97283" w:rsidP="00CF7685">
            <w:pPr>
              <w:pStyle w:val="Contactinfo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David Kozák International, s.r.o.</w:t>
            </w:r>
          </w:p>
          <w:p w14:paraId="67A6DF9F" w14:textId="0812DBAA" w:rsidR="00055878" w:rsidRPr="00A97283" w:rsidRDefault="00A97283" w:rsidP="00CF7685">
            <w:pPr>
              <w:pStyle w:val="Contactinfo"/>
              <w:rPr>
                <w:rFonts w:eastAsiaTheme="minorEastAsia" w:cstheme="minorBidi"/>
                <w:color w:val="auto"/>
                <w:kern w:val="0"/>
                <w:sz w:val="16"/>
                <w:szCs w:val="18"/>
                <w14:ligatures w14:val="none"/>
              </w:rPr>
            </w:pPr>
            <w:r>
              <w:rPr>
                <w:sz w:val="16"/>
                <w:szCs w:val="18"/>
              </w:rPr>
              <w:t>info</w:t>
            </w:r>
            <w:r w:rsidR="00A41955" w:rsidRPr="00A97283">
              <w:rPr>
                <w:sz w:val="16"/>
                <w:szCs w:val="18"/>
              </w:rPr>
              <w:t>@</w:t>
            </w:r>
            <w:r>
              <w:rPr>
                <w:sz w:val="16"/>
                <w:szCs w:val="18"/>
              </w:rPr>
              <w:t>david-kozak</w:t>
            </w:r>
            <w:r w:rsidR="00A41955" w:rsidRPr="00A97283">
              <w:rPr>
                <w:sz w:val="16"/>
                <w:szCs w:val="18"/>
              </w:rPr>
              <w:t>.com</w:t>
            </w:r>
          </w:p>
          <w:p w14:paraId="07DDC25D" w14:textId="61FA979A" w:rsidR="00055878" w:rsidRPr="00A97283" w:rsidRDefault="00A41955" w:rsidP="00CF7685">
            <w:pPr>
              <w:pStyle w:val="Contactinfo"/>
              <w:rPr>
                <w:sz w:val="16"/>
                <w:szCs w:val="18"/>
              </w:rPr>
            </w:pPr>
            <w:r w:rsidRPr="00A97283">
              <w:rPr>
                <w:sz w:val="16"/>
                <w:szCs w:val="18"/>
              </w:rPr>
              <w:t>www.</w:t>
            </w:r>
            <w:r w:rsidR="00CA2235">
              <w:rPr>
                <w:sz w:val="16"/>
                <w:szCs w:val="18"/>
              </w:rPr>
              <w:t>international.david-kozak</w:t>
            </w:r>
            <w:r w:rsidRPr="00A97283">
              <w:rPr>
                <w:sz w:val="16"/>
                <w:szCs w:val="18"/>
              </w:rPr>
              <w:t>.com</w:t>
            </w:r>
          </w:p>
          <w:p w14:paraId="66C0E03F" w14:textId="77777777" w:rsidR="00CA2235" w:rsidRPr="00CA2235" w:rsidRDefault="00CA2235" w:rsidP="00CA2235">
            <w:pPr>
              <w:pStyle w:val="Contactinfo"/>
              <w:rPr>
                <w:sz w:val="16"/>
                <w:szCs w:val="18"/>
              </w:rPr>
            </w:pPr>
            <w:r w:rsidRPr="00CA2235">
              <w:rPr>
                <w:sz w:val="16"/>
                <w:szCs w:val="18"/>
              </w:rPr>
              <w:t>Dráž</w:t>
            </w:r>
            <w:r w:rsidRPr="00CA2235">
              <w:rPr>
                <w:rFonts w:ascii="Cambria" w:hAnsi="Cambria" w:cs="Cambria"/>
                <w:sz w:val="16"/>
                <w:szCs w:val="18"/>
              </w:rPr>
              <w:t>ď</w:t>
            </w:r>
            <w:r w:rsidRPr="00CA2235">
              <w:rPr>
                <w:sz w:val="16"/>
                <w:szCs w:val="18"/>
              </w:rPr>
              <w:t>ansk</w:t>
            </w:r>
            <w:r w:rsidRPr="00CA2235">
              <w:rPr>
                <w:rFonts w:ascii="Tenorite" w:hAnsi="Tenorite" w:cs="Tenorite"/>
                <w:sz w:val="16"/>
                <w:szCs w:val="18"/>
              </w:rPr>
              <w:t>á</w:t>
            </w:r>
            <w:r w:rsidRPr="00CA2235">
              <w:rPr>
                <w:sz w:val="16"/>
                <w:szCs w:val="18"/>
              </w:rPr>
              <w:t xml:space="preserve"> 517/52, 400 07 Ústí nad Labem</w:t>
            </w:r>
          </w:p>
          <w:p w14:paraId="0A5BEFE1" w14:textId="77777777" w:rsidR="00055878" w:rsidRPr="00A97283" w:rsidRDefault="00055878" w:rsidP="00CF7685">
            <w:pPr>
              <w:rPr>
                <w:sz w:val="16"/>
                <w:szCs w:val="18"/>
              </w:rPr>
            </w:pP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</w:tcPr>
          <w:p w14:paraId="040E3EAB" w14:textId="723C8E11" w:rsidR="00055878" w:rsidRPr="00A97283" w:rsidRDefault="00A97283" w:rsidP="00CF7685">
            <w:pPr>
              <w:pStyle w:val="Contactinfo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David Kozák</w:t>
            </w:r>
          </w:p>
          <w:p w14:paraId="3186D4E1" w14:textId="390E496E" w:rsidR="00055878" w:rsidRPr="00A97283" w:rsidRDefault="00A97283" w:rsidP="00CF7685">
            <w:pPr>
              <w:pStyle w:val="Contactinfo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kozak</w:t>
            </w:r>
            <w:r w:rsidR="00A41955" w:rsidRPr="00A97283">
              <w:rPr>
                <w:sz w:val="16"/>
                <w:szCs w:val="18"/>
              </w:rPr>
              <w:t>@</w:t>
            </w:r>
            <w:r>
              <w:rPr>
                <w:sz w:val="16"/>
                <w:szCs w:val="18"/>
              </w:rPr>
              <w:t>d-international.eu</w:t>
            </w:r>
          </w:p>
          <w:p w14:paraId="1CA17C67" w14:textId="6A24F197" w:rsidR="00055878" w:rsidRPr="00A97283" w:rsidRDefault="00A41955" w:rsidP="00CF7685">
            <w:pPr>
              <w:pStyle w:val="Contactinfo"/>
              <w:rPr>
                <w:sz w:val="16"/>
                <w:szCs w:val="18"/>
              </w:rPr>
            </w:pPr>
            <w:r w:rsidRPr="00A97283">
              <w:rPr>
                <w:sz w:val="16"/>
                <w:szCs w:val="18"/>
              </w:rPr>
              <w:t>www.</w:t>
            </w:r>
            <w:r w:rsidR="00A97283">
              <w:rPr>
                <w:sz w:val="16"/>
                <w:szCs w:val="18"/>
              </w:rPr>
              <w:t>osobni.david-kozak</w:t>
            </w:r>
            <w:r w:rsidRPr="00A97283">
              <w:rPr>
                <w:sz w:val="16"/>
                <w:szCs w:val="18"/>
              </w:rPr>
              <w:t>.com</w:t>
            </w:r>
          </w:p>
          <w:p w14:paraId="7A2E4BE3" w14:textId="41C13A37" w:rsidR="00833A56" w:rsidRPr="00CA2235" w:rsidRDefault="00A97283" w:rsidP="00CA2235">
            <w:pPr>
              <w:pStyle w:val="Contactinfo"/>
              <w:rPr>
                <w:sz w:val="16"/>
                <w:szCs w:val="18"/>
              </w:rPr>
            </w:pPr>
            <w:r w:rsidRPr="00CA2235">
              <w:rPr>
                <w:sz w:val="16"/>
                <w:szCs w:val="18"/>
              </w:rPr>
              <w:t>Dráž</w:t>
            </w:r>
            <w:r w:rsidRPr="00CA2235">
              <w:rPr>
                <w:rFonts w:ascii="Cambria" w:hAnsi="Cambria" w:cs="Cambria"/>
                <w:sz w:val="16"/>
                <w:szCs w:val="18"/>
              </w:rPr>
              <w:t>ď</w:t>
            </w:r>
            <w:r w:rsidRPr="00CA2235">
              <w:rPr>
                <w:sz w:val="16"/>
                <w:szCs w:val="18"/>
              </w:rPr>
              <w:t>ansk</w:t>
            </w:r>
            <w:r w:rsidRPr="00CA2235">
              <w:rPr>
                <w:rFonts w:ascii="Tenorite" w:hAnsi="Tenorite" w:cs="Tenorite"/>
                <w:sz w:val="16"/>
                <w:szCs w:val="18"/>
              </w:rPr>
              <w:t>á</w:t>
            </w:r>
            <w:r w:rsidRPr="00CA2235">
              <w:rPr>
                <w:sz w:val="16"/>
                <w:szCs w:val="18"/>
              </w:rPr>
              <w:t xml:space="preserve"> 517/52, 400 07 Ústí nad Labem</w:t>
            </w:r>
          </w:p>
          <w:p w14:paraId="5D2246D0" w14:textId="77777777" w:rsidR="00055878" w:rsidRPr="00A97283" w:rsidRDefault="00055878" w:rsidP="00CF7685">
            <w:pPr>
              <w:rPr>
                <w:sz w:val="16"/>
                <w:szCs w:val="18"/>
              </w:rPr>
            </w:pPr>
          </w:p>
        </w:tc>
      </w:tr>
    </w:tbl>
    <w:p w14:paraId="2CD62C6A" w14:textId="77777777" w:rsidR="00055878" w:rsidRDefault="00055878" w:rsidP="00A97283">
      <w:pPr>
        <w:jc w:val="right"/>
      </w:pPr>
    </w:p>
    <w:p w14:paraId="3E29E4C9" w14:textId="77777777" w:rsidR="00616B2E" w:rsidRPr="00616B2E" w:rsidRDefault="00616B2E" w:rsidP="00F71E33">
      <w:pPr>
        <w:pStyle w:val="Bezmezer"/>
        <w:numPr>
          <w:ilvl w:val="0"/>
          <w:numId w:val="10"/>
        </w:numPr>
        <w:rPr>
          <w:sz w:val="12"/>
          <w:szCs w:val="14"/>
          <w:lang w:val="en-GB"/>
        </w:rPr>
      </w:pPr>
    </w:p>
    <w:p w14:paraId="67313DE4" w14:textId="19A7C2BF" w:rsidR="00616B2E" w:rsidRPr="00A97283" w:rsidRDefault="00616B2E" w:rsidP="00616B2E">
      <w:pPr>
        <w:rPr>
          <w:kern w:val="0"/>
          <w:sz w:val="16"/>
          <w:szCs w:val="16"/>
          <w:lang w:val="cs-CZ"/>
          <w14:ligatures w14:val="none"/>
        </w:rPr>
      </w:pPr>
      <w:r w:rsidRPr="00A97283">
        <w:rPr>
          <w:sz w:val="16"/>
          <w:szCs w:val="18"/>
          <w:lang w:val="cs-CZ"/>
        </w:rPr>
        <w:t>Tato aplikace by v reálném sv</w:t>
      </w:r>
      <w:r w:rsidRPr="00A97283">
        <w:rPr>
          <w:rFonts w:ascii="Cambria" w:hAnsi="Cambria" w:cs="Cambria"/>
          <w:sz w:val="16"/>
          <w:szCs w:val="18"/>
          <w:lang w:val="cs-CZ"/>
        </w:rPr>
        <w:t>ě</w:t>
      </w:r>
      <w:r w:rsidRPr="00A97283">
        <w:rPr>
          <w:sz w:val="16"/>
          <w:szCs w:val="18"/>
          <w:lang w:val="cs-CZ"/>
        </w:rPr>
        <w:t>t</w:t>
      </w:r>
      <w:r w:rsidRPr="00A97283">
        <w:rPr>
          <w:rFonts w:ascii="Cambria" w:hAnsi="Cambria" w:cs="Cambria"/>
          <w:sz w:val="16"/>
          <w:szCs w:val="18"/>
          <w:lang w:val="cs-CZ"/>
        </w:rPr>
        <w:t>ě</w:t>
      </w:r>
      <w:r w:rsidRPr="00A97283">
        <w:rPr>
          <w:sz w:val="16"/>
          <w:szCs w:val="18"/>
          <w:lang w:val="cs-CZ"/>
        </w:rPr>
        <w:t xml:space="preserve"> mohla fungovat jako </w:t>
      </w:r>
      <w:r w:rsidRPr="00A97283">
        <w:rPr>
          <w:b/>
          <w:bCs/>
          <w:sz w:val="16"/>
          <w:szCs w:val="18"/>
          <w:lang w:val="cs-CZ"/>
        </w:rPr>
        <w:t>"AdBlock pro psychologii"</w:t>
      </w:r>
      <w:r w:rsidRPr="00A97283">
        <w:rPr>
          <w:sz w:val="16"/>
          <w:szCs w:val="18"/>
          <w:lang w:val="cs-CZ"/>
        </w:rPr>
        <w:t>. Je to sm</w:t>
      </w:r>
      <w:r w:rsidRPr="00A97283">
        <w:rPr>
          <w:rFonts w:ascii="Cambria" w:hAnsi="Cambria" w:cs="Cambria"/>
          <w:sz w:val="16"/>
          <w:szCs w:val="18"/>
          <w:lang w:val="cs-CZ"/>
        </w:rPr>
        <w:t>ě</w:t>
      </w:r>
      <w:r w:rsidRPr="00A97283">
        <w:rPr>
          <w:sz w:val="16"/>
          <w:szCs w:val="18"/>
          <w:lang w:val="cs-CZ"/>
        </w:rPr>
        <w:t>r, kter</w:t>
      </w:r>
      <w:r w:rsidRPr="00A97283">
        <w:rPr>
          <w:rFonts w:ascii="Tenorite" w:hAnsi="Tenorite" w:cs="Tenorite"/>
          <w:sz w:val="16"/>
          <w:szCs w:val="18"/>
          <w:lang w:val="cs-CZ"/>
        </w:rPr>
        <w:t>ý</w:t>
      </w:r>
      <w:r w:rsidRPr="00A97283">
        <w:rPr>
          <w:sz w:val="16"/>
          <w:szCs w:val="18"/>
          <w:lang w:val="cs-CZ"/>
        </w:rPr>
        <w:t>m se digit</w:t>
      </w:r>
      <w:r w:rsidRPr="00A97283">
        <w:rPr>
          <w:rFonts w:ascii="Tenorite" w:hAnsi="Tenorite" w:cs="Tenorite"/>
          <w:sz w:val="16"/>
          <w:szCs w:val="18"/>
          <w:lang w:val="cs-CZ"/>
        </w:rPr>
        <w:t>á</w:t>
      </w:r>
      <w:r w:rsidRPr="00A97283">
        <w:rPr>
          <w:sz w:val="16"/>
          <w:szCs w:val="18"/>
          <w:lang w:val="cs-CZ"/>
        </w:rPr>
        <w:t>ln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 xml:space="preserve"> hygiena v </w:t>
      </w:r>
      <w:r w:rsidRPr="00A97283">
        <w:rPr>
          <w:rFonts w:ascii="Tenorite" w:hAnsi="Tenorite" w:cs="Tenorite"/>
          <w:sz w:val="16"/>
          <w:szCs w:val="18"/>
          <w:lang w:val="cs-CZ"/>
        </w:rPr>
        <w:t>é</w:t>
      </w:r>
      <w:r w:rsidRPr="00A97283">
        <w:rPr>
          <w:rFonts w:ascii="Cambria" w:hAnsi="Cambria" w:cs="Cambria"/>
          <w:sz w:val="16"/>
          <w:szCs w:val="18"/>
          <w:lang w:val="cs-CZ"/>
        </w:rPr>
        <w:t>ř</w:t>
      </w:r>
      <w:r w:rsidRPr="00A97283">
        <w:rPr>
          <w:sz w:val="16"/>
          <w:szCs w:val="18"/>
          <w:lang w:val="cs-CZ"/>
        </w:rPr>
        <w:t>e AI bude nevyhnuteln</w:t>
      </w:r>
      <w:r w:rsidRPr="00A97283">
        <w:rPr>
          <w:rFonts w:ascii="Cambria" w:hAnsi="Cambria" w:cs="Cambria"/>
          <w:sz w:val="16"/>
          <w:szCs w:val="18"/>
          <w:lang w:val="cs-CZ"/>
        </w:rPr>
        <w:t>ě</w:t>
      </w:r>
      <w:r w:rsidRPr="00A97283">
        <w:rPr>
          <w:sz w:val="16"/>
          <w:szCs w:val="18"/>
          <w:lang w:val="cs-CZ"/>
        </w:rPr>
        <w:t xml:space="preserve"> ub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>rat, m</w:t>
      </w:r>
      <w:r w:rsidRPr="00A97283">
        <w:rPr>
          <w:rFonts w:ascii="Tenorite" w:hAnsi="Tenorite" w:cs="Tenorite"/>
          <w:sz w:val="16"/>
          <w:szCs w:val="18"/>
          <w:lang w:val="cs-CZ"/>
        </w:rPr>
        <w:t>á</w:t>
      </w:r>
      <w:r w:rsidRPr="00A97283">
        <w:rPr>
          <w:sz w:val="16"/>
          <w:szCs w:val="18"/>
          <w:lang w:val="cs-CZ"/>
        </w:rPr>
        <w:t xml:space="preserve"> skv</w:t>
      </w:r>
      <w:r w:rsidRPr="00A97283">
        <w:rPr>
          <w:rFonts w:ascii="Cambria" w:hAnsi="Cambria" w:cs="Cambria"/>
          <w:sz w:val="16"/>
          <w:szCs w:val="18"/>
          <w:lang w:val="cs-CZ"/>
        </w:rPr>
        <w:t>ě</w:t>
      </w:r>
      <w:r w:rsidRPr="00A97283">
        <w:rPr>
          <w:sz w:val="16"/>
          <w:szCs w:val="18"/>
          <w:lang w:val="cs-CZ"/>
        </w:rPr>
        <w:t>l</w:t>
      </w:r>
      <w:r w:rsidRPr="00A97283">
        <w:rPr>
          <w:rFonts w:ascii="Tenorite" w:hAnsi="Tenorite" w:cs="Tenorite"/>
          <w:sz w:val="16"/>
          <w:szCs w:val="18"/>
          <w:lang w:val="cs-CZ"/>
        </w:rPr>
        <w:t>ý</w:t>
      </w:r>
      <w:r w:rsidRPr="00A97283">
        <w:rPr>
          <w:sz w:val="16"/>
          <w:szCs w:val="18"/>
          <w:lang w:val="cs-CZ"/>
        </w:rPr>
        <w:t xml:space="preserve"> vizu</w:t>
      </w:r>
      <w:r w:rsidRPr="00A97283">
        <w:rPr>
          <w:rFonts w:ascii="Tenorite" w:hAnsi="Tenorite" w:cs="Tenorite"/>
          <w:sz w:val="16"/>
          <w:szCs w:val="18"/>
          <w:lang w:val="cs-CZ"/>
        </w:rPr>
        <w:t>á</w:t>
      </w:r>
      <w:r w:rsidRPr="00A97283">
        <w:rPr>
          <w:sz w:val="16"/>
          <w:szCs w:val="18"/>
          <w:lang w:val="cs-CZ"/>
        </w:rPr>
        <w:t>ln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 xml:space="preserve"> z</w:t>
      </w:r>
      <w:r w:rsidRPr="00A97283">
        <w:rPr>
          <w:rFonts w:ascii="Tenorite" w:hAnsi="Tenorite" w:cs="Tenorite"/>
          <w:sz w:val="16"/>
          <w:szCs w:val="18"/>
          <w:lang w:val="cs-CZ"/>
        </w:rPr>
        <w:t>á</w:t>
      </w:r>
      <w:r w:rsidRPr="00A97283">
        <w:rPr>
          <w:sz w:val="16"/>
          <w:szCs w:val="18"/>
          <w:lang w:val="cs-CZ"/>
        </w:rPr>
        <w:t>klad, ale aby se stala skute</w:t>
      </w:r>
      <w:r w:rsidRPr="00A97283">
        <w:rPr>
          <w:rFonts w:ascii="Cambria" w:hAnsi="Cambria" w:cs="Cambria"/>
          <w:sz w:val="16"/>
          <w:szCs w:val="18"/>
          <w:lang w:val="cs-CZ"/>
        </w:rPr>
        <w:t>č</w:t>
      </w:r>
      <w:r w:rsidRPr="00A97283">
        <w:rPr>
          <w:sz w:val="16"/>
          <w:szCs w:val="18"/>
          <w:lang w:val="cs-CZ"/>
        </w:rPr>
        <w:t>n</w:t>
      </w:r>
      <w:r w:rsidRPr="00A97283">
        <w:rPr>
          <w:rFonts w:ascii="Tenorite" w:hAnsi="Tenorite" w:cs="Tenorite"/>
          <w:sz w:val="16"/>
          <w:szCs w:val="18"/>
          <w:lang w:val="cs-CZ"/>
        </w:rPr>
        <w:t>ý</w:t>
      </w:r>
      <w:r w:rsidRPr="00A97283">
        <w:rPr>
          <w:sz w:val="16"/>
          <w:szCs w:val="18"/>
          <w:lang w:val="cs-CZ"/>
        </w:rPr>
        <w:t>m n</w:t>
      </w:r>
      <w:r w:rsidRPr="00A97283">
        <w:rPr>
          <w:rFonts w:ascii="Tenorite" w:hAnsi="Tenorite" w:cs="Tenorite"/>
          <w:sz w:val="16"/>
          <w:szCs w:val="18"/>
          <w:lang w:val="cs-CZ"/>
        </w:rPr>
        <w:t>á</w:t>
      </w:r>
      <w:r w:rsidRPr="00A97283">
        <w:rPr>
          <w:sz w:val="16"/>
          <w:szCs w:val="18"/>
          <w:lang w:val="cs-CZ"/>
        </w:rPr>
        <w:t>strojem, musela by se transformovat z "pouh</w:t>
      </w:r>
      <w:r w:rsidRPr="00A97283">
        <w:rPr>
          <w:rFonts w:ascii="Tenorite" w:hAnsi="Tenorite" w:cs="Tenorite"/>
          <w:sz w:val="16"/>
          <w:szCs w:val="18"/>
          <w:lang w:val="cs-CZ"/>
        </w:rPr>
        <w:t>é</w:t>
      </w:r>
      <w:r w:rsidRPr="00A97283">
        <w:rPr>
          <w:sz w:val="16"/>
          <w:szCs w:val="18"/>
          <w:lang w:val="cs-CZ"/>
        </w:rPr>
        <w:t>ho" rozhran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 xml:space="preserve"> na funk</w:t>
      </w:r>
      <w:r w:rsidRPr="00A97283">
        <w:rPr>
          <w:rFonts w:ascii="Cambria" w:hAnsi="Cambria" w:cs="Cambria"/>
          <w:sz w:val="16"/>
          <w:szCs w:val="18"/>
          <w:lang w:val="cs-CZ"/>
        </w:rPr>
        <w:t>č</w:t>
      </w:r>
      <w:r w:rsidRPr="00A97283">
        <w:rPr>
          <w:sz w:val="16"/>
          <w:szCs w:val="18"/>
          <w:lang w:val="cs-CZ"/>
        </w:rPr>
        <w:t>n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 xml:space="preserve"> syst</w:t>
      </w:r>
      <w:r w:rsidRPr="00A97283">
        <w:rPr>
          <w:rFonts w:ascii="Tenorite" w:hAnsi="Tenorite" w:cs="Tenorite"/>
          <w:sz w:val="16"/>
          <w:szCs w:val="18"/>
          <w:lang w:val="cs-CZ"/>
        </w:rPr>
        <w:t>é</w:t>
      </w:r>
      <w:r w:rsidRPr="00A97283">
        <w:rPr>
          <w:sz w:val="16"/>
          <w:szCs w:val="18"/>
          <w:lang w:val="cs-CZ"/>
        </w:rPr>
        <w:t>m. Cesta k jej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>mu o</w:t>
      </w:r>
      <w:r w:rsidRPr="00A97283">
        <w:rPr>
          <w:rFonts w:ascii="Tenorite" w:hAnsi="Tenorite" w:cs="Tenorite"/>
          <w:sz w:val="16"/>
          <w:szCs w:val="18"/>
          <w:lang w:val="cs-CZ"/>
        </w:rPr>
        <w:t>ž</w:t>
      </w:r>
      <w:r w:rsidRPr="00A97283">
        <w:rPr>
          <w:sz w:val="16"/>
          <w:szCs w:val="18"/>
          <w:lang w:val="cs-CZ"/>
        </w:rPr>
        <w:t>iven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 xml:space="preserve"> vede p</w:t>
      </w:r>
      <w:r w:rsidRPr="00A97283">
        <w:rPr>
          <w:rFonts w:ascii="Cambria" w:hAnsi="Cambria" w:cs="Cambria"/>
          <w:sz w:val="16"/>
          <w:szCs w:val="18"/>
          <w:lang w:val="cs-CZ"/>
        </w:rPr>
        <w:t>ř</w:t>
      </w:r>
      <w:r w:rsidRPr="00A97283">
        <w:rPr>
          <w:sz w:val="16"/>
          <w:szCs w:val="18"/>
          <w:lang w:val="cs-CZ"/>
        </w:rPr>
        <w:t>es t</w:t>
      </w:r>
      <w:r w:rsidRPr="00A97283">
        <w:rPr>
          <w:rFonts w:ascii="Cambria" w:hAnsi="Cambria" w:cs="Cambria"/>
          <w:sz w:val="16"/>
          <w:szCs w:val="18"/>
          <w:lang w:val="cs-CZ"/>
        </w:rPr>
        <w:t>ř</w:t>
      </w:r>
      <w:r w:rsidRPr="00A97283">
        <w:rPr>
          <w:sz w:val="16"/>
          <w:szCs w:val="18"/>
          <w:lang w:val="cs-CZ"/>
        </w:rPr>
        <w:t>i hlavn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 xml:space="preserve"> pil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rFonts w:ascii="Cambria" w:hAnsi="Cambria" w:cs="Cambria"/>
          <w:sz w:val="16"/>
          <w:szCs w:val="18"/>
          <w:lang w:val="cs-CZ"/>
        </w:rPr>
        <w:t>ř</w:t>
      </w:r>
      <w:r w:rsidRPr="00A97283">
        <w:rPr>
          <w:sz w:val="16"/>
          <w:szCs w:val="18"/>
          <w:lang w:val="cs-CZ"/>
        </w:rPr>
        <w:t xml:space="preserve">e: </w:t>
      </w:r>
      <w:r w:rsidRPr="00A97283">
        <w:rPr>
          <w:b/>
          <w:bCs/>
          <w:sz w:val="16"/>
          <w:szCs w:val="18"/>
          <w:lang w:val="cs-CZ"/>
        </w:rPr>
        <w:t>browser extension</w:t>
      </w:r>
      <w:r w:rsidRPr="00A97283">
        <w:rPr>
          <w:sz w:val="16"/>
          <w:szCs w:val="18"/>
          <w:lang w:val="cs-CZ"/>
        </w:rPr>
        <w:t xml:space="preserve"> (rozší</w:t>
      </w:r>
      <w:r w:rsidRPr="00A97283">
        <w:rPr>
          <w:rFonts w:ascii="Cambria" w:hAnsi="Cambria" w:cs="Cambria"/>
          <w:sz w:val="16"/>
          <w:szCs w:val="18"/>
          <w:lang w:val="cs-CZ"/>
        </w:rPr>
        <w:t>ř</w:t>
      </w:r>
      <w:r w:rsidRPr="00A97283">
        <w:rPr>
          <w:sz w:val="16"/>
          <w:szCs w:val="18"/>
          <w:lang w:val="cs-CZ"/>
        </w:rPr>
        <w:t>en</w:t>
      </w:r>
      <w:r w:rsidRPr="00A97283">
        <w:rPr>
          <w:rFonts w:ascii="Tenorite" w:hAnsi="Tenorite" w:cs="Tenorite"/>
          <w:sz w:val="16"/>
          <w:szCs w:val="18"/>
          <w:lang w:val="cs-CZ"/>
        </w:rPr>
        <w:t>í</w:t>
      </w:r>
      <w:r w:rsidRPr="00A97283">
        <w:rPr>
          <w:sz w:val="16"/>
          <w:szCs w:val="18"/>
          <w:lang w:val="cs-CZ"/>
        </w:rPr>
        <w:t xml:space="preserve"> prohl</w:t>
      </w:r>
      <w:r w:rsidRPr="00A97283">
        <w:rPr>
          <w:rFonts w:ascii="Tenorite" w:hAnsi="Tenorite" w:cs="Tenorite"/>
          <w:sz w:val="16"/>
          <w:szCs w:val="18"/>
          <w:lang w:val="cs-CZ"/>
        </w:rPr>
        <w:t>íž</w:t>
      </w:r>
      <w:r w:rsidRPr="00A97283">
        <w:rPr>
          <w:sz w:val="16"/>
          <w:szCs w:val="18"/>
          <w:lang w:val="cs-CZ"/>
        </w:rPr>
        <w:t>e</w:t>
      </w:r>
      <w:r w:rsidRPr="00A97283">
        <w:rPr>
          <w:rFonts w:ascii="Cambria" w:hAnsi="Cambria" w:cs="Cambria"/>
          <w:sz w:val="16"/>
          <w:szCs w:val="18"/>
          <w:lang w:val="cs-CZ"/>
        </w:rPr>
        <w:t>č</w:t>
      </w:r>
      <w:r w:rsidRPr="00A97283">
        <w:rPr>
          <w:sz w:val="16"/>
          <w:szCs w:val="18"/>
          <w:lang w:val="cs-CZ"/>
        </w:rPr>
        <w:t xml:space="preserve">e), </w:t>
      </w:r>
      <w:r w:rsidRPr="00A97283">
        <w:rPr>
          <w:b/>
          <w:bCs/>
          <w:sz w:val="16"/>
          <w:szCs w:val="18"/>
          <w:lang w:val="cs-CZ"/>
        </w:rPr>
        <w:t>lokální AI modely</w:t>
      </w:r>
      <w:r w:rsidRPr="00A97283">
        <w:rPr>
          <w:sz w:val="16"/>
          <w:szCs w:val="18"/>
          <w:lang w:val="cs-CZ"/>
        </w:rPr>
        <w:t xml:space="preserve"> a </w:t>
      </w:r>
      <w:r w:rsidRPr="00A97283">
        <w:rPr>
          <w:b/>
          <w:bCs/>
          <w:sz w:val="16"/>
          <w:szCs w:val="18"/>
          <w:lang w:val="cs-CZ"/>
        </w:rPr>
        <w:t>aktivní manipulaci s DOM</w:t>
      </w:r>
      <w:r w:rsidRPr="00A97283">
        <w:rPr>
          <w:sz w:val="16"/>
          <w:szCs w:val="18"/>
          <w:lang w:val="cs-CZ"/>
        </w:rPr>
        <w:t>.</w:t>
      </w:r>
      <w:r w:rsidR="00A97283">
        <w:rPr>
          <w:kern w:val="0"/>
          <w:sz w:val="16"/>
          <w:szCs w:val="16"/>
          <w:lang w:val="cs-CZ"/>
          <w14:ligatures w14:val="none"/>
        </w:rPr>
        <w:br/>
      </w:r>
      <w:r w:rsidRPr="00A97283">
        <w:rPr>
          <w:sz w:val="16"/>
          <w:szCs w:val="8"/>
          <w:lang w:val="cs-CZ"/>
        </w:rPr>
        <w:t>Zde je analýza a plán, jak tuto vizi realizovat:</w:t>
      </w:r>
    </w:p>
    <w:tbl>
      <w:tblPr>
        <w:tblStyle w:val="Mkatabulky"/>
        <w:tblW w:w="10364" w:type="dxa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1"/>
        <w:gridCol w:w="5233"/>
      </w:tblGrid>
      <w:tr w:rsidR="001E6962" w:rsidRPr="00616B2E" w14:paraId="00CB5D58" w14:textId="77777777" w:rsidTr="00A97283">
        <w:trPr>
          <w:trHeight w:val="1019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 w14:paraId="5F170001" w14:textId="5E900413" w:rsidR="00C3724D" w:rsidRPr="00A97283" w:rsidRDefault="00616B2E" w:rsidP="00616B2E">
            <w:pPr>
              <w:pStyle w:val="Nadpis2"/>
              <w:rPr>
                <w:sz w:val="24"/>
                <w:szCs w:val="24"/>
                <w:lang w:val="cs-CZ"/>
              </w:rPr>
            </w:pPr>
            <w:r w:rsidRPr="00A97283">
              <w:rPr>
                <w:sz w:val="24"/>
                <w:szCs w:val="24"/>
                <w:lang w:val="cs-CZ"/>
              </w:rPr>
              <w:t>1. Transformace na Browser Extension (Oživení)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7FFC2" w14:textId="6AD63804" w:rsidR="00C3724D" w:rsidRPr="00A97283" w:rsidRDefault="00616B2E" w:rsidP="00A97283">
            <w:pPr>
              <w:pStyle w:val="Nadpis2"/>
              <w:rPr>
                <w:sz w:val="24"/>
                <w:szCs w:val="24"/>
              </w:rPr>
            </w:pPr>
            <w:r w:rsidRPr="00A97283">
              <w:rPr>
                <w:sz w:val="24"/>
                <w:szCs w:val="24"/>
              </w:rPr>
              <w:t>3. Vizuální a Funk</w:t>
            </w:r>
            <w:r w:rsidR="00A97283" w:rsidRPr="00A97283">
              <w:rPr>
                <w:sz w:val="24"/>
                <w:szCs w:val="24"/>
              </w:rPr>
              <w:t>c</w:t>
            </w:r>
            <w:r w:rsidRPr="00A97283">
              <w:rPr>
                <w:sz w:val="24"/>
                <w:szCs w:val="24"/>
              </w:rPr>
              <w:t>n</w:t>
            </w:r>
            <w:r w:rsidR="00A97283" w:rsidRPr="00A97283">
              <w:rPr>
                <w:sz w:val="24"/>
                <w:szCs w:val="24"/>
              </w:rPr>
              <w:t>i</w:t>
            </w:r>
            <w:r w:rsidRPr="00A97283">
              <w:rPr>
                <w:sz w:val="24"/>
                <w:szCs w:val="24"/>
              </w:rPr>
              <w:t xml:space="preserve"> Vylep</w:t>
            </w:r>
            <w:r w:rsidR="00A97283" w:rsidRPr="00A97283">
              <w:rPr>
                <w:sz w:val="24"/>
                <w:szCs w:val="24"/>
              </w:rPr>
              <w:t>s</w:t>
            </w:r>
            <w:r w:rsidRPr="00A97283">
              <w:rPr>
                <w:sz w:val="24"/>
                <w:szCs w:val="24"/>
              </w:rPr>
              <w:t>en</w:t>
            </w:r>
            <w:r w:rsidR="00A97283" w:rsidRPr="00A97283">
              <w:rPr>
                <w:sz w:val="24"/>
                <w:szCs w:val="24"/>
              </w:rPr>
              <w:t>i</w:t>
            </w:r>
            <w:r w:rsidRPr="00A97283">
              <w:rPr>
                <w:sz w:val="24"/>
                <w:szCs w:val="24"/>
              </w:rPr>
              <w:t xml:space="preserve"> (Upgrade)</w:t>
            </w:r>
          </w:p>
        </w:tc>
      </w:tr>
      <w:tr w:rsidR="00C3724D" w14:paraId="360C6470" w14:textId="77777777" w:rsidTr="00A97283">
        <w:trPr>
          <w:trHeight w:val="1835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 w14:paraId="4E6A0D91" w14:textId="77777777" w:rsidR="00A97283" w:rsidRPr="00A97283" w:rsidRDefault="00A97283" w:rsidP="00A97283">
            <w:pPr>
              <w:pStyle w:val="Bezmezer"/>
              <w:rPr>
                <w:sz w:val="14"/>
                <w:szCs w:val="16"/>
                <w:lang w:val="cs-CZ"/>
              </w:rPr>
            </w:pPr>
            <w:r w:rsidRPr="00A97283">
              <w:rPr>
                <w:sz w:val="14"/>
                <w:szCs w:val="16"/>
                <w:lang w:val="cs-CZ"/>
              </w:rPr>
              <w:t>Aby aplikace mohla skute</w:t>
            </w:r>
            <w:r w:rsidRPr="00A97283">
              <w:rPr>
                <w:rFonts w:ascii="Cambria" w:hAnsi="Cambria" w:cs="Cambria"/>
                <w:sz w:val="14"/>
                <w:szCs w:val="16"/>
                <w:lang w:val="cs-CZ"/>
              </w:rPr>
              <w:t>č</w:t>
            </w:r>
            <w:r w:rsidRPr="00A97283">
              <w:rPr>
                <w:sz w:val="14"/>
                <w:szCs w:val="16"/>
                <w:lang w:val="cs-CZ"/>
              </w:rPr>
              <w:t>n</w:t>
            </w:r>
            <w:r w:rsidRPr="00A97283">
              <w:rPr>
                <w:rFonts w:ascii="Cambria" w:hAnsi="Cambria" w:cs="Cambria"/>
                <w:sz w:val="14"/>
                <w:szCs w:val="16"/>
                <w:lang w:val="cs-CZ"/>
              </w:rPr>
              <w:t>ě</w:t>
            </w:r>
            <w:r w:rsidRPr="00A97283">
              <w:rPr>
                <w:sz w:val="14"/>
                <w:szCs w:val="16"/>
                <w:lang w:val="cs-CZ"/>
              </w:rPr>
              <w:t xml:space="preserve"> chr</w:t>
            </w:r>
            <w:r w:rsidRPr="00A97283">
              <w:rPr>
                <w:rFonts w:ascii="Tenorite" w:hAnsi="Tenorite" w:cs="Tenorite"/>
                <w:sz w:val="14"/>
                <w:szCs w:val="16"/>
                <w:lang w:val="cs-CZ"/>
              </w:rPr>
              <w:t>á</w:t>
            </w:r>
            <w:r w:rsidRPr="00A97283">
              <w:rPr>
                <w:sz w:val="14"/>
                <w:szCs w:val="16"/>
                <w:lang w:val="cs-CZ"/>
              </w:rPr>
              <w:t>nit, mus</w:t>
            </w:r>
            <w:r w:rsidRPr="00A97283">
              <w:rPr>
                <w:rFonts w:ascii="Tenorite" w:hAnsi="Tenorite" w:cs="Tenorite"/>
                <w:sz w:val="14"/>
                <w:szCs w:val="16"/>
                <w:lang w:val="cs-CZ"/>
              </w:rPr>
              <w:t>í</w:t>
            </w:r>
            <w:r w:rsidRPr="00A97283">
              <w:rPr>
                <w:sz w:val="14"/>
                <w:szCs w:val="16"/>
                <w:lang w:val="cs-CZ"/>
              </w:rPr>
              <w:t xml:space="preserve"> m</w:t>
            </w:r>
            <w:r w:rsidRPr="00A97283">
              <w:rPr>
                <w:rFonts w:ascii="Tenorite" w:hAnsi="Tenorite" w:cs="Tenorite"/>
                <w:sz w:val="14"/>
                <w:szCs w:val="16"/>
                <w:lang w:val="cs-CZ"/>
              </w:rPr>
              <w:t>í</w:t>
            </w:r>
            <w:r w:rsidRPr="00A97283">
              <w:rPr>
                <w:sz w:val="14"/>
                <w:szCs w:val="16"/>
                <w:lang w:val="cs-CZ"/>
              </w:rPr>
              <w:t>t p</w:t>
            </w:r>
            <w:r w:rsidRPr="00A97283">
              <w:rPr>
                <w:rFonts w:ascii="Cambria" w:hAnsi="Cambria" w:cs="Cambria"/>
                <w:sz w:val="14"/>
                <w:szCs w:val="16"/>
                <w:lang w:val="cs-CZ"/>
              </w:rPr>
              <w:t>ř</w:t>
            </w:r>
            <w:r w:rsidRPr="00A97283">
              <w:rPr>
                <w:rFonts w:ascii="Tenorite" w:hAnsi="Tenorite" w:cs="Tenorite"/>
                <w:sz w:val="14"/>
                <w:szCs w:val="16"/>
                <w:lang w:val="cs-CZ"/>
              </w:rPr>
              <w:t>í</w:t>
            </w:r>
            <w:r w:rsidRPr="00A97283">
              <w:rPr>
                <w:sz w:val="14"/>
                <w:szCs w:val="16"/>
                <w:lang w:val="cs-CZ"/>
              </w:rPr>
              <w:t>stup k web</w:t>
            </w:r>
            <w:r w:rsidRPr="00A97283">
              <w:rPr>
                <w:rFonts w:ascii="Cambria" w:hAnsi="Cambria" w:cs="Cambria"/>
                <w:sz w:val="14"/>
                <w:szCs w:val="16"/>
                <w:lang w:val="cs-CZ"/>
              </w:rPr>
              <w:t>ů</w:t>
            </w:r>
            <w:r w:rsidRPr="00A97283">
              <w:rPr>
                <w:sz w:val="14"/>
                <w:szCs w:val="16"/>
                <w:lang w:val="cs-CZ"/>
              </w:rPr>
              <w:t>m, kter</w:t>
            </w:r>
            <w:r w:rsidRPr="00A97283">
              <w:rPr>
                <w:rFonts w:ascii="Tenorite" w:hAnsi="Tenorite" w:cs="Tenorite"/>
                <w:sz w:val="14"/>
                <w:szCs w:val="16"/>
                <w:lang w:val="cs-CZ"/>
              </w:rPr>
              <w:t>é</w:t>
            </w:r>
            <w:r w:rsidRPr="00A97283">
              <w:rPr>
                <w:sz w:val="14"/>
                <w:szCs w:val="16"/>
                <w:lang w:val="cs-CZ"/>
              </w:rPr>
              <w:t xml:space="preserve"> nav</w:t>
            </w:r>
            <w:r w:rsidRPr="00A97283">
              <w:rPr>
                <w:rFonts w:ascii="Tenorite" w:hAnsi="Tenorite" w:cs="Tenorite"/>
                <w:sz w:val="14"/>
                <w:szCs w:val="16"/>
                <w:lang w:val="cs-CZ"/>
              </w:rPr>
              <w:t>š</w:t>
            </w:r>
            <w:r w:rsidRPr="00A97283">
              <w:rPr>
                <w:sz w:val="14"/>
                <w:szCs w:val="16"/>
                <w:lang w:val="cs-CZ"/>
              </w:rPr>
              <w:t>t</w:t>
            </w:r>
            <w:r w:rsidRPr="00A97283">
              <w:rPr>
                <w:rFonts w:ascii="Cambria" w:hAnsi="Cambria" w:cs="Cambria"/>
                <w:sz w:val="14"/>
                <w:szCs w:val="16"/>
                <w:lang w:val="cs-CZ"/>
              </w:rPr>
              <w:t>ě</w:t>
            </w:r>
            <w:r w:rsidRPr="00A97283">
              <w:rPr>
                <w:sz w:val="14"/>
                <w:szCs w:val="16"/>
                <w:lang w:val="cs-CZ"/>
              </w:rPr>
              <w:t>vujete.</w:t>
            </w:r>
          </w:p>
          <w:p w14:paraId="559756E1" w14:textId="77777777" w:rsidR="00A97283" w:rsidRPr="00A97283" w:rsidRDefault="00A97283" w:rsidP="00A97283">
            <w:pPr>
              <w:pStyle w:val="Bezmezer"/>
              <w:numPr>
                <w:ilvl w:val="0"/>
                <w:numId w:val="7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Content Scripts:</w:t>
            </w:r>
            <w:r w:rsidRPr="00A97283">
              <w:rPr>
                <w:sz w:val="14"/>
                <w:szCs w:val="16"/>
                <w:lang w:val="en-GB"/>
              </w:rPr>
              <w:t xml:space="preserve"> Kód by b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</w:t>
            </w:r>
            <w:r w:rsidRPr="00A97283">
              <w:rPr>
                <w:sz w:val="14"/>
                <w:szCs w:val="16"/>
                <w:lang w:val="en-GB"/>
              </w:rPr>
              <w:t>el jako roz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ší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pro Chrome/Firefox. Analyzoval by HTML k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ó</w:t>
            </w:r>
            <w:r w:rsidRPr="00A97283">
              <w:rPr>
                <w:sz w:val="14"/>
                <w:szCs w:val="16"/>
                <w:lang w:val="en-GB"/>
              </w:rPr>
              <w:t>d str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nky (DOM) d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ve, ne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</w:t>
            </w:r>
            <w:r w:rsidRPr="00A97283">
              <w:rPr>
                <w:sz w:val="14"/>
                <w:szCs w:val="16"/>
                <w:lang w:val="en-GB"/>
              </w:rPr>
              <w:t xml:space="preserve"> se vykresl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.</w:t>
            </w:r>
          </w:p>
          <w:p w14:paraId="14C89E5C" w14:textId="4BE1D57E" w:rsidR="00C3724D" w:rsidRPr="00A97283" w:rsidRDefault="00A97283" w:rsidP="00CF7685">
            <w:pPr>
              <w:pStyle w:val="Bezmezer"/>
              <w:numPr>
                <w:ilvl w:val="0"/>
                <w:numId w:val="7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Blokování vs. Úprava:</w:t>
            </w:r>
            <w:r w:rsidRPr="00A97283">
              <w:rPr>
                <w:sz w:val="14"/>
                <w:szCs w:val="16"/>
                <w:lang w:val="en-GB"/>
              </w:rPr>
              <w:t xml:space="preserve"> Místo pouhého blokování reklam by rozší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"p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episovalo" realitu. Nap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klad by detekovalo 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 xml:space="preserve">pis </w:t>
            </w:r>
            <w:r w:rsidRPr="00A97283">
              <w:rPr>
                <w:i/>
                <w:iCs/>
                <w:sz w:val="14"/>
                <w:szCs w:val="16"/>
                <w:lang w:val="en-GB"/>
              </w:rPr>
              <w:t>"Zbývají poslední 3 kusy!"</w:t>
            </w:r>
            <w:r w:rsidRPr="00A97283">
              <w:rPr>
                <w:sz w:val="14"/>
                <w:szCs w:val="16"/>
                <w:lang w:val="en-GB"/>
              </w:rPr>
              <w:t xml:space="preserve"> a nahradilo by ho neutrálním </w:t>
            </w:r>
            <w:r w:rsidRPr="00A97283">
              <w:rPr>
                <w:i/>
                <w:iCs/>
                <w:sz w:val="14"/>
                <w:szCs w:val="16"/>
                <w:lang w:val="en-GB"/>
              </w:rPr>
              <w:t>"Dostupnost: Standardní"</w:t>
            </w:r>
            <w:r w:rsidRPr="00A97283">
              <w:rPr>
                <w:sz w:val="14"/>
                <w:szCs w:val="16"/>
                <w:lang w:val="en-GB"/>
              </w:rPr>
              <w:t>.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5183852D" w14:textId="77777777" w:rsidR="00616B2E" w:rsidRPr="00A97283" w:rsidRDefault="00616B2E" w:rsidP="00616B2E">
            <w:pPr>
              <w:pStyle w:val="Bezmezer"/>
              <w:numPr>
                <w:ilvl w:val="0"/>
                <w:numId w:val="9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Real-time Scan Overlay:</w:t>
            </w:r>
            <w:r w:rsidRPr="00A97283">
              <w:rPr>
                <w:sz w:val="14"/>
                <w:szCs w:val="16"/>
                <w:lang w:val="en-GB"/>
              </w:rPr>
              <w:t xml:space="preserve"> Pr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ů</w:t>
            </w:r>
            <w:r w:rsidRPr="00A97283">
              <w:rPr>
                <w:sz w:val="14"/>
                <w:szCs w:val="16"/>
                <w:lang w:val="en-GB"/>
              </w:rPr>
              <w:t>hledn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 xml:space="preserve"> vrstva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es webov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é</w:t>
            </w:r>
            <w:r w:rsidRPr="00A97283">
              <w:rPr>
                <w:sz w:val="14"/>
                <w:szCs w:val="16"/>
                <w:lang w:val="en-GB"/>
              </w:rPr>
              <w:t xml:space="preserve"> str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nky, kter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 xml:space="preserve"> 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erven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 xml:space="preserve"> zv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ý</w:t>
            </w:r>
            <w:r w:rsidRPr="00A97283">
              <w:rPr>
                <w:sz w:val="14"/>
                <w:szCs w:val="16"/>
                <w:lang w:val="en-GB"/>
              </w:rPr>
              <w:t>razn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manipula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prvky (fale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</w:t>
            </w:r>
            <w:r w:rsidRPr="00A97283">
              <w:rPr>
                <w:sz w:val="14"/>
                <w:szCs w:val="16"/>
                <w:lang w:val="en-GB"/>
              </w:rPr>
              <w:t>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 xml:space="preserve"> tla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tka "X", odpo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ty).</w:t>
            </w:r>
          </w:p>
          <w:p w14:paraId="3D98E358" w14:textId="77777777" w:rsidR="00616B2E" w:rsidRPr="00A97283" w:rsidRDefault="00616B2E" w:rsidP="00616B2E">
            <w:pPr>
              <w:pStyle w:val="Bezmezer"/>
              <w:numPr>
                <w:ilvl w:val="0"/>
                <w:numId w:val="9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Dopaminový Dashboard:</w:t>
            </w:r>
            <w:r w:rsidRPr="00A97283">
              <w:rPr>
                <w:sz w:val="14"/>
                <w:szCs w:val="16"/>
                <w:lang w:val="en-GB"/>
              </w:rPr>
              <w:t xml:space="preserve"> Statistiky o tom, kolikrát vás systém ušet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il impulzivn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ho 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kupu nebo stresov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é</w:t>
            </w:r>
            <w:r w:rsidRPr="00A97283">
              <w:rPr>
                <w:sz w:val="14"/>
                <w:szCs w:val="16"/>
                <w:lang w:val="en-GB"/>
              </w:rPr>
              <w:t>ho podn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>tu.</w:t>
            </w:r>
          </w:p>
          <w:p w14:paraId="2D567233" w14:textId="77777777" w:rsidR="00616B2E" w:rsidRPr="00A97283" w:rsidRDefault="00616B2E" w:rsidP="00616B2E">
            <w:pPr>
              <w:pStyle w:val="Bezmezer"/>
              <w:numPr>
                <w:ilvl w:val="0"/>
                <w:numId w:val="9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AI Honeypot:</w:t>
            </w:r>
            <w:r w:rsidRPr="00A97283">
              <w:rPr>
                <w:sz w:val="14"/>
                <w:szCs w:val="16"/>
                <w:lang w:val="en-GB"/>
              </w:rPr>
              <w:t xml:space="preserve"> Generování falešných dat pro trackery (tzv. </w:t>
            </w:r>
            <w:r w:rsidRPr="00A97283">
              <w:rPr>
                <w:i/>
                <w:iCs/>
                <w:sz w:val="14"/>
                <w:szCs w:val="16"/>
                <w:lang w:val="en-GB"/>
              </w:rPr>
              <w:t>Data Poisoning</w:t>
            </w:r>
            <w:r w:rsidRPr="00A97283">
              <w:rPr>
                <w:sz w:val="14"/>
                <w:szCs w:val="16"/>
                <w:lang w:val="en-GB"/>
              </w:rPr>
              <w:t>), aby reklamní sít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 xml:space="preserve"> dost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valy nesmysln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é</w:t>
            </w:r>
            <w:r w:rsidRPr="00A97283">
              <w:rPr>
                <w:sz w:val="14"/>
                <w:szCs w:val="16"/>
                <w:lang w:val="en-GB"/>
              </w:rPr>
              <w:t xml:space="preserve"> informace o va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</w:t>
            </w:r>
            <w:r w:rsidRPr="00A97283">
              <w:rPr>
                <w:sz w:val="14"/>
                <w:szCs w:val="16"/>
                <w:lang w:val="en-GB"/>
              </w:rPr>
              <w:t>ich z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jmech.</w:t>
            </w:r>
          </w:p>
          <w:p w14:paraId="6F6FFB66" w14:textId="6867D016" w:rsidR="00C3724D" w:rsidRPr="00A97283" w:rsidRDefault="00616B2E" w:rsidP="00616B2E">
            <w:pPr>
              <w:rPr>
                <w:rFonts w:eastAsiaTheme="minorEastAsia" w:cstheme="minorBidi"/>
                <w:color w:val="auto"/>
                <w:kern w:val="0"/>
                <w:sz w:val="14"/>
                <w:szCs w:val="16"/>
                <w14:ligatures w14:val="none"/>
              </w:rPr>
            </w:pPr>
            <w:r w:rsidRPr="00A97283">
              <w:rPr>
                <w:sz w:val="14"/>
                <w:szCs w:val="16"/>
                <w:lang w:val="en-GB"/>
              </w:rPr>
              <w:t>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ipravil jsem pro v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s roz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ší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enou verzi k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ó</w:t>
            </w:r>
            <w:r w:rsidRPr="00A97283">
              <w:rPr>
                <w:sz w:val="14"/>
                <w:szCs w:val="16"/>
                <w:lang w:val="en-GB"/>
              </w:rPr>
              <w:t>du, kter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 xml:space="preserve"> simuluje </w:t>
            </w:r>
            <w:r w:rsidRPr="00A97283">
              <w:rPr>
                <w:b/>
                <w:bCs/>
                <w:sz w:val="14"/>
                <w:szCs w:val="16"/>
                <w:lang w:val="en-GB"/>
              </w:rPr>
              <w:t>"Živý skener"</w:t>
            </w:r>
            <w:r w:rsidRPr="00A97283">
              <w:rPr>
                <w:sz w:val="14"/>
                <w:szCs w:val="16"/>
                <w:lang w:val="en-GB"/>
              </w:rPr>
              <w:t>.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idal jsem logiku, kter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 xml:space="preserve"> imituje re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lnou anal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ý</w:t>
            </w:r>
            <w:r w:rsidRPr="00A97283">
              <w:rPr>
                <w:sz w:val="14"/>
                <w:szCs w:val="16"/>
                <w:lang w:val="en-GB"/>
              </w:rPr>
              <w:t>zu webu a dynamicky pln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logy, aby aplikace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ů</w:t>
            </w:r>
            <w:r w:rsidRPr="00A97283">
              <w:rPr>
                <w:sz w:val="14"/>
                <w:szCs w:val="16"/>
                <w:lang w:val="en-GB"/>
              </w:rPr>
              <w:t>sobila</w:t>
            </w:r>
          </w:p>
        </w:tc>
      </w:tr>
      <w:tr w:rsidR="00C3724D" w:rsidRPr="00D01B9C" w14:paraId="55D5E618" w14:textId="77777777" w:rsidTr="00A97283">
        <w:trPr>
          <w:trHeight w:val="1019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5FFF8" w14:textId="49BC0378" w:rsidR="00C3724D" w:rsidRPr="00616B2E" w:rsidRDefault="00616B2E" w:rsidP="00616B2E">
            <w:pPr>
              <w:pStyle w:val="Nadpis2"/>
              <w:rPr>
                <w:lang w:val="en-GB"/>
              </w:rPr>
            </w:pPr>
            <w:r w:rsidRPr="00A97283">
              <w:rPr>
                <w:sz w:val="24"/>
                <w:szCs w:val="24"/>
                <w:lang w:val="en-GB"/>
              </w:rPr>
              <w:t>2. Integrace Lokální AI (Mozek systému)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99A6C" w14:textId="2D759316" w:rsidR="00C3724D" w:rsidRPr="00A97283" w:rsidRDefault="00616B2E" w:rsidP="00A97283">
            <w:pPr>
              <w:pStyle w:val="Nadpis2"/>
            </w:pPr>
            <w:r w:rsidRPr="00A97283">
              <w:rPr>
                <w:sz w:val="24"/>
                <w:szCs w:val="24"/>
              </w:rPr>
              <w:t xml:space="preserve"> </w:t>
            </w:r>
            <w:r w:rsidRPr="00A97283">
              <w:rPr>
                <w:rStyle w:val="Nadpis2Char"/>
                <w:b/>
                <w:caps/>
                <w:sz w:val="24"/>
                <w:szCs w:val="24"/>
              </w:rPr>
              <w:t>Jak to tedy "p</w:t>
            </w:r>
            <w:r w:rsidR="00A97283" w:rsidRPr="00A97283">
              <w:rPr>
                <w:rStyle w:val="Nadpis2Char"/>
                <w:b/>
                <w:caps/>
                <w:sz w:val="24"/>
                <w:szCs w:val="24"/>
              </w:rPr>
              <w:t>r</w:t>
            </w:r>
            <w:r w:rsidRPr="00A97283">
              <w:rPr>
                <w:rStyle w:val="Nadpis2Char"/>
                <w:b/>
                <w:caps/>
                <w:sz w:val="24"/>
                <w:szCs w:val="24"/>
              </w:rPr>
              <w:t>ivést k životu"?</w:t>
            </w:r>
          </w:p>
        </w:tc>
      </w:tr>
      <w:tr w:rsidR="00C3724D" w:rsidRPr="00D01B9C" w14:paraId="68B34232" w14:textId="77777777" w:rsidTr="00A97283">
        <w:trPr>
          <w:trHeight w:val="1835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 w14:paraId="621C4C5C" w14:textId="77777777" w:rsidR="00A97283" w:rsidRPr="00A97283" w:rsidRDefault="00A97283" w:rsidP="00A97283">
            <w:pPr>
              <w:pStyle w:val="Bezmezer"/>
              <w:rPr>
                <w:sz w:val="14"/>
                <w:szCs w:val="16"/>
                <w:lang w:val="en-GB"/>
              </w:rPr>
            </w:pPr>
            <w:r w:rsidRPr="00A97283">
              <w:rPr>
                <w:sz w:val="14"/>
                <w:szCs w:val="16"/>
                <w:lang w:val="en-GB"/>
              </w:rPr>
              <w:t>Dnešní technologie umož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ň</w:t>
            </w:r>
            <w:r w:rsidRPr="00A97283">
              <w:rPr>
                <w:sz w:val="14"/>
                <w:szCs w:val="16"/>
                <w:lang w:val="en-GB"/>
              </w:rPr>
              <w:t>uj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spustit AI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mo ve va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</w:t>
            </w:r>
            <w:r w:rsidRPr="00A97283">
              <w:rPr>
                <w:sz w:val="14"/>
                <w:szCs w:val="16"/>
                <w:lang w:val="en-GB"/>
              </w:rPr>
              <w:t>em prohl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íž</w:t>
            </w:r>
            <w:r w:rsidRPr="00A97283">
              <w:rPr>
                <w:sz w:val="14"/>
                <w:szCs w:val="16"/>
                <w:lang w:val="en-GB"/>
              </w:rPr>
              <w:t>e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i nebo po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ta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i:</w:t>
            </w:r>
          </w:p>
          <w:p w14:paraId="72AA5091" w14:textId="77777777" w:rsidR="00A97283" w:rsidRPr="00A97283" w:rsidRDefault="00A97283" w:rsidP="00A97283">
            <w:pPr>
              <w:pStyle w:val="Bezmezer"/>
              <w:numPr>
                <w:ilvl w:val="0"/>
                <w:numId w:val="8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WebGPU &amp; Transformers.js:</w:t>
            </w:r>
            <w:r w:rsidRPr="00A97283">
              <w:rPr>
                <w:sz w:val="14"/>
                <w:szCs w:val="16"/>
                <w:lang w:val="en-GB"/>
              </w:rPr>
              <w:t xml:space="preserve"> M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ů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</w:t>
            </w:r>
            <w:r w:rsidRPr="00A97283">
              <w:rPr>
                <w:sz w:val="14"/>
                <w:szCs w:val="16"/>
                <w:lang w:val="en-GB"/>
              </w:rPr>
              <w:t xml:space="preserve">ete spustit modely jako </w:t>
            </w:r>
            <w:r w:rsidRPr="00A97283">
              <w:rPr>
                <w:i/>
                <w:iCs/>
                <w:sz w:val="14"/>
                <w:szCs w:val="16"/>
                <w:lang w:val="en-GB"/>
              </w:rPr>
              <w:t>Llama 3</w:t>
            </w:r>
            <w:r w:rsidRPr="00A97283">
              <w:rPr>
                <w:sz w:val="14"/>
                <w:szCs w:val="16"/>
                <w:lang w:val="en-GB"/>
              </w:rPr>
              <w:t xml:space="preserve"> nebo </w:t>
            </w:r>
            <w:r w:rsidRPr="00A97283">
              <w:rPr>
                <w:i/>
                <w:iCs/>
                <w:sz w:val="14"/>
                <w:szCs w:val="16"/>
                <w:lang w:val="en-GB"/>
              </w:rPr>
              <w:t>Gemma</w:t>
            </w:r>
            <w:r w:rsidRPr="00A97283">
              <w:rPr>
                <w:sz w:val="14"/>
                <w:szCs w:val="16"/>
                <w:lang w:val="en-GB"/>
              </w:rPr>
              <w:t xml:space="preserve">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mo v prohl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íž</w:t>
            </w:r>
            <w:r w:rsidRPr="00A97283">
              <w:rPr>
                <w:sz w:val="14"/>
                <w:szCs w:val="16"/>
                <w:lang w:val="en-GB"/>
              </w:rPr>
              <w:t>e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i. Ty by v re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ln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é</w:t>
            </w:r>
            <w:r w:rsidRPr="00A97283">
              <w:rPr>
                <w:sz w:val="14"/>
                <w:szCs w:val="16"/>
                <w:lang w:val="en-GB"/>
              </w:rPr>
              <w:t xml:space="preserve">m 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ase prov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d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>ly "S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é</w:t>
            </w:r>
            <w:r w:rsidRPr="00A97283">
              <w:rPr>
                <w:sz w:val="14"/>
                <w:szCs w:val="16"/>
                <w:lang w:val="en-GB"/>
              </w:rPr>
              <w:t>mantickou anal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ý</w:t>
            </w:r>
            <w:r w:rsidRPr="00A97283">
              <w:rPr>
                <w:sz w:val="14"/>
                <w:szCs w:val="16"/>
                <w:lang w:val="en-GB"/>
              </w:rPr>
              <w:t>zu", kterou m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te v UI.</w:t>
            </w:r>
          </w:p>
          <w:p w14:paraId="0AE1C124" w14:textId="77777777" w:rsidR="00A97283" w:rsidRPr="00A97283" w:rsidRDefault="00A97283" w:rsidP="00A97283">
            <w:pPr>
              <w:pStyle w:val="Bezmezer"/>
              <w:numPr>
                <w:ilvl w:val="0"/>
                <w:numId w:val="8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Ollama API:</w:t>
            </w:r>
            <w:r w:rsidRPr="00A97283">
              <w:rPr>
                <w:sz w:val="14"/>
                <w:szCs w:val="16"/>
                <w:lang w:val="en-GB"/>
              </w:rPr>
              <w:t xml:space="preserve"> Aplikace by se mohla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ipojit k lok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ln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 xml:space="preserve"> b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ží</w:t>
            </w:r>
            <w:r w:rsidRPr="00A97283">
              <w:rPr>
                <w:sz w:val="14"/>
                <w:szCs w:val="16"/>
                <w:lang w:val="en-GB"/>
              </w:rPr>
              <w:t>c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mu serveru Ollama, kter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ý</w:t>
            </w:r>
            <w:r w:rsidRPr="00A97283">
              <w:rPr>
                <w:sz w:val="14"/>
                <w:szCs w:val="16"/>
                <w:lang w:val="en-GB"/>
              </w:rPr>
              <w:t xml:space="preserve"> by analyzoval texty pro detekci manipulace (Dark Patterns).</w:t>
            </w:r>
          </w:p>
          <w:p w14:paraId="09E8FDCA" w14:textId="513E67AE" w:rsidR="00C3724D" w:rsidRPr="00A97283" w:rsidRDefault="00C3724D" w:rsidP="00CF7685">
            <w:pPr>
              <w:rPr>
                <w:rFonts w:eastAsiaTheme="minorEastAsia" w:cstheme="minorBidi"/>
                <w:color w:val="auto"/>
                <w:kern w:val="0"/>
                <w:sz w:val="12"/>
                <w:szCs w:val="14"/>
                <w:lang w:val="en-GB"/>
                <w14:ligatures w14:val="none"/>
              </w:rPr>
            </w:pP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4B0317B6" w14:textId="77777777" w:rsidR="00A97283" w:rsidRPr="00A97283" w:rsidRDefault="00A97283" w:rsidP="00A97283">
            <w:pPr>
              <w:pStyle w:val="Bezmezer"/>
              <w:numPr>
                <w:ilvl w:val="0"/>
                <w:numId w:val="29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Backend (Python/Node.js):</w:t>
            </w:r>
            <w:r w:rsidRPr="00A97283">
              <w:rPr>
                <w:sz w:val="14"/>
                <w:szCs w:val="16"/>
                <w:lang w:val="en-GB"/>
              </w:rPr>
              <w:t xml:space="preserve"> Pokud nechcete d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>lat roz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ší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prohl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íž</w:t>
            </w:r>
            <w:r w:rsidRPr="00A97283">
              <w:rPr>
                <w:sz w:val="14"/>
                <w:szCs w:val="16"/>
                <w:lang w:val="en-GB"/>
              </w:rPr>
              <w:t>e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e, m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ů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</w:t>
            </w:r>
            <w:r w:rsidRPr="00A97283">
              <w:rPr>
                <w:sz w:val="14"/>
                <w:szCs w:val="16"/>
                <w:lang w:val="en-GB"/>
              </w:rPr>
              <w:t>ete vytvo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 xml:space="preserve">it </w:t>
            </w:r>
            <w:r w:rsidRPr="00A97283">
              <w:rPr>
                <w:b/>
                <w:bCs/>
                <w:sz w:val="14"/>
                <w:szCs w:val="16"/>
                <w:lang w:val="en-GB"/>
              </w:rPr>
              <w:t>lokální proxy server</w:t>
            </w:r>
            <w:r w:rsidRPr="00A97283">
              <w:rPr>
                <w:sz w:val="14"/>
                <w:szCs w:val="16"/>
                <w:lang w:val="en-GB"/>
              </w:rPr>
              <w:t>. Veškerý váš internetový provoz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ů</w:t>
            </w:r>
            <w:r w:rsidRPr="00A97283">
              <w:rPr>
                <w:sz w:val="14"/>
                <w:szCs w:val="16"/>
                <w:lang w:val="en-GB"/>
              </w:rPr>
              <w:t>jde 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es tento "Bodyguard" server, kter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ý</w:t>
            </w:r>
            <w:r w:rsidRPr="00A97283">
              <w:rPr>
                <w:sz w:val="14"/>
                <w:szCs w:val="16"/>
                <w:lang w:val="en-GB"/>
              </w:rPr>
              <w:t xml:space="preserve"> pomoc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AI (nap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. knihovny BeautifulSoup a LangChain) vy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ist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HTML d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ve, ne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</w:t>
            </w:r>
            <w:r w:rsidRPr="00A97283">
              <w:rPr>
                <w:sz w:val="14"/>
                <w:szCs w:val="16"/>
                <w:lang w:val="en-GB"/>
              </w:rPr>
              <w:t xml:space="preserve"> ho uvid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>te.</w:t>
            </w:r>
          </w:p>
          <w:p w14:paraId="50B17DF4" w14:textId="77777777" w:rsidR="00A97283" w:rsidRPr="00A97283" w:rsidRDefault="00A97283" w:rsidP="00A97283">
            <w:pPr>
              <w:pStyle w:val="Bezmezer"/>
              <w:numPr>
                <w:ilvl w:val="0"/>
                <w:numId w:val="29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Manifest V3:</w:t>
            </w:r>
            <w:r w:rsidRPr="00A97283">
              <w:rPr>
                <w:sz w:val="14"/>
                <w:szCs w:val="16"/>
                <w:lang w:val="en-GB"/>
              </w:rPr>
              <w:t xml:space="preserve"> Pro tvorbu rozší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en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za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n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>te se souborem manifest.json. Ten umo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</w:t>
            </w:r>
            <w:r w:rsidRPr="00A97283">
              <w:rPr>
                <w:sz w:val="14"/>
                <w:szCs w:val="16"/>
                <w:lang w:val="en-GB"/>
              </w:rPr>
              <w:t>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va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</w:t>
            </w:r>
            <w:r w:rsidRPr="00A97283">
              <w:rPr>
                <w:sz w:val="14"/>
                <w:szCs w:val="16"/>
                <w:lang w:val="en-GB"/>
              </w:rPr>
              <w:t>emu k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ó</w:t>
            </w:r>
            <w:r w:rsidRPr="00A97283">
              <w:rPr>
                <w:sz w:val="14"/>
                <w:szCs w:val="16"/>
                <w:lang w:val="en-GB"/>
              </w:rPr>
              <w:t>du "vst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>ikovat" (inject) skripty do str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nek jako Facebook nebo zpravodajsk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é</w:t>
            </w:r>
            <w:r w:rsidRPr="00A97283">
              <w:rPr>
                <w:sz w:val="14"/>
                <w:szCs w:val="16"/>
                <w:lang w:val="en-GB"/>
              </w:rPr>
              <w:t xml:space="preserve"> port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ly.</w:t>
            </w:r>
          </w:p>
          <w:p w14:paraId="4439D581" w14:textId="77777777" w:rsidR="00A97283" w:rsidRPr="00A97283" w:rsidRDefault="00A97283" w:rsidP="00A97283">
            <w:pPr>
              <w:pStyle w:val="Bezmezer"/>
              <w:numPr>
                <w:ilvl w:val="0"/>
                <w:numId w:val="29"/>
              </w:numPr>
              <w:rPr>
                <w:sz w:val="14"/>
                <w:szCs w:val="16"/>
                <w:lang w:val="en-GB"/>
              </w:rPr>
            </w:pPr>
            <w:r w:rsidRPr="00A97283">
              <w:rPr>
                <w:b/>
                <w:bCs/>
                <w:sz w:val="14"/>
                <w:szCs w:val="16"/>
                <w:lang w:val="en-GB"/>
              </w:rPr>
              <w:t>Vlastní trénování:</w:t>
            </w:r>
            <w:r w:rsidRPr="00A97283">
              <w:rPr>
                <w:sz w:val="14"/>
                <w:szCs w:val="16"/>
                <w:lang w:val="en-GB"/>
              </w:rPr>
              <w:t xml:space="preserve"> M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ů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</w:t>
            </w:r>
            <w:r w:rsidRPr="00A97283">
              <w:rPr>
                <w:sz w:val="14"/>
                <w:szCs w:val="16"/>
                <w:lang w:val="en-GB"/>
              </w:rPr>
              <w:t>ete pou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ží</w:t>
            </w:r>
            <w:r w:rsidRPr="00A97283">
              <w:rPr>
                <w:sz w:val="14"/>
                <w:szCs w:val="16"/>
                <w:lang w:val="en-GB"/>
              </w:rPr>
              <w:t xml:space="preserve">t techniku </w:t>
            </w:r>
            <w:r w:rsidRPr="00A97283">
              <w:rPr>
                <w:b/>
                <w:bCs/>
                <w:sz w:val="14"/>
                <w:szCs w:val="16"/>
                <w:lang w:val="en-GB"/>
              </w:rPr>
              <w:t>Fine-tuning</w:t>
            </w:r>
            <w:r w:rsidRPr="00A97283">
              <w:rPr>
                <w:sz w:val="14"/>
                <w:szCs w:val="16"/>
                <w:lang w:val="en-GB"/>
              </w:rPr>
              <w:t xml:space="preserve"> na malém modelu (nap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ř</w:t>
            </w:r>
            <w:r w:rsidRPr="00A97283">
              <w:rPr>
                <w:sz w:val="14"/>
                <w:szCs w:val="16"/>
                <w:lang w:val="en-GB"/>
              </w:rPr>
              <w:t xml:space="preserve">. </w:t>
            </w:r>
            <w:r w:rsidRPr="00A97283">
              <w:rPr>
                <w:i/>
                <w:iCs/>
                <w:sz w:val="14"/>
                <w:szCs w:val="16"/>
                <w:lang w:val="en-GB"/>
              </w:rPr>
              <w:t>Phi-3</w:t>
            </w:r>
            <w:r w:rsidRPr="00A97283">
              <w:rPr>
                <w:sz w:val="14"/>
                <w:szCs w:val="16"/>
                <w:lang w:val="en-GB"/>
              </w:rPr>
              <w:t>), aby se specializoval výhradn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 xml:space="preserve"> na rozpozn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v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á</w:t>
            </w:r>
            <w:r w:rsidRPr="00A97283">
              <w:rPr>
                <w:sz w:val="14"/>
                <w:szCs w:val="16"/>
                <w:lang w:val="en-GB"/>
              </w:rPr>
              <w:t>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 manipula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n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í</w:t>
            </w:r>
            <w:r w:rsidRPr="00A97283">
              <w:rPr>
                <w:sz w:val="14"/>
                <w:szCs w:val="16"/>
                <w:lang w:val="en-GB"/>
              </w:rPr>
              <w:t xml:space="preserve">ch technik v 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č</w:t>
            </w:r>
            <w:r w:rsidRPr="00A97283">
              <w:rPr>
                <w:sz w:val="14"/>
                <w:szCs w:val="16"/>
                <w:lang w:val="en-GB"/>
              </w:rPr>
              <w:t>e</w:t>
            </w:r>
            <w:r w:rsidRPr="00A97283">
              <w:rPr>
                <w:rFonts w:ascii="Tenorite" w:hAnsi="Tenorite" w:cs="Tenorite"/>
                <w:sz w:val="14"/>
                <w:szCs w:val="16"/>
                <w:lang w:val="en-GB"/>
              </w:rPr>
              <w:t>š</w:t>
            </w:r>
            <w:r w:rsidRPr="00A97283">
              <w:rPr>
                <w:sz w:val="14"/>
                <w:szCs w:val="16"/>
                <w:lang w:val="en-GB"/>
              </w:rPr>
              <w:t>tin</w:t>
            </w:r>
            <w:r w:rsidRPr="00A97283">
              <w:rPr>
                <w:rFonts w:ascii="Cambria" w:hAnsi="Cambria" w:cs="Cambria"/>
                <w:sz w:val="14"/>
                <w:szCs w:val="16"/>
                <w:lang w:val="en-GB"/>
              </w:rPr>
              <w:t>ě</w:t>
            </w:r>
            <w:r w:rsidRPr="00A97283">
              <w:rPr>
                <w:sz w:val="14"/>
                <w:szCs w:val="16"/>
                <w:lang w:val="en-GB"/>
              </w:rPr>
              <w:t>.</w:t>
            </w:r>
          </w:p>
          <w:p w14:paraId="79C083DC" w14:textId="77777777" w:rsidR="00A97283" w:rsidRPr="00A97283" w:rsidRDefault="00A97283" w:rsidP="00A97283">
            <w:pPr>
              <w:pStyle w:val="Bezmezer"/>
              <w:rPr>
                <w:sz w:val="12"/>
                <w:szCs w:val="14"/>
                <w:lang w:val="cs-CZ"/>
              </w:rPr>
            </w:pPr>
          </w:p>
          <w:p w14:paraId="4A5CE468" w14:textId="1F7AF483" w:rsidR="00C3724D" w:rsidRPr="00A97283" w:rsidRDefault="00C3724D" w:rsidP="00CF7685">
            <w:pPr>
              <w:rPr>
                <w:rFonts w:eastAsiaTheme="minorEastAsia" w:cstheme="minorBidi"/>
                <w:color w:val="auto"/>
                <w:kern w:val="0"/>
                <w:sz w:val="12"/>
                <w:szCs w:val="14"/>
                <w:lang w:val="cs-CZ"/>
                <w14:ligatures w14:val="none"/>
              </w:rPr>
            </w:pPr>
          </w:p>
        </w:tc>
      </w:tr>
    </w:tbl>
    <w:p w14:paraId="1B151661" w14:textId="77777777" w:rsidR="0067172B" w:rsidRDefault="0067172B" w:rsidP="00A97283">
      <w:pPr>
        <w:pStyle w:val="Bezmezer"/>
        <w:rPr>
          <w:sz w:val="12"/>
          <w:szCs w:val="14"/>
          <w:lang w:val="cs-CZ"/>
        </w:rPr>
      </w:pPr>
    </w:p>
    <w:p w14:paraId="455B1B00" w14:textId="77777777" w:rsidR="00CA2235" w:rsidRPr="00CA2235" w:rsidRDefault="00CA2235" w:rsidP="00CA2235">
      <w:pPr>
        <w:rPr>
          <w:lang w:val="cs-CZ"/>
        </w:rPr>
      </w:pPr>
    </w:p>
    <w:p w14:paraId="35879AA1" w14:textId="77777777" w:rsidR="00CA2235" w:rsidRPr="00CA2235" w:rsidRDefault="00CA2235" w:rsidP="00CA2235">
      <w:pPr>
        <w:rPr>
          <w:lang w:val="cs-CZ"/>
        </w:rPr>
      </w:pPr>
    </w:p>
    <w:p w14:paraId="7D6C9417" w14:textId="77777777" w:rsidR="00CA2235" w:rsidRPr="00CA2235" w:rsidRDefault="00CA2235" w:rsidP="00CA2235">
      <w:pPr>
        <w:rPr>
          <w:lang w:val="cs-CZ"/>
        </w:rPr>
      </w:pPr>
    </w:p>
    <w:p w14:paraId="71B3F073" w14:textId="77777777" w:rsidR="00CA2235" w:rsidRPr="00CA2235" w:rsidRDefault="00CA2235" w:rsidP="00CA2235">
      <w:pPr>
        <w:rPr>
          <w:lang w:val="cs-CZ"/>
        </w:rPr>
      </w:pPr>
    </w:p>
    <w:p w14:paraId="1C4E1D36" w14:textId="77777777" w:rsidR="00CA2235" w:rsidRPr="00CA2235" w:rsidRDefault="00CA2235" w:rsidP="00CA2235">
      <w:pPr>
        <w:rPr>
          <w:lang w:val="cs-CZ"/>
        </w:rPr>
      </w:pPr>
    </w:p>
    <w:p w14:paraId="12B6E947" w14:textId="77777777" w:rsidR="00CA2235" w:rsidRPr="00CA2235" w:rsidRDefault="00CA2235" w:rsidP="00CA2235">
      <w:pPr>
        <w:rPr>
          <w:lang w:val="cs-CZ"/>
        </w:rPr>
      </w:pPr>
    </w:p>
    <w:p w14:paraId="7D096A21" w14:textId="77777777" w:rsidR="00CA2235" w:rsidRPr="00CA2235" w:rsidRDefault="00CA2235" w:rsidP="00CA2235">
      <w:pPr>
        <w:rPr>
          <w:lang w:val="cs-CZ"/>
        </w:rPr>
      </w:pPr>
    </w:p>
    <w:p w14:paraId="5133C1A6" w14:textId="77777777" w:rsidR="00CA2235" w:rsidRPr="00CA2235" w:rsidRDefault="00CA2235" w:rsidP="00CA2235">
      <w:pPr>
        <w:rPr>
          <w:lang w:val="cs-CZ"/>
        </w:rPr>
      </w:pPr>
    </w:p>
    <w:p w14:paraId="092BE4FA" w14:textId="77777777" w:rsidR="00CA2235" w:rsidRPr="00CA2235" w:rsidRDefault="00CA2235" w:rsidP="00CA2235">
      <w:pPr>
        <w:rPr>
          <w:lang w:val="cs-CZ"/>
        </w:rPr>
      </w:pPr>
    </w:p>
    <w:p w14:paraId="25DBB556" w14:textId="77777777" w:rsidR="00CA2235" w:rsidRPr="00CA2235" w:rsidRDefault="00CA2235" w:rsidP="00CA2235">
      <w:pPr>
        <w:rPr>
          <w:lang w:val="cs-CZ"/>
        </w:rPr>
      </w:pPr>
    </w:p>
    <w:p w14:paraId="391EFC6A" w14:textId="77777777" w:rsidR="00CA2235" w:rsidRPr="00CA2235" w:rsidRDefault="00CA2235" w:rsidP="00CA2235">
      <w:pPr>
        <w:rPr>
          <w:lang w:val="cs-CZ"/>
        </w:rPr>
      </w:pPr>
    </w:p>
    <w:p w14:paraId="7273F6CD" w14:textId="77777777" w:rsidR="00CA2235" w:rsidRPr="00CA2235" w:rsidRDefault="00CA2235" w:rsidP="00CA2235">
      <w:pPr>
        <w:rPr>
          <w:lang w:val="cs-CZ"/>
        </w:rPr>
      </w:pPr>
    </w:p>
    <w:p w14:paraId="7684F052" w14:textId="77777777" w:rsidR="00CA2235" w:rsidRPr="00CA2235" w:rsidRDefault="00CA2235" w:rsidP="00CA2235">
      <w:pPr>
        <w:rPr>
          <w:lang w:val="cs-CZ"/>
        </w:rPr>
      </w:pPr>
    </w:p>
    <w:p w14:paraId="7894EDE9" w14:textId="77777777" w:rsidR="00CA2235" w:rsidRPr="00CA2235" w:rsidRDefault="00CA2235" w:rsidP="00CA2235">
      <w:pPr>
        <w:rPr>
          <w:lang w:val="cs-CZ"/>
        </w:rPr>
      </w:pPr>
    </w:p>
    <w:p w14:paraId="09A31FE4" w14:textId="77777777" w:rsidR="00CA2235" w:rsidRPr="00CA2235" w:rsidRDefault="00CA2235" w:rsidP="00CA2235">
      <w:pPr>
        <w:rPr>
          <w:lang w:val="cs-CZ"/>
        </w:rPr>
      </w:pPr>
    </w:p>
    <w:p w14:paraId="12E67E08" w14:textId="77777777" w:rsidR="00CA2235" w:rsidRDefault="00CA2235" w:rsidP="00CA2235">
      <w:pPr>
        <w:rPr>
          <w:sz w:val="12"/>
          <w:szCs w:val="14"/>
          <w:lang w:val="cs-CZ"/>
        </w:rPr>
      </w:pPr>
    </w:p>
    <w:p w14:paraId="06B7B5D5" w14:textId="50C76878" w:rsidR="00CA2235" w:rsidRPr="00CA2235" w:rsidRDefault="00CA2235" w:rsidP="00CA2235">
      <w:pPr>
        <w:tabs>
          <w:tab w:val="left" w:pos="6045"/>
        </w:tabs>
        <w:rPr>
          <w:lang w:val="cs-CZ"/>
        </w:rPr>
      </w:pPr>
      <w:r>
        <w:rPr>
          <w:lang w:val="cs-CZ"/>
        </w:rPr>
        <w:tab/>
      </w:r>
    </w:p>
    <w:sectPr w:rsidR="00CA2235" w:rsidRPr="00CA2235" w:rsidSect="00CF7685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60" w:right="1080" w:bottom="288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E8751" w14:textId="77777777" w:rsidR="00B63162" w:rsidRDefault="00B63162" w:rsidP="00CF7685">
      <w:r>
        <w:separator/>
      </w:r>
    </w:p>
  </w:endnote>
  <w:endnote w:type="continuationSeparator" w:id="0">
    <w:p w14:paraId="1CF0D6B8" w14:textId="77777777" w:rsidR="00B63162" w:rsidRDefault="00B63162" w:rsidP="00CF7685">
      <w:r>
        <w:continuationSeparator/>
      </w:r>
    </w:p>
  </w:endnote>
  <w:endnote w:type="continuationNotice" w:id="1">
    <w:p w14:paraId="280023C0" w14:textId="77777777" w:rsidR="00B63162" w:rsidRDefault="00B63162" w:rsidP="00CF7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4DB5" w14:textId="77777777" w:rsidR="00487737" w:rsidRDefault="00000000" w:rsidP="00CF768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C51B" w14:textId="77777777" w:rsidR="00487737" w:rsidRDefault="00055878" w:rsidP="00CF7685">
    <w:pPr>
      <w:pStyle w:val="Zpat"/>
    </w:pPr>
    <w:r>
      <w:rPr>
        <w:noProof/>
      </w:rPr>
      <w:drawing>
        <wp:inline distT="0" distB="0" distL="0" distR="0" wp14:anchorId="065A5CB4" wp14:editId="03F498B1">
          <wp:extent cx="338601" cy="338601"/>
          <wp:effectExtent l="0" t="0" r="4445" b="4445"/>
          <wp:docPr id="202414918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14918" name="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601" cy="338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E5B9F" w14:textId="77777777" w:rsidR="00487737" w:rsidRDefault="00000000" w:rsidP="00CF768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FFBF" w14:textId="77777777" w:rsidR="00B63162" w:rsidRDefault="00B63162" w:rsidP="00CF7685">
      <w:r>
        <w:separator/>
      </w:r>
    </w:p>
  </w:footnote>
  <w:footnote w:type="continuationSeparator" w:id="0">
    <w:p w14:paraId="0220DE65" w14:textId="77777777" w:rsidR="00B63162" w:rsidRDefault="00B63162" w:rsidP="00CF7685">
      <w:r>
        <w:continuationSeparator/>
      </w:r>
    </w:p>
  </w:footnote>
  <w:footnote w:type="continuationNotice" w:id="1">
    <w:p w14:paraId="27943034" w14:textId="77777777" w:rsidR="00B63162" w:rsidRDefault="00B63162" w:rsidP="00CF7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3ACB" w14:textId="77777777" w:rsidR="003A7000" w:rsidRDefault="00000000" w:rsidP="00CF7685">
    <w:pPr>
      <w:pStyle w:val="Zhlav"/>
    </w:pPr>
    <w:r>
      <w:rPr>
        <w:noProof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50C1" w14:textId="77777777" w:rsidR="003A7000" w:rsidRDefault="00000000" w:rsidP="00CF7685">
    <w:pPr>
      <w:pStyle w:val="Zhlav"/>
    </w:pPr>
    <w:r>
      <w:rPr>
        <w:noProof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C10"/>
    <w:multiLevelType w:val="multilevel"/>
    <w:tmpl w:val="1D2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284C"/>
    <w:multiLevelType w:val="multilevel"/>
    <w:tmpl w:val="4716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820AE"/>
    <w:multiLevelType w:val="multilevel"/>
    <w:tmpl w:val="C46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E12AB"/>
    <w:multiLevelType w:val="multilevel"/>
    <w:tmpl w:val="AC2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765DD"/>
    <w:multiLevelType w:val="multilevel"/>
    <w:tmpl w:val="237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12292"/>
    <w:multiLevelType w:val="multilevel"/>
    <w:tmpl w:val="E16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E26E2"/>
    <w:multiLevelType w:val="multilevel"/>
    <w:tmpl w:val="C7B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33386"/>
    <w:multiLevelType w:val="multilevel"/>
    <w:tmpl w:val="D4A8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2838"/>
    <w:multiLevelType w:val="multilevel"/>
    <w:tmpl w:val="D4A8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B238E"/>
    <w:multiLevelType w:val="multilevel"/>
    <w:tmpl w:val="4B76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12D5F"/>
    <w:multiLevelType w:val="multilevel"/>
    <w:tmpl w:val="917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E5A45"/>
    <w:multiLevelType w:val="multilevel"/>
    <w:tmpl w:val="966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F4D32"/>
    <w:multiLevelType w:val="multilevel"/>
    <w:tmpl w:val="898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241FF"/>
    <w:multiLevelType w:val="multilevel"/>
    <w:tmpl w:val="0D5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609C1"/>
    <w:multiLevelType w:val="multilevel"/>
    <w:tmpl w:val="DAC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25AA0"/>
    <w:multiLevelType w:val="multilevel"/>
    <w:tmpl w:val="021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D6942"/>
    <w:multiLevelType w:val="multilevel"/>
    <w:tmpl w:val="93C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96EAC"/>
    <w:multiLevelType w:val="multilevel"/>
    <w:tmpl w:val="F254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A01095"/>
    <w:multiLevelType w:val="multilevel"/>
    <w:tmpl w:val="91A4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A047F"/>
    <w:multiLevelType w:val="multilevel"/>
    <w:tmpl w:val="5FD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C4D8B"/>
    <w:multiLevelType w:val="multilevel"/>
    <w:tmpl w:val="33A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C4D8D"/>
    <w:multiLevelType w:val="multilevel"/>
    <w:tmpl w:val="9C48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052D33"/>
    <w:multiLevelType w:val="multilevel"/>
    <w:tmpl w:val="608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19"/>
  </w:num>
  <w:num w:numId="2" w16cid:durableId="1299990502">
    <w:abstractNumId w:val="6"/>
  </w:num>
  <w:num w:numId="3" w16cid:durableId="705056837">
    <w:abstractNumId w:val="20"/>
  </w:num>
  <w:num w:numId="4" w16cid:durableId="1472019271">
    <w:abstractNumId w:val="7"/>
  </w:num>
  <w:num w:numId="5" w16cid:durableId="287440906">
    <w:abstractNumId w:val="28"/>
  </w:num>
  <w:num w:numId="6" w16cid:durableId="1385789197">
    <w:abstractNumId w:val="10"/>
  </w:num>
  <w:num w:numId="7" w16cid:durableId="2042585850">
    <w:abstractNumId w:val="13"/>
  </w:num>
  <w:num w:numId="8" w16cid:durableId="2017731548">
    <w:abstractNumId w:val="18"/>
  </w:num>
  <w:num w:numId="9" w16cid:durableId="1052073554">
    <w:abstractNumId w:val="21"/>
  </w:num>
  <w:num w:numId="10" w16cid:durableId="1281571276">
    <w:abstractNumId w:val="9"/>
  </w:num>
  <w:num w:numId="11" w16cid:durableId="506293022">
    <w:abstractNumId w:val="2"/>
  </w:num>
  <w:num w:numId="12" w16cid:durableId="590704159">
    <w:abstractNumId w:val="16"/>
  </w:num>
  <w:num w:numId="13" w16cid:durableId="1977099571">
    <w:abstractNumId w:val="14"/>
  </w:num>
  <w:num w:numId="14" w16cid:durableId="113140087">
    <w:abstractNumId w:val="4"/>
  </w:num>
  <w:num w:numId="15" w16cid:durableId="144854358">
    <w:abstractNumId w:val="0"/>
  </w:num>
  <w:num w:numId="16" w16cid:durableId="1988438765">
    <w:abstractNumId w:val="25"/>
  </w:num>
  <w:num w:numId="17" w16cid:durableId="560482416">
    <w:abstractNumId w:val="5"/>
  </w:num>
  <w:num w:numId="18" w16cid:durableId="1421682118">
    <w:abstractNumId w:val="3"/>
  </w:num>
  <w:num w:numId="19" w16cid:durableId="699167962">
    <w:abstractNumId w:val="17"/>
  </w:num>
  <w:num w:numId="20" w16cid:durableId="254945331">
    <w:abstractNumId w:val="15"/>
  </w:num>
  <w:num w:numId="21" w16cid:durableId="1645160319">
    <w:abstractNumId w:val="26"/>
  </w:num>
  <w:num w:numId="22" w16cid:durableId="646323311">
    <w:abstractNumId w:val="1"/>
  </w:num>
  <w:num w:numId="23" w16cid:durableId="1894850277">
    <w:abstractNumId w:val="23"/>
  </w:num>
  <w:num w:numId="24" w16cid:durableId="1721440555">
    <w:abstractNumId w:val="22"/>
  </w:num>
  <w:num w:numId="25" w16cid:durableId="20477872">
    <w:abstractNumId w:val="24"/>
  </w:num>
  <w:num w:numId="26" w16cid:durableId="1128625281">
    <w:abstractNumId w:val="27"/>
  </w:num>
  <w:num w:numId="27" w16cid:durableId="1747845748">
    <w:abstractNumId w:val="8"/>
  </w:num>
  <w:num w:numId="28" w16cid:durableId="855004492">
    <w:abstractNumId w:val="12"/>
  </w:num>
  <w:num w:numId="29" w16cid:durableId="8310668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2E"/>
    <w:rsid w:val="00010765"/>
    <w:rsid w:val="000124B7"/>
    <w:rsid w:val="00015068"/>
    <w:rsid w:val="000263FC"/>
    <w:rsid w:val="000454C8"/>
    <w:rsid w:val="00055878"/>
    <w:rsid w:val="000565F5"/>
    <w:rsid w:val="000579E8"/>
    <w:rsid w:val="00076159"/>
    <w:rsid w:val="000A0E1F"/>
    <w:rsid w:val="000D1C54"/>
    <w:rsid w:val="000E52B6"/>
    <w:rsid w:val="00125D66"/>
    <w:rsid w:val="001323BB"/>
    <w:rsid w:val="00135EF2"/>
    <w:rsid w:val="001646E6"/>
    <w:rsid w:val="00166ABA"/>
    <w:rsid w:val="0019569A"/>
    <w:rsid w:val="00196402"/>
    <w:rsid w:val="001A0A77"/>
    <w:rsid w:val="001D4C3E"/>
    <w:rsid w:val="001E2649"/>
    <w:rsid w:val="001E264D"/>
    <w:rsid w:val="001E4C10"/>
    <w:rsid w:val="001E6962"/>
    <w:rsid w:val="001F3E65"/>
    <w:rsid w:val="001F5B1B"/>
    <w:rsid w:val="00217C1E"/>
    <w:rsid w:val="00244684"/>
    <w:rsid w:val="0026143F"/>
    <w:rsid w:val="002848EF"/>
    <w:rsid w:val="00286F5F"/>
    <w:rsid w:val="0028775E"/>
    <w:rsid w:val="0029351E"/>
    <w:rsid w:val="00293A3A"/>
    <w:rsid w:val="002A270B"/>
    <w:rsid w:val="002C371E"/>
    <w:rsid w:val="002C75AD"/>
    <w:rsid w:val="002F269C"/>
    <w:rsid w:val="002F5268"/>
    <w:rsid w:val="002F5693"/>
    <w:rsid w:val="00300294"/>
    <w:rsid w:val="003018FD"/>
    <w:rsid w:val="003319E7"/>
    <w:rsid w:val="00334C10"/>
    <w:rsid w:val="0034413E"/>
    <w:rsid w:val="00350494"/>
    <w:rsid w:val="00351AD8"/>
    <w:rsid w:val="00357473"/>
    <w:rsid w:val="00363CA9"/>
    <w:rsid w:val="00364740"/>
    <w:rsid w:val="00371A21"/>
    <w:rsid w:val="00392FC7"/>
    <w:rsid w:val="00395161"/>
    <w:rsid w:val="003A7000"/>
    <w:rsid w:val="003D4D95"/>
    <w:rsid w:val="003E31CE"/>
    <w:rsid w:val="003F4CF5"/>
    <w:rsid w:val="003F7F34"/>
    <w:rsid w:val="004049A8"/>
    <w:rsid w:val="00405DD6"/>
    <w:rsid w:val="00430D8D"/>
    <w:rsid w:val="004315F5"/>
    <w:rsid w:val="004648E5"/>
    <w:rsid w:val="004709A2"/>
    <w:rsid w:val="00487737"/>
    <w:rsid w:val="0049027F"/>
    <w:rsid w:val="004A33BC"/>
    <w:rsid w:val="004A3E08"/>
    <w:rsid w:val="004B5F82"/>
    <w:rsid w:val="004D7505"/>
    <w:rsid w:val="00504B3B"/>
    <w:rsid w:val="0051407B"/>
    <w:rsid w:val="0052081A"/>
    <w:rsid w:val="00521F7C"/>
    <w:rsid w:val="00522D10"/>
    <w:rsid w:val="00531666"/>
    <w:rsid w:val="0055063A"/>
    <w:rsid w:val="00552060"/>
    <w:rsid w:val="005545B4"/>
    <w:rsid w:val="00563EDC"/>
    <w:rsid w:val="00566892"/>
    <w:rsid w:val="005A19F5"/>
    <w:rsid w:val="005A70C7"/>
    <w:rsid w:val="005B0B32"/>
    <w:rsid w:val="005B7018"/>
    <w:rsid w:val="005E007A"/>
    <w:rsid w:val="005E0CAE"/>
    <w:rsid w:val="00607EFD"/>
    <w:rsid w:val="00616B2E"/>
    <w:rsid w:val="00632325"/>
    <w:rsid w:val="006442F3"/>
    <w:rsid w:val="00657D62"/>
    <w:rsid w:val="0067172B"/>
    <w:rsid w:val="00685986"/>
    <w:rsid w:val="00686643"/>
    <w:rsid w:val="006A36C7"/>
    <w:rsid w:val="006C0062"/>
    <w:rsid w:val="006C20BB"/>
    <w:rsid w:val="006D22B8"/>
    <w:rsid w:val="006E450E"/>
    <w:rsid w:val="007124C0"/>
    <w:rsid w:val="00714FF1"/>
    <w:rsid w:val="0074579D"/>
    <w:rsid w:val="007461A2"/>
    <w:rsid w:val="00746BED"/>
    <w:rsid w:val="00775F1C"/>
    <w:rsid w:val="007A4F1F"/>
    <w:rsid w:val="007D5078"/>
    <w:rsid w:val="007E2BD4"/>
    <w:rsid w:val="007E4166"/>
    <w:rsid w:val="007F1A22"/>
    <w:rsid w:val="00802B1A"/>
    <w:rsid w:val="00810BB3"/>
    <w:rsid w:val="00830711"/>
    <w:rsid w:val="00833A56"/>
    <w:rsid w:val="00840F73"/>
    <w:rsid w:val="008506C8"/>
    <w:rsid w:val="008606D5"/>
    <w:rsid w:val="00861FDA"/>
    <w:rsid w:val="00877B4C"/>
    <w:rsid w:val="00890E8D"/>
    <w:rsid w:val="008A372D"/>
    <w:rsid w:val="008A49A9"/>
    <w:rsid w:val="008B0B09"/>
    <w:rsid w:val="008B5E8A"/>
    <w:rsid w:val="008B6811"/>
    <w:rsid w:val="008B7DFD"/>
    <w:rsid w:val="008C6DBE"/>
    <w:rsid w:val="008D0C04"/>
    <w:rsid w:val="008E0DFF"/>
    <w:rsid w:val="008E705D"/>
    <w:rsid w:val="008F5767"/>
    <w:rsid w:val="008F6E99"/>
    <w:rsid w:val="00903DCE"/>
    <w:rsid w:val="00906DCE"/>
    <w:rsid w:val="00923A27"/>
    <w:rsid w:val="0093037F"/>
    <w:rsid w:val="0094252C"/>
    <w:rsid w:val="0094559C"/>
    <w:rsid w:val="009471B6"/>
    <w:rsid w:val="00951129"/>
    <w:rsid w:val="00956C19"/>
    <w:rsid w:val="0096107D"/>
    <w:rsid w:val="009639ED"/>
    <w:rsid w:val="00966F6A"/>
    <w:rsid w:val="00995D7E"/>
    <w:rsid w:val="009E41F5"/>
    <w:rsid w:val="009F37A4"/>
    <w:rsid w:val="00A069C4"/>
    <w:rsid w:val="00A1063E"/>
    <w:rsid w:val="00A1735C"/>
    <w:rsid w:val="00A17A1A"/>
    <w:rsid w:val="00A22202"/>
    <w:rsid w:val="00A275B0"/>
    <w:rsid w:val="00A3123C"/>
    <w:rsid w:val="00A41955"/>
    <w:rsid w:val="00A46DA9"/>
    <w:rsid w:val="00A5051E"/>
    <w:rsid w:val="00A76492"/>
    <w:rsid w:val="00A97283"/>
    <w:rsid w:val="00AB2E8E"/>
    <w:rsid w:val="00AB4AA2"/>
    <w:rsid w:val="00AB71DF"/>
    <w:rsid w:val="00AD59E8"/>
    <w:rsid w:val="00AD6CBA"/>
    <w:rsid w:val="00AE0ABC"/>
    <w:rsid w:val="00AF1CD6"/>
    <w:rsid w:val="00B07A02"/>
    <w:rsid w:val="00B4214D"/>
    <w:rsid w:val="00B45757"/>
    <w:rsid w:val="00B52EAD"/>
    <w:rsid w:val="00B63162"/>
    <w:rsid w:val="00B635D1"/>
    <w:rsid w:val="00B64A53"/>
    <w:rsid w:val="00B66513"/>
    <w:rsid w:val="00B71297"/>
    <w:rsid w:val="00B74D9E"/>
    <w:rsid w:val="00BA7281"/>
    <w:rsid w:val="00BA7555"/>
    <w:rsid w:val="00BA7B78"/>
    <w:rsid w:val="00BB6251"/>
    <w:rsid w:val="00BD3ABD"/>
    <w:rsid w:val="00BF602A"/>
    <w:rsid w:val="00C2510B"/>
    <w:rsid w:val="00C3724D"/>
    <w:rsid w:val="00C472DB"/>
    <w:rsid w:val="00C55C36"/>
    <w:rsid w:val="00C85160"/>
    <w:rsid w:val="00CA2235"/>
    <w:rsid w:val="00CB5F6D"/>
    <w:rsid w:val="00CD07D8"/>
    <w:rsid w:val="00CD5C79"/>
    <w:rsid w:val="00CE62E7"/>
    <w:rsid w:val="00CF7685"/>
    <w:rsid w:val="00CF7931"/>
    <w:rsid w:val="00D01B9C"/>
    <w:rsid w:val="00D02286"/>
    <w:rsid w:val="00D04363"/>
    <w:rsid w:val="00D04F95"/>
    <w:rsid w:val="00D071B2"/>
    <w:rsid w:val="00D22307"/>
    <w:rsid w:val="00D22F60"/>
    <w:rsid w:val="00D32862"/>
    <w:rsid w:val="00D455CA"/>
    <w:rsid w:val="00D60AFD"/>
    <w:rsid w:val="00D64920"/>
    <w:rsid w:val="00D65CD8"/>
    <w:rsid w:val="00D74848"/>
    <w:rsid w:val="00D750B6"/>
    <w:rsid w:val="00D91F2A"/>
    <w:rsid w:val="00DA121A"/>
    <w:rsid w:val="00DA23FD"/>
    <w:rsid w:val="00DA246F"/>
    <w:rsid w:val="00DB3BDD"/>
    <w:rsid w:val="00DB4C6C"/>
    <w:rsid w:val="00DC0E86"/>
    <w:rsid w:val="00DD1010"/>
    <w:rsid w:val="00DE0536"/>
    <w:rsid w:val="00DE3131"/>
    <w:rsid w:val="00DF1542"/>
    <w:rsid w:val="00DF7D6F"/>
    <w:rsid w:val="00E07967"/>
    <w:rsid w:val="00E145DB"/>
    <w:rsid w:val="00E349F5"/>
    <w:rsid w:val="00E3603C"/>
    <w:rsid w:val="00E659EB"/>
    <w:rsid w:val="00E81A38"/>
    <w:rsid w:val="00E8228F"/>
    <w:rsid w:val="00EA7E71"/>
    <w:rsid w:val="00EB64CE"/>
    <w:rsid w:val="00EC5DA3"/>
    <w:rsid w:val="00ED26D8"/>
    <w:rsid w:val="00EE22A9"/>
    <w:rsid w:val="00EE61A9"/>
    <w:rsid w:val="00EF232A"/>
    <w:rsid w:val="00EF7E1A"/>
    <w:rsid w:val="00F31A40"/>
    <w:rsid w:val="00F570BA"/>
    <w:rsid w:val="00F6559A"/>
    <w:rsid w:val="00F855CA"/>
    <w:rsid w:val="00F90D41"/>
    <w:rsid w:val="00FE3371"/>
    <w:rsid w:val="00FF5401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E47F60"/>
  <w15:chartTrackingRefBased/>
  <w15:docId w15:val="{290EEB87-1DBC-4018-AE65-44625BFD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7685"/>
    <w:pPr>
      <w:spacing w:before="8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Nadpis1">
    <w:name w:val="heading 1"/>
    <w:basedOn w:val="Normln"/>
    <w:next w:val="Normln"/>
    <w:link w:val="Nadpis1Char"/>
    <w:uiPriority w:val="9"/>
    <w:qFormat/>
    <w:rsid w:val="00CF7685"/>
    <w:pPr>
      <w:spacing w:before="600" w:after="480" w:line="228" w:lineRule="auto"/>
      <w:ind w:right="1008"/>
      <w:outlineLvl w:val="0"/>
    </w:pPr>
    <w:rPr>
      <w:rFonts w:cs="Arial"/>
      <w:sz w:val="24"/>
      <w:szCs w:val="140"/>
    </w:rPr>
  </w:style>
  <w:style w:type="paragraph" w:styleId="Nadpis2">
    <w:name w:val="heading 2"/>
    <w:basedOn w:val="Normln"/>
    <w:next w:val="Normln"/>
    <w:link w:val="Nadpis2Char"/>
    <w:uiPriority w:val="9"/>
    <w:qFormat/>
    <w:rsid w:val="00CF7685"/>
    <w:pPr>
      <w:keepNext/>
      <w:keepLines/>
      <w:spacing w:before="480" w:after="60" w:line="192" w:lineRule="auto"/>
      <w:outlineLvl w:val="1"/>
    </w:pPr>
    <w:rPr>
      <w:rFonts w:asciiTheme="majorHAnsi" w:eastAsiaTheme="majorEastAsia" w:hAnsiTheme="majorHAnsi" w:cs="Arial"/>
      <w:b/>
      <w:caps/>
      <w:color w:val="343C4B" w:themeColor="background2"/>
      <w:sz w:val="30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93037F"/>
    <w:pPr>
      <w:keepNext/>
      <w:keepLines/>
      <w:spacing w:line="120" w:lineRule="auto"/>
      <w:outlineLvl w:val="2"/>
    </w:pPr>
    <w:rPr>
      <w:rFonts w:ascii="Barlow Condensed" w:eastAsiaTheme="majorEastAsia" w:hAnsi="Barlow Condensed" w:cs="Times New Roman (Headings CS)"/>
      <w:b/>
      <w:caps/>
      <w:color w:val="343C4B" w:themeColor="background2"/>
      <w:sz w:val="30"/>
      <w:szCs w:val="30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848EF"/>
    <w:pPr>
      <w:keepNext/>
      <w:keepLines/>
      <w:spacing w:before="120" w:line="192" w:lineRule="auto"/>
      <w:ind w:left="29"/>
      <w:outlineLvl w:val="3"/>
    </w:pPr>
    <w:rPr>
      <w:rFonts w:ascii="Barlow Condensed" w:eastAsiaTheme="majorEastAsia" w:hAnsi="Barlow Condensed" w:cs="Times New Roman (Headings CS)"/>
      <w:b/>
      <w:caps/>
      <w:color w:val="343C4B" w:themeColor="background2"/>
      <w:sz w:val="26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357473"/>
    <w:pPr>
      <w:spacing w:before="320" w:line="276" w:lineRule="auto"/>
      <w:outlineLvl w:val="4"/>
    </w:pPr>
  </w:style>
  <w:style w:type="paragraph" w:styleId="Nadpis6">
    <w:name w:val="heading 6"/>
    <w:basedOn w:val="Normln"/>
    <w:next w:val="Normln"/>
    <w:link w:val="Nadpis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7685"/>
    <w:rPr>
      <w:rFonts w:eastAsiaTheme="minorHAnsi" w:cs="Arial"/>
      <w:color w:val="262626" w:themeColor="background1" w:themeTint="D9"/>
      <w:kern w:val="2"/>
      <w:szCs w:val="140"/>
      <w:lang w:eastAsia="en-US"/>
      <w14:ligatures w14:val="standardContextual"/>
    </w:rPr>
  </w:style>
  <w:style w:type="character" w:customStyle="1" w:styleId="Nadpis2Char">
    <w:name w:val="Nadpis 2 Char"/>
    <w:basedOn w:val="Standardnpsmoodstavce"/>
    <w:link w:val="Nadpis2"/>
    <w:uiPriority w:val="9"/>
    <w:rsid w:val="00CF7685"/>
    <w:rPr>
      <w:rFonts w:asciiTheme="majorHAnsi" w:eastAsiaTheme="majorEastAsia" w:hAnsiTheme="majorHAnsi" w:cs="Arial"/>
      <w:b/>
      <w:caps/>
      <w:color w:val="343C4B" w:themeColor="background2"/>
      <w:kern w:val="2"/>
      <w:sz w:val="30"/>
      <w:szCs w:val="32"/>
      <w:lang w:eastAsia="en-US"/>
      <w14:ligatures w14:val="standardContextual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30"/>
      <w:szCs w:val="30"/>
      <w:lang w:eastAsia="en-US"/>
      <w14:ligatures w14:val="standardContextual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26"/>
      <w:szCs w:val="22"/>
      <w:lang w:eastAsia="en-US"/>
      <w14:ligatures w14:val="standardContextual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7685"/>
    <w:rPr>
      <w:rFonts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7685"/>
    <w:rPr>
      <w:rFonts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7685"/>
    <w:rPr>
      <w:rFonts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7685"/>
    <w:rPr>
      <w:rFonts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055878"/>
    <w:rPr>
      <w:rFonts w:asciiTheme="majorHAnsi" w:eastAsiaTheme="majorEastAsia" w:hAnsiTheme="majorHAnsi" w:cstheme="majorBidi"/>
      <w:b/>
      <w:caps/>
      <w:color w:val="343C4B" w:themeColor="background2"/>
      <w:kern w:val="2"/>
      <w:sz w:val="180"/>
      <w:szCs w:val="56"/>
      <w:lang w:eastAsia="en-US"/>
      <w14:ligatures w14:val="standardContextual"/>
    </w:rPr>
  </w:style>
  <w:style w:type="paragraph" w:styleId="Nzev">
    <w:name w:val="Title"/>
    <w:basedOn w:val="Normln"/>
    <w:next w:val="Normln"/>
    <w:link w:val="NzevChar"/>
    <w:uiPriority w:val="10"/>
    <w:qFormat/>
    <w:rsid w:val="00055878"/>
    <w:pPr>
      <w:spacing w:before="480" w:line="192" w:lineRule="auto"/>
      <w:ind w:right="1152"/>
      <w:contextualSpacing/>
    </w:pPr>
    <w:rPr>
      <w:rFonts w:asciiTheme="majorHAnsi" w:eastAsiaTheme="majorEastAsia" w:hAnsiTheme="majorHAnsi" w:cstheme="majorBidi"/>
      <w:b/>
      <w:caps/>
      <w:color w:val="343C4B" w:themeColor="background2"/>
      <w:sz w:val="180"/>
      <w:szCs w:val="56"/>
    </w:rPr>
  </w:style>
  <w:style w:type="character" w:customStyle="1" w:styleId="PodnadpisChar">
    <w:name w:val="Podnadpis Char"/>
    <w:basedOn w:val="Standardnpsmoodstavce"/>
    <w:link w:val="Podnadpis"/>
    <w:uiPriority w:val="11"/>
    <w:rsid w:val="00055878"/>
    <w:rPr>
      <w:rFonts w:asciiTheme="majorHAnsi" w:eastAsiaTheme="majorEastAsia" w:hAnsiTheme="majorHAnsi" w:cs="Times New Roman (Headings CS)"/>
      <w:b/>
      <w:caps/>
      <w:color w:val="343C4B" w:themeColor="background2"/>
      <w:kern w:val="2"/>
      <w:sz w:val="26"/>
      <w:lang w:eastAsia="en-US"/>
      <w14:ligatures w14:val="standardContextual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5878"/>
    <w:pPr>
      <w:numPr>
        <w:ilvl w:val="1"/>
      </w:numPr>
      <w:spacing w:before="720" w:line="192" w:lineRule="auto"/>
      <w:ind w:right="1008"/>
    </w:pPr>
    <w:rPr>
      <w:rFonts w:asciiTheme="majorHAnsi" w:eastAsiaTheme="majorEastAsia" w:hAnsiTheme="majorHAnsi" w:cs="Times New Roman (Headings CS)"/>
      <w:b/>
      <w:caps/>
      <w:color w:val="343C4B" w:themeColor="background2"/>
      <w:sz w:val="26"/>
      <w:szCs w:val="24"/>
    </w:rPr>
  </w:style>
  <w:style w:type="character" w:styleId="Zdraznnintenzivn">
    <w:name w:val="Intense Emphasis"/>
    <w:basedOn w:val="Standardnpsmoodstavce"/>
    <w:uiPriority w:val="21"/>
    <w:semiHidden/>
    <w:qFormat/>
    <w:rPr>
      <w:i/>
      <w:iCs/>
      <w:color w:val="004B5F" w:themeColor="accent1" w:themeShade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CF7685"/>
    <w:rPr>
      <w:rFonts w:eastAsiaTheme="minorHAnsi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Citt">
    <w:name w:val="Quote"/>
    <w:basedOn w:val="Normln"/>
    <w:next w:val="Normln"/>
    <w:link w:val="CittChar"/>
    <w:uiPriority w:val="29"/>
    <w:semiHidden/>
    <w:qFormat/>
    <w:pPr>
      <w:jc w:val="center"/>
    </w:pPr>
    <w:rPr>
      <w:i/>
      <w:iCs/>
      <w:color w:val="FFFFFF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CF7685"/>
    <w:rPr>
      <w:rFonts w:eastAsiaTheme="minorHAnsi" w:cs="Arial (Body CS)"/>
      <w:i/>
      <w:iCs/>
      <w:color w:val="004B5F" w:themeColor="accent1" w:themeShade="BF"/>
      <w:kern w:val="2"/>
      <w:sz w:val="20"/>
      <w:szCs w:val="22"/>
      <w:lang w:eastAsia="en-US"/>
      <w14:ligatures w14:val="standardContextual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Odkazintenzivn">
    <w:name w:val="Intense Reference"/>
    <w:basedOn w:val="Standardnpsmoodstavce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Zpat">
    <w:name w:val="footer"/>
    <w:basedOn w:val="Normln"/>
    <w:link w:val="ZpatChar"/>
    <w:uiPriority w:val="99"/>
    <w:rsid w:val="00CF7685"/>
    <w:pPr>
      <w:tabs>
        <w:tab w:val="center" w:pos="4680"/>
        <w:tab w:val="right" w:pos="9360"/>
      </w:tabs>
      <w:ind w:right="0"/>
      <w:jc w:val="right"/>
    </w:pPr>
  </w:style>
  <w:style w:type="character" w:customStyle="1" w:styleId="ZpatChar">
    <w:name w:val="Zápatí Char"/>
    <w:basedOn w:val="Standardnpsmoodstavce"/>
    <w:link w:val="Zpat"/>
    <w:uiPriority w:val="99"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Zhlav">
    <w:name w:val="header"/>
    <w:basedOn w:val="Normln"/>
    <w:link w:val="Zhlav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ln"/>
    <w:qFormat/>
    <w:rsid w:val="00E3603C"/>
    <w:rPr>
      <w:noProof/>
      <w:sz w:val="8"/>
    </w:rPr>
  </w:style>
  <w:style w:type="character" w:styleId="Zstupntext">
    <w:name w:val="Placeholder Text"/>
    <w:basedOn w:val="Standardnpsmoodstavce"/>
    <w:uiPriority w:val="99"/>
    <w:semiHidden/>
    <w:rsid w:val="00E3603C"/>
    <w:rPr>
      <w:color w:val="666666"/>
    </w:rPr>
  </w:style>
  <w:style w:type="table" w:styleId="Mkatabulky">
    <w:name w:val="Table Grid"/>
    <w:basedOn w:val="Normlntabulka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0E52B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8228F"/>
    <w:pPr>
      <w:spacing w:after="0" w:line="240" w:lineRule="auto"/>
    </w:pPr>
    <w:rPr>
      <w:rFonts w:ascii="Tenorite" w:eastAsiaTheme="minorHAnsi" w:hAnsi="Tenorite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Contactinfo">
    <w:name w:val="Contact info"/>
    <w:basedOn w:val="Normln"/>
    <w:qFormat/>
    <w:rsid w:val="00055878"/>
    <w:pPr>
      <w:spacing w:before="320" w:line="276" w:lineRule="auto"/>
      <w:contextualSpacing/>
    </w:pPr>
  </w:style>
  <w:style w:type="paragraph" w:styleId="Bezmezer">
    <w:name w:val="No Spacing"/>
    <w:uiPriority w:val="1"/>
    <w:qFormat/>
    <w:rsid w:val="00055878"/>
    <w:pPr>
      <w:spacing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One%20page%20business%20proposal.dotx" TargetMode="External"/></Relationships>
</file>

<file path=word/theme/theme1.xml><?xml version="1.0" encoding="utf-8"?>
<a:theme xmlns:a="http://schemas.openxmlformats.org/drawingml/2006/main" name="Phoebe_3">
  <a:themeElements>
    <a:clrScheme name="Phoebe_3 2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41">
      <a:majorFont>
        <a:latin typeface="Barlow Condensed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B13B65C2-27AE-EA49-BAAA-BCDCC75B85E2}" vid="{391C6D35-1EAF-D842-9CB2-9B4755D8E1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 page business proposal</Template>
  <TotalTime>22</TotalTime>
  <Pages>1</Pages>
  <Words>392</Words>
  <Characters>2522</Characters>
  <Application>Microsoft Office Word</Application>
  <DocSecurity>0</DocSecurity>
  <Lines>97</Lines>
  <Paragraphs>46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2</cp:revision>
  <cp:lastPrinted>2026-04-25T09:23:00Z</cp:lastPrinted>
  <dcterms:created xsi:type="dcterms:W3CDTF">2026-04-25T08:56:00Z</dcterms:created>
  <dcterms:modified xsi:type="dcterms:W3CDTF">2026-04-25T09:24:00Z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