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7CC18" w14:textId="77777777" w:rsidR="003005CC" w:rsidRPr="00611B44" w:rsidRDefault="003005CC" w:rsidP="0012774B">
      <w:pPr>
        <w:pStyle w:val="NoSpacing"/>
        <w:rPr>
          <w:rFonts w:ascii="Noto Sans" w:hAnsi="Noto Sans" w:cs="Noto Sans"/>
          <w:b/>
          <w:sz w:val="24"/>
          <w:szCs w:val="24"/>
          <w:lang w:eastAsia="sk-SK"/>
        </w:rPr>
      </w:pPr>
    </w:p>
    <w:p w14:paraId="7C74B63E" w14:textId="77777777" w:rsidR="004449B3" w:rsidRPr="00611B44" w:rsidRDefault="004449B3" w:rsidP="004449B3">
      <w:pPr>
        <w:pStyle w:val="NoSpacing"/>
        <w:rPr>
          <w:rFonts w:ascii="Noto Sans" w:hAnsi="Noto Sans" w:cs="Noto Sans"/>
          <w:b/>
          <w:sz w:val="24"/>
          <w:szCs w:val="24"/>
          <w:lang w:val="en-US"/>
        </w:rPr>
      </w:pPr>
      <w:r w:rsidRPr="00611B44">
        <w:rPr>
          <w:rFonts w:ascii="Noto Sans" w:hAnsi="Noto Sans" w:cs="Noto Sans"/>
          <w:b/>
          <w:sz w:val="24"/>
          <w:szCs w:val="24"/>
          <w:lang w:val="en-US"/>
        </w:rPr>
        <w:t>C4 Editions</w:t>
      </w:r>
    </w:p>
    <w:p w14:paraId="24806488" w14:textId="77777777" w:rsidR="004449B3" w:rsidRPr="00611B44" w:rsidRDefault="004449B3" w:rsidP="004449B3">
      <w:pPr>
        <w:pStyle w:val="NoSpacing"/>
        <w:rPr>
          <w:rFonts w:ascii="Noto Sans" w:hAnsi="Noto Sans" w:cs="Noto Sans"/>
          <w:sz w:val="24"/>
          <w:szCs w:val="24"/>
          <w:lang w:val="en-US"/>
        </w:rPr>
      </w:pPr>
    </w:p>
    <w:p w14:paraId="6C9D808F"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t>Hi Everybody, welcome to the human soul of your security engine!</w:t>
      </w:r>
    </w:p>
    <w:p w14:paraId="7159CEE7" w14:textId="77777777" w:rsidR="004449B3" w:rsidRPr="00611B44" w:rsidRDefault="004449B3" w:rsidP="004449B3">
      <w:pPr>
        <w:pStyle w:val="NoSpacing"/>
        <w:rPr>
          <w:rFonts w:ascii="Noto Sans" w:hAnsi="Noto Sans" w:cs="Noto Sans"/>
          <w:sz w:val="24"/>
          <w:szCs w:val="24"/>
          <w:lang w:val="en-US"/>
        </w:rPr>
      </w:pPr>
    </w:p>
    <w:p w14:paraId="1D6375EC"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t>In this lesson, we will explain how the C4 System allows users to choose a solution precisely tailored to their needs, thanks to its two key features, scalability and modularity.</w:t>
      </w:r>
    </w:p>
    <w:p w14:paraId="0BAF97E8" w14:textId="77777777" w:rsidR="004449B3" w:rsidRPr="00611B44" w:rsidRDefault="004449B3" w:rsidP="004449B3">
      <w:pPr>
        <w:pStyle w:val="NoSpacing"/>
        <w:rPr>
          <w:rFonts w:ascii="Noto Sans" w:hAnsi="Noto Sans" w:cs="Noto Sans"/>
          <w:sz w:val="24"/>
          <w:szCs w:val="24"/>
          <w:lang w:val="en-US"/>
        </w:rPr>
      </w:pPr>
    </w:p>
    <w:p w14:paraId="6A636975"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t>Every customer has his specific needs to the used security systems. It is a huge challenge to develop a system that provides maximum benefits for various customers.</w:t>
      </w:r>
    </w:p>
    <w:p w14:paraId="02D1A6F7" w14:textId="77777777" w:rsidR="004449B3" w:rsidRPr="00611B44" w:rsidRDefault="004449B3" w:rsidP="004449B3">
      <w:pPr>
        <w:pStyle w:val="NoSpacing"/>
        <w:rPr>
          <w:rFonts w:ascii="Noto Sans" w:hAnsi="Noto Sans" w:cs="Noto Sans"/>
          <w:sz w:val="24"/>
          <w:szCs w:val="24"/>
          <w:lang w:val="en-US"/>
        </w:rPr>
      </w:pPr>
      <w:bookmarkStart w:id="0" w:name="_GoBack"/>
      <w:bookmarkEnd w:id="0"/>
    </w:p>
    <w:p w14:paraId="3FFF1611"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rPr>
        <w:t>What are the regular needs of various types of customers?</w:t>
      </w:r>
    </w:p>
    <w:p w14:paraId="37FE56D5" w14:textId="77777777" w:rsidR="004449B3" w:rsidRPr="00611B44" w:rsidRDefault="004449B3" w:rsidP="004449B3">
      <w:pPr>
        <w:pStyle w:val="NoSpacing"/>
        <w:rPr>
          <w:rFonts w:ascii="Noto Sans" w:hAnsi="Noto Sans" w:cs="Noto Sans"/>
          <w:sz w:val="24"/>
          <w:szCs w:val="24"/>
          <w:lang w:val="en-US"/>
        </w:rPr>
      </w:pPr>
    </w:p>
    <w:p w14:paraId="3355ECE4"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t xml:space="preserve">The C4 System is traditionally utilized by medium size companies. </w:t>
      </w:r>
    </w:p>
    <w:p w14:paraId="026DB38F"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t>These are typically represented by administration buildings, shopping malls and production plants, having deployed multiple sorts of devices made by different manufacturers. The complexity of the overall system is essential here. Various access rights must be detailly configured for large number of users. Several departments are involved in the security operation – security operators, human resource officers or building supervisors. Each of them obviously needs his specific individual permissions.</w:t>
      </w:r>
    </w:p>
    <w:p w14:paraId="458E286D" w14:textId="77777777" w:rsidR="004449B3" w:rsidRPr="00611B44" w:rsidRDefault="004449B3" w:rsidP="004449B3">
      <w:pPr>
        <w:pStyle w:val="NoSpacing"/>
        <w:rPr>
          <w:rFonts w:ascii="Noto Sans" w:hAnsi="Noto Sans" w:cs="Noto Sans"/>
          <w:sz w:val="24"/>
          <w:szCs w:val="24"/>
          <w:lang w:val="en-US"/>
        </w:rPr>
      </w:pPr>
    </w:p>
    <w:p w14:paraId="79B1AF45"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t>Enterprise customers feature large number of connected devices. Each of them usually operates relatively small building counting few employees. Many devices are located at remote sites, with difficult instant physical access. The priority therefore is not the detailed configuration of access rights and permissions, but rather stable and powerful solution.</w:t>
      </w:r>
    </w:p>
    <w:p w14:paraId="309DDA76" w14:textId="77777777" w:rsidR="004449B3" w:rsidRPr="00611B44" w:rsidRDefault="004449B3" w:rsidP="004449B3">
      <w:pPr>
        <w:pStyle w:val="NoSpacing"/>
        <w:rPr>
          <w:rFonts w:ascii="Noto Sans" w:hAnsi="Noto Sans" w:cs="Noto Sans"/>
          <w:sz w:val="24"/>
          <w:szCs w:val="24"/>
          <w:lang w:val="en-US"/>
        </w:rPr>
      </w:pPr>
    </w:p>
    <w:p w14:paraId="32D2A607"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t>On the opposite side of the entire market, there are small installations. A customer with a small number of employees primarily requires simple installation and intuitive device management. C4 Transformers generation comes with set of new functionalities allowing a quick installation without the need for a complex training.</w:t>
      </w:r>
    </w:p>
    <w:p w14:paraId="5638271E" w14:textId="77777777" w:rsidR="004449B3" w:rsidRPr="00611B44" w:rsidRDefault="004449B3" w:rsidP="004449B3">
      <w:pPr>
        <w:pStyle w:val="NoSpacing"/>
        <w:rPr>
          <w:rFonts w:ascii="Noto Sans" w:hAnsi="Noto Sans" w:cs="Noto Sans"/>
          <w:sz w:val="24"/>
          <w:szCs w:val="24"/>
          <w:lang w:val="en-US"/>
        </w:rPr>
      </w:pPr>
    </w:p>
    <w:p w14:paraId="43419C2A" w14:textId="77777777" w:rsidR="004449B3" w:rsidRPr="00611B44" w:rsidRDefault="004449B3" w:rsidP="004449B3">
      <w:pPr>
        <w:pStyle w:val="NoSpacing"/>
        <w:rPr>
          <w:rFonts w:ascii="Noto Sans" w:hAnsi="Noto Sans" w:cs="Noto Sans"/>
          <w:sz w:val="24"/>
          <w:szCs w:val="24"/>
        </w:rPr>
      </w:pPr>
      <w:r w:rsidRPr="00611B44">
        <w:rPr>
          <w:rFonts w:ascii="Noto Sans" w:hAnsi="Noto Sans" w:cs="Noto Sans"/>
          <w:sz w:val="24"/>
          <w:szCs w:val="24"/>
        </w:rPr>
        <w:t>What are the requirements for vendors in the individual segments?</w:t>
      </w:r>
    </w:p>
    <w:p w14:paraId="4710D12C" w14:textId="77777777" w:rsidR="004449B3" w:rsidRPr="00611B44" w:rsidRDefault="004449B3" w:rsidP="004449B3">
      <w:pPr>
        <w:pStyle w:val="NoSpacing"/>
        <w:rPr>
          <w:rFonts w:ascii="Noto Sans" w:hAnsi="Noto Sans" w:cs="Noto Sans"/>
          <w:sz w:val="24"/>
          <w:szCs w:val="24"/>
        </w:rPr>
      </w:pPr>
    </w:p>
    <w:p w14:paraId="6B355D9F"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lastRenderedPageBreak/>
        <w:t xml:space="preserve">The know-how of large robust IT projects deployment is required at the Enterprise segment. Customers often demand to implement “Fail-over” and “High Availability” solutions. Configuration of the computer networks and Firewall is important to configure access to all individual devices.  </w:t>
      </w:r>
    </w:p>
    <w:p w14:paraId="79559864" w14:textId="77777777" w:rsidR="004449B3" w:rsidRPr="00611B44" w:rsidRDefault="004449B3" w:rsidP="004449B3">
      <w:pPr>
        <w:pStyle w:val="NoSpacing"/>
        <w:rPr>
          <w:rFonts w:ascii="Noto Sans" w:hAnsi="Noto Sans" w:cs="Noto Sans"/>
          <w:sz w:val="24"/>
          <w:szCs w:val="24"/>
          <w:lang w:val="en-US"/>
        </w:rPr>
      </w:pPr>
    </w:p>
    <w:p w14:paraId="63C42970"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t>The middle segment demands the implementation of the solution to be carried by a professionally trained security integrator, in cooperation with the customer's security department. The emphasis is on the communication and coordination of different, often contradicting requirements risen by various departments.</w:t>
      </w:r>
    </w:p>
    <w:p w14:paraId="7776AA4A" w14:textId="77777777" w:rsidR="004449B3" w:rsidRPr="00611B44" w:rsidRDefault="004449B3" w:rsidP="004449B3">
      <w:pPr>
        <w:pStyle w:val="NoSpacing"/>
        <w:rPr>
          <w:rFonts w:ascii="Noto Sans" w:hAnsi="Noto Sans" w:cs="Noto Sans"/>
          <w:sz w:val="24"/>
          <w:szCs w:val="24"/>
        </w:rPr>
      </w:pPr>
    </w:p>
    <w:p w14:paraId="1E6FDBB6"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t>The main demand of the customers in the small business segment, is simple implementation and cost minimization. A person, who passes the minimum training or a technically skilled employee of the end customer should be able to deploy the installation of the software.</w:t>
      </w:r>
    </w:p>
    <w:p w14:paraId="444C8E4A"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t>The C4 System is designed as complex and flexible software at the same time, allowing to satisfy specific needs of customers. For large-scale and sophisticated installations, C4 can be deployed at multiple servers, managing thousands of devices and users. Thanks to its scalability, the performance of the entire solution can be increased almost without limit. On the other hand, C4 in the Transformers generation can run on a small home minicomputer for simplest projects.</w:t>
      </w:r>
    </w:p>
    <w:p w14:paraId="47FB7710" w14:textId="77777777" w:rsidR="004449B3" w:rsidRPr="00611B44" w:rsidRDefault="004449B3" w:rsidP="004449B3">
      <w:pPr>
        <w:pStyle w:val="NoSpacing"/>
        <w:rPr>
          <w:rFonts w:ascii="Noto Sans" w:hAnsi="Noto Sans" w:cs="Noto Sans"/>
          <w:sz w:val="24"/>
          <w:szCs w:val="24"/>
          <w:lang w:val="en-US"/>
        </w:rPr>
      </w:pPr>
    </w:p>
    <w:p w14:paraId="151373E9"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t>C4 System is distributed in several editions, so every customer can select the one, which perfectly fits his needs. The editions differ by functionalities as well as by a license policy.</w:t>
      </w:r>
    </w:p>
    <w:p w14:paraId="265275FB" w14:textId="77777777" w:rsidR="004449B3" w:rsidRPr="00611B44" w:rsidRDefault="004449B3" w:rsidP="004449B3">
      <w:pPr>
        <w:pStyle w:val="NoSpacing"/>
        <w:rPr>
          <w:rFonts w:ascii="Noto Sans" w:hAnsi="Noto Sans" w:cs="Noto Sans"/>
          <w:sz w:val="24"/>
          <w:szCs w:val="24"/>
          <w:lang w:val="en-US"/>
        </w:rPr>
      </w:pPr>
    </w:p>
    <w:p w14:paraId="4484EAD6"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t xml:space="preserve">Basic edition is a single user version of C4 System. It was developed as a full-fledged device configuration tool. </w:t>
      </w:r>
    </w:p>
    <w:p w14:paraId="3A31E69D" w14:textId="77777777" w:rsidR="004449B3" w:rsidRPr="00611B44" w:rsidRDefault="004449B3" w:rsidP="004449B3">
      <w:pPr>
        <w:pStyle w:val="NoSpacing"/>
        <w:rPr>
          <w:rFonts w:ascii="Noto Sans" w:hAnsi="Noto Sans" w:cs="Noto Sans"/>
          <w:sz w:val="24"/>
          <w:szCs w:val="24"/>
          <w:lang w:val="en-US"/>
        </w:rPr>
      </w:pPr>
    </w:p>
    <w:p w14:paraId="2768EAD4"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t>Smart Office edition is a solution for small businesses and companies, where price is an important decision-making parameter.</w:t>
      </w:r>
    </w:p>
    <w:p w14:paraId="7F05A007" w14:textId="77777777" w:rsidR="004449B3" w:rsidRPr="00611B44" w:rsidRDefault="004449B3" w:rsidP="004449B3">
      <w:pPr>
        <w:pStyle w:val="NoSpacing"/>
        <w:rPr>
          <w:rFonts w:ascii="Noto Sans" w:hAnsi="Noto Sans" w:cs="Noto Sans"/>
          <w:sz w:val="24"/>
          <w:szCs w:val="24"/>
          <w:lang w:val="en-US"/>
        </w:rPr>
      </w:pPr>
    </w:p>
    <w:p w14:paraId="15D924A8"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t>C4 Standard and C4 Advanced editions are intended for larger companies, requesting complex solutions.</w:t>
      </w:r>
    </w:p>
    <w:p w14:paraId="465FFB1A"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t>C4 Enterprise and C4 Cloud editions, which ensure multi-level or centralized security management are intended for large-scale projects.</w:t>
      </w:r>
    </w:p>
    <w:p w14:paraId="6B30E584" w14:textId="77777777" w:rsidR="004449B3" w:rsidRPr="00611B44" w:rsidRDefault="004449B3" w:rsidP="004449B3">
      <w:pPr>
        <w:pStyle w:val="NoSpacing"/>
        <w:rPr>
          <w:rFonts w:ascii="Noto Sans" w:hAnsi="Noto Sans" w:cs="Noto Sans"/>
          <w:sz w:val="24"/>
          <w:szCs w:val="24"/>
          <w:lang w:val="en-US"/>
        </w:rPr>
      </w:pPr>
    </w:p>
    <w:p w14:paraId="4DE1E752"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t xml:space="preserve">Individual editions of the C4 System are distinguished by their licensing policy. </w:t>
      </w:r>
    </w:p>
    <w:p w14:paraId="6E74240E" w14:textId="77777777" w:rsidR="004449B3" w:rsidRPr="00611B44" w:rsidRDefault="004449B3" w:rsidP="004449B3">
      <w:pPr>
        <w:pStyle w:val="NoSpacing"/>
        <w:rPr>
          <w:rFonts w:ascii="Noto Sans" w:hAnsi="Noto Sans" w:cs="Noto Sans"/>
          <w:sz w:val="24"/>
          <w:szCs w:val="24"/>
          <w:lang w:val="en-US"/>
        </w:rPr>
      </w:pPr>
    </w:p>
    <w:p w14:paraId="7898232B"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t>Package license is limited by number of connected devices.</w:t>
      </w:r>
    </w:p>
    <w:p w14:paraId="7F8A3303" w14:textId="77777777" w:rsidR="004449B3" w:rsidRPr="00611B44" w:rsidRDefault="004449B3" w:rsidP="004449B3">
      <w:pPr>
        <w:pStyle w:val="NoSpacing"/>
        <w:rPr>
          <w:rFonts w:ascii="Noto Sans" w:hAnsi="Noto Sans" w:cs="Noto Sans"/>
          <w:sz w:val="24"/>
          <w:szCs w:val="24"/>
          <w:lang w:val="en-US"/>
        </w:rPr>
      </w:pPr>
    </w:p>
    <w:p w14:paraId="73D3E6CF"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t>On the other hand, a license model featuring small recurring fees is mainly appreciated by smaller companies, for which this choice allows to optimize the installation cost of their security solution.</w:t>
      </w:r>
    </w:p>
    <w:p w14:paraId="234A829F" w14:textId="77777777" w:rsidR="004449B3" w:rsidRPr="00611B44" w:rsidRDefault="004449B3" w:rsidP="004449B3">
      <w:pPr>
        <w:pStyle w:val="NoSpacing"/>
        <w:rPr>
          <w:rFonts w:ascii="Noto Sans" w:hAnsi="Noto Sans" w:cs="Noto Sans"/>
          <w:sz w:val="24"/>
          <w:szCs w:val="24"/>
          <w:lang w:val="en-US"/>
        </w:rPr>
      </w:pPr>
    </w:p>
    <w:p w14:paraId="7C81C521" w14:textId="77777777" w:rsidR="004449B3" w:rsidRPr="00611B44" w:rsidRDefault="004449B3" w:rsidP="004449B3">
      <w:pPr>
        <w:pStyle w:val="NoSpacing"/>
        <w:rPr>
          <w:rFonts w:ascii="Noto Sans" w:hAnsi="Noto Sans" w:cs="Noto Sans"/>
          <w:sz w:val="24"/>
          <w:szCs w:val="24"/>
          <w:lang w:val="en-US"/>
        </w:rPr>
      </w:pPr>
      <w:r w:rsidRPr="00611B44">
        <w:rPr>
          <w:rFonts w:ascii="Noto Sans" w:hAnsi="Noto Sans" w:cs="Noto Sans"/>
          <w:sz w:val="24"/>
          <w:szCs w:val="24"/>
          <w:lang w:val="en-US"/>
        </w:rPr>
        <w:t>The most popular is the Lifetime license of specific C4 version, which once purchased is used by the customer for an unlimited time.</w:t>
      </w:r>
    </w:p>
    <w:p w14:paraId="19748C1C" w14:textId="77777777" w:rsidR="004449B3" w:rsidRPr="00611B44" w:rsidRDefault="004449B3" w:rsidP="004449B3">
      <w:pPr>
        <w:pStyle w:val="NoSpacing"/>
        <w:rPr>
          <w:rFonts w:ascii="Noto Sans" w:hAnsi="Noto Sans" w:cs="Noto Sans"/>
          <w:sz w:val="24"/>
          <w:szCs w:val="24"/>
          <w:lang w:val="en-US"/>
        </w:rPr>
      </w:pPr>
    </w:p>
    <w:p w14:paraId="3CBC56E1" w14:textId="707AB413" w:rsidR="009467F1" w:rsidRPr="00611B44" w:rsidRDefault="004449B3" w:rsidP="004449B3">
      <w:pPr>
        <w:pStyle w:val="NoSpacing"/>
        <w:rPr>
          <w:rFonts w:ascii="Noto Sans" w:hAnsi="Noto Sans" w:cs="Noto Sans"/>
          <w:sz w:val="24"/>
          <w:szCs w:val="24"/>
        </w:rPr>
      </w:pPr>
      <w:r w:rsidRPr="00611B44">
        <w:rPr>
          <w:rFonts w:ascii="Noto Sans" w:hAnsi="Noto Sans" w:cs="Noto Sans"/>
          <w:sz w:val="24"/>
          <w:szCs w:val="24"/>
          <w:lang w:val="en-US"/>
        </w:rPr>
        <w:t>Small offices and businesses, large industrial and commercial buildings, but also complex and critical projects. The C4 System can be deployed for comprehensive projects, but at the same time it is simple and easy to install even in small operations.</w:t>
      </w:r>
    </w:p>
    <w:sectPr w:rsidR="009467F1" w:rsidRPr="00611B44" w:rsidSect="002B1FB4">
      <w:headerReference w:type="default" r:id="rId7"/>
      <w:footerReference w:type="default" r:id="rId8"/>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E2EDE" w14:textId="77777777" w:rsidR="00FD421D" w:rsidRDefault="00FD421D" w:rsidP="003005CC">
      <w:pPr>
        <w:spacing w:after="0" w:line="240" w:lineRule="auto"/>
      </w:pPr>
      <w:r>
        <w:separator/>
      </w:r>
    </w:p>
  </w:endnote>
  <w:endnote w:type="continuationSeparator" w:id="0">
    <w:p w14:paraId="5E34EA3A" w14:textId="77777777" w:rsidR="00FD421D" w:rsidRDefault="00FD421D" w:rsidP="0030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Noto Sans">
    <w:panose1 w:val="020B0502040504020204"/>
    <w:charset w:val="00"/>
    <w:family w:val="swiss"/>
    <w:pitch w:val="variable"/>
    <w:sig w:usb0="E00082FF" w:usb1="4000205F" w:usb2="08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1C37D" w14:textId="16EF25C9" w:rsidR="003005CC" w:rsidRDefault="002B1FB4">
    <w:pPr>
      <w:pStyle w:val="Footer"/>
    </w:pPr>
    <w:r>
      <w:rPr>
        <w:noProof/>
      </w:rPr>
      <w:drawing>
        <wp:anchor distT="0" distB="0" distL="114300" distR="114300" simplePos="0" relativeHeight="251661312" behindDoc="0" locked="0" layoutInCell="1" allowOverlap="1" wp14:anchorId="6F895121" wp14:editId="79527807">
          <wp:simplePos x="0" y="0"/>
          <wp:positionH relativeFrom="margin">
            <wp:align>left</wp:align>
          </wp:positionH>
          <wp:positionV relativeFrom="paragraph">
            <wp:posOffset>29796</wp:posOffset>
          </wp:positionV>
          <wp:extent cx="5897880" cy="143559"/>
          <wp:effectExtent l="0" t="0" r="0" b="889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p 6.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7880" cy="143559"/>
                  </a:xfrm>
                  <a:prstGeom prst="rect">
                    <a:avLst/>
                  </a:prstGeom>
                </pic:spPr>
              </pic:pic>
            </a:graphicData>
          </a:graphic>
          <wp14:sizeRelH relativeFrom="margin">
            <wp14:pctWidth>0</wp14:pctWidth>
          </wp14:sizeRelH>
          <wp14:sizeRelV relativeFrom="margin">
            <wp14:pctHeight>0</wp14:pctHeight>
          </wp14:sizeRelV>
        </wp:anchor>
      </w:drawing>
    </w:r>
    <w:r w:rsidR="003005CC">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B0DF9" w14:textId="77777777" w:rsidR="00FD421D" w:rsidRDefault="00FD421D" w:rsidP="003005CC">
      <w:pPr>
        <w:spacing w:after="0" w:line="240" w:lineRule="auto"/>
      </w:pPr>
      <w:r>
        <w:separator/>
      </w:r>
    </w:p>
  </w:footnote>
  <w:footnote w:type="continuationSeparator" w:id="0">
    <w:p w14:paraId="2B72A91F" w14:textId="77777777" w:rsidR="00FD421D" w:rsidRDefault="00FD421D" w:rsidP="00300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746D" w14:textId="28CD5D83" w:rsidR="003005CC" w:rsidRDefault="003005CC">
    <w:pPr>
      <w:pStyle w:val="Header"/>
    </w:pPr>
    <w:r>
      <w:rPr>
        <w:noProof/>
      </w:rPr>
      <mc:AlternateContent>
        <mc:Choice Requires="wps">
          <w:drawing>
            <wp:anchor distT="0" distB="0" distL="114300" distR="114300" simplePos="0" relativeHeight="251660288" behindDoc="0" locked="0" layoutInCell="1" allowOverlap="1" wp14:anchorId="69894207" wp14:editId="28E8D72C">
              <wp:simplePos x="0" y="0"/>
              <wp:positionH relativeFrom="column">
                <wp:posOffset>30480</wp:posOffset>
              </wp:positionH>
              <wp:positionV relativeFrom="paragraph">
                <wp:posOffset>434340</wp:posOffset>
              </wp:positionV>
              <wp:extent cx="590931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0931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EA25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34.2pt" to="467.7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" strokecolor="#bfbfbf [2412]" strokeweight=".5pt">
              <v:stroke joinstyle="miter"/>
            </v:line>
          </w:pict>
        </mc:Fallback>
      </mc:AlternateContent>
    </w:r>
    <w:r>
      <w:rPr>
        <w:noProof/>
      </w:rPr>
      <w:drawing>
        <wp:anchor distT="0" distB="0" distL="114300" distR="114300" simplePos="0" relativeHeight="251658240" behindDoc="0" locked="0" layoutInCell="1" allowOverlap="1" wp14:anchorId="342DE719" wp14:editId="117A6F4E">
          <wp:simplePos x="0" y="0"/>
          <wp:positionH relativeFrom="margin">
            <wp:align>right</wp:align>
          </wp:positionH>
          <wp:positionV relativeFrom="paragraph">
            <wp:posOffset>-458470</wp:posOffset>
          </wp:positionV>
          <wp:extent cx="3097530" cy="910343"/>
          <wp:effectExtent l="0" t="0" r="7620" b="444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3190 [Converted]-01 1.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097530" cy="91034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BF96D24" wp14:editId="1A641436">
          <wp:simplePos x="0" y="0"/>
          <wp:positionH relativeFrom="column">
            <wp:posOffset>0</wp:posOffset>
          </wp:positionH>
          <wp:positionV relativeFrom="paragraph">
            <wp:posOffset>-129540</wp:posOffset>
          </wp:positionV>
          <wp:extent cx="2028825" cy="295275"/>
          <wp:effectExtent l="0" t="0" r="9525" b="952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anet2 1.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20288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91"/>
    <w:rsid w:val="0007320D"/>
    <w:rsid w:val="0012774B"/>
    <w:rsid w:val="002A4A42"/>
    <w:rsid w:val="002B1FB4"/>
    <w:rsid w:val="003005CC"/>
    <w:rsid w:val="003939FA"/>
    <w:rsid w:val="004449B3"/>
    <w:rsid w:val="00462017"/>
    <w:rsid w:val="00487355"/>
    <w:rsid w:val="004D4E06"/>
    <w:rsid w:val="0054622B"/>
    <w:rsid w:val="006021F5"/>
    <w:rsid w:val="00611B44"/>
    <w:rsid w:val="00690C4B"/>
    <w:rsid w:val="007441E8"/>
    <w:rsid w:val="007A2D91"/>
    <w:rsid w:val="007C1C3C"/>
    <w:rsid w:val="00891517"/>
    <w:rsid w:val="008A5B33"/>
    <w:rsid w:val="008C1441"/>
    <w:rsid w:val="00903A66"/>
    <w:rsid w:val="009467F1"/>
    <w:rsid w:val="0096181F"/>
    <w:rsid w:val="009922A5"/>
    <w:rsid w:val="009E605D"/>
    <w:rsid w:val="009F754C"/>
    <w:rsid w:val="00A42671"/>
    <w:rsid w:val="00B40813"/>
    <w:rsid w:val="00B45F1A"/>
    <w:rsid w:val="00C30B71"/>
    <w:rsid w:val="00CA508A"/>
    <w:rsid w:val="00D519D2"/>
    <w:rsid w:val="00EB4275"/>
    <w:rsid w:val="00EC713E"/>
    <w:rsid w:val="00EF2DC5"/>
    <w:rsid w:val="00F104E0"/>
    <w:rsid w:val="00F843FD"/>
    <w:rsid w:val="00FA47AE"/>
    <w:rsid w:val="00FD42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FCE5"/>
  <w15:chartTrackingRefBased/>
  <w15:docId w15:val="{6D57B95B-F6CE-484A-A9AE-F1750968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7320D"/>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74B"/>
    <w:pPr>
      <w:spacing w:after="0" w:line="240" w:lineRule="auto"/>
    </w:pPr>
  </w:style>
  <w:style w:type="character" w:styleId="CommentReference">
    <w:name w:val="annotation reference"/>
    <w:basedOn w:val="DefaultParagraphFont"/>
    <w:uiPriority w:val="99"/>
    <w:semiHidden/>
    <w:unhideWhenUsed/>
    <w:rsid w:val="00D519D2"/>
    <w:rPr>
      <w:sz w:val="16"/>
      <w:szCs w:val="16"/>
    </w:rPr>
  </w:style>
  <w:style w:type="paragraph" w:styleId="CommentText">
    <w:name w:val="annotation text"/>
    <w:basedOn w:val="Normal"/>
    <w:link w:val="CommentTextChar"/>
    <w:uiPriority w:val="99"/>
    <w:semiHidden/>
    <w:unhideWhenUsed/>
    <w:rsid w:val="00D519D2"/>
    <w:pPr>
      <w:spacing w:line="240" w:lineRule="auto"/>
    </w:pPr>
    <w:rPr>
      <w:sz w:val="20"/>
      <w:szCs w:val="20"/>
    </w:rPr>
  </w:style>
  <w:style w:type="character" w:customStyle="1" w:styleId="CommentTextChar">
    <w:name w:val="Comment Text Char"/>
    <w:basedOn w:val="DefaultParagraphFont"/>
    <w:link w:val="CommentText"/>
    <w:uiPriority w:val="99"/>
    <w:semiHidden/>
    <w:rsid w:val="00D519D2"/>
    <w:rPr>
      <w:sz w:val="20"/>
      <w:szCs w:val="20"/>
    </w:rPr>
  </w:style>
  <w:style w:type="paragraph" w:styleId="CommentSubject">
    <w:name w:val="annotation subject"/>
    <w:basedOn w:val="CommentText"/>
    <w:next w:val="CommentText"/>
    <w:link w:val="CommentSubjectChar"/>
    <w:uiPriority w:val="99"/>
    <w:semiHidden/>
    <w:unhideWhenUsed/>
    <w:rsid w:val="00D519D2"/>
    <w:rPr>
      <w:b/>
      <w:bCs/>
    </w:rPr>
  </w:style>
  <w:style w:type="character" w:customStyle="1" w:styleId="CommentSubjectChar">
    <w:name w:val="Comment Subject Char"/>
    <w:basedOn w:val="CommentTextChar"/>
    <w:link w:val="CommentSubject"/>
    <w:uiPriority w:val="99"/>
    <w:semiHidden/>
    <w:rsid w:val="00D519D2"/>
    <w:rPr>
      <w:b/>
      <w:bCs/>
      <w:sz w:val="20"/>
      <w:szCs w:val="20"/>
    </w:rPr>
  </w:style>
  <w:style w:type="paragraph" w:styleId="BalloonText">
    <w:name w:val="Balloon Text"/>
    <w:basedOn w:val="Normal"/>
    <w:link w:val="BalloonTextChar"/>
    <w:uiPriority w:val="99"/>
    <w:semiHidden/>
    <w:unhideWhenUsed/>
    <w:rsid w:val="00D51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9D2"/>
    <w:rPr>
      <w:rFonts w:ascii="Segoe UI" w:hAnsi="Segoe UI" w:cs="Segoe UI"/>
      <w:sz w:val="18"/>
      <w:szCs w:val="18"/>
    </w:rPr>
  </w:style>
  <w:style w:type="character" w:customStyle="1" w:styleId="Heading3Char">
    <w:name w:val="Heading 3 Char"/>
    <w:basedOn w:val="DefaultParagraphFont"/>
    <w:link w:val="Heading3"/>
    <w:uiPriority w:val="9"/>
    <w:rsid w:val="0007320D"/>
    <w:rPr>
      <w:rFonts w:ascii="Times New Roman" w:eastAsia="Times New Roman" w:hAnsi="Times New Roman" w:cs="Times New Roman"/>
      <w:b/>
      <w:bCs/>
      <w:sz w:val="27"/>
      <w:szCs w:val="27"/>
      <w:lang w:eastAsia="sk-SK"/>
    </w:rPr>
  </w:style>
  <w:style w:type="character" w:styleId="Hyperlink">
    <w:name w:val="Hyperlink"/>
    <w:basedOn w:val="DefaultParagraphFont"/>
    <w:uiPriority w:val="99"/>
    <w:semiHidden/>
    <w:unhideWhenUsed/>
    <w:rsid w:val="0007320D"/>
    <w:rPr>
      <w:color w:val="0000FF"/>
      <w:u w:val="single"/>
    </w:rPr>
  </w:style>
  <w:style w:type="paragraph" w:styleId="Title">
    <w:name w:val="Title"/>
    <w:basedOn w:val="Normal"/>
    <w:next w:val="Normal"/>
    <w:link w:val="TitleChar"/>
    <w:uiPriority w:val="10"/>
    <w:qFormat/>
    <w:rsid w:val="0007320D"/>
    <w:pPr>
      <w:keepNext/>
      <w:widowControl w:val="0"/>
      <w:suppressAutoHyphens/>
      <w:autoSpaceDN w:val="0"/>
      <w:spacing w:before="240" w:after="120" w:line="240" w:lineRule="auto"/>
      <w:textAlignment w:val="baseline"/>
    </w:pPr>
    <w:rPr>
      <w:rFonts w:ascii="Arial" w:eastAsia="SimSun" w:hAnsi="Arial" w:cs="Lucida Sans"/>
      <w:kern w:val="3"/>
      <w:sz w:val="28"/>
      <w:szCs w:val="28"/>
      <w:lang w:eastAsia="zh-CN" w:bidi="hi-IN"/>
    </w:rPr>
  </w:style>
  <w:style w:type="character" w:customStyle="1" w:styleId="TitleChar">
    <w:name w:val="Title Char"/>
    <w:basedOn w:val="DefaultParagraphFont"/>
    <w:link w:val="Title"/>
    <w:uiPriority w:val="10"/>
    <w:rsid w:val="0007320D"/>
    <w:rPr>
      <w:rFonts w:ascii="Arial" w:eastAsia="SimSun" w:hAnsi="Arial" w:cs="Lucida Sans"/>
      <w:kern w:val="3"/>
      <w:sz w:val="28"/>
      <w:szCs w:val="28"/>
      <w:lang w:eastAsia="zh-CN" w:bidi="hi-IN"/>
    </w:rPr>
  </w:style>
  <w:style w:type="paragraph" w:styleId="Header">
    <w:name w:val="header"/>
    <w:basedOn w:val="Normal"/>
    <w:link w:val="HeaderChar"/>
    <w:uiPriority w:val="99"/>
    <w:unhideWhenUsed/>
    <w:rsid w:val="00300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CC"/>
  </w:style>
  <w:style w:type="paragraph" w:styleId="Footer">
    <w:name w:val="footer"/>
    <w:basedOn w:val="Normal"/>
    <w:link w:val="FooterChar"/>
    <w:uiPriority w:val="99"/>
    <w:unhideWhenUsed/>
    <w:rsid w:val="00300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12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55FD2-2059-4CE5-8921-4BF002B9E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Zuzana Šalamonová</dc:creator>
  <cp:keywords/>
  <dc:description/>
  <cp:lastModifiedBy>Zuzana Šalamonová</cp:lastModifiedBy>
  <cp:revision>22</cp:revision>
  <dcterms:created xsi:type="dcterms:W3CDTF">2023-03-21T11:50:00Z</dcterms:created>
  <dcterms:modified xsi:type="dcterms:W3CDTF">2023-09-08T08:45:00Z</dcterms:modified>
</cp:coreProperties>
</file>