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Demis Ruy Cuesta Hernàndez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 xml:space="preserve">1446114 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2023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31"/>
        <w:gridCol w:w="1017"/>
        <w:gridCol w:w="925"/>
        <w:gridCol w:w="1055"/>
        <w:gridCol w:w="1187"/>
        <w:gridCol w:w="1250"/>
        <w:gridCol w:w="2558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8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8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 xml:space="preserve">Ofrecer propuestas de solución informática, analizando de forma integral los procesos según los requerimientos de la organización.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 xml:space="preserve">Desarrollar una solución de software utilizando técnicas que sistematicen el proceso de desarrollo y mantenimiento, asegurando el logro de los objetivos.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(DA)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Construir modelos de datos que soporten los requerimientos de la organización, con un diseño definido y escalable en el tiempo.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Programar consultas o rutinas para manipular información de una base de datos según los requerimientos de la organización.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Construir programas y rutinas de variada complejidad, acordes a tecnologías de mercado y buenas prácticas de codificación.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(DA)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Realizar pruebas de certificación tanto de productos como de procesos, usando buenas prácticas de la industria.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Construir el modelo arquitectónico de una solución sistémica que soporte los procesos de negocio según los requerimientos y estándares de la industria.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Implementar soluciones sistémicas integrales para automatizar u optimizar procesos de negocio.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(DA)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Resolver vulnerabilidades sistémicas, asegurando que el software cumpla las normas de seguridad exigidas por la industria. </w:t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Gestionar proyectos informáticos, ofreciendo alternativas para la toma de decisiones. </w:t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(AD)</w:t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Desarrollar la transformación de grandes volúmenes de datos para apoyar la toma de decisiones y la mejora de procesos de negocio. </w:t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eastAsiaTheme="majorEastAsia"/>
                <w:color w:val="auto"/>
                <w:kern w:val="0"/>
                <w:lang w:val="es-CL" w:eastAsia="en-US" w:bidi="ar-SA"/>
              </w:rPr>
              <w:t>(DA)</w:t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6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0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6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0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LibreOffice/26.2.5.2$Windows_X86_64 LibreOffice_project/cd7284b4cbbfeb507e630c1aac019f4157393acb</Application>
  <AppVersion>15.0000</AppVersion>
  <Pages>3</Pages>
  <Words>511</Words>
  <Characters>2882</Characters>
  <CharactersWithSpaces>3347</CharactersWithSpaces>
  <Paragraphs>67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es-CL</dc:language>
  <cp:lastModifiedBy/>
  <cp:lastPrinted>2019-12-16T20:10:00Z</cp:lastPrinted>
  <dcterms:modified xsi:type="dcterms:W3CDTF">2026-08-26T10:52:54Z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