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66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LB1101A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LB1101A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1101A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Ballard, 21.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March 18, 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1101,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Second Session, 2026; and to declare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66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LB1101A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LB1101A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$-0- from the Judges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Expense Fund for FY2025-26 and (2) $7,500 from the Judges Expense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FY2026-27 to the Public Employees Retirement Board, for Program 41,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aid in carrying out the provisions of Legislative Bill 1101,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Ninth Legislature, Second Session,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9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