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to the Department of Health and Human Services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assisted-living facilities.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$7,046,697 for FY2026-27 ($3,104,775 General Funds and $3,941,922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Funds) to the Department of Health and Human Services for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assisted-living facility rates for Program No. 348,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specifically by the department to increase the current medicaid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living facility rates, which are included in Program No. 348 and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service as part of Nebraska's aged and disabled home and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medicaid 1915(c) waiver program, to the daily rate of $78.45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FY2026-27, for both rural and urban assisted-living waiver days.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