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832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assistance; to amend section 68-994,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prohibit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of long-term care service and supports to the medicaid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managed care program;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68-994,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68-994 Until July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department shall not add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care services and supports to the medicaid managed care program.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section, long-term care services and supports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of a skilled nursing facility, a nursing facility,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assisted-living facility and home and community-based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68-994,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