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for state aid to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$XXX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to the Department of Economic Development, for Program 601,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and Rural Development, to provide state aid to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formed under sections 13-1901 to 13-1907.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