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adopt the Housing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Services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Housing First Supportive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 (a) Stable housing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 determinant of health and a key factor in reducing reliance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costly emergency, institutional, and correctional systems; (b)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experiencing homelessness have unmet behavioral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use, and physical health needs that can be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addressed through integrated supportive housing services; (c)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other states demonstrates that implementing a Housing First model,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permanent housing without preconditions combined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 supportive services, reduces chronic homelessness, lowers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and correctional services expenditures, and improves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outcomes; (d) the federal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states to cover housing-related services under a section 1115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demonstration waiver or state plan amendment; and (e) Nebraska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strengthen its continuum of care and promote fiscal responsibility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authorizing medicaid reimbursement for supportive housing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to: (a)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seek federal approval to cover supportive housing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medicaid; (b) expand access to permanent supportive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statewide; and (c) leverage state, local, and federal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stabilize individuals and families at risk of homelessness.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Housing First Supportive Services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Housing First means an approach to ending homelessness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prioritizes permanent housing without preconditions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sobriety, treatment participation, or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compliance, while offering voluntary supportive services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stability and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Medicaid means the Medical Assistance Act established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68-901;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Permanent supportive housing means permanent, affordable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paired with voluntary, flexible supportive 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Supportive housing services means services that assist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in obtaining, maintaining, and retaining housing,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transition, tenancy sustaining, and stabilization services,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by federal guidance.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shall: (a) Seek federal approval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section 1115 demonstration waiver, state plan amendment,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federal authority to authorize medicaid reimbursement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supportive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beneficiaries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experiencing, or at risk of, homelessness; and (b) implement the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services upon federal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Covered services shall include, but not be limited to: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transition services, including outreach, application assistance,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landlord engagement; (b) tenancy sustaining services, including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eviction prevention, and links to community resources;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navigation and stabilization services; and (d) care coordination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among health care, behavioral health, and substance use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 contract with community-based organizations,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behavioral health regions, local housing authorities, or managed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entities to deliver supportive housing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Housing First Supportive Services Fund is created.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 shall consist of: (a) Money appropriated by the Legislature;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matching funds received from medicaid; and (c) gifts, grants,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contributions.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Money in the fund shall be used to: (a) Provide the nonfederal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share of medicaid expenditures authorized under the Housing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Supportive Services Act; and (b) support housing-related costs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eligible for medicaid reimbursement, including short-term rental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operating subsidies, and capital investment in supportive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housing.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Money in the fund available for investment shall be invested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investment officer pursuant to the Nebraska Capital Expansion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and the Nebraska 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coordinate with: (a)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Finance Authority to leverage federal low-income housing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credits and other housing resources; (b) the Department of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to align community development block grant and federal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Partnerships Program funds; and (c) local continuums of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housing authorities to ensure supportive housing units are targeted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eligible populations.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shall jointly develop an annual plan with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priority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populations, geographic needs, and strategies for integrating housing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2027, and each January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thereafter, the department shall submit an electronic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Human Services Committee of the Legislature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Committee of the Legislature that includes (a)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individuals receiving supportive housing services, (b) the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transitioned into, and retained in, permanent supportive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housing, (c) health care and behavioral health outcomes, and 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estimated cost offsets to medicaid, correctional services,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contract with an independent entity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 the program's effectiveness within five years after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and report its findings to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to carry out the Housing First Supportive Services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establishing (1) eligibility criteria,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qualifications, (3) reimbursement methodologies, and (4) service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LB740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delivery standards consistent with federal requirements.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LB740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