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859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courts; to amend sections 29-3901, 29-3904,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29-3905, 29-3918, 43-273, 71-946, 71-947, and 71-948,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29-3903, 29-3922,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43-272, Revised Statutes Cumulative Supplement, 2024;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to appoint county conflict counsel when the public defender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unavailable as prescribed; to define terms;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allowance of fees for counsel;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county conflict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 means an attorney licensed to practice law in this state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by the county or has a contract with the county to provide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to clients who would normally be represented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defender, but for whom the public defender is unable to provide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due to conflicting interests or due to other good cause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any county with a public defender, the county may employ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for one or more county conflict counsel. When a county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employs or contracts for county conflict counsel, the county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provide written notice of such employment or contract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Each presiding judge of the county court and district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 presiding judge of any separate juvenile court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Each child support referee appointed in such 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clerk of the district court on behalf of the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with jurisdiction within such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shall be the duty of county conflict counsel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to indigent individuals in the same manner as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a county with a population of more than one hundred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inhabitants, any county conflict counsel shall devote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 time to the legal work of representing indigent individuals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section and shall not engage in the private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county conflict counsel shall solicit or accept any fee,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compensation from the county, for representing an indigent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that such counsel has been appointed to represent.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29-3901 For purposes of sections 29-3901 to 29-3908: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County conflict counsel has the same meaning as in section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district court or a county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Felony defendant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who is charged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complaint, information, or indictment with or who is under arrest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on suspicion that he or she may have committed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offense which may be punishable by imprisonment in a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 adult correctional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inability to retain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without prejudicing one's financial ability to provide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necessities for one's self or one's family. Before a felony defendant's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court appearance, the determination of his or her indigency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by the public defender, but thereafter it shall be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Judge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judge of the district court,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of the county court, or a clerk magistrate.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29-3903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felony defendant's first appearance before a judge,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judge shall advise him or her of the right to court-appointed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person is indigent. If he or she asserts indigency,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a reasonable inquiry to determine such person's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and shall require him or her to execute an affidavit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indigency for filing with the clerk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court determines the defendant to be indigent,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formally appoint the public defender or, in counties not having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defender, an attorney or attorneys licensed to practice law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not exceeding two, to represent the indigent felony defendant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future critical stages of the criminal proceedings against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defendant, consistent with the provisions of section 23-3402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Appointed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appointed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counsel other than the public defender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conflict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counsel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obtain leave of court before being authorized to proceed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an initial direct appeal to either the Court of Appeals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 of Nebraska to any further direct, collateral,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postconviction appeals to state or federal courts.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felony defendant who is not indigent at the time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appearance before a judge may nevertheless assert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indigency at any subsequent stage of felony proceedings, at which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judge shall consider appointing counsel as otherwise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judge, upon filing such order for appointment, shall note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appearances of appointed counsel upon the record. If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of counsel the indigent felony defendant and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have not had a reasonable opportunity to consult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prosecution, the judge shall continue the arraignment, trial,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stage of the felony proceedings for a reasonable period of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for such consultation.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29-3904 (1) Nothing in sections 23-3402, 29-3902, and 29-3903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any judge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Appointing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appointing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counsel other than the public 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conflict counsel,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other substitute counsel when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county conflict counsel,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counsel initially appointed might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required to represent conflicting interests or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cause shown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appointing any counsel for any indigent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who expressly waives his or her right to such counsel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stage of felony proceedings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Appointing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appointing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public 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county conflict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other counsel as may be required or permitted by other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This subsection only applies to a county that has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When appointing counsel other than the public defender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 an indigent defendant, the court shall appoint county conflict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counsel, unless such counsel cannot represent the defendant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conflicting interests or for other good cause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selecting counsel to represent an indigent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defendant, the prosecuting attorney shall not have any role whatsoever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selection or appointment process of the counsel by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any individual appointment suggestions.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29-3905 Appointed counsel for an indigent felony defendant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the public defender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county conflict counsel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which appointed him or her for all expenses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permit him or her to effectively and competently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client and for fees for services performed pursuant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except that if the defendant was not bound over for trial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court, the application shall be made in the appointing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 The court, upon hearing the application, shall fix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and fees, and the county board shall allow payment to counsel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full amount determined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29-3918 Nothing in sections 29-3910 to 29-3918 shall prevent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appointing counsel other than the public defender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conflict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counsel as defined in section 1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represent indigent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defendants or other persons by law entitled to legal representation,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appointments of counsel other than the public defender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conflict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counsel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limited to situations in which there are multiple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defendants requiring separate representation or when other exigent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are present which in the opinion of the court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counsel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public 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county conflict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In all such cases of appointments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counsel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county conflict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procedure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sections 43-272 and 43-273 and the cost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shall be paid by the county as provided in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29-3922,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29-3922 For purposes of the County Revenue Assistance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Chief counsel means an attorney appointed to be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officer of the commission pursuant to section 29-3928;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Commission means the Commission on Public Advocacy;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Commission staff means attorneys, investigators,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who are performing work for the capital litigation 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appellate division, DNA testing division, and major case resource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Contracting attorney means an attorney contracting to act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defender pursuant to sections 23-3404 to 23-3408;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Court-appointed attorney means an attorney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attorney or a public defender appointed by the court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an indigent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Indigent defense services means legal services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indigent persons by an indigent defense system in capital cases,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misdemeanor cases, juvenile cases, mental health commitment cases,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support enforcement cases, and paternity establishment cases;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Indigent defense system means a system of providing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services necessary for litigating a case, by a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court-appointed attorney, or public defender;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Indigent person means a person who is indigent and unable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 legal counsel as determined pursuant to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29-3901;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Public defender means an attorney appointed or elected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23-3401 to 23-3403.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43-272,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43-272 (1)(a) In counties having a population of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inhabitants: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When any juvenile court petition is filed alleging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juvenile pursuant to subdivision (2) of section 43-247,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for such juvenile;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any other instance in which a juvenile is brought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before a juvenile court, the court shall advise such juvenile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parent or guardian of their right to retain counsel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inquire of such juvenile and his or her parent or guardian as to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desire to retain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counties having a population of one hundred fifty thousand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inhabitants, when any juvenile court petition is filed alleging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a juvenile pursuant to subdivision (1), (2), (3)(b),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43-247, counsel shall be appointed for such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court shall inform any juvenile described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his or her parent or guardian of such juvenile's right to counsel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expense if none of them is able to afford counsel. If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parent or guardian desires to have counsel appointed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juvenile, or the parent or guardian of such juvenile cannot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located, and the court ascertains that none of such persons are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 an attorney, the court shall forthwith appoint an attorney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such juvenile for all proceedings before the juvenile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an attorney is appointed to represent such juvenile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later determines that a parent of such juvenile is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 an attorney, the court shall order such parent or juvenile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services of the attorney to be collected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section 43-290. If the parent willfully refuses to pay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sum, the court may commit him or her for contempt, and execution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at the request of the appointed attorney or the county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court without a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(d)(i) For purposes of this subdivision, county conflict counsel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meaning as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This subdivision (d) only applies to a county that has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When appointing counsel other than the public defender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 a juvenile, the court shall appoint county conflict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such counsel cannot represent the juvenile due to conflicting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or for other good cause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court, on its own motion or upon application of a party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proceedings, shall appoint a guardian ad litem for the juvenile: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juvenile has no parent or guardian of his or her person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 of the juvenile cannot be located or cannot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court; (b) if the parent or guardian of the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excused from participation in all or any part of the proceedings; (c)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parent is a juvenile or an incompetent; (d) if the parent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indifferent to the interests of the juvenile; or (e) in any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provisions of subdivision (3)(a) of section 43-247.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guardian ad litem shall have the duty to protect the interests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for whom he or she has been appointed guardian,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 parent of the juvenile as to those proceedings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his or her guardianship extends.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court shall appoint an attorney as guardian ad litem.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ad litem shall act as his or her own counsel and as counsel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juvenile, unless there are special reasons in a particular case why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guardian ad litem or the juvenile or both should have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counsel. In such cases the guardian ad litem shall have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counsel, except that the guardian ad litem shall be entitled to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without regard to his or her financial ability to retain counsel.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appointed counsel shall be provided at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shall be determined as provided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By July 1, 2015, the Supreme Court shall provide by court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guardians ad litem for juveniles in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By July 1, 2017, the Supreme Court shall provide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forth standards for all attorneys who practice in juvenile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43-273,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43-273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and guardians ad litem appointed outside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ad litem division as provided in section 43-272 shall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before which the proceedings were had for fees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performed. The court upon hearing the application shall fix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fees. The county board of the county wherein the proceedings were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allow the account, bill, or claim presented by any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ad litem for services performed under section 43-272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determined by the court. No such account, bill, or claim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by the county board until the amount thereof shall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the public defender or to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counsel as defined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appointment of counsel under section 71-945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accordance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following procedures: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Except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 public defender,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from the mental health board of a certificate for the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counsel, the clerk of the district court shall notify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or the county judge of the county in which the proceedings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 of the receipt of such certificate. The judge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was issued shall appoint an attorney to represent the person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whom an application is filed before the mental health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whereupon the clerk of the court shall enter upon the certificate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the attorney appointed and deliver the certificate of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counsel to the mental health board. The clerk of the district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county court shall also keep and maintain a record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appointments which shall be conclusive evidence thereof.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of counsel under the Nebraska Mental Health Commitment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Sex Offender Commitment Act may be made at any time or place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counties having a public defender, upon receipt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 of a certificate for the appointment of counsel,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district court shall notify the public defender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appointment to represent the person and shall enter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the name of the attorney appointed and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appointment of counsel to the mental health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purposes of this section, county conflict counsel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meaning as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subsection only applies to a county that has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When appointing counsel other than the public defender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 a subject, the court shall appoint county conflict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such counsel cannot represent the subject due to conflicting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or for other good cause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71-947 Counsel appointed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71-946 shall apply to the court in which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is recorded for fees for services performed. Such counsel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apply to the court to secure separate professional examination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for whom counsel was appointed and shall be reimbursed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incurred in securing such separate examination or examinations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having other professional persons as witnesses before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board. The court, upon hearing the application, shall fix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fees, including reimbursement of costs incurred.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the county in which the application was filed shall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account, bill, or claim presented by the attorney for services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Mental Health Commitment Act or the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in the amount determined by the court. No such account,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bill, or claim shall be allowed by the county board until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has been determined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71-948 A subject or the subject's counsel shall have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mental health professionals of his or her choice to independently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the subject's mental condition and testify for and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the subject in proceedings under the Nebraska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the Sex Offender Commitment Act. If the subject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indigent, only one such person may be employed except with leave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board. Any person so employed by a subject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to be indigent, except a subject represented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county conflict counsel as defined in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the board for expenses reasonably necessary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effective assistance of the subject and for reasonable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such person in assisting the subject.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then fix reasonable fees and expenses, and the county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payment to such person in the full amount fixed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29-3901, 29-3904, 29-3905, 29-3918,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43-273, 71-946, 71-947, and 71-948,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29-3903, 29-3922, and 43-272,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1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