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LB215A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LB215A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215A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May 12,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215,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LB215A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LB215A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$122,000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for FY2025-26 and (2) $125,966 from the General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to the Board of Parole, for Program 358, to aid in carrying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provisions of Legislative Bill 215, One Hundred Ninth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$85,400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or $88,015 for FY2026-27.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