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to the Board of Trustees of the Nebraska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$XXX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$XXX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Trustees of the Nebraska State Colleges, for Program 48,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increases required by negotiated agreements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of Public Employees, the State College Education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Nebraska State College System Professional Association,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wage increases required by the Wage and Hour Act,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increases in health insurance premiums.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