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Bostar, 29;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Cumulative Supplement, 2024;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to Enable Support Act; to provide for certain income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Give to Enable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Give to Enable Support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Account has the same meaning as in section 77-1401;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Contribution means a donation which is made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a source of funding for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Program means the Give to Enable Support Program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Qualified disability expenses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77-1401;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Qualified individual means an individual with a disability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77-1401 who does not have an account at the time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 is approved to become a participant in the program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created the Give to Enable Support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The fund shall be administered by the State Treasurer.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accept contributions from any private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entity and shall credit all such contributions received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 to Enable Support Cash Fund for the purpose of providing an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 of funding for the program. No General Funds shall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Give to Enable Support Cash Fund. Any money in the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Give to Enable Support Program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shall begin on January 1, 2026, and shall be implemented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State Treasurer. The purpose of the program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promote access to accounts by establishing accounts using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Give to Enable Support Cash Fund. Such accounts may then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the qualified disability expenses of qualified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January 1, 2026, any qualified individual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to participate in the Give to Enable Support Program.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participate in the program, a qualified individual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the State Treasurer on forms prescribed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Treasurer. The State Treasurer shall accept applications from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June 1 of each year beginning in 2026. The application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Information necessary to certify the applicant's status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applicant's personal information necessary to establish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other information required by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State Treasurer determines that the applicant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have an account established under the program,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approve the application and shall notify the applicant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approval. The State Treasurer may approve as many applications as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program allows for each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qualified individual whose application is approved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have an account established for such individual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sections 77-1401 to 77-1409. Such account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on or before April 1 of the year following the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approved and shall be funded with no less than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required to open an account or such greater amount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Treasurer in his or her sole discretion.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Give to Enable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85-1801 to 85-1817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77-1401 to 77-1409,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Support Cash Fund as provided in the Give to Enable Support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