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LB523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523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Juarez, 5.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education; to adopt the Student Teacher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Act; to state intent relating to funding; to provide an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operative date;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LB523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1 to 7 of this act shall be known and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cited as the Student Teacher Compensation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Legislature finds and declares: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Student teaching is a critical component of teacher preparation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requires significant time and effort;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Many student teachers face financial hardships due to the unpaid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nature of the teaching practicum, which limits the ability for student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teachers to work additional jobs;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Nebraska faces a teacher shortage, particularly in high-need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subject areas and rural parts of the state;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Providing financial compensation to student teachers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support the academic and professional success of such students while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encouraging more individuals to enter and complete a teacher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the Student Teacher Compensation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Accredited teacher education program means a program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college or university accredited by an accrediting agency recognized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United States Department of Education and determined to be acceptable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State Board of Education that prepares individuals for teacher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certification;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Participating school means any public, private, denominational,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parochial school in Nebraska hosting a student teacher;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Student teacher means an individual enrolled in an accredited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teacher education program who is completing a supervised teaching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practicum in a participating school as part of the requirements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teacher certification.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State Department of Education shall develop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stipend program to provide financial compensation to student teachers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in this section. The department shall provide a stipend of 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thousand dollars per student-teaching semester to any student teacher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applies for such stipend and is eligible pursuant to subsection (3)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133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LB523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LB523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this section.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A student teacher may apply to the department in a manner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prescribed by the Commissioner of Education for a stipend under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Student Teacher Compensation Act. Such application shall include: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The name of the student-teacher;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The name of the accredited teacher education program in which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student teacher is enrolled;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The participating school in which the student teacher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completing a supervised teaching practicum;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A demonstration of financial hardship in a manner determined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department;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(e) Any other information the department may require.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A student teacher shall be eligible for a stipend if the student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teacher: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Is enrolled in an accredited teacher education program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Nebraska;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Is in the process of completing or signed a contract to complete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supervised teaching practicum at a participating school;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Demonstrates a financial need in a manner determined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department.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The State Department of Education shall electronically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submit an annual report to the Clerk of the Legislature and the Governor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detailing the implementation of the Student Teacher Compensation Act.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report shall be available to the public and posted on the department's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website.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(2)(a) The report shall include: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The number of student teachers receiving a stipend;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The distribution by geographic area and subject matter area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student teachers receiving a stipend; and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(iii)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Feedback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from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participants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schools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regarding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40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effectiveness of the Student Teacher Compensation Act.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LB523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report shall not identify any individual person or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providing feedback.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It is the intent of the Legislature to appropriate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annually to the State Department of Education to provide stipends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student teachers pursuant to the Student Teacher Compensation Act.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may also seek additional funding through grants,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donations, or federal programs.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Board of Education may adopt and promulgate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regulations to carry out the Student Teacher Compensation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act becomes operative on July 1, 2025.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88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