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325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amend section 44-211,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and requirements for the board of directors of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corporation;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44-211,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44-211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 and affairs of an insurance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managed by the incorporators until the first meeting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shareholders or members and then and thereafter by a board of directors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by the shareholders or members and as otherwise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of directors shall consist of not less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as provided in subdivision (a)(ii)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of them shall be a resident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Subdivision (a)(i) of this subsection shall not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five years upon the filing of an affidavit with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affidavit shall be executed by the president or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directors of such insurance corporation and affirm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corporation meets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insurance corporation's principal corporate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offices are located within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insurance corporation is a publicly traded corporation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federally governed stock exchange or is a wholly owned affiliate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publicly traded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insurance corporation has been domiciled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for at least twenty-five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insurance corporation employs more than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who are employed in Nebraska and subject to the Nebraska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on compensation received from the insurance corporation;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ultimate controlling entity of the insurance corporation,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by the department, has not changed in ten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affidavit described in this subsection may be filed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corporation any time after the criteria listed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(a)(ii) of this subsection are met by the insurance corporation.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corporation may file a new affidavit upon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five-year period. If at any time during the five-year period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corporation no longer complies with subdivision (a)(ii)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the insurance corporation shall (A) provide written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that specifies the criteria with which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 no longer complies and (B) appoint a member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directors of the insurance corporation who is a resident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 accordance with subdivision (a)(i) of this subsection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 calendar months after the criteria are no longer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affidavit described in this subsection shall be made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officer authorized to administer oaths under the laws of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laws of the state where execution occurs. Such execution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evidenced by the officer's certificate under official seal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be in the form found in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.....................................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OF ........................................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I, .........., the president or chairperson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directors of .........., an insurance corporation domiciled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Nebraska, hereby declare that .......... insurance corporation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corporation that complies with all of the criteria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44-211 of the Statutes of Nebraska for waiver of the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that at least one member of the insurance corporation's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directors shall be a resident of the State of Nebraska. I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declare that if at any time during the five-year period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44-211 the .......... insurance corporation fails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of the criteria in section 44-211, the insurance corporation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Department of Insurance of such failure and will work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 a member of the board of directors who is a resident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 as required by section 44-211 within six months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President or Chairperson 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Subscribed, sworn to, and acknowledged before me by ..........,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affiant, and subscribed and sworn to before me by ...............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.........., witnesses, this ..... day of ....... 20....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(SEAL) (Signed) 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(Official capacity of officer) 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least one-fifth of the directors of an insurance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subject to section 44-2135, shall be persons who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or employees of such company.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convicted of a felony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be a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directors shall be of good moral character and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professional, administrative, or business ability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ability to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practical knowledge of insurance, finance,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investment.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If the company is a mutual company or assessment association,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shall hold the office of director unless he or she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policyholder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if the company is a mutual company or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association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otherwise provided in the articles of incorporation,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directors shall make all bylaws. A director shall discharge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duties as a director in accordance with section 21-2,102.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44-211,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