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Project Overview: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softHyphen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32"/>
          <w:szCs w:val="32"/>
        </w:rPr>
        <w:tab/>
        <w:t>The project’s goal was to implement a minimal disk emulator on the Linux environment using the C programming language. The goal was to transform the theoretical knowledge in low-level systems into practical experience. Although the features it supports are minimal, I was able to advance my skills and knowledge in disk emulators.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Learning and Design Process: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My journey in low-level systems began over six months ago, when I </w:t>
        <w:tab/>
        <w:t xml:space="preserve">read a low-level programming book written by Igor Zhirkov, where I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learned the assembly language,  and a lot of information regarding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 xml:space="preserve">this area. Now you might think that I copy-pasted the TMFS </w:t>
        <w:tab/>
        <w:t xml:space="preserve">documentation here, and I would say that you are partially right. But </w:t>
        <w:tab/>
        <w:t xml:space="preserve">here we diverge a bit. For a filesystem to run, you need a disk emulator </w:t>
        <w:tab/>
        <w:t>and what’s better than building your own? (borrowing one online).</w:t>
        <w:tab/>
        <w:t>Correct, and that’s why I built my own :).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Filesystem requirements: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>1- Must use exactly 512-byte blocks in all operations.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 xml:space="preserve">2- Must use “dinit”, “dmount”, and “dunmount” to initialise, mount, </w:t>
        <w:tab/>
        <w:t>and unmount the disk.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>3- The maximum file size is limited to ~32MB.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>4- Must follow a block design.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>5- Must use the error codes provided in “os.h”.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 xml:space="preserve"> 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Current Progress and Modifications: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ab/>
        <w:t xml:space="preserve"> </w:t>
      </w:r>
      <w:r>
        <w:rPr>
          <w:sz w:val="32"/>
          <w:szCs w:val="32"/>
        </w:rPr>
        <w:t>The disk emulator supports the following features: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Printing information about the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Initialising the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Mounting the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Unmounting the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Function-Level Documentation:</w:t>
      </w:r>
      <w:r>
        <w:rPr>
          <w:sz w:val="32"/>
          <w:szCs w:val="32"/>
        </w:rPr>
        <w:tab/>
        <w:tab/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>The functions: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dshow: This function prints information about the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Parameters: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A pointer to the disk we want to print information </w:t>
        <w:tab/>
        <w:tab/>
        <w:tab/>
        <w:tab/>
        <w:t>about.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Functionality: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First, we check if there is a disk or not.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Then we print the drive number, file descriptor, and </w:t>
        <w:tab/>
        <w:tab/>
        <w:tab/>
        <w:tab/>
        <w:t xml:space="preserve">the number of blocks that are represented through </w:t>
        <w:tab/>
        <w:tab/>
        <w:tab/>
        <w:tab/>
        <w:tab/>
        <w:t xml:space="preserve">“driveNo”, “fd”, and “blocks” fields of “dd” </w:t>
        <w:tab/>
        <w:tab/>
        <w:tab/>
        <w:tab/>
        <w:tab/>
        <w:tab/>
        <w:t>respectively.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Returns: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void.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 xml:space="preserve">. dinit: This function initialises the disk drive and the filesystem is </w:t>
        <w:tab/>
        <w:tab/>
        <w:t>mounted here.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Parameters: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None.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Functionality: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We start by assigning 0 to mount.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Then we loop through the drives in our system. </w:t>
        <w:tab/>
        <w:tab/>
        <w:tab/>
        <w:tab/>
        <w:tab/>
        <w:t xml:space="preserve">Mounting them, and unmounting them. But in </w:t>
        <w:tab/>
        <w:tab/>
        <w:tab/>
        <w:tab/>
        <w:tab/>
        <w:t>between, a filesystem is mounted.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Finally, we return.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Returns: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void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dunmount: This function unmounts the disk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Parameters: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A pointer to the disk we want to unmount.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Functionality: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First, we check if there is a disk or not.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Then we close the file descriptor field of “dd”.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After that, we assign the result of ANDing the </w:t>
        <w:tab/>
        <w:tab/>
        <w:tab/>
        <w:tab/>
        <w:tab/>
        <w:t xml:space="preserve">binary NOT of the drive number field of “dd” and the </w:t>
        <w:tab/>
        <w:tab/>
        <w:tab/>
        <w:tab/>
        <w:t xml:space="preserve">mounted global variable to “x”. Which in turn will </w:t>
        <w:tab/>
        <w:tab/>
        <w:tab/>
        <w:tab/>
        <w:tab/>
        <w:t xml:space="preserve">have the value 0. So, we assign “x” to “mounted”, free </w:t>
        <w:tab/>
        <w:tab/>
        <w:tab/>
        <w:tab/>
        <w:t xml:space="preserve">“dd” and return.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Returns: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void.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>. dmount: This function mounts the disk drive.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Parameters: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The drive number of the disk that we want to </w:t>
        <w:tab/>
        <w:tab/>
        <w:tab/>
        <w:tab/>
        <w:tab/>
        <w:t>mount.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Functionality: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We start by checking: If the drive number is valid or </w:t>
        <w:tab/>
        <w:tab/>
        <w:tab/>
        <w:tab/>
        <w:t xml:space="preserve">not. If it is, we continue. Else, we return 0. And if </w:t>
        <w:tab/>
        <w:tab/>
        <w:tab/>
        <w:tab/>
        <w:tab/>
        <w:t xml:space="preserve">ANDing the “mounted” and the “driveNo” variables </w:t>
        <w:tab/>
        <w:tab/>
        <w:tab/>
        <w:tab/>
        <w:t xml:space="preserve">is equal to zero or not. If it is, we continue. Else, we </w:t>
        <w:tab/>
        <w:tab/>
        <w:tab/>
        <w:tab/>
        <w:t>return 0.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Then we assign the size of the “sdisk” structure to </w:t>
        <w:tab/>
        <w:tab/>
        <w:tab/>
        <w:tab/>
        <w:t xml:space="preserve">size. And the return value of calling “malloc” with </w:t>
        <w:tab/>
        <w:tab/>
        <w:tab/>
        <w:tab/>
        <w:t xml:space="preserve">“size” as its argument to “dd”. Of which we then </w:t>
        <w:tab/>
        <w:tab/>
        <w:tab/>
        <w:tab/>
        <w:tab/>
        <w:t xml:space="preserve">check if zero or not. If it is, the mallocing operation </w:t>
        <w:tab/>
        <w:tab/>
        <w:tab/>
        <w:tab/>
        <w:t xml:space="preserve">failed and we return 0. Else, we continue by zeroing </w:t>
        <w:tab/>
        <w:tab/>
        <w:tab/>
        <w:tab/>
        <w:t>out “dd”.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After that, we concatenate “BasePath” and “drivNo” </w:t>
        <w:tab/>
        <w:tab/>
        <w:tab/>
        <w:tab/>
        <w:t xml:space="preserve">by calling “strnum”, and assign the return value to </w:t>
        <w:tab/>
        <w:tab/>
        <w:tab/>
        <w:tab/>
        <w:tab/>
        <w:t>“file”.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Moving on, we assign the return value of opening </w:t>
        <w:tab/>
        <w:tab/>
        <w:tab/>
        <w:tab/>
        <w:t xml:space="preserve">“file” with read and write permissions to the variable </w:t>
        <w:tab/>
        <w:tab/>
        <w:tab/>
        <w:tab/>
        <w:t xml:space="preserve">“tmp”. Of which we then check if it is smaller than 3 </w:t>
        <w:tab/>
        <w:tab/>
        <w:tab/>
        <w:tab/>
        <w:t xml:space="preserve">or not (because -1 is for when its an error. And 0,1,  </w:t>
        <w:tab/>
        <w:tab/>
        <w:tab/>
        <w:tab/>
        <w:t xml:space="preserve">and 2 are reserved for the standard input, output, and </w:t>
        <w:tab/>
        <w:tab/>
        <w:tab/>
        <w:tab/>
        <w:t>error respectively). If it is, we free “dd” and return 0.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Then, we assign “tmp” to the “fd” field of “dd”. And </w:t>
        <w:tab/>
        <w:tab/>
        <w:tab/>
        <w:tab/>
        <w:t xml:space="preserve">the return value of calling “fstat” (to get the file size </w:t>
        <w:tab/>
        <w:tab/>
        <w:tab/>
        <w:tab/>
        <w:t xml:space="preserve">in blocks) to “tmp”. Of which we then check if its </w:t>
        <w:tab/>
        <w:tab/>
        <w:tab/>
        <w:tab/>
        <w:tab/>
        <w:t xml:space="preserve">true or not OR if the “st_blocks” (which is equal to </w:t>
        <w:tab/>
        <w:tab/>
        <w:tab/>
        <w:tab/>
        <w:t xml:space="preserve">our block size) field of “sbuf” is equal to zero or not. </w:t>
        <w:tab/>
        <w:tab/>
        <w:tab/>
        <w:tab/>
        <w:t xml:space="preserve">If the result of the OR operation is false, we continue. </w:t>
        <w:tab/>
        <w:tab/>
        <w:tab/>
        <w:tab/>
        <w:t xml:space="preserve">Else, we close the file descriptor of “dd”, free “dd”, </w:t>
        <w:tab/>
        <w:tab/>
        <w:tab/>
        <w:tab/>
        <w:t>and return 0.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 xml:space="preserve">. After that , we assign the “st_blocks” field of “sbuf” </w:t>
        <w:tab/>
        <w:tab/>
        <w:tab/>
        <w:tab/>
        <w:t xml:space="preserve">minus one to the “blocks” field of “dd”, the “driveNo” </w:t>
        <w:tab/>
        <w:tab/>
        <w:tab/>
        <w:tab/>
        <w:t xml:space="preserve">to the “driveNo” field of “dd”, and the OR between </w:t>
        <w:tab/>
        <w:tab/>
        <w:tab/>
        <w:tab/>
        <w:t>“driveNo” and “mounted” to mounted.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. Finally, we return “ dd.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>Returns: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ab/>
        <w:tab/>
        <w:t>A pointer to the disk mounted.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32"/>
          <w:szCs w:val="32"/>
        </w:rPr>
        <w:tab/>
        <w:tab/>
        <w:t xml:space="preserve">.zero: Zeroes out bytes of the memory region pointed to by the </w:t>
        <w:tab/>
        <w:tab/>
        <w:t xml:space="preserve">first parameter by iterating through its bytes and zeroing them </w:t>
        <w:tab/>
        <w:tab/>
        <w:t>one by one.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9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sz w:val="48"/>
        <w:szCs w:val="48"/>
      </w:rPr>
      <w:t>TMDE Documentation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sz w:val="48"/>
        <w:szCs w:val="48"/>
      </w:rPr>
      <w:t>TMDE Documentation</w:t>
    </w:r>
  </w:p>
</w:hdr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LibreOffice/25.8.1.1$Linux_X86_64 LibreOffice_project/580$Build-1</Application>
  <AppVersion>15.0000</AppVersion>
  <Pages>4</Pages>
  <Words>793</Words>
  <Characters>3673</Characters>
  <CharactersWithSpaces>4744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2025-11-09T20:50:30Z</dcterms:created>
  <dc:creator/>
  <dc:description/>
  <dc:language>en-US</dc:language>
  <cp:lastModifiedBy/>
  <dcterms:modified xsi:type="dcterms:W3CDTF">2025-11-11T13:05:31Z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