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CF6E" w14:textId="4E209182" w:rsidR="00562A73" w:rsidRPr="002D4501" w:rsidRDefault="00EF01F0" w:rsidP="00EF01F0">
      <w:pPr>
        <w:rPr>
          <w:b/>
          <w:bCs/>
          <w:sz w:val="28"/>
        </w:rPr>
      </w:pPr>
      <w:r w:rsidRPr="002D4501">
        <w:rPr>
          <w:b/>
          <w:bCs/>
          <w:sz w:val="28"/>
        </w:rPr>
        <w:t>1.</w:t>
      </w:r>
      <w:r w:rsidR="00562A73" w:rsidRPr="002D4501">
        <w:rPr>
          <w:b/>
          <w:bCs/>
          <w:sz w:val="28"/>
        </w:rPr>
        <w:t>What is the difference between TRAINABLE and NON-TRAINABLE PARAMETERS</w:t>
      </w:r>
      <w:r w:rsidR="00562A73" w:rsidRPr="002D4501">
        <w:rPr>
          <w:b/>
          <w:bCs/>
          <w:sz w:val="28"/>
        </w:rPr>
        <w:t>?</w:t>
      </w:r>
    </w:p>
    <w:p w14:paraId="4555C86C" w14:textId="097EBE74" w:rsidR="00562A73" w:rsidRPr="002D4501" w:rsidRDefault="00562A73" w:rsidP="00562A73">
      <w:pPr>
        <w:pStyle w:val="va-top"/>
        <w:shd w:val="clear" w:color="auto" w:fill="FFFFFF"/>
        <w:spacing w:before="0" w:beforeAutospacing="0" w:after="60" w:afterAutospacing="0"/>
        <w:ind w:left="360"/>
        <w:textAlignment w:val="top"/>
        <w:rPr>
          <w:rFonts w:ascii="Roboto" w:hAnsi="Roboto"/>
          <w:b/>
          <w:bCs/>
          <w:color w:val="4D5156"/>
          <w:sz w:val="28"/>
          <w:szCs w:val="28"/>
        </w:rPr>
      </w:pPr>
      <w:r w:rsidRPr="002D4501">
        <w:rPr>
          <w:rFonts w:ascii="Roboto" w:hAnsi="Roboto"/>
          <w:b/>
          <w:bCs/>
          <w:color w:val="4D5156"/>
          <w:sz w:val="28"/>
          <w:szCs w:val="28"/>
        </w:rPr>
        <w:t xml:space="preserve"> </w:t>
      </w:r>
      <w:r w:rsidRPr="002D4501">
        <w:rPr>
          <w:rFonts w:ascii="Roboto" w:hAnsi="Roboto"/>
          <w:b/>
          <w:bCs/>
          <w:color w:val="4D5156"/>
          <w:sz w:val="28"/>
          <w:szCs w:val="28"/>
        </w:rPr>
        <w:t>Trainable parameters are those which value is adjusted/modified during training as per their gradient. In Batch Normalization layer we have below mentioned trainable params: gamma: It's a scaling factor beta: a learned offset factor Non trainable parameters are those which value is not optimized during the training as per their gradient.</w:t>
      </w:r>
    </w:p>
    <w:p w14:paraId="1E55C63A" w14:textId="2C07BE9C" w:rsidR="00562A73" w:rsidRPr="00562A73" w:rsidRDefault="00562A73" w:rsidP="00562A73">
      <w:pPr>
        <w:shd w:val="clear" w:color="auto" w:fill="FFFFFF"/>
        <w:spacing w:after="0" w:line="240" w:lineRule="auto"/>
        <w:jc w:val="both"/>
        <w:textAlignment w:val="baseline"/>
        <w:rPr>
          <w:rFonts w:ascii="Segoe UI" w:eastAsia="Times New Roman" w:hAnsi="Segoe UI" w:cs="Segoe UI"/>
          <w:b/>
          <w:bCs/>
          <w:color w:val="232629"/>
          <w:sz w:val="28"/>
          <w:lang w:bidi="ar-SA"/>
        </w:rPr>
      </w:pPr>
      <w:r w:rsidRPr="002D4501">
        <w:rPr>
          <w:rFonts w:ascii="Segoe UI" w:eastAsia="Times New Roman" w:hAnsi="Segoe UI" w:cs="Segoe UI"/>
          <w:b/>
          <w:bCs/>
          <w:color w:val="232629"/>
          <w:sz w:val="28"/>
          <w:lang w:bidi="ar-SA"/>
        </w:rPr>
        <w:t xml:space="preserve">     i</w:t>
      </w:r>
      <w:r w:rsidRPr="00562A73">
        <w:rPr>
          <w:rFonts w:ascii="Segoe UI" w:eastAsia="Times New Roman" w:hAnsi="Segoe UI" w:cs="Segoe UI"/>
          <w:b/>
          <w:bCs/>
          <w:color w:val="232629"/>
          <w:sz w:val="28"/>
          <w:lang w:bidi="ar-SA"/>
        </w:rPr>
        <w:t>n keras, </w:t>
      </w:r>
      <w:r w:rsidRPr="00562A73">
        <w:rPr>
          <w:rFonts w:ascii="inherit" w:eastAsia="Times New Roman" w:hAnsi="inherit" w:cs="Segoe UI"/>
          <w:b/>
          <w:bCs/>
          <w:color w:val="232629"/>
          <w:sz w:val="28"/>
          <w:bdr w:val="none" w:sz="0" w:space="0" w:color="auto" w:frame="1"/>
          <w:lang w:bidi="ar-SA"/>
        </w:rPr>
        <w:t>non-trainable</w:t>
      </w:r>
      <w:r w:rsidRPr="00562A73">
        <w:rPr>
          <w:rFonts w:ascii="Segoe UI" w:eastAsia="Times New Roman" w:hAnsi="Segoe UI" w:cs="Segoe UI"/>
          <w:b/>
          <w:bCs/>
          <w:color w:val="232629"/>
          <w:sz w:val="28"/>
          <w:lang w:bidi="ar-SA"/>
        </w:rPr>
        <w:t> </w:t>
      </w:r>
      <w:r w:rsidRPr="002D4501">
        <w:rPr>
          <w:rFonts w:ascii="Segoe UI" w:eastAsia="Times New Roman" w:hAnsi="Segoe UI" w:cs="Segoe UI"/>
          <w:b/>
          <w:bCs/>
          <w:color w:val="232629"/>
          <w:sz w:val="28"/>
          <w:lang w:bidi="ar-SA"/>
        </w:rPr>
        <w:t xml:space="preserve">parameters </w:t>
      </w:r>
      <w:proofErr w:type="gramStart"/>
      <w:r w:rsidRPr="002D4501">
        <w:rPr>
          <w:rFonts w:ascii="Segoe UI" w:eastAsia="Times New Roman" w:hAnsi="Segoe UI" w:cs="Segoe UI"/>
          <w:b/>
          <w:bCs/>
          <w:color w:val="232629"/>
          <w:sz w:val="28"/>
          <w:lang w:bidi="ar-SA"/>
        </w:rPr>
        <w:t>means</w:t>
      </w:r>
      <w:proofErr w:type="gramEnd"/>
      <w:r w:rsidRPr="00562A73">
        <w:rPr>
          <w:rFonts w:ascii="Segoe UI" w:eastAsia="Times New Roman" w:hAnsi="Segoe UI" w:cs="Segoe UI"/>
          <w:b/>
          <w:bCs/>
          <w:color w:val="232629"/>
          <w:sz w:val="28"/>
          <w:lang w:bidi="ar-SA"/>
        </w:rPr>
        <w:t xml:space="preserve"> the </w:t>
      </w:r>
      <w:r w:rsidRPr="00562A73">
        <w:rPr>
          <w:rFonts w:ascii="inherit" w:eastAsia="Times New Roman" w:hAnsi="inherit" w:cs="Segoe UI"/>
          <w:b/>
          <w:bCs/>
          <w:color w:val="232629"/>
          <w:sz w:val="28"/>
          <w:bdr w:val="none" w:sz="0" w:space="0" w:color="auto" w:frame="1"/>
          <w:lang w:bidi="ar-SA"/>
        </w:rPr>
        <w:t xml:space="preserve">number of </w:t>
      </w:r>
      <w:r w:rsidRPr="002D4501">
        <w:rPr>
          <w:rFonts w:ascii="inherit" w:eastAsia="Times New Roman" w:hAnsi="inherit" w:cs="Segoe UI"/>
          <w:b/>
          <w:bCs/>
          <w:color w:val="232629"/>
          <w:sz w:val="28"/>
          <w:bdr w:val="none" w:sz="0" w:space="0" w:color="auto" w:frame="1"/>
          <w:lang w:bidi="ar-SA"/>
        </w:rPr>
        <w:t xml:space="preserve">    </w:t>
      </w:r>
      <w:r w:rsidRPr="00562A73">
        <w:rPr>
          <w:rFonts w:ascii="inherit" w:eastAsia="Times New Roman" w:hAnsi="inherit" w:cs="Segoe UI"/>
          <w:b/>
          <w:bCs/>
          <w:color w:val="232629"/>
          <w:sz w:val="28"/>
          <w:bdr w:val="none" w:sz="0" w:space="0" w:color="auto" w:frame="1"/>
          <w:lang w:bidi="ar-SA"/>
        </w:rPr>
        <w:t>weights</w:t>
      </w:r>
      <w:r w:rsidRPr="00562A73">
        <w:rPr>
          <w:rFonts w:ascii="Segoe UI" w:eastAsia="Times New Roman" w:hAnsi="Segoe UI" w:cs="Segoe UI"/>
          <w:b/>
          <w:bCs/>
          <w:color w:val="232629"/>
          <w:sz w:val="28"/>
          <w:lang w:bidi="ar-SA"/>
        </w:rPr>
        <w:t> that are not updated during training with backpropagation.</w:t>
      </w:r>
    </w:p>
    <w:p w14:paraId="5BA26D5E" w14:textId="77777777" w:rsidR="00562A73" w:rsidRPr="00562A73" w:rsidRDefault="00562A73" w:rsidP="00562A73">
      <w:pPr>
        <w:shd w:val="clear" w:color="auto" w:fill="FFFFFF"/>
        <w:spacing w:after="264" w:line="240" w:lineRule="auto"/>
        <w:textAlignment w:val="baseline"/>
        <w:rPr>
          <w:rFonts w:ascii="Segoe UI" w:eastAsia="Times New Roman" w:hAnsi="Segoe UI" w:cs="Segoe UI"/>
          <w:b/>
          <w:bCs/>
          <w:color w:val="232629"/>
          <w:sz w:val="28"/>
          <w:lang w:bidi="ar-SA"/>
        </w:rPr>
      </w:pPr>
      <w:r w:rsidRPr="00562A73">
        <w:rPr>
          <w:rFonts w:ascii="Segoe UI" w:eastAsia="Times New Roman" w:hAnsi="Segoe UI" w:cs="Segoe UI"/>
          <w:b/>
          <w:bCs/>
          <w:color w:val="232629"/>
          <w:sz w:val="28"/>
          <w:lang w:bidi="ar-SA"/>
        </w:rPr>
        <w:t>There are mainly two types of non-trainable weights:</w:t>
      </w:r>
    </w:p>
    <w:p w14:paraId="014AA83D" w14:textId="77777777" w:rsidR="00562A73" w:rsidRPr="00562A73" w:rsidRDefault="00562A73" w:rsidP="00562A73">
      <w:pPr>
        <w:numPr>
          <w:ilvl w:val="0"/>
          <w:numId w:val="20"/>
        </w:numPr>
        <w:shd w:val="clear" w:color="auto" w:fill="FFFFFF"/>
        <w:spacing w:before="100" w:beforeAutospacing="1" w:after="100" w:afterAutospacing="1" w:line="240" w:lineRule="auto"/>
        <w:ind w:left="1170"/>
        <w:textAlignment w:val="baseline"/>
        <w:rPr>
          <w:rFonts w:ascii="inherit" w:eastAsia="Times New Roman" w:hAnsi="inherit" w:cs="Segoe UI"/>
          <w:b/>
          <w:bCs/>
          <w:color w:val="232629"/>
          <w:sz w:val="28"/>
          <w:lang w:bidi="ar-SA"/>
        </w:rPr>
      </w:pPr>
      <w:r w:rsidRPr="00562A73">
        <w:rPr>
          <w:rFonts w:ascii="inherit" w:eastAsia="Times New Roman" w:hAnsi="inherit" w:cs="Segoe UI"/>
          <w:b/>
          <w:bCs/>
          <w:color w:val="232629"/>
          <w:sz w:val="28"/>
          <w:lang w:bidi="ar-SA"/>
        </w:rPr>
        <w:t>The ones that you have chosen to keep constant when training. This means that keras won't update these weights during training at all.</w:t>
      </w:r>
    </w:p>
    <w:p w14:paraId="2824CDA8" w14:textId="6AF2FBD9" w:rsidR="00562A73" w:rsidRPr="00562A73" w:rsidRDefault="00562A73" w:rsidP="00562A73">
      <w:pPr>
        <w:numPr>
          <w:ilvl w:val="0"/>
          <w:numId w:val="20"/>
        </w:numPr>
        <w:shd w:val="clear" w:color="auto" w:fill="FFFFFF"/>
        <w:spacing w:after="0" w:line="240" w:lineRule="auto"/>
        <w:ind w:left="1170"/>
        <w:textAlignment w:val="baseline"/>
        <w:rPr>
          <w:rFonts w:ascii="inherit" w:eastAsia="Times New Roman" w:hAnsi="inherit" w:cs="Segoe UI"/>
          <w:b/>
          <w:bCs/>
          <w:color w:val="232629"/>
          <w:sz w:val="28"/>
          <w:lang w:bidi="ar-SA"/>
        </w:rPr>
      </w:pPr>
      <w:r w:rsidRPr="00562A73">
        <w:rPr>
          <w:rFonts w:ascii="inherit" w:eastAsia="Times New Roman" w:hAnsi="inherit" w:cs="Segoe UI"/>
          <w:b/>
          <w:bCs/>
          <w:color w:val="232629"/>
          <w:sz w:val="28"/>
          <w:lang w:bidi="ar-SA"/>
        </w:rPr>
        <w:t>The ones that work like statistics in Batch</w:t>
      </w:r>
      <w:r w:rsidRPr="002D4501">
        <w:rPr>
          <w:rFonts w:ascii="inherit" w:eastAsia="Times New Roman" w:hAnsi="inherit" w:cs="Segoe UI"/>
          <w:b/>
          <w:bCs/>
          <w:color w:val="232629"/>
          <w:sz w:val="28"/>
          <w:lang w:bidi="ar-SA"/>
        </w:rPr>
        <w:t xml:space="preserve"> </w:t>
      </w:r>
      <w:r w:rsidRPr="00562A73">
        <w:rPr>
          <w:rFonts w:ascii="inherit" w:eastAsia="Times New Roman" w:hAnsi="inherit" w:cs="Segoe UI"/>
          <w:b/>
          <w:bCs/>
          <w:color w:val="232629"/>
          <w:sz w:val="28"/>
          <w:lang w:bidi="ar-SA"/>
        </w:rPr>
        <w:t>Normalization layers. They're updated with mean and variance, but they're not "trained with backpropagation".</w:t>
      </w:r>
    </w:p>
    <w:p w14:paraId="7AD43F84" w14:textId="77777777" w:rsidR="00EF01F0" w:rsidRPr="002D4501" w:rsidRDefault="00EF01F0" w:rsidP="00EF01F0">
      <w:pPr>
        <w:rPr>
          <w:b/>
          <w:bCs/>
          <w:sz w:val="28"/>
        </w:rPr>
      </w:pPr>
    </w:p>
    <w:p w14:paraId="46D09F81" w14:textId="78862742" w:rsidR="00562A73" w:rsidRPr="002D4501" w:rsidRDefault="00EF01F0" w:rsidP="00EF01F0">
      <w:pPr>
        <w:rPr>
          <w:b/>
          <w:bCs/>
          <w:sz w:val="28"/>
        </w:rPr>
      </w:pPr>
      <w:r w:rsidRPr="002D4501">
        <w:rPr>
          <w:b/>
          <w:bCs/>
          <w:sz w:val="28"/>
        </w:rPr>
        <w:t>2.</w:t>
      </w:r>
      <w:r w:rsidR="00562A73" w:rsidRPr="002D4501">
        <w:rPr>
          <w:b/>
          <w:bCs/>
          <w:sz w:val="28"/>
        </w:rPr>
        <w:t>In the CNN architecture, where does the DROPOUT LAYER go?</w:t>
      </w:r>
    </w:p>
    <w:p w14:paraId="04882799" w14:textId="77777777" w:rsidR="00EF01F0" w:rsidRPr="002D4501" w:rsidRDefault="00EF01F0" w:rsidP="00EF01F0">
      <w:pPr>
        <w:pStyle w:val="va-top"/>
        <w:shd w:val="clear" w:color="auto" w:fill="FFFFFF"/>
        <w:spacing w:before="0" w:beforeAutospacing="0" w:after="60" w:afterAutospacing="0"/>
        <w:ind w:left="360"/>
        <w:textAlignment w:val="top"/>
        <w:rPr>
          <w:rFonts w:ascii="Roboto" w:hAnsi="Roboto"/>
          <w:b/>
          <w:bCs/>
          <w:color w:val="4D5156"/>
          <w:sz w:val="28"/>
          <w:szCs w:val="28"/>
        </w:rPr>
      </w:pPr>
      <w:r w:rsidRPr="002D4501">
        <w:rPr>
          <w:rFonts w:ascii="Roboto" w:hAnsi="Roboto"/>
          <w:b/>
          <w:bCs/>
          <w:color w:val="4D5156"/>
          <w:sz w:val="28"/>
          <w:szCs w:val="28"/>
        </w:rPr>
        <w:t>We can apply a Dropout layer to the input vector, in which case it nullifies some of its features; but we can also apply it to a hidden layer, in which case it nullifies some hidden neurons. Dropout layers are important in training CNNs because they prevent overfitting on the training data.</w:t>
      </w:r>
    </w:p>
    <w:p w14:paraId="025CD50B" w14:textId="5863A307" w:rsidR="00EF01F0" w:rsidRPr="002D4501" w:rsidRDefault="00EF01F0" w:rsidP="00EF01F0">
      <w:pPr>
        <w:pStyle w:val="ListParagraph"/>
        <w:rPr>
          <w:b/>
          <w:bCs/>
          <w:sz w:val="28"/>
        </w:rPr>
      </w:pPr>
      <w:r w:rsidRPr="002D4501">
        <w:rPr>
          <w:rFonts w:ascii="Roboto" w:hAnsi="Roboto"/>
          <w:b/>
          <w:bCs/>
          <w:color w:val="4D5156"/>
          <w:sz w:val="28"/>
          <w:shd w:val="clear" w:color="auto" w:fill="FFFFFF"/>
        </w:rPr>
        <w:t>Dropout layers are important in training CNNs because they prevent overfitting on the training data. If they aren’t present, the first batch of training samples influences the learning in a disproportionately high manner. This, in turn, would prevent the learning of features that appear only in later samples or batches</w:t>
      </w:r>
    </w:p>
    <w:p w14:paraId="4C83EAF5" w14:textId="77777777" w:rsidR="00562A73" w:rsidRPr="002D4501" w:rsidRDefault="00562A73" w:rsidP="00562A73">
      <w:pPr>
        <w:rPr>
          <w:b/>
          <w:bCs/>
          <w:sz w:val="28"/>
        </w:rPr>
      </w:pPr>
      <w:r w:rsidRPr="002D4501">
        <w:rPr>
          <w:b/>
          <w:bCs/>
          <w:sz w:val="28"/>
        </w:rPr>
        <w:t>3. What is the optimal number of hidden layers to stack?</w:t>
      </w:r>
    </w:p>
    <w:p w14:paraId="381D9293" w14:textId="77777777" w:rsidR="00EF01F0" w:rsidRPr="002D4501" w:rsidRDefault="00EF01F0" w:rsidP="00EF01F0">
      <w:pPr>
        <w:pStyle w:val="NormalWeb"/>
        <w:shd w:val="clear" w:color="auto" w:fill="FFFFFF"/>
        <w:spacing w:before="0" w:beforeAutospacing="0" w:after="264" w:afterAutospacing="0"/>
        <w:textAlignment w:val="baseline"/>
        <w:rPr>
          <w:rFonts w:ascii="Segoe UI" w:hAnsi="Segoe UI" w:cs="Segoe UI"/>
          <w:b/>
          <w:bCs/>
          <w:color w:val="232629"/>
          <w:sz w:val="28"/>
          <w:szCs w:val="28"/>
        </w:rPr>
      </w:pPr>
      <w:r w:rsidRPr="002D4501">
        <w:rPr>
          <w:b/>
          <w:bCs/>
          <w:sz w:val="28"/>
          <w:szCs w:val="28"/>
        </w:rPr>
        <w:t xml:space="preserve">           </w:t>
      </w:r>
      <w:r w:rsidRPr="002D4501">
        <w:rPr>
          <w:rFonts w:ascii="Segoe UI" w:hAnsi="Segoe UI" w:cs="Segoe UI"/>
          <w:b/>
          <w:bCs/>
          <w:color w:val="232629"/>
          <w:sz w:val="28"/>
          <w:szCs w:val="28"/>
        </w:rPr>
        <w:t>There are many rule-of-thumb methods for determining an acceptable number of neurons to use in the hidden layers, such as the following:</w:t>
      </w:r>
    </w:p>
    <w:p w14:paraId="618CF102" w14:textId="77777777" w:rsidR="00EF01F0" w:rsidRPr="00EF01F0" w:rsidRDefault="00EF01F0" w:rsidP="00EF01F0">
      <w:pPr>
        <w:numPr>
          <w:ilvl w:val="0"/>
          <w:numId w:val="22"/>
        </w:numPr>
        <w:shd w:val="clear" w:color="auto" w:fill="FFFFFF"/>
        <w:spacing w:before="100" w:beforeAutospacing="1" w:after="100" w:afterAutospacing="1" w:line="240" w:lineRule="auto"/>
        <w:ind w:left="1170"/>
        <w:textAlignment w:val="baseline"/>
        <w:rPr>
          <w:rFonts w:ascii="inherit" w:eastAsia="Times New Roman" w:hAnsi="inherit" w:cs="Segoe UI"/>
          <w:b/>
          <w:bCs/>
          <w:color w:val="232629"/>
          <w:sz w:val="28"/>
          <w:lang w:bidi="ar-SA"/>
        </w:rPr>
      </w:pPr>
      <w:r w:rsidRPr="00EF01F0">
        <w:rPr>
          <w:rFonts w:ascii="inherit" w:eastAsia="Times New Roman" w:hAnsi="inherit" w:cs="Segoe UI"/>
          <w:b/>
          <w:bCs/>
          <w:color w:val="232629"/>
          <w:sz w:val="28"/>
          <w:lang w:bidi="ar-SA"/>
        </w:rPr>
        <w:lastRenderedPageBreak/>
        <w:t>The number of hidden neurons should be between the size of the input layer and the size of the output layer.</w:t>
      </w:r>
    </w:p>
    <w:p w14:paraId="7706D13C" w14:textId="77777777" w:rsidR="00EF01F0" w:rsidRPr="00EF01F0" w:rsidRDefault="00EF01F0" w:rsidP="00EF01F0">
      <w:pPr>
        <w:numPr>
          <w:ilvl w:val="0"/>
          <w:numId w:val="22"/>
        </w:numPr>
        <w:shd w:val="clear" w:color="auto" w:fill="FFFFFF"/>
        <w:spacing w:before="100" w:beforeAutospacing="1" w:after="100" w:afterAutospacing="1" w:line="240" w:lineRule="auto"/>
        <w:ind w:left="1170"/>
        <w:textAlignment w:val="baseline"/>
        <w:rPr>
          <w:rFonts w:ascii="inherit" w:eastAsia="Times New Roman" w:hAnsi="inherit" w:cs="Segoe UI"/>
          <w:b/>
          <w:bCs/>
          <w:color w:val="232629"/>
          <w:sz w:val="28"/>
          <w:lang w:bidi="ar-SA"/>
        </w:rPr>
      </w:pPr>
      <w:r w:rsidRPr="00EF01F0">
        <w:rPr>
          <w:rFonts w:ascii="inherit" w:eastAsia="Times New Roman" w:hAnsi="inherit" w:cs="Segoe UI"/>
          <w:b/>
          <w:bCs/>
          <w:color w:val="232629"/>
          <w:sz w:val="28"/>
          <w:lang w:bidi="ar-SA"/>
        </w:rPr>
        <w:t>The number of hidden neurons should be 2/3 the size of the input layer, plus the size of the output layer.</w:t>
      </w:r>
    </w:p>
    <w:p w14:paraId="5B95E022" w14:textId="77777777" w:rsidR="00EF01F0" w:rsidRPr="00EF01F0" w:rsidRDefault="00EF01F0" w:rsidP="00EF01F0">
      <w:pPr>
        <w:numPr>
          <w:ilvl w:val="0"/>
          <w:numId w:val="22"/>
        </w:numPr>
        <w:shd w:val="clear" w:color="auto" w:fill="FFFFFF"/>
        <w:spacing w:after="0" w:line="240" w:lineRule="auto"/>
        <w:ind w:left="1170"/>
        <w:textAlignment w:val="baseline"/>
        <w:rPr>
          <w:rFonts w:ascii="inherit" w:eastAsia="Times New Roman" w:hAnsi="inherit" w:cs="Segoe UI"/>
          <w:b/>
          <w:bCs/>
          <w:color w:val="232629"/>
          <w:sz w:val="28"/>
          <w:lang w:bidi="ar-SA"/>
        </w:rPr>
      </w:pPr>
      <w:r w:rsidRPr="00EF01F0">
        <w:rPr>
          <w:rFonts w:ascii="inherit" w:eastAsia="Times New Roman" w:hAnsi="inherit" w:cs="Segoe UI"/>
          <w:b/>
          <w:bCs/>
          <w:color w:val="232629"/>
          <w:sz w:val="28"/>
          <w:lang w:bidi="ar-SA"/>
        </w:rPr>
        <w:t>The number of hidden neurons should be less than twice the size of the input layer.</w:t>
      </w:r>
    </w:p>
    <w:p w14:paraId="7BD9A3B3" w14:textId="0F1A71CE" w:rsidR="00562A73" w:rsidRPr="002D4501" w:rsidRDefault="00EF01F0" w:rsidP="00562A73">
      <w:pPr>
        <w:rPr>
          <w:b/>
          <w:bCs/>
          <w:sz w:val="28"/>
        </w:rPr>
      </w:pPr>
      <w:r w:rsidRPr="002D4501">
        <w:rPr>
          <w:b/>
          <w:bCs/>
          <w:sz w:val="28"/>
        </w:rPr>
        <w:t xml:space="preserve"> </w:t>
      </w:r>
      <w:r w:rsidRPr="002D4501">
        <w:rPr>
          <w:rFonts w:ascii="Roboto" w:hAnsi="Roboto"/>
          <w:b/>
          <w:bCs/>
          <w:color w:val="4D5156"/>
          <w:sz w:val="28"/>
          <w:shd w:val="clear" w:color="auto" w:fill="FFFFFF"/>
        </w:rPr>
        <w:t> the number of hidden layers shouldn't be too high! Because of the gradient descent when the number of layers is too large,</w:t>
      </w:r>
    </w:p>
    <w:p w14:paraId="681D61F1" w14:textId="372ED46F" w:rsidR="00562A73" w:rsidRPr="002D4501" w:rsidRDefault="00562A73" w:rsidP="00EF01F0">
      <w:pPr>
        <w:pStyle w:val="ListParagraph"/>
        <w:numPr>
          <w:ilvl w:val="0"/>
          <w:numId w:val="22"/>
        </w:numPr>
        <w:rPr>
          <w:b/>
          <w:bCs/>
          <w:sz w:val="28"/>
        </w:rPr>
      </w:pPr>
      <w:r w:rsidRPr="002D4501">
        <w:rPr>
          <w:b/>
          <w:bCs/>
          <w:sz w:val="28"/>
        </w:rPr>
        <w:t>In each layer, how many secret units or filters should there be?</w:t>
      </w:r>
    </w:p>
    <w:p w14:paraId="221FC0A9" w14:textId="7C24A9BD" w:rsidR="00EF01F0" w:rsidRPr="002D4501" w:rsidRDefault="00EF01F0" w:rsidP="00EF01F0">
      <w:pPr>
        <w:pStyle w:val="ListParagraph"/>
        <w:rPr>
          <w:rFonts w:ascii="Segoe UI" w:hAnsi="Segoe UI" w:cs="Segoe UI"/>
          <w:b/>
          <w:bCs/>
          <w:color w:val="232629"/>
          <w:sz w:val="28"/>
          <w:shd w:val="clear" w:color="auto" w:fill="FFFFFF"/>
        </w:rPr>
      </w:pPr>
      <w:r w:rsidRPr="002D4501">
        <w:rPr>
          <w:rFonts w:ascii="Segoe UI" w:hAnsi="Segoe UI" w:cs="Segoe UI"/>
          <w:b/>
          <w:bCs/>
          <w:color w:val="232629"/>
          <w:sz w:val="28"/>
          <w:shd w:val="clear" w:color="auto" w:fill="FFFFFF"/>
        </w:rPr>
        <w:t>More than 0 and less than the number of parameters in each filter. For instance, if you have a 5x5 filter, 1 color channel (so, 5x5x1), then you should have less than 25 filters in that layer. The reason being is that if you have 25 or more filters, you have at least 1 filter per pixel. The filter bank should provide some lossy compression of the input, and if there are as many filters as parameters per filter, then it doesn't lose any data, it just massively overfits.</w:t>
      </w:r>
    </w:p>
    <w:p w14:paraId="0E209F14" w14:textId="6C52DEEC" w:rsidR="00EF01F0" w:rsidRPr="002D4501" w:rsidRDefault="00EF01F0" w:rsidP="00EF01F0">
      <w:pPr>
        <w:pStyle w:val="va-top"/>
        <w:shd w:val="clear" w:color="auto" w:fill="FFFFFF"/>
        <w:spacing w:before="0" w:beforeAutospacing="0" w:after="120" w:afterAutospacing="0" w:line="330" w:lineRule="atLeast"/>
        <w:ind w:left="720"/>
        <w:textAlignment w:val="top"/>
        <w:rPr>
          <w:rFonts w:ascii="Roboto" w:hAnsi="Roboto"/>
          <w:b/>
          <w:bCs/>
          <w:color w:val="4D5156"/>
          <w:sz w:val="28"/>
          <w:szCs w:val="28"/>
        </w:rPr>
      </w:pPr>
      <w:r w:rsidRPr="002D4501">
        <w:rPr>
          <w:rFonts w:ascii="Roboto" w:hAnsi="Roboto"/>
          <w:b/>
          <w:bCs/>
          <w:color w:val="4D5156"/>
          <w:sz w:val="28"/>
          <w:szCs w:val="28"/>
        </w:rPr>
        <w:t>The size of the hidden layer is normally between the size of the input and output</w:t>
      </w:r>
      <w:proofErr w:type="gramStart"/>
      <w:r w:rsidRPr="002D4501">
        <w:rPr>
          <w:rFonts w:ascii="Roboto" w:hAnsi="Roboto"/>
          <w:b/>
          <w:bCs/>
          <w:color w:val="4D5156"/>
          <w:sz w:val="28"/>
          <w:szCs w:val="28"/>
        </w:rPr>
        <w:t>-.It</w:t>
      </w:r>
      <w:proofErr w:type="gramEnd"/>
      <w:r w:rsidRPr="002D4501">
        <w:rPr>
          <w:rFonts w:ascii="Roboto" w:hAnsi="Roboto"/>
          <w:b/>
          <w:bCs/>
          <w:color w:val="4D5156"/>
          <w:sz w:val="28"/>
          <w:szCs w:val="28"/>
        </w:rPr>
        <w:t xml:space="preserve"> should be should be 2/3 the size of the input </w:t>
      </w:r>
      <w:r w:rsidRPr="002D4501">
        <w:rPr>
          <w:rFonts w:ascii="Roboto" w:hAnsi="Roboto"/>
          <w:b/>
          <w:bCs/>
          <w:color w:val="4D5156"/>
          <w:sz w:val="28"/>
          <w:szCs w:val="28"/>
        </w:rPr>
        <w:t>layer plus</w:t>
      </w:r>
      <w:r w:rsidRPr="002D4501">
        <w:rPr>
          <w:rFonts w:ascii="Roboto" w:hAnsi="Roboto"/>
          <w:b/>
          <w:bCs/>
          <w:color w:val="4D5156"/>
          <w:sz w:val="28"/>
          <w:szCs w:val="28"/>
        </w:rPr>
        <w:t xml:space="preserve"> the size of the o/p layer The number of hidden neurons should be less than twice the size of the input layer.</w:t>
      </w:r>
    </w:p>
    <w:p w14:paraId="2590C2F4" w14:textId="77777777" w:rsidR="00EF01F0" w:rsidRPr="002D4501" w:rsidRDefault="00EF01F0" w:rsidP="00EF01F0">
      <w:pPr>
        <w:pStyle w:val="ListParagraph"/>
        <w:rPr>
          <w:b/>
          <w:bCs/>
          <w:sz w:val="28"/>
        </w:rPr>
      </w:pPr>
    </w:p>
    <w:p w14:paraId="4A433750" w14:textId="76D9083F" w:rsidR="00562A73" w:rsidRPr="002D4501" w:rsidRDefault="00562A73" w:rsidP="00EF01F0">
      <w:pPr>
        <w:pStyle w:val="ListParagraph"/>
        <w:numPr>
          <w:ilvl w:val="0"/>
          <w:numId w:val="22"/>
        </w:numPr>
        <w:rPr>
          <w:b/>
          <w:bCs/>
          <w:sz w:val="28"/>
        </w:rPr>
      </w:pPr>
      <w:r w:rsidRPr="002D4501">
        <w:rPr>
          <w:b/>
          <w:bCs/>
          <w:sz w:val="28"/>
        </w:rPr>
        <w:t>What should your initial learning rate be?</w:t>
      </w:r>
    </w:p>
    <w:p w14:paraId="44C2A7EC" w14:textId="42330E21" w:rsidR="00EF01F0" w:rsidRPr="002D4501" w:rsidRDefault="00EF01F0" w:rsidP="00EF01F0">
      <w:pPr>
        <w:pStyle w:val="va-top"/>
        <w:shd w:val="clear" w:color="auto" w:fill="FFFFFF"/>
        <w:spacing w:before="0" w:beforeAutospacing="0" w:after="60" w:afterAutospacing="0"/>
        <w:ind w:left="360"/>
        <w:textAlignment w:val="top"/>
        <w:rPr>
          <w:rFonts w:ascii="Roboto" w:hAnsi="Roboto"/>
          <w:b/>
          <w:bCs/>
          <w:color w:val="4D5156"/>
          <w:sz w:val="28"/>
          <w:szCs w:val="28"/>
        </w:rPr>
      </w:pPr>
      <w:r w:rsidRPr="002D4501">
        <w:rPr>
          <w:rFonts w:ascii="Roboto" w:hAnsi="Roboto"/>
          <w:b/>
          <w:bCs/>
          <w:color w:val="4D5156"/>
          <w:sz w:val="28"/>
          <w:szCs w:val="28"/>
        </w:rPr>
        <w:t>A traditional default value for the learning rate is 0.1 or 0.01, and this may represent a good starting point on your problem. A default value of 0.01 typically works for standard multi-layer neural networks but it would be foolish to rely exclusively on this default value</w:t>
      </w:r>
    </w:p>
    <w:p w14:paraId="75C44771" w14:textId="77777777" w:rsidR="00887C27" w:rsidRPr="002D4501" w:rsidRDefault="00887C27" w:rsidP="00887C27">
      <w:pPr>
        <w:pStyle w:val="va-top"/>
        <w:shd w:val="clear" w:color="auto" w:fill="FFFFFF"/>
        <w:spacing w:before="0" w:beforeAutospacing="0" w:after="120" w:afterAutospacing="0" w:line="330" w:lineRule="atLeast"/>
        <w:ind w:left="720"/>
        <w:textAlignment w:val="top"/>
        <w:rPr>
          <w:rFonts w:ascii="Roboto" w:hAnsi="Roboto"/>
          <w:b/>
          <w:bCs/>
          <w:color w:val="4D5156"/>
          <w:sz w:val="28"/>
          <w:szCs w:val="28"/>
        </w:rPr>
      </w:pPr>
      <w:r w:rsidRPr="002D4501">
        <w:rPr>
          <w:rFonts w:ascii="Roboto" w:hAnsi="Roboto"/>
          <w:b/>
          <w:bCs/>
          <w:color w:val="4D5156"/>
          <w:sz w:val="28"/>
          <w:szCs w:val="28"/>
        </w:rPr>
        <w:t>The learning rate (or step-size) is explained as the magnitude of change/update to model weights during the backpropagation training process. As a configurable hyperparameter, the learning rate is usually specified as a positive value less than 1.0. In back-propagation, model weights are updated to reduce the error estimates of our loss function.</w:t>
      </w:r>
    </w:p>
    <w:p w14:paraId="3BB1E054" w14:textId="77777777" w:rsidR="00887C27" w:rsidRPr="002D4501" w:rsidRDefault="00887C27" w:rsidP="00EF01F0">
      <w:pPr>
        <w:pStyle w:val="va-top"/>
        <w:shd w:val="clear" w:color="auto" w:fill="FFFFFF"/>
        <w:spacing w:before="0" w:beforeAutospacing="0" w:after="60" w:afterAutospacing="0"/>
        <w:ind w:left="360"/>
        <w:textAlignment w:val="top"/>
        <w:rPr>
          <w:rFonts w:ascii="Roboto" w:hAnsi="Roboto"/>
          <w:b/>
          <w:bCs/>
          <w:color w:val="4D5156"/>
          <w:sz w:val="28"/>
          <w:szCs w:val="28"/>
        </w:rPr>
      </w:pPr>
    </w:p>
    <w:p w14:paraId="0BCDF267" w14:textId="77777777" w:rsidR="00EF01F0" w:rsidRPr="002D4501" w:rsidRDefault="00EF01F0" w:rsidP="00EF01F0">
      <w:pPr>
        <w:rPr>
          <w:b/>
          <w:bCs/>
          <w:sz w:val="28"/>
        </w:rPr>
      </w:pPr>
    </w:p>
    <w:p w14:paraId="0FADCCF6" w14:textId="77777777" w:rsidR="00562A73" w:rsidRPr="002D4501" w:rsidRDefault="00562A73" w:rsidP="00562A73">
      <w:pPr>
        <w:rPr>
          <w:b/>
          <w:bCs/>
          <w:sz w:val="28"/>
        </w:rPr>
      </w:pPr>
    </w:p>
    <w:p w14:paraId="199CA521" w14:textId="77777777" w:rsidR="00562A73" w:rsidRPr="002D4501" w:rsidRDefault="00562A73" w:rsidP="00562A73">
      <w:pPr>
        <w:rPr>
          <w:b/>
          <w:bCs/>
          <w:sz w:val="28"/>
        </w:rPr>
      </w:pPr>
      <w:r w:rsidRPr="002D4501">
        <w:rPr>
          <w:b/>
          <w:bCs/>
          <w:sz w:val="28"/>
        </w:rPr>
        <w:t>6. What do you do with the activation function?</w:t>
      </w:r>
    </w:p>
    <w:p w14:paraId="29779976" w14:textId="1300AC06" w:rsidR="00562A73" w:rsidRPr="002D4501" w:rsidRDefault="00887C27" w:rsidP="00562A73">
      <w:pPr>
        <w:rPr>
          <w:rFonts w:ascii="Arial" w:hAnsi="Arial" w:cs="Arial"/>
          <w:b/>
          <w:bCs/>
          <w:color w:val="273239"/>
          <w:spacing w:val="2"/>
          <w:sz w:val="28"/>
          <w:shd w:val="clear" w:color="auto" w:fill="FFFFFF"/>
        </w:rPr>
      </w:pPr>
      <w:r w:rsidRPr="002D4501">
        <w:rPr>
          <w:b/>
          <w:bCs/>
          <w:sz w:val="28"/>
        </w:rPr>
        <w:t xml:space="preserve">                       </w:t>
      </w:r>
      <w:r w:rsidRPr="002D4501">
        <w:rPr>
          <w:rFonts w:ascii="Arial" w:hAnsi="Arial" w:cs="Arial"/>
          <w:b/>
          <w:bCs/>
          <w:color w:val="273239"/>
          <w:spacing w:val="2"/>
          <w:sz w:val="28"/>
          <w:shd w:val="clear" w:color="auto" w:fill="FFFFFF"/>
        </w:rPr>
        <w:t>The activation function decides whether a neuron should be activated or not by calculating the weighted sum and further adding bias to it. The purpose of the activation function is to introduce non-linearity into the output of a neuron. </w:t>
      </w:r>
    </w:p>
    <w:p w14:paraId="1BD40BEB" w14:textId="330EFC42" w:rsidR="000A0AC7" w:rsidRPr="002D4501" w:rsidRDefault="000A0AC7" w:rsidP="00562A73">
      <w:pPr>
        <w:rPr>
          <w:b/>
          <w:bCs/>
          <w:sz w:val="28"/>
        </w:rPr>
      </w:pPr>
      <w:r w:rsidRPr="002D4501">
        <w:rPr>
          <w:rFonts w:ascii="Roboto" w:hAnsi="Roboto"/>
          <w:b/>
          <w:bCs/>
          <w:color w:val="70757A"/>
          <w:sz w:val="28"/>
          <w:shd w:val="clear" w:color="auto" w:fill="FFFFFF"/>
        </w:rPr>
        <w:t> </w:t>
      </w:r>
      <w:r w:rsidRPr="002D4501">
        <w:rPr>
          <w:rFonts w:ascii="Roboto" w:hAnsi="Roboto"/>
          <w:b/>
          <w:bCs/>
          <w:color w:val="4D5156"/>
          <w:sz w:val="28"/>
          <w:shd w:val="clear" w:color="auto" w:fill="FFFFFF"/>
        </w:rPr>
        <w:t>An activation function is a function that is added to an artificial neural network in order to help the network learn complex patterns in the data. </w:t>
      </w:r>
    </w:p>
    <w:p w14:paraId="6C471FBA" w14:textId="2585ED63" w:rsidR="00562A73" w:rsidRPr="002D4501" w:rsidRDefault="007C5738" w:rsidP="007C5738">
      <w:pPr>
        <w:rPr>
          <w:b/>
          <w:bCs/>
          <w:sz w:val="28"/>
        </w:rPr>
      </w:pPr>
      <w:r w:rsidRPr="002D4501">
        <w:rPr>
          <w:b/>
          <w:bCs/>
          <w:sz w:val="28"/>
        </w:rPr>
        <w:t>7.</w:t>
      </w:r>
      <w:r w:rsidR="00562A73" w:rsidRPr="002D4501">
        <w:rPr>
          <w:b/>
          <w:bCs/>
          <w:sz w:val="28"/>
        </w:rPr>
        <w:t>What is NORMALIZATION OF DATA?</w:t>
      </w:r>
    </w:p>
    <w:p w14:paraId="5F3F4A20" w14:textId="77777777" w:rsidR="000A0AC7" w:rsidRPr="002D4501" w:rsidRDefault="000A0AC7" w:rsidP="000A0AC7">
      <w:pPr>
        <w:pStyle w:val="va-top"/>
        <w:shd w:val="clear" w:color="auto" w:fill="FFFFFF"/>
        <w:spacing w:before="0" w:beforeAutospacing="0" w:after="60" w:afterAutospacing="0" w:line="330" w:lineRule="atLeast"/>
        <w:ind w:left="720"/>
        <w:textAlignment w:val="top"/>
        <w:rPr>
          <w:rFonts w:ascii="Roboto" w:hAnsi="Roboto"/>
          <w:b/>
          <w:bCs/>
          <w:color w:val="4D5156"/>
          <w:sz w:val="28"/>
          <w:szCs w:val="28"/>
        </w:rPr>
      </w:pPr>
      <w:r w:rsidRPr="002D4501">
        <w:rPr>
          <w:rFonts w:ascii="Roboto" w:hAnsi="Roboto"/>
          <w:b/>
          <w:bCs/>
          <w:color w:val="4D5156"/>
          <w:sz w:val="28"/>
          <w:szCs w:val="28"/>
        </w:rPr>
        <w:t>Data normalization is generally considered the development of clean data. Diving deeper, however, the meaning or goal of data normalization is twofold: Data normalization is the organization of data to appear similar across all records and fields.</w:t>
      </w:r>
    </w:p>
    <w:p w14:paraId="1212860C" w14:textId="77777777" w:rsidR="000A0AC7" w:rsidRPr="002D4501" w:rsidRDefault="000A0AC7" w:rsidP="000A0AC7">
      <w:pPr>
        <w:ind w:left="360"/>
        <w:rPr>
          <w:b/>
          <w:bCs/>
          <w:sz w:val="28"/>
        </w:rPr>
      </w:pPr>
    </w:p>
    <w:p w14:paraId="7F9916EE" w14:textId="77777777" w:rsidR="00562A73" w:rsidRPr="002D4501" w:rsidRDefault="00562A73" w:rsidP="00562A73">
      <w:pPr>
        <w:rPr>
          <w:b/>
          <w:bCs/>
          <w:sz w:val="28"/>
        </w:rPr>
      </w:pPr>
    </w:p>
    <w:p w14:paraId="2F11AC1C" w14:textId="32171861" w:rsidR="00562A73" w:rsidRPr="002D4501" w:rsidRDefault="00562A73" w:rsidP="00562A73">
      <w:pPr>
        <w:rPr>
          <w:b/>
          <w:bCs/>
          <w:sz w:val="28"/>
        </w:rPr>
      </w:pPr>
      <w:r w:rsidRPr="002D4501">
        <w:rPr>
          <w:b/>
          <w:bCs/>
          <w:sz w:val="28"/>
        </w:rPr>
        <w:t>8. What is IMAGE AUGMENTATION and how does it work?</w:t>
      </w:r>
    </w:p>
    <w:p w14:paraId="1E3C63ED" w14:textId="77777777" w:rsidR="007C5738" w:rsidRPr="002D4501" w:rsidRDefault="007C5738" w:rsidP="007C5738">
      <w:pPr>
        <w:pStyle w:val="va-top"/>
        <w:numPr>
          <w:ilvl w:val="0"/>
          <w:numId w:val="27"/>
        </w:numPr>
        <w:shd w:val="clear" w:color="auto" w:fill="FFFFFF"/>
        <w:spacing w:before="0" w:beforeAutospacing="0" w:after="60" w:afterAutospacing="0"/>
        <w:textAlignment w:val="top"/>
        <w:rPr>
          <w:rFonts w:ascii="Roboto" w:hAnsi="Roboto"/>
          <w:b/>
          <w:bCs/>
          <w:color w:val="4D5156"/>
          <w:sz w:val="28"/>
          <w:szCs w:val="28"/>
        </w:rPr>
      </w:pPr>
      <w:r w:rsidRPr="002D4501">
        <w:rPr>
          <w:rFonts w:ascii="Roboto" w:hAnsi="Roboto"/>
          <w:b/>
          <w:bCs/>
          <w:color w:val="4D5156"/>
          <w:sz w:val="28"/>
          <w:szCs w:val="28"/>
        </w:rPr>
        <w:t>Image augmentation is an engineered solution to create a new set of images by applying standard image processing methods to existing images. This solution is mostly useful for neural networks or CNN when the training dataset size is small.</w:t>
      </w:r>
    </w:p>
    <w:p w14:paraId="5F473798" w14:textId="77777777" w:rsidR="007C5738" w:rsidRPr="002D4501" w:rsidRDefault="007C5738" w:rsidP="007C5738">
      <w:pPr>
        <w:pStyle w:val="va-top"/>
        <w:numPr>
          <w:ilvl w:val="0"/>
          <w:numId w:val="27"/>
        </w:numPr>
        <w:shd w:val="clear" w:color="auto" w:fill="FFFFFF"/>
        <w:spacing w:before="0" w:beforeAutospacing="0" w:after="120" w:afterAutospacing="0" w:line="330" w:lineRule="atLeast"/>
        <w:textAlignment w:val="top"/>
        <w:rPr>
          <w:rFonts w:ascii="Roboto" w:hAnsi="Roboto"/>
          <w:b/>
          <w:bCs/>
          <w:color w:val="4D5156"/>
          <w:sz w:val="28"/>
          <w:szCs w:val="28"/>
        </w:rPr>
      </w:pPr>
      <w:r w:rsidRPr="002D4501">
        <w:rPr>
          <w:rFonts w:ascii="Roboto" w:hAnsi="Roboto"/>
          <w:b/>
          <w:bCs/>
          <w:color w:val="4D5156"/>
          <w:sz w:val="28"/>
          <w:szCs w:val="28"/>
        </w:rPr>
        <w:t>Instead of spending days manually collecting data, we can make use of Image Augmentation techniques. Image Augmentation is the process of generating new images for training our deep learning model. These new images are generated using the existing training images and hence we don’t have to collect them manually.</w:t>
      </w:r>
    </w:p>
    <w:p w14:paraId="77BF3D17" w14:textId="77777777" w:rsidR="007C5738" w:rsidRPr="002D4501" w:rsidRDefault="007C5738" w:rsidP="007C5738">
      <w:pPr>
        <w:pStyle w:val="va-top"/>
        <w:numPr>
          <w:ilvl w:val="0"/>
          <w:numId w:val="27"/>
        </w:numPr>
        <w:shd w:val="clear" w:color="auto" w:fill="FFFFFF"/>
        <w:spacing w:before="0" w:beforeAutospacing="0" w:after="120" w:afterAutospacing="0" w:line="330" w:lineRule="atLeast"/>
        <w:textAlignment w:val="top"/>
        <w:rPr>
          <w:rFonts w:ascii="Roboto" w:hAnsi="Roboto"/>
          <w:b/>
          <w:bCs/>
          <w:color w:val="4D5156"/>
          <w:sz w:val="28"/>
          <w:szCs w:val="28"/>
        </w:rPr>
      </w:pPr>
      <w:r w:rsidRPr="002D4501">
        <w:rPr>
          <w:rFonts w:ascii="Roboto" w:hAnsi="Roboto"/>
          <w:b/>
          <w:bCs/>
          <w:color w:val="4D5156"/>
          <w:sz w:val="28"/>
          <w:szCs w:val="28"/>
        </w:rPr>
        <w:t>Instead of spending days manually collecting data, we can make use of Image Augmentation techniques. Image Augmentation is the process of generating new images for training our deep learning model. These new images are generated using the existing training images and hence we don’t have to collect them manually.</w:t>
      </w:r>
    </w:p>
    <w:p w14:paraId="3B0F1BE7" w14:textId="77777777" w:rsidR="007C5738" w:rsidRPr="002D4501" w:rsidRDefault="007C5738" w:rsidP="00562A73">
      <w:pPr>
        <w:rPr>
          <w:b/>
          <w:bCs/>
          <w:sz w:val="28"/>
        </w:rPr>
      </w:pPr>
    </w:p>
    <w:p w14:paraId="54048D8E" w14:textId="77777777" w:rsidR="00562A73" w:rsidRPr="002D4501" w:rsidRDefault="00562A73" w:rsidP="00562A73">
      <w:pPr>
        <w:rPr>
          <w:b/>
          <w:bCs/>
          <w:sz w:val="28"/>
        </w:rPr>
      </w:pPr>
    </w:p>
    <w:p w14:paraId="0F652A24" w14:textId="3D1996A9" w:rsidR="00562A73" w:rsidRPr="002D4501" w:rsidRDefault="00562A73" w:rsidP="00562A73">
      <w:pPr>
        <w:rPr>
          <w:b/>
          <w:bCs/>
          <w:sz w:val="28"/>
        </w:rPr>
      </w:pPr>
      <w:r w:rsidRPr="002D4501">
        <w:rPr>
          <w:b/>
          <w:bCs/>
          <w:sz w:val="28"/>
        </w:rPr>
        <w:t>9. What is DECLINE IN LEARNING RATE?</w:t>
      </w:r>
    </w:p>
    <w:p w14:paraId="049AC1B8" w14:textId="77777777" w:rsidR="007C5738" w:rsidRPr="002D4501" w:rsidRDefault="007C5738" w:rsidP="007C5738">
      <w:pPr>
        <w:pStyle w:val="va-top"/>
        <w:numPr>
          <w:ilvl w:val="0"/>
          <w:numId w:val="30"/>
        </w:numPr>
        <w:shd w:val="clear" w:color="auto" w:fill="FFFFFF"/>
        <w:spacing w:before="0" w:beforeAutospacing="0" w:after="60" w:afterAutospacing="0"/>
        <w:textAlignment w:val="top"/>
        <w:rPr>
          <w:rFonts w:ascii="Roboto" w:hAnsi="Roboto"/>
          <w:b/>
          <w:bCs/>
          <w:color w:val="4D5156"/>
          <w:sz w:val="28"/>
          <w:szCs w:val="28"/>
        </w:rPr>
      </w:pPr>
      <w:r w:rsidRPr="002D4501">
        <w:rPr>
          <w:b/>
          <w:bCs/>
          <w:sz w:val="28"/>
          <w:szCs w:val="28"/>
        </w:rPr>
        <w:t xml:space="preserve">            </w:t>
      </w:r>
      <w:r w:rsidRPr="002D4501">
        <w:rPr>
          <w:rFonts w:ascii="Roboto" w:hAnsi="Roboto"/>
          <w:b/>
          <w:bCs/>
          <w:color w:val="4D5156"/>
          <w:sz w:val="28"/>
          <w:szCs w:val="28"/>
        </w:rPr>
        <w:t>In the decaying learning rate approach, it decreases with increase in epochs/iterations. The formula used is shown below: In the above equation, o is the initial learning rate, is the decay rate and is the learning rate at a given Epoch number.</w:t>
      </w:r>
    </w:p>
    <w:p w14:paraId="45C33ACD" w14:textId="77777777" w:rsidR="007C5738" w:rsidRPr="002D4501" w:rsidRDefault="007C5738" w:rsidP="007C5738">
      <w:pPr>
        <w:pStyle w:val="va-top"/>
        <w:numPr>
          <w:ilvl w:val="0"/>
          <w:numId w:val="30"/>
        </w:numPr>
        <w:shd w:val="clear" w:color="auto" w:fill="FFFFFF"/>
        <w:spacing w:before="0" w:beforeAutospacing="0" w:after="120" w:afterAutospacing="0" w:line="330" w:lineRule="atLeast"/>
        <w:textAlignment w:val="top"/>
        <w:rPr>
          <w:rFonts w:ascii="Roboto" w:hAnsi="Roboto"/>
          <w:b/>
          <w:bCs/>
          <w:color w:val="4D5156"/>
          <w:sz w:val="28"/>
          <w:szCs w:val="28"/>
        </w:rPr>
      </w:pPr>
      <w:r w:rsidRPr="002D4501">
        <w:rPr>
          <w:rFonts w:ascii="Roboto" w:hAnsi="Roboto"/>
          <w:b/>
          <w:bCs/>
          <w:color w:val="4D5156"/>
          <w:sz w:val="28"/>
          <w:szCs w:val="28"/>
        </w:rPr>
        <w:t>In both the methods, the learning rate decreases irrespective of difficulty involved in minimizing the cost function. In this approach, the learning rate increases or decreases based on the gradient value of the cost function.</w:t>
      </w:r>
    </w:p>
    <w:p w14:paraId="19B5AC49" w14:textId="40066112" w:rsidR="007C5738" w:rsidRPr="002D4501" w:rsidRDefault="007C5738" w:rsidP="00562A73">
      <w:pPr>
        <w:rPr>
          <w:b/>
          <w:bCs/>
          <w:sz w:val="28"/>
        </w:rPr>
      </w:pPr>
    </w:p>
    <w:p w14:paraId="1B735730" w14:textId="154D3C56" w:rsidR="003D6AE8" w:rsidRPr="002D4501" w:rsidRDefault="007C5738" w:rsidP="00562A73">
      <w:pPr>
        <w:rPr>
          <w:b/>
          <w:bCs/>
          <w:sz w:val="28"/>
        </w:rPr>
      </w:pPr>
      <w:r w:rsidRPr="002D4501">
        <w:rPr>
          <w:b/>
          <w:bCs/>
          <w:sz w:val="28"/>
        </w:rPr>
        <w:t>10.</w:t>
      </w:r>
      <w:r w:rsidR="00562A73" w:rsidRPr="002D4501">
        <w:rPr>
          <w:b/>
          <w:bCs/>
          <w:sz w:val="28"/>
        </w:rPr>
        <w:t>What does EARLY STOPPING CRITERIA mean?</w:t>
      </w:r>
    </w:p>
    <w:p w14:paraId="2D796E08" w14:textId="77777777" w:rsidR="00CD5E24" w:rsidRPr="002D4501" w:rsidRDefault="00CD5E24" w:rsidP="00CD5E24">
      <w:pPr>
        <w:pStyle w:val="va-top"/>
        <w:numPr>
          <w:ilvl w:val="0"/>
          <w:numId w:val="32"/>
        </w:numPr>
        <w:shd w:val="clear" w:color="auto" w:fill="FFFFFF"/>
        <w:spacing w:before="0" w:beforeAutospacing="0" w:after="60" w:afterAutospacing="0"/>
        <w:textAlignment w:val="top"/>
        <w:rPr>
          <w:rFonts w:ascii="Roboto" w:hAnsi="Roboto"/>
          <w:b/>
          <w:bCs/>
          <w:color w:val="4D5156"/>
          <w:sz w:val="28"/>
          <w:szCs w:val="28"/>
        </w:rPr>
      </w:pPr>
      <w:r w:rsidRPr="002D4501">
        <w:rPr>
          <w:rFonts w:ascii="Roboto" w:hAnsi="Roboto"/>
          <w:b/>
          <w:bCs/>
          <w:color w:val="4D5156"/>
          <w:sz w:val="28"/>
          <w:szCs w:val="28"/>
        </w:rPr>
        <w:t>In machine learning, early stopping is a form of regularization used to avoid overfitting when training a learner with an iterative method, such as gradient descent. Such methods update the learner so as to make it better fit the training data with each iteration.</w:t>
      </w:r>
    </w:p>
    <w:p w14:paraId="4F107560" w14:textId="6AD2D311" w:rsidR="003D6AE8" w:rsidRPr="00562A73" w:rsidRDefault="003172D0" w:rsidP="00562A73">
      <w:pPr>
        <w:rPr>
          <w:b/>
          <w:bCs/>
          <w:sz w:val="28"/>
        </w:rPr>
      </w:pPr>
      <w:r w:rsidRPr="002D4501">
        <w:rPr>
          <w:rFonts w:ascii="Roboto" w:hAnsi="Roboto"/>
          <w:b/>
          <w:bCs/>
          <w:color w:val="4D5156"/>
          <w:sz w:val="28"/>
          <w:shd w:val="clear" w:color="auto" w:fill="FFFFFF"/>
        </w:rPr>
        <w:t>These early stopping rules work by splitting the original training set into a new training set and a validation set. The error on the validation set is used as a proxy for the generalization error in determining when overfitting has begun. These methods are most commonly employed in the training of neural networks.</w:t>
      </w:r>
    </w:p>
    <w:sectPr w:rsidR="003D6AE8" w:rsidRPr="00562A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654C3" w14:textId="77777777" w:rsidR="00AF6EA9" w:rsidRDefault="00AF6EA9" w:rsidP="008969E8">
      <w:pPr>
        <w:spacing w:after="0" w:line="240" w:lineRule="auto"/>
      </w:pPr>
      <w:r>
        <w:separator/>
      </w:r>
    </w:p>
  </w:endnote>
  <w:endnote w:type="continuationSeparator" w:id="0">
    <w:p w14:paraId="2CA168FB" w14:textId="77777777" w:rsidR="00AF6EA9" w:rsidRDefault="00AF6EA9" w:rsidP="00896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4E08" w14:textId="77777777" w:rsidR="00AF6EA9" w:rsidRDefault="00AF6EA9" w:rsidP="008969E8">
      <w:pPr>
        <w:spacing w:after="0" w:line="240" w:lineRule="auto"/>
      </w:pPr>
      <w:r>
        <w:separator/>
      </w:r>
    </w:p>
  </w:footnote>
  <w:footnote w:type="continuationSeparator" w:id="0">
    <w:p w14:paraId="04FBE48E" w14:textId="77777777" w:rsidR="00AF6EA9" w:rsidRDefault="00AF6EA9" w:rsidP="00896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88EA" w14:textId="1FC38539" w:rsidR="008969E8" w:rsidRPr="008969E8" w:rsidRDefault="008969E8">
    <w:pPr>
      <w:pStyle w:val="Header"/>
      <w:rPr>
        <w:sz w:val="32"/>
        <w:szCs w:val="32"/>
      </w:rPr>
    </w:pPr>
    <w:r w:rsidRPr="008969E8">
      <w:rPr>
        <w:sz w:val="32"/>
        <w:szCs w:val="32"/>
      </w:rPr>
      <w:t xml:space="preserve">                                     ASSIGNMENT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82B"/>
    <w:multiLevelType w:val="multilevel"/>
    <w:tmpl w:val="B078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00C6"/>
    <w:multiLevelType w:val="multilevel"/>
    <w:tmpl w:val="A5E0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348B"/>
    <w:multiLevelType w:val="multilevel"/>
    <w:tmpl w:val="E28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802CD"/>
    <w:multiLevelType w:val="multilevel"/>
    <w:tmpl w:val="488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67B28"/>
    <w:multiLevelType w:val="multilevel"/>
    <w:tmpl w:val="FCDC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555F7"/>
    <w:multiLevelType w:val="multilevel"/>
    <w:tmpl w:val="40EE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5754B1"/>
    <w:multiLevelType w:val="multilevel"/>
    <w:tmpl w:val="C7E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A3112"/>
    <w:multiLevelType w:val="multilevel"/>
    <w:tmpl w:val="78D2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300F7"/>
    <w:multiLevelType w:val="multilevel"/>
    <w:tmpl w:val="746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3070E"/>
    <w:multiLevelType w:val="multilevel"/>
    <w:tmpl w:val="C76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06EBD"/>
    <w:multiLevelType w:val="multilevel"/>
    <w:tmpl w:val="0A1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B1A49"/>
    <w:multiLevelType w:val="multilevel"/>
    <w:tmpl w:val="364C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A29AF"/>
    <w:multiLevelType w:val="multilevel"/>
    <w:tmpl w:val="C02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96E58"/>
    <w:multiLevelType w:val="multilevel"/>
    <w:tmpl w:val="D9F6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F1000"/>
    <w:multiLevelType w:val="multilevel"/>
    <w:tmpl w:val="F8BA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15984"/>
    <w:multiLevelType w:val="multilevel"/>
    <w:tmpl w:val="B52A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A091F"/>
    <w:multiLevelType w:val="multilevel"/>
    <w:tmpl w:val="384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17088"/>
    <w:multiLevelType w:val="multilevel"/>
    <w:tmpl w:val="E01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B03BF"/>
    <w:multiLevelType w:val="hybridMultilevel"/>
    <w:tmpl w:val="8FD42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87151"/>
    <w:multiLevelType w:val="multilevel"/>
    <w:tmpl w:val="F2E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07FDC"/>
    <w:multiLevelType w:val="multilevel"/>
    <w:tmpl w:val="C4A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37108"/>
    <w:multiLevelType w:val="multilevel"/>
    <w:tmpl w:val="046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029DE"/>
    <w:multiLevelType w:val="multilevel"/>
    <w:tmpl w:val="A918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D1D1E"/>
    <w:multiLevelType w:val="multilevel"/>
    <w:tmpl w:val="768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8437D"/>
    <w:multiLevelType w:val="multilevel"/>
    <w:tmpl w:val="BA72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8653D3"/>
    <w:multiLevelType w:val="multilevel"/>
    <w:tmpl w:val="1F3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449F1"/>
    <w:multiLevelType w:val="multilevel"/>
    <w:tmpl w:val="E722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B6E1A"/>
    <w:multiLevelType w:val="multilevel"/>
    <w:tmpl w:val="6BE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65578"/>
    <w:multiLevelType w:val="multilevel"/>
    <w:tmpl w:val="5BD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A613E"/>
    <w:multiLevelType w:val="hybridMultilevel"/>
    <w:tmpl w:val="599A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B245E"/>
    <w:multiLevelType w:val="multilevel"/>
    <w:tmpl w:val="D6B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153BB"/>
    <w:multiLevelType w:val="hybridMultilevel"/>
    <w:tmpl w:val="3F12EFC6"/>
    <w:lvl w:ilvl="0" w:tplc="70AE5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8059607">
    <w:abstractNumId w:val="18"/>
  </w:num>
  <w:num w:numId="2" w16cid:durableId="475486541">
    <w:abstractNumId w:val="12"/>
  </w:num>
  <w:num w:numId="3" w16cid:durableId="1031614828">
    <w:abstractNumId w:val="31"/>
  </w:num>
  <w:num w:numId="4" w16cid:durableId="822698658">
    <w:abstractNumId w:val="23"/>
  </w:num>
  <w:num w:numId="5" w16cid:durableId="1525903448">
    <w:abstractNumId w:val="19"/>
  </w:num>
  <w:num w:numId="6" w16cid:durableId="1909536274">
    <w:abstractNumId w:val="10"/>
  </w:num>
  <w:num w:numId="7" w16cid:durableId="1872379181">
    <w:abstractNumId w:val="17"/>
  </w:num>
  <w:num w:numId="8" w16cid:durableId="1087968580">
    <w:abstractNumId w:val="25"/>
  </w:num>
  <w:num w:numId="9" w16cid:durableId="108016740">
    <w:abstractNumId w:val="11"/>
  </w:num>
  <w:num w:numId="10" w16cid:durableId="776800214">
    <w:abstractNumId w:val="27"/>
  </w:num>
  <w:num w:numId="11" w16cid:durableId="31345727">
    <w:abstractNumId w:val="16"/>
  </w:num>
  <w:num w:numId="12" w16cid:durableId="2008055580">
    <w:abstractNumId w:val="1"/>
  </w:num>
  <w:num w:numId="13" w16cid:durableId="554970205">
    <w:abstractNumId w:val="26"/>
  </w:num>
  <w:num w:numId="14" w16cid:durableId="2044939271">
    <w:abstractNumId w:val="21"/>
  </w:num>
  <w:num w:numId="15" w16cid:durableId="1261639189">
    <w:abstractNumId w:val="14"/>
  </w:num>
  <w:num w:numId="16" w16cid:durableId="1809742123">
    <w:abstractNumId w:val="30"/>
  </w:num>
  <w:num w:numId="17" w16cid:durableId="1777872039">
    <w:abstractNumId w:val="9"/>
  </w:num>
  <w:num w:numId="18" w16cid:durableId="186716371">
    <w:abstractNumId w:val="29"/>
  </w:num>
  <w:num w:numId="19" w16cid:durableId="794493312">
    <w:abstractNumId w:val="6"/>
  </w:num>
  <w:num w:numId="20" w16cid:durableId="1293169107">
    <w:abstractNumId w:val="5"/>
  </w:num>
  <w:num w:numId="21" w16cid:durableId="1669863521">
    <w:abstractNumId w:val="0"/>
  </w:num>
  <w:num w:numId="22" w16cid:durableId="1373655134">
    <w:abstractNumId w:val="24"/>
  </w:num>
  <w:num w:numId="23" w16cid:durableId="618267068">
    <w:abstractNumId w:val="20"/>
  </w:num>
  <w:num w:numId="24" w16cid:durableId="1145001338">
    <w:abstractNumId w:val="15"/>
  </w:num>
  <w:num w:numId="25" w16cid:durableId="1659069168">
    <w:abstractNumId w:val="13"/>
  </w:num>
  <w:num w:numId="26" w16cid:durableId="1857639">
    <w:abstractNumId w:val="7"/>
  </w:num>
  <w:num w:numId="27" w16cid:durableId="1388721979">
    <w:abstractNumId w:val="8"/>
  </w:num>
  <w:num w:numId="28" w16cid:durableId="1456021188">
    <w:abstractNumId w:val="28"/>
  </w:num>
  <w:num w:numId="29" w16cid:durableId="444810301">
    <w:abstractNumId w:val="4"/>
  </w:num>
  <w:num w:numId="30" w16cid:durableId="1963346307">
    <w:abstractNumId w:val="3"/>
  </w:num>
  <w:num w:numId="31" w16cid:durableId="1587955992">
    <w:abstractNumId w:val="2"/>
  </w:num>
  <w:num w:numId="32" w16cid:durableId="9747954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E8"/>
    <w:rsid w:val="000A0AC7"/>
    <w:rsid w:val="002D4501"/>
    <w:rsid w:val="003172D0"/>
    <w:rsid w:val="003D6AE8"/>
    <w:rsid w:val="004F6932"/>
    <w:rsid w:val="00562A73"/>
    <w:rsid w:val="006024EC"/>
    <w:rsid w:val="00605751"/>
    <w:rsid w:val="007201C8"/>
    <w:rsid w:val="007C5738"/>
    <w:rsid w:val="00887C27"/>
    <w:rsid w:val="008969E8"/>
    <w:rsid w:val="00925240"/>
    <w:rsid w:val="009A132C"/>
    <w:rsid w:val="00AB27D2"/>
    <w:rsid w:val="00AF6EA9"/>
    <w:rsid w:val="00CD5E24"/>
    <w:rsid w:val="00EF01F0"/>
    <w:rsid w:val="00F6720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760A"/>
  <w15:chartTrackingRefBased/>
  <w15:docId w15:val="{F9BD52E4-C67A-4985-A712-090D6BD5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9E8"/>
  </w:style>
  <w:style w:type="paragraph" w:styleId="Footer">
    <w:name w:val="footer"/>
    <w:basedOn w:val="Normal"/>
    <w:link w:val="FooterChar"/>
    <w:uiPriority w:val="99"/>
    <w:unhideWhenUsed/>
    <w:rsid w:val="00896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9E8"/>
  </w:style>
  <w:style w:type="paragraph" w:styleId="ListParagraph">
    <w:name w:val="List Paragraph"/>
    <w:basedOn w:val="Normal"/>
    <w:uiPriority w:val="34"/>
    <w:qFormat/>
    <w:rsid w:val="008969E8"/>
    <w:pPr>
      <w:ind w:left="720"/>
      <w:contextualSpacing/>
    </w:pPr>
  </w:style>
  <w:style w:type="character" w:styleId="Strong">
    <w:name w:val="Strong"/>
    <w:basedOn w:val="DefaultParagraphFont"/>
    <w:uiPriority w:val="22"/>
    <w:qFormat/>
    <w:rsid w:val="008969E8"/>
    <w:rPr>
      <w:b/>
      <w:bCs/>
    </w:rPr>
  </w:style>
  <w:style w:type="character" w:styleId="HTMLCode">
    <w:name w:val="HTML Code"/>
    <w:basedOn w:val="DefaultParagraphFont"/>
    <w:uiPriority w:val="99"/>
    <w:semiHidden/>
    <w:unhideWhenUsed/>
    <w:rsid w:val="008969E8"/>
    <w:rPr>
      <w:rFonts w:ascii="Courier New" w:eastAsia="Times New Roman" w:hAnsi="Courier New" w:cs="Courier New"/>
      <w:sz w:val="20"/>
      <w:szCs w:val="20"/>
    </w:rPr>
  </w:style>
  <w:style w:type="paragraph" w:customStyle="1" w:styleId="va-top">
    <w:name w:val="va-top"/>
    <w:basedOn w:val="Normal"/>
    <w:rsid w:val="003D6AE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562A7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562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979">
      <w:bodyDiv w:val="1"/>
      <w:marLeft w:val="0"/>
      <w:marRight w:val="0"/>
      <w:marTop w:val="0"/>
      <w:marBottom w:val="0"/>
      <w:divBdr>
        <w:top w:val="none" w:sz="0" w:space="0" w:color="auto"/>
        <w:left w:val="none" w:sz="0" w:space="0" w:color="auto"/>
        <w:bottom w:val="none" w:sz="0" w:space="0" w:color="auto"/>
        <w:right w:val="none" w:sz="0" w:space="0" w:color="auto"/>
      </w:divBdr>
    </w:div>
    <w:div w:id="37321154">
      <w:bodyDiv w:val="1"/>
      <w:marLeft w:val="0"/>
      <w:marRight w:val="0"/>
      <w:marTop w:val="0"/>
      <w:marBottom w:val="0"/>
      <w:divBdr>
        <w:top w:val="none" w:sz="0" w:space="0" w:color="auto"/>
        <w:left w:val="none" w:sz="0" w:space="0" w:color="auto"/>
        <w:bottom w:val="none" w:sz="0" w:space="0" w:color="auto"/>
        <w:right w:val="none" w:sz="0" w:space="0" w:color="auto"/>
      </w:divBdr>
      <w:divsChild>
        <w:div w:id="965425690">
          <w:marLeft w:val="0"/>
          <w:marRight w:val="0"/>
          <w:marTop w:val="0"/>
          <w:marBottom w:val="0"/>
          <w:divBdr>
            <w:top w:val="none" w:sz="0" w:space="0" w:color="auto"/>
            <w:left w:val="none" w:sz="0" w:space="0" w:color="auto"/>
            <w:bottom w:val="none" w:sz="0" w:space="0" w:color="auto"/>
            <w:right w:val="none" w:sz="0" w:space="0" w:color="auto"/>
          </w:divBdr>
        </w:div>
      </w:divsChild>
    </w:div>
    <w:div w:id="70935340">
      <w:bodyDiv w:val="1"/>
      <w:marLeft w:val="0"/>
      <w:marRight w:val="0"/>
      <w:marTop w:val="0"/>
      <w:marBottom w:val="0"/>
      <w:divBdr>
        <w:top w:val="none" w:sz="0" w:space="0" w:color="auto"/>
        <w:left w:val="none" w:sz="0" w:space="0" w:color="auto"/>
        <w:bottom w:val="none" w:sz="0" w:space="0" w:color="auto"/>
        <w:right w:val="none" w:sz="0" w:space="0" w:color="auto"/>
      </w:divBdr>
      <w:divsChild>
        <w:div w:id="1324770965">
          <w:marLeft w:val="0"/>
          <w:marRight w:val="0"/>
          <w:marTop w:val="0"/>
          <w:marBottom w:val="0"/>
          <w:divBdr>
            <w:top w:val="none" w:sz="0" w:space="0" w:color="auto"/>
            <w:left w:val="none" w:sz="0" w:space="0" w:color="auto"/>
            <w:bottom w:val="none" w:sz="0" w:space="0" w:color="auto"/>
            <w:right w:val="none" w:sz="0" w:space="0" w:color="auto"/>
          </w:divBdr>
        </w:div>
      </w:divsChild>
    </w:div>
    <w:div w:id="127555548">
      <w:bodyDiv w:val="1"/>
      <w:marLeft w:val="0"/>
      <w:marRight w:val="0"/>
      <w:marTop w:val="0"/>
      <w:marBottom w:val="0"/>
      <w:divBdr>
        <w:top w:val="none" w:sz="0" w:space="0" w:color="auto"/>
        <w:left w:val="none" w:sz="0" w:space="0" w:color="auto"/>
        <w:bottom w:val="none" w:sz="0" w:space="0" w:color="auto"/>
        <w:right w:val="none" w:sz="0" w:space="0" w:color="auto"/>
      </w:divBdr>
    </w:div>
    <w:div w:id="141771626">
      <w:bodyDiv w:val="1"/>
      <w:marLeft w:val="0"/>
      <w:marRight w:val="0"/>
      <w:marTop w:val="0"/>
      <w:marBottom w:val="0"/>
      <w:divBdr>
        <w:top w:val="none" w:sz="0" w:space="0" w:color="auto"/>
        <w:left w:val="none" w:sz="0" w:space="0" w:color="auto"/>
        <w:bottom w:val="none" w:sz="0" w:space="0" w:color="auto"/>
        <w:right w:val="none" w:sz="0" w:space="0" w:color="auto"/>
      </w:divBdr>
    </w:div>
    <w:div w:id="150608654">
      <w:bodyDiv w:val="1"/>
      <w:marLeft w:val="0"/>
      <w:marRight w:val="0"/>
      <w:marTop w:val="0"/>
      <w:marBottom w:val="0"/>
      <w:divBdr>
        <w:top w:val="none" w:sz="0" w:space="0" w:color="auto"/>
        <w:left w:val="none" w:sz="0" w:space="0" w:color="auto"/>
        <w:bottom w:val="none" w:sz="0" w:space="0" w:color="auto"/>
        <w:right w:val="none" w:sz="0" w:space="0" w:color="auto"/>
      </w:divBdr>
    </w:div>
    <w:div w:id="156968947">
      <w:bodyDiv w:val="1"/>
      <w:marLeft w:val="0"/>
      <w:marRight w:val="0"/>
      <w:marTop w:val="0"/>
      <w:marBottom w:val="0"/>
      <w:divBdr>
        <w:top w:val="none" w:sz="0" w:space="0" w:color="auto"/>
        <w:left w:val="none" w:sz="0" w:space="0" w:color="auto"/>
        <w:bottom w:val="none" w:sz="0" w:space="0" w:color="auto"/>
        <w:right w:val="none" w:sz="0" w:space="0" w:color="auto"/>
      </w:divBdr>
      <w:divsChild>
        <w:div w:id="1625117792">
          <w:marLeft w:val="0"/>
          <w:marRight w:val="0"/>
          <w:marTop w:val="0"/>
          <w:marBottom w:val="0"/>
          <w:divBdr>
            <w:top w:val="none" w:sz="0" w:space="0" w:color="auto"/>
            <w:left w:val="none" w:sz="0" w:space="0" w:color="auto"/>
            <w:bottom w:val="none" w:sz="0" w:space="0" w:color="auto"/>
            <w:right w:val="none" w:sz="0" w:space="0" w:color="auto"/>
          </w:divBdr>
        </w:div>
      </w:divsChild>
    </w:div>
    <w:div w:id="250431929">
      <w:bodyDiv w:val="1"/>
      <w:marLeft w:val="0"/>
      <w:marRight w:val="0"/>
      <w:marTop w:val="0"/>
      <w:marBottom w:val="0"/>
      <w:divBdr>
        <w:top w:val="none" w:sz="0" w:space="0" w:color="auto"/>
        <w:left w:val="none" w:sz="0" w:space="0" w:color="auto"/>
        <w:bottom w:val="none" w:sz="0" w:space="0" w:color="auto"/>
        <w:right w:val="none" w:sz="0" w:space="0" w:color="auto"/>
      </w:divBdr>
    </w:div>
    <w:div w:id="318851213">
      <w:bodyDiv w:val="1"/>
      <w:marLeft w:val="0"/>
      <w:marRight w:val="0"/>
      <w:marTop w:val="0"/>
      <w:marBottom w:val="0"/>
      <w:divBdr>
        <w:top w:val="none" w:sz="0" w:space="0" w:color="auto"/>
        <w:left w:val="none" w:sz="0" w:space="0" w:color="auto"/>
        <w:bottom w:val="none" w:sz="0" w:space="0" w:color="auto"/>
        <w:right w:val="none" w:sz="0" w:space="0" w:color="auto"/>
      </w:divBdr>
    </w:div>
    <w:div w:id="357657178">
      <w:bodyDiv w:val="1"/>
      <w:marLeft w:val="0"/>
      <w:marRight w:val="0"/>
      <w:marTop w:val="0"/>
      <w:marBottom w:val="0"/>
      <w:divBdr>
        <w:top w:val="none" w:sz="0" w:space="0" w:color="auto"/>
        <w:left w:val="none" w:sz="0" w:space="0" w:color="auto"/>
        <w:bottom w:val="none" w:sz="0" w:space="0" w:color="auto"/>
        <w:right w:val="none" w:sz="0" w:space="0" w:color="auto"/>
      </w:divBdr>
      <w:divsChild>
        <w:div w:id="1487161800">
          <w:marLeft w:val="0"/>
          <w:marRight w:val="0"/>
          <w:marTop w:val="0"/>
          <w:marBottom w:val="0"/>
          <w:divBdr>
            <w:top w:val="none" w:sz="0" w:space="0" w:color="auto"/>
            <w:left w:val="none" w:sz="0" w:space="0" w:color="auto"/>
            <w:bottom w:val="none" w:sz="0" w:space="0" w:color="auto"/>
            <w:right w:val="none" w:sz="0" w:space="0" w:color="auto"/>
          </w:divBdr>
        </w:div>
      </w:divsChild>
    </w:div>
    <w:div w:id="509176877">
      <w:bodyDiv w:val="1"/>
      <w:marLeft w:val="0"/>
      <w:marRight w:val="0"/>
      <w:marTop w:val="0"/>
      <w:marBottom w:val="0"/>
      <w:divBdr>
        <w:top w:val="none" w:sz="0" w:space="0" w:color="auto"/>
        <w:left w:val="none" w:sz="0" w:space="0" w:color="auto"/>
        <w:bottom w:val="none" w:sz="0" w:space="0" w:color="auto"/>
        <w:right w:val="none" w:sz="0" w:space="0" w:color="auto"/>
      </w:divBdr>
    </w:div>
    <w:div w:id="530144709">
      <w:bodyDiv w:val="1"/>
      <w:marLeft w:val="0"/>
      <w:marRight w:val="0"/>
      <w:marTop w:val="0"/>
      <w:marBottom w:val="0"/>
      <w:divBdr>
        <w:top w:val="none" w:sz="0" w:space="0" w:color="auto"/>
        <w:left w:val="none" w:sz="0" w:space="0" w:color="auto"/>
        <w:bottom w:val="none" w:sz="0" w:space="0" w:color="auto"/>
        <w:right w:val="none" w:sz="0" w:space="0" w:color="auto"/>
      </w:divBdr>
      <w:divsChild>
        <w:div w:id="1661885227">
          <w:marLeft w:val="0"/>
          <w:marRight w:val="0"/>
          <w:marTop w:val="0"/>
          <w:marBottom w:val="0"/>
          <w:divBdr>
            <w:top w:val="none" w:sz="0" w:space="0" w:color="auto"/>
            <w:left w:val="none" w:sz="0" w:space="0" w:color="auto"/>
            <w:bottom w:val="none" w:sz="0" w:space="0" w:color="auto"/>
            <w:right w:val="none" w:sz="0" w:space="0" w:color="auto"/>
          </w:divBdr>
        </w:div>
      </w:divsChild>
    </w:div>
    <w:div w:id="611130946">
      <w:bodyDiv w:val="1"/>
      <w:marLeft w:val="0"/>
      <w:marRight w:val="0"/>
      <w:marTop w:val="0"/>
      <w:marBottom w:val="0"/>
      <w:divBdr>
        <w:top w:val="none" w:sz="0" w:space="0" w:color="auto"/>
        <w:left w:val="none" w:sz="0" w:space="0" w:color="auto"/>
        <w:bottom w:val="none" w:sz="0" w:space="0" w:color="auto"/>
        <w:right w:val="none" w:sz="0" w:space="0" w:color="auto"/>
      </w:divBdr>
    </w:div>
    <w:div w:id="614872844">
      <w:bodyDiv w:val="1"/>
      <w:marLeft w:val="0"/>
      <w:marRight w:val="0"/>
      <w:marTop w:val="0"/>
      <w:marBottom w:val="0"/>
      <w:divBdr>
        <w:top w:val="none" w:sz="0" w:space="0" w:color="auto"/>
        <w:left w:val="none" w:sz="0" w:space="0" w:color="auto"/>
        <w:bottom w:val="none" w:sz="0" w:space="0" w:color="auto"/>
        <w:right w:val="none" w:sz="0" w:space="0" w:color="auto"/>
      </w:divBdr>
    </w:div>
    <w:div w:id="774518086">
      <w:bodyDiv w:val="1"/>
      <w:marLeft w:val="0"/>
      <w:marRight w:val="0"/>
      <w:marTop w:val="0"/>
      <w:marBottom w:val="0"/>
      <w:divBdr>
        <w:top w:val="none" w:sz="0" w:space="0" w:color="auto"/>
        <w:left w:val="none" w:sz="0" w:space="0" w:color="auto"/>
        <w:bottom w:val="none" w:sz="0" w:space="0" w:color="auto"/>
        <w:right w:val="none" w:sz="0" w:space="0" w:color="auto"/>
      </w:divBdr>
      <w:divsChild>
        <w:div w:id="269315818">
          <w:marLeft w:val="0"/>
          <w:marRight w:val="0"/>
          <w:marTop w:val="0"/>
          <w:marBottom w:val="0"/>
          <w:divBdr>
            <w:top w:val="none" w:sz="0" w:space="0" w:color="auto"/>
            <w:left w:val="none" w:sz="0" w:space="0" w:color="auto"/>
            <w:bottom w:val="none" w:sz="0" w:space="0" w:color="auto"/>
            <w:right w:val="none" w:sz="0" w:space="0" w:color="auto"/>
          </w:divBdr>
        </w:div>
      </w:divsChild>
    </w:div>
    <w:div w:id="780027825">
      <w:bodyDiv w:val="1"/>
      <w:marLeft w:val="0"/>
      <w:marRight w:val="0"/>
      <w:marTop w:val="0"/>
      <w:marBottom w:val="0"/>
      <w:divBdr>
        <w:top w:val="none" w:sz="0" w:space="0" w:color="auto"/>
        <w:left w:val="none" w:sz="0" w:space="0" w:color="auto"/>
        <w:bottom w:val="none" w:sz="0" w:space="0" w:color="auto"/>
        <w:right w:val="none" w:sz="0" w:space="0" w:color="auto"/>
      </w:divBdr>
    </w:div>
    <w:div w:id="961493983">
      <w:bodyDiv w:val="1"/>
      <w:marLeft w:val="0"/>
      <w:marRight w:val="0"/>
      <w:marTop w:val="0"/>
      <w:marBottom w:val="0"/>
      <w:divBdr>
        <w:top w:val="none" w:sz="0" w:space="0" w:color="auto"/>
        <w:left w:val="none" w:sz="0" w:space="0" w:color="auto"/>
        <w:bottom w:val="none" w:sz="0" w:space="0" w:color="auto"/>
        <w:right w:val="none" w:sz="0" w:space="0" w:color="auto"/>
      </w:divBdr>
    </w:div>
    <w:div w:id="1047754160">
      <w:bodyDiv w:val="1"/>
      <w:marLeft w:val="0"/>
      <w:marRight w:val="0"/>
      <w:marTop w:val="0"/>
      <w:marBottom w:val="0"/>
      <w:divBdr>
        <w:top w:val="none" w:sz="0" w:space="0" w:color="auto"/>
        <w:left w:val="none" w:sz="0" w:space="0" w:color="auto"/>
        <w:bottom w:val="none" w:sz="0" w:space="0" w:color="auto"/>
        <w:right w:val="none" w:sz="0" w:space="0" w:color="auto"/>
      </w:divBdr>
    </w:div>
    <w:div w:id="1310935645">
      <w:bodyDiv w:val="1"/>
      <w:marLeft w:val="0"/>
      <w:marRight w:val="0"/>
      <w:marTop w:val="0"/>
      <w:marBottom w:val="0"/>
      <w:divBdr>
        <w:top w:val="none" w:sz="0" w:space="0" w:color="auto"/>
        <w:left w:val="none" w:sz="0" w:space="0" w:color="auto"/>
        <w:bottom w:val="none" w:sz="0" w:space="0" w:color="auto"/>
        <w:right w:val="none" w:sz="0" w:space="0" w:color="auto"/>
      </w:divBdr>
    </w:div>
    <w:div w:id="1410541428">
      <w:bodyDiv w:val="1"/>
      <w:marLeft w:val="0"/>
      <w:marRight w:val="0"/>
      <w:marTop w:val="0"/>
      <w:marBottom w:val="0"/>
      <w:divBdr>
        <w:top w:val="none" w:sz="0" w:space="0" w:color="auto"/>
        <w:left w:val="none" w:sz="0" w:space="0" w:color="auto"/>
        <w:bottom w:val="none" w:sz="0" w:space="0" w:color="auto"/>
        <w:right w:val="none" w:sz="0" w:space="0" w:color="auto"/>
      </w:divBdr>
      <w:divsChild>
        <w:div w:id="1368219480">
          <w:marLeft w:val="0"/>
          <w:marRight w:val="0"/>
          <w:marTop w:val="0"/>
          <w:marBottom w:val="0"/>
          <w:divBdr>
            <w:top w:val="none" w:sz="0" w:space="0" w:color="auto"/>
            <w:left w:val="none" w:sz="0" w:space="0" w:color="auto"/>
            <w:bottom w:val="none" w:sz="0" w:space="0" w:color="auto"/>
            <w:right w:val="none" w:sz="0" w:space="0" w:color="auto"/>
          </w:divBdr>
        </w:div>
      </w:divsChild>
    </w:div>
    <w:div w:id="1416249030">
      <w:bodyDiv w:val="1"/>
      <w:marLeft w:val="0"/>
      <w:marRight w:val="0"/>
      <w:marTop w:val="0"/>
      <w:marBottom w:val="0"/>
      <w:divBdr>
        <w:top w:val="none" w:sz="0" w:space="0" w:color="auto"/>
        <w:left w:val="none" w:sz="0" w:space="0" w:color="auto"/>
        <w:bottom w:val="none" w:sz="0" w:space="0" w:color="auto"/>
        <w:right w:val="none" w:sz="0" w:space="0" w:color="auto"/>
      </w:divBdr>
    </w:div>
    <w:div w:id="1500074481">
      <w:bodyDiv w:val="1"/>
      <w:marLeft w:val="0"/>
      <w:marRight w:val="0"/>
      <w:marTop w:val="0"/>
      <w:marBottom w:val="0"/>
      <w:divBdr>
        <w:top w:val="none" w:sz="0" w:space="0" w:color="auto"/>
        <w:left w:val="none" w:sz="0" w:space="0" w:color="auto"/>
        <w:bottom w:val="none" w:sz="0" w:space="0" w:color="auto"/>
        <w:right w:val="none" w:sz="0" w:space="0" w:color="auto"/>
      </w:divBdr>
    </w:div>
    <w:div w:id="1526870046">
      <w:bodyDiv w:val="1"/>
      <w:marLeft w:val="0"/>
      <w:marRight w:val="0"/>
      <w:marTop w:val="0"/>
      <w:marBottom w:val="0"/>
      <w:divBdr>
        <w:top w:val="none" w:sz="0" w:space="0" w:color="auto"/>
        <w:left w:val="none" w:sz="0" w:space="0" w:color="auto"/>
        <w:bottom w:val="none" w:sz="0" w:space="0" w:color="auto"/>
        <w:right w:val="none" w:sz="0" w:space="0" w:color="auto"/>
      </w:divBdr>
      <w:divsChild>
        <w:div w:id="1354771638">
          <w:marLeft w:val="0"/>
          <w:marRight w:val="0"/>
          <w:marTop w:val="0"/>
          <w:marBottom w:val="0"/>
          <w:divBdr>
            <w:top w:val="none" w:sz="0" w:space="0" w:color="auto"/>
            <w:left w:val="none" w:sz="0" w:space="0" w:color="auto"/>
            <w:bottom w:val="none" w:sz="0" w:space="0" w:color="auto"/>
            <w:right w:val="none" w:sz="0" w:space="0" w:color="auto"/>
          </w:divBdr>
        </w:div>
      </w:divsChild>
    </w:div>
    <w:div w:id="1542747634">
      <w:bodyDiv w:val="1"/>
      <w:marLeft w:val="0"/>
      <w:marRight w:val="0"/>
      <w:marTop w:val="0"/>
      <w:marBottom w:val="0"/>
      <w:divBdr>
        <w:top w:val="none" w:sz="0" w:space="0" w:color="auto"/>
        <w:left w:val="none" w:sz="0" w:space="0" w:color="auto"/>
        <w:bottom w:val="none" w:sz="0" w:space="0" w:color="auto"/>
        <w:right w:val="none" w:sz="0" w:space="0" w:color="auto"/>
      </w:divBdr>
    </w:div>
    <w:div w:id="1569611818">
      <w:bodyDiv w:val="1"/>
      <w:marLeft w:val="0"/>
      <w:marRight w:val="0"/>
      <w:marTop w:val="0"/>
      <w:marBottom w:val="0"/>
      <w:divBdr>
        <w:top w:val="none" w:sz="0" w:space="0" w:color="auto"/>
        <w:left w:val="none" w:sz="0" w:space="0" w:color="auto"/>
        <w:bottom w:val="none" w:sz="0" w:space="0" w:color="auto"/>
        <w:right w:val="none" w:sz="0" w:space="0" w:color="auto"/>
      </w:divBdr>
      <w:divsChild>
        <w:div w:id="91947674">
          <w:marLeft w:val="0"/>
          <w:marRight w:val="0"/>
          <w:marTop w:val="0"/>
          <w:marBottom w:val="0"/>
          <w:divBdr>
            <w:top w:val="none" w:sz="0" w:space="0" w:color="auto"/>
            <w:left w:val="none" w:sz="0" w:space="0" w:color="auto"/>
            <w:bottom w:val="none" w:sz="0" w:space="0" w:color="auto"/>
            <w:right w:val="none" w:sz="0" w:space="0" w:color="auto"/>
          </w:divBdr>
        </w:div>
      </w:divsChild>
    </w:div>
    <w:div w:id="1756439297">
      <w:bodyDiv w:val="1"/>
      <w:marLeft w:val="0"/>
      <w:marRight w:val="0"/>
      <w:marTop w:val="0"/>
      <w:marBottom w:val="0"/>
      <w:divBdr>
        <w:top w:val="none" w:sz="0" w:space="0" w:color="auto"/>
        <w:left w:val="none" w:sz="0" w:space="0" w:color="auto"/>
        <w:bottom w:val="none" w:sz="0" w:space="0" w:color="auto"/>
        <w:right w:val="none" w:sz="0" w:space="0" w:color="auto"/>
      </w:divBdr>
    </w:div>
    <w:div w:id="1759211615">
      <w:bodyDiv w:val="1"/>
      <w:marLeft w:val="0"/>
      <w:marRight w:val="0"/>
      <w:marTop w:val="0"/>
      <w:marBottom w:val="0"/>
      <w:divBdr>
        <w:top w:val="none" w:sz="0" w:space="0" w:color="auto"/>
        <w:left w:val="none" w:sz="0" w:space="0" w:color="auto"/>
        <w:bottom w:val="none" w:sz="0" w:space="0" w:color="auto"/>
        <w:right w:val="none" w:sz="0" w:space="0" w:color="auto"/>
      </w:divBdr>
    </w:div>
    <w:div w:id="1850026757">
      <w:bodyDiv w:val="1"/>
      <w:marLeft w:val="0"/>
      <w:marRight w:val="0"/>
      <w:marTop w:val="0"/>
      <w:marBottom w:val="0"/>
      <w:divBdr>
        <w:top w:val="none" w:sz="0" w:space="0" w:color="auto"/>
        <w:left w:val="none" w:sz="0" w:space="0" w:color="auto"/>
        <w:bottom w:val="none" w:sz="0" w:space="0" w:color="auto"/>
        <w:right w:val="none" w:sz="0" w:space="0" w:color="auto"/>
      </w:divBdr>
    </w:div>
    <w:div w:id="1937441706">
      <w:bodyDiv w:val="1"/>
      <w:marLeft w:val="0"/>
      <w:marRight w:val="0"/>
      <w:marTop w:val="0"/>
      <w:marBottom w:val="0"/>
      <w:divBdr>
        <w:top w:val="none" w:sz="0" w:space="0" w:color="auto"/>
        <w:left w:val="none" w:sz="0" w:space="0" w:color="auto"/>
        <w:bottom w:val="none" w:sz="0" w:space="0" w:color="auto"/>
        <w:right w:val="none" w:sz="0" w:space="0" w:color="auto"/>
      </w:divBdr>
    </w:div>
    <w:div w:id="1961261552">
      <w:bodyDiv w:val="1"/>
      <w:marLeft w:val="0"/>
      <w:marRight w:val="0"/>
      <w:marTop w:val="0"/>
      <w:marBottom w:val="0"/>
      <w:divBdr>
        <w:top w:val="none" w:sz="0" w:space="0" w:color="auto"/>
        <w:left w:val="none" w:sz="0" w:space="0" w:color="auto"/>
        <w:bottom w:val="none" w:sz="0" w:space="0" w:color="auto"/>
        <w:right w:val="none" w:sz="0" w:space="0" w:color="auto"/>
      </w:divBdr>
      <w:divsChild>
        <w:div w:id="323624651">
          <w:marLeft w:val="0"/>
          <w:marRight w:val="0"/>
          <w:marTop w:val="0"/>
          <w:marBottom w:val="0"/>
          <w:divBdr>
            <w:top w:val="none" w:sz="0" w:space="0" w:color="auto"/>
            <w:left w:val="none" w:sz="0" w:space="0" w:color="auto"/>
            <w:bottom w:val="none" w:sz="0" w:space="0" w:color="auto"/>
            <w:right w:val="none" w:sz="0" w:space="0" w:color="auto"/>
          </w:divBdr>
        </w:div>
      </w:divsChild>
    </w:div>
    <w:div w:id="2008823553">
      <w:bodyDiv w:val="1"/>
      <w:marLeft w:val="0"/>
      <w:marRight w:val="0"/>
      <w:marTop w:val="0"/>
      <w:marBottom w:val="0"/>
      <w:divBdr>
        <w:top w:val="none" w:sz="0" w:space="0" w:color="auto"/>
        <w:left w:val="none" w:sz="0" w:space="0" w:color="auto"/>
        <w:bottom w:val="none" w:sz="0" w:space="0" w:color="auto"/>
        <w:right w:val="none" w:sz="0" w:space="0" w:color="auto"/>
      </w:divBdr>
      <w:divsChild>
        <w:div w:id="1359544456">
          <w:marLeft w:val="0"/>
          <w:marRight w:val="0"/>
          <w:marTop w:val="0"/>
          <w:marBottom w:val="0"/>
          <w:divBdr>
            <w:top w:val="none" w:sz="0" w:space="0" w:color="auto"/>
            <w:left w:val="none" w:sz="0" w:space="0" w:color="auto"/>
            <w:bottom w:val="none" w:sz="0" w:space="0" w:color="auto"/>
            <w:right w:val="none" w:sz="0" w:space="0" w:color="auto"/>
          </w:divBdr>
        </w:div>
      </w:divsChild>
    </w:div>
    <w:div w:id="2031058048">
      <w:bodyDiv w:val="1"/>
      <w:marLeft w:val="0"/>
      <w:marRight w:val="0"/>
      <w:marTop w:val="0"/>
      <w:marBottom w:val="0"/>
      <w:divBdr>
        <w:top w:val="none" w:sz="0" w:space="0" w:color="auto"/>
        <w:left w:val="none" w:sz="0" w:space="0" w:color="auto"/>
        <w:bottom w:val="none" w:sz="0" w:space="0" w:color="auto"/>
        <w:right w:val="none" w:sz="0" w:space="0" w:color="auto"/>
      </w:divBdr>
      <w:divsChild>
        <w:div w:id="1900359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Dedeepya appireddi</dc:creator>
  <cp:keywords/>
  <dc:description/>
  <cp:lastModifiedBy>Dedeepya appireddi</cp:lastModifiedBy>
  <cp:revision>10</cp:revision>
  <dcterms:created xsi:type="dcterms:W3CDTF">2023-01-26T14:38:00Z</dcterms:created>
  <dcterms:modified xsi:type="dcterms:W3CDTF">2023-01-26T16:43:00Z</dcterms:modified>
</cp:coreProperties>
</file>