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6FF6" w14:textId="2A4578CD" w:rsidR="00B81A17" w:rsidRPr="00FE74C3" w:rsidRDefault="00394D62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  <w:noProof/>
        </w:rPr>
        <w:drawing>
          <wp:inline distT="0" distB="0" distL="0" distR="0" wp14:anchorId="4638169B" wp14:editId="2C4BF875">
            <wp:extent cx="5943600" cy="3157855"/>
            <wp:effectExtent l="0" t="0" r="0" b="4445"/>
            <wp:docPr id="176457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7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BB9A" w14:textId="3FB3A96C" w:rsidR="00FE74C3" w:rsidRPr="00FE74C3" w:rsidRDefault="00FE74C3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</w:rPr>
        <w:t xml:space="preserve">Fig 1: Swagger UI displaying the </w:t>
      </w:r>
      <w:proofErr w:type="spellStart"/>
      <w:r w:rsidRPr="00FE74C3">
        <w:rPr>
          <w:rFonts w:ascii="Times New Roman" w:hAnsi="Times New Roman" w:cs="Times New Roman"/>
        </w:rPr>
        <w:t>EmployeeAPI</w:t>
      </w:r>
      <w:proofErr w:type="spellEnd"/>
      <w:r w:rsidRPr="00FE74C3">
        <w:rPr>
          <w:rFonts w:ascii="Times New Roman" w:hAnsi="Times New Roman" w:cs="Times New Roman"/>
        </w:rPr>
        <w:t xml:space="preserve"> endpoints (GET, POST, and PUT) along with the Employee, Department, and Skill schemas.</w:t>
      </w:r>
    </w:p>
    <w:p w14:paraId="59C15DEE" w14:textId="77777777" w:rsidR="00394D62" w:rsidRDefault="00394D62">
      <w:pPr>
        <w:rPr>
          <w:rFonts w:ascii="Times New Roman" w:hAnsi="Times New Roman" w:cs="Times New Roman"/>
        </w:rPr>
      </w:pPr>
    </w:p>
    <w:p w14:paraId="515CEA3A" w14:textId="77777777" w:rsidR="00FE74C3" w:rsidRPr="00FE74C3" w:rsidRDefault="00FE74C3">
      <w:pPr>
        <w:rPr>
          <w:rFonts w:ascii="Times New Roman" w:hAnsi="Times New Roman" w:cs="Times New Roman"/>
        </w:rPr>
      </w:pPr>
    </w:p>
    <w:p w14:paraId="4D77CCE2" w14:textId="40E8F2CA" w:rsidR="00394D62" w:rsidRPr="00FE74C3" w:rsidRDefault="00394D62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  <w:noProof/>
        </w:rPr>
        <w:drawing>
          <wp:inline distT="0" distB="0" distL="0" distR="0" wp14:anchorId="43B6F584" wp14:editId="55449E61">
            <wp:extent cx="5943600" cy="3157855"/>
            <wp:effectExtent l="0" t="0" r="0" b="4445"/>
            <wp:docPr id="80413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32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DF4F" w14:textId="10454020" w:rsidR="00394D62" w:rsidRPr="00FE74C3" w:rsidRDefault="00FE74C3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</w:rPr>
        <w:t>Fig. 2: Swagger UI displaying the GET /Employee API response with 400 Bad Request due to a missing Authorization header, demonstrating the Custom Authorization Filter.</w:t>
      </w:r>
    </w:p>
    <w:p w14:paraId="165B9C7A" w14:textId="13DBA2E4" w:rsidR="00394D62" w:rsidRPr="00FE74C3" w:rsidRDefault="00394D62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04D1A1" wp14:editId="7F1C3397">
            <wp:extent cx="5943600" cy="3157855"/>
            <wp:effectExtent l="0" t="0" r="0" b="4445"/>
            <wp:docPr id="8789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1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ADE3" w14:textId="48F40E49" w:rsidR="00394D62" w:rsidRPr="00FE74C3" w:rsidRDefault="00FE74C3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</w:rPr>
        <w:t>Fig. 3: Swagger UI showing the POST /Employee request with JSON data in the request body using the [</w:t>
      </w:r>
      <w:proofErr w:type="spellStart"/>
      <w:r w:rsidRPr="00FE74C3">
        <w:rPr>
          <w:rFonts w:ascii="Times New Roman" w:hAnsi="Times New Roman" w:cs="Times New Roman"/>
        </w:rPr>
        <w:t>FromBody</w:t>
      </w:r>
      <w:proofErr w:type="spellEnd"/>
      <w:r w:rsidRPr="00FE74C3">
        <w:rPr>
          <w:rFonts w:ascii="Times New Roman" w:hAnsi="Times New Roman" w:cs="Times New Roman"/>
        </w:rPr>
        <w:t>] attribute.</w:t>
      </w:r>
    </w:p>
    <w:p w14:paraId="34C24CF7" w14:textId="77777777" w:rsidR="00FE74C3" w:rsidRDefault="00FE74C3">
      <w:pPr>
        <w:rPr>
          <w:rFonts w:ascii="Times New Roman" w:hAnsi="Times New Roman" w:cs="Times New Roman"/>
        </w:rPr>
      </w:pPr>
    </w:p>
    <w:p w14:paraId="00DF13F3" w14:textId="77777777" w:rsidR="00FE74C3" w:rsidRPr="00FE74C3" w:rsidRDefault="00FE74C3">
      <w:pPr>
        <w:rPr>
          <w:rFonts w:ascii="Times New Roman" w:hAnsi="Times New Roman" w:cs="Times New Roman"/>
        </w:rPr>
      </w:pPr>
    </w:p>
    <w:p w14:paraId="0431E54A" w14:textId="625AF495" w:rsidR="00394D62" w:rsidRPr="00FE74C3" w:rsidRDefault="00394D62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  <w:noProof/>
        </w:rPr>
        <w:drawing>
          <wp:inline distT="0" distB="0" distL="0" distR="0" wp14:anchorId="5665EA52" wp14:editId="38346831">
            <wp:extent cx="5943600" cy="3157855"/>
            <wp:effectExtent l="0" t="0" r="0" b="4445"/>
            <wp:docPr id="42102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26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76C2" w14:textId="3313C712" w:rsidR="00394D62" w:rsidRPr="00FE74C3" w:rsidRDefault="00FE74C3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</w:rPr>
        <w:t>Fig. 4: POST /Employee response showing 400 Bad Request – "Invalid request - No Auth token" generated by the Custom Authorization Filter.</w:t>
      </w:r>
    </w:p>
    <w:p w14:paraId="1033B148" w14:textId="15C4A5B5" w:rsidR="00394D62" w:rsidRPr="00FE74C3" w:rsidRDefault="00394D62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15D23E" wp14:editId="4F6AD321">
            <wp:extent cx="5943600" cy="3157855"/>
            <wp:effectExtent l="0" t="0" r="0" b="4445"/>
            <wp:docPr id="133236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6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4ABE" w14:textId="35952AC4" w:rsidR="00FE74C3" w:rsidRPr="00FE74C3" w:rsidRDefault="00FE74C3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</w:rPr>
        <w:t>Fig. 5: Swagger UI displaying the GET /Employee API response with 500 Internal Server Error, demonstrating the working of the Custom Exception Filter.</w:t>
      </w:r>
    </w:p>
    <w:p w14:paraId="0519A5CF" w14:textId="77777777" w:rsidR="00FE74C3" w:rsidRPr="00FE74C3" w:rsidRDefault="00FE74C3">
      <w:pPr>
        <w:rPr>
          <w:rFonts w:ascii="Times New Roman" w:hAnsi="Times New Roman" w:cs="Times New Roman"/>
        </w:rPr>
      </w:pPr>
    </w:p>
    <w:p w14:paraId="3C3DABBD" w14:textId="635E9FBB" w:rsidR="00394D62" w:rsidRPr="00FE74C3" w:rsidRDefault="00394D62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  <w:noProof/>
        </w:rPr>
        <w:drawing>
          <wp:inline distT="0" distB="0" distL="0" distR="0" wp14:anchorId="4022AD7D" wp14:editId="06A96E16">
            <wp:extent cx="5943600" cy="3157855"/>
            <wp:effectExtent l="0" t="0" r="0" b="4445"/>
            <wp:docPr id="71121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10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B315" w14:textId="29E87DC3" w:rsidR="00FE74C3" w:rsidRPr="00FE74C3" w:rsidRDefault="00FE74C3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</w:rPr>
        <w:t>Fig. 6: Swagger UI showing the POST /Employee API request with employee details provided in JSON format through the request body using the [</w:t>
      </w:r>
      <w:proofErr w:type="spellStart"/>
      <w:r w:rsidRPr="00FE74C3">
        <w:rPr>
          <w:rFonts w:ascii="Times New Roman" w:hAnsi="Times New Roman" w:cs="Times New Roman"/>
        </w:rPr>
        <w:t>FromBody</w:t>
      </w:r>
      <w:proofErr w:type="spellEnd"/>
      <w:r w:rsidRPr="00FE74C3">
        <w:rPr>
          <w:rFonts w:ascii="Times New Roman" w:hAnsi="Times New Roman" w:cs="Times New Roman"/>
        </w:rPr>
        <w:t>] attribute.</w:t>
      </w:r>
    </w:p>
    <w:p w14:paraId="3053ED4E" w14:textId="77777777" w:rsidR="00394D62" w:rsidRPr="00FE74C3" w:rsidRDefault="00394D62">
      <w:pPr>
        <w:rPr>
          <w:rFonts w:ascii="Times New Roman" w:hAnsi="Times New Roman" w:cs="Times New Roman"/>
        </w:rPr>
      </w:pPr>
    </w:p>
    <w:p w14:paraId="51049647" w14:textId="2E23F884" w:rsidR="00394D62" w:rsidRPr="00FE74C3" w:rsidRDefault="00394D62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019F91" wp14:editId="0B9090B0">
            <wp:extent cx="5943600" cy="3157855"/>
            <wp:effectExtent l="0" t="0" r="0" b="4445"/>
            <wp:docPr id="70484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41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2C0C" w14:textId="426D0D8D" w:rsidR="00FE74C3" w:rsidRPr="00FE74C3" w:rsidRDefault="00FE74C3">
      <w:pPr>
        <w:rPr>
          <w:rFonts w:ascii="Times New Roman" w:hAnsi="Times New Roman" w:cs="Times New Roman"/>
        </w:rPr>
      </w:pPr>
      <w:r w:rsidRPr="00FE74C3">
        <w:rPr>
          <w:rFonts w:ascii="Times New Roman" w:hAnsi="Times New Roman" w:cs="Times New Roman"/>
        </w:rPr>
        <w:t>Fig. 7: Successful POST /Employee API response (200 OK) showing the created employee details returned by the Web API.</w:t>
      </w:r>
    </w:p>
    <w:sectPr w:rsidR="00FE74C3" w:rsidRPr="00FE7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62"/>
    <w:rsid w:val="00262E66"/>
    <w:rsid w:val="002660A7"/>
    <w:rsid w:val="00394D62"/>
    <w:rsid w:val="00503AC3"/>
    <w:rsid w:val="00503CD2"/>
    <w:rsid w:val="00664D4E"/>
    <w:rsid w:val="007149C8"/>
    <w:rsid w:val="007903DD"/>
    <w:rsid w:val="00801832"/>
    <w:rsid w:val="00B03D30"/>
    <w:rsid w:val="00B5699C"/>
    <w:rsid w:val="00B81A17"/>
    <w:rsid w:val="00FE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9DFA"/>
  <w15:chartTrackingRefBased/>
  <w15:docId w15:val="{E70E59A2-ED72-494F-B910-839F648E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esher rani galla</dc:creator>
  <cp:keywords/>
  <dc:description/>
  <cp:lastModifiedBy>Alapati Lakshmi Varshitha</cp:lastModifiedBy>
  <cp:revision>2</cp:revision>
  <dcterms:created xsi:type="dcterms:W3CDTF">2026-07-20T07:04:00Z</dcterms:created>
  <dcterms:modified xsi:type="dcterms:W3CDTF">2026-07-20T13:08:00Z</dcterms:modified>
</cp:coreProperties>
</file>