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uybwvpo5vp7" w:id="0"/>
      <w:bookmarkEnd w:id="0"/>
      <w:r w:rsidDel="00000000" w:rsidR="00000000" w:rsidRPr="00000000">
        <w:rPr>
          <w:rtl w:val="0"/>
        </w:rPr>
        <w:t xml:space="preserve">Fast I/O in C++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scanf()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printf()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cout</w:t>
      </w:r>
      <w:r w:rsidDel="00000000" w:rsidR="00000000" w:rsidRPr="00000000">
        <w:rPr>
          <w:rtl w:val="0"/>
        </w:rPr>
        <w:t xml:space="preserve"> (OR) use the following Fast I/O method: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these two lines at the starting of main() function.</w:t>
      </w:r>
    </w:p>
    <w:p w:rsidR="00000000" w:rsidDel="00000000" w:rsidP="00000000" w:rsidRDefault="00000000" w:rsidRPr="00000000" w14:paraId="0000000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sync_with_stdio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cin.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 cout.tie(NULL);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Now you can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cout</w:t>
      </w:r>
      <w:r w:rsidDel="00000000" w:rsidR="00000000" w:rsidRPr="00000000">
        <w:rPr>
          <w:rtl w:val="0"/>
        </w:rPr>
        <w:t xml:space="preserve">, this is faster than the regular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cjgod9nmlfrz" w:id="1"/>
      <w:bookmarkEnd w:id="1"/>
      <w:r w:rsidDel="00000000" w:rsidR="00000000" w:rsidRPr="00000000">
        <w:rPr>
          <w:rtl w:val="0"/>
        </w:rPr>
        <w:t xml:space="preserve">Fast I/O in Python(also for PyPy)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Better submit in PyPy as it is faster than Python.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Instead of normal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function, use the following: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Initial code:</w:t>
      </w:r>
    </w:p>
    <w:p w:rsidR="00000000" w:rsidDel="00000000" w:rsidP="00000000" w:rsidRDefault="00000000" w:rsidRPr="00000000" w14:paraId="000000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Instead of the above code, use the following Fast I/O method:</w:t>
      </w:r>
    </w:p>
    <w:p w:rsidR="00000000" w:rsidDel="00000000" w:rsidP="00000000" w:rsidRDefault="00000000" w:rsidRPr="00000000" w14:paraId="000000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sys</w:t>
      </w:r>
    </w:p>
    <w:p w:rsidR="00000000" w:rsidDel="00000000" w:rsidP="00000000" w:rsidRDefault="00000000" w:rsidRPr="00000000" w14:paraId="0000001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6e2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.stdin.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readline</w:t>
      </w:r>
    </w:p>
    <w:p w:rsidR="00000000" w:rsidDel="00000000" w:rsidP="00000000" w:rsidRDefault="00000000" w:rsidRPr="00000000" w14:paraId="0000001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input()</w:t>
      </w:r>
    </w:p>
    <w:p w:rsidR="00000000" w:rsidDel="00000000" w:rsidP="00000000" w:rsidRDefault="00000000" w:rsidRPr="00000000" w14:paraId="00000017">
      <w:pPr>
        <w:shd w:fill="272822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.stdout.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ob30srrgmbsi" w:id="2"/>
      <w:bookmarkEnd w:id="2"/>
      <w:r w:rsidDel="00000000" w:rsidR="00000000" w:rsidRPr="00000000">
        <w:rPr>
          <w:rtl w:val="0"/>
        </w:rPr>
        <w:t xml:space="preserve">Fast I/O in Java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the Scanner class for i/o, define a class for faster i/o.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create an inner class such as FastReader to define the fast reader and its relevant methods: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FastReader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BufferedReader br;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StringTokenizer st;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FastReader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br = new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(new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(st == null ||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hasMoreElements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try {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 = new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StringTokenizer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catch (IOException  e) {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String str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try {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catch (IOException e) {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readintarray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new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[n];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i&lt;n; i++)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readlongarray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new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[n];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i&lt;n; i++)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