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single" w:sz="48" w:space="0" w:color="808080" w:themeColor="background1" w:themeShade="80"/>
          <w:left w:val="none" w:sz="0" w:space="0" w:color="auto"/>
          <w:bottom w:val="single" w:sz="48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E40D8" w:rsidRPr="00D2209C" w14:paraId="6DCF0A75" w14:textId="77777777" w:rsidTr="00522208">
        <w:trPr>
          <w:jc w:val="center"/>
        </w:trPr>
        <w:tc>
          <w:tcPr>
            <w:tcW w:w="9072" w:type="dxa"/>
          </w:tcPr>
          <w:p w14:paraId="334BC112" w14:textId="77777777" w:rsidR="00DE40D8" w:rsidRPr="00D2209C" w:rsidRDefault="00522208" w:rsidP="00A34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603"/>
              <w:jc w:val="center"/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  <w:lang w:val="id-ID"/>
              </w:rPr>
              <w:t>UJIAN TENGAH SEMESTER (UTS)</w:t>
            </w:r>
          </w:p>
          <w:p w14:paraId="7C3A90B9" w14:textId="77777777" w:rsidR="00DE40D8" w:rsidRPr="00D2209C" w:rsidRDefault="00621100" w:rsidP="00A34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603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  <w:t xml:space="preserve"> P132520004 – OPTIMALISASI DAN OTOMASI</w:t>
            </w:r>
          </w:p>
        </w:tc>
      </w:tr>
    </w:tbl>
    <w:p w14:paraId="3AD11115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/>
          <w:color w:val="000000"/>
          <w:lang w:val="id-ID"/>
        </w:rPr>
      </w:pPr>
      <w:r>
        <w:rPr>
          <w:rFonts w:ascii="Times New Roman" w:hAnsi="Times New Roman"/>
          <w:noProof/>
          <w:lang w:val="id-ID"/>
        </w:rPr>
        <w:drawing>
          <wp:anchor distT="0" distB="0" distL="114300" distR="114300" simplePos="0" relativeHeight="251659264" behindDoc="0" locked="0" layoutInCell="1" allowOverlap="1" wp14:anchorId="02A7F324" wp14:editId="75C16D56">
            <wp:simplePos x="0" y="0"/>
            <wp:positionH relativeFrom="margin">
              <wp:posOffset>2524125</wp:posOffset>
            </wp:positionH>
            <wp:positionV relativeFrom="paragraph">
              <wp:posOffset>44133</wp:posOffset>
            </wp:positionV>
            <wp:extent cx="1042988" cy="980172"/>
            <wp:effectExtent l="0" t="0" r="5080" b="0"/>
            <wp:wrapNone/>
            <wp:docPr id="1" name="Picture 1" descr="Universitas Mercu Buana – Kompas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Mercu Buana – Kompas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9" t="2655" r="23662" b="8639"/>
                    <a:stretch/>
                  </pic:blipFill>
                  <pic:spPr bwMode="auto">
                    <a:xfrm>
                      <a:off x="0" y="0"/>
                      <a:ext cx="1047827" cy="9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891FBC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Arial" w:hAnsi="Times New Roman"/>
          <w:color w:val="000000"/>
          <w:lang w:val="id-ID"/>
        </w:rPr>
      </w:pPr>
    </w:p>
    <w:p w14:paraId="04931F41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/>
          <w:color w:val="000000"/>
          <w:lang w:val="id-ID"/>
        </w:rPr>
      </w:pPr>
    </w:p>
    <w:p w14:paraId="1B22BDAF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/>
          <w:color w:val="000000"/>
          <w:lang w:val="id-ID"/>
        </w:rPr>
      </w:pPr>
    </w:p>
    <w:p w14:paraId="1ED3A2F9" w14:textId="77777777" w:rsidR="00DE40D8" w:rsidRPr="00D2209C" w:rsidRDefault="00DE40D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W w:w="1167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7708"/>
        <w:gridCol w:w="1191"/>
      </w:tblGrid>
      <w:tr w:rsidR="00DE40D8" w:rsidRPr="00D2209C" w14:paraId="024A63EE" w14:textId="77777777" w:rsidTr="00522208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381FEE15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bookmarkStart w:id="0" w:name="_Hlk198967623"/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Nama Dosen</w:t>
            </w:r>
          </w:p>
        </w:tc>
        <w:tc>
          <w:tcPr>
            <w:tcW w:w="8899" w:type="dxa"/>
            <w:gridSpan w:val="2"/>
            <w:vAlign w:val="center"/>
          </w:tcPr>
          <w:p w14:paraId="3BFD5FA0" w14:textId="77777777" w:rsidR="00DE40D8" w:rsidRPr="00D2209C" w:rsidRDefault="00310D04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 xml:space="preserve">Dedik Romahadi, ST., </w:t>
            </w:r>
            <w:proofErr w:type="spellStart"/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M.Sc</w:t>
            </w:r>
            <w:proofErr w:type="spellEnd"/>
          </w:p>
        </w:tc>
      </w:tr>
      <w:tr w:rsidR="00621100" w:rsidRPr="00D2209C" w14:paraId="71B93094" w14:textId="77777777" w:rsidTr="00522208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7AE85D07" w14:textId="77777777" w:rsidR="00621100" w:rsidRPr="00D2209C" w:rsidRDefault="00621100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Hari dan Tanggal</w:t>
            </w:r>
          </w:p>
        </w:tc>
        <w:tc>
          <w:tcPr>
            <w:tcW w:w="8899" w:type="dxa"/>
            <w:gridSpan w:val="2"/>
            <w:vAlign w:val="center"/>
          </w:tcPr>
          <w:p w14:paraId="3F45BEE5" w14:textId="77777777" w:rsidR="00621100" w:rsidRPr="00D2209C" w:rsidRDefault="00292B90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Kamis, 21 Mei 2026</w:t>
            </w:r>
          </w:p>
        </w:tc>
      </w:tr>
      <w:tr w:rsidR="00DE40D8" w:rsidRPr="00D2209C" w14:paraId="72E78F89" w14:textId="77777777" w:rsidTr="00522208">
        <w:trPr>
          <w:trHeight w:val="280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6889925A" w14:textId="77777777" w:rsidR="00DE40D8" w:rsidRPr="00D2209C" w:rsidRDefault="0052220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SKS</w:t>
            </w:r>
          </w:p>
        </w:tc>
        <w:tc>
          <w:tcPr>
            <w:tcW w:w="8899" w:type="dxa"/>
            <w:gridSpan w:val="2"/>
            <w:vAlign w:val="center"/>
          </w:tcPr>
          <w:p w14:paraId="00C078D1" w14:textId="77777777" w:rsidR="00DE40D8" w:rsidRPr="00D2209C" w:rsidRDefault="00A954AD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3 SKS</w:t>
            </w:r>
          </w:p>
        </w:tc>
      </w:tr>
      <w:tr w:rsidR="00DE40D8" w:rsidRPr="00D2209C" w14:paraId="37285D0E" w14:textId="77777777" w:rsidTr="00522208">
        <w:trPr>
          <w:trHeight w:val="274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387A8204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Tahun Akademik / Semester</w:t>
            </w:r>
          </w:p>
        </w:tc>
        <w:tc>
          <w:tcPr>
            <w:tcW w:w="8899" w:type="dxa"/>
            <w:gridSpan w:val="2"/>
            <w:vAlign w:val="center"/>
          </w:tcPr>
          <w:p w14:paraId="4EDAB396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2025-2026</w:t>
            </w:r>
          </w:p>
        </w:tc>
      </w:tr>
      <w:tr w:rsidR="00DE40D8" w:rsidRPr="00D2209C" w14:paraId="003BA0EE" w14:textId="77777777" w:rsidTr="00522208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2286BA94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 xml:space="preserve">Bobot Persentase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Asesmen</w:t>
            </w:r>
            <w:proofErr w:type="spellEnd"/>
          </w:p>
        </w:tc>
        <w:tc>
          <w:tcPr>
            <w:tcW w:w="8899" w:type="dxa"/>
            <w:gridSpan w:val="2"/>
            <w:vAlign w:val="center"/>
          </w:tcPr>
          <w:p w14:paraId="25B08719" w14:textId="77777777" w:rsidR="00DE40D8" w:rsidRPr="00A02D93" w:rsidRDefault="009C325E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 xml:space="preserve">20% (sesuai dengan rencana pembobotan </w:t>
            </w:r>
            <w:proofErr w:type="spellStart"/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asesmen</w:t>
            </w:r>
            <w:proofErr w:type="spellEnd"/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 xml:space="preserve"> di Excel 1D)</w:t>
            </w:r>
          </w:p>
        </w:tc>
      </w:tr>
      <w:tr w:rsidR="00522208" w:rsidRPr="00D2209C" w14:paraId="16FF557B" w14:textId="77777777" w:rsidTr="00522208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0A996B95" w14:textId="77777777" w:rsidR="00522208" w:rsidRPr="00D2209C" w:rsidRDefault="00522208" w:rsidP="00A3429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Estimasi Waktu dan Tempat</w:t>
            </w:r>
          </w:p>
        </w:tc>
        <w:tc>
          <w:tcPr>
            <w:tcW w:w="8899" w:type="dxa"/>
            <w:gridSpan w:val="2"/>
            <w:vAlign w:val="center"/>
          </w:tcPr>
          <w:p w14:paraId="3AC0F18C" w14:textId="77777777" w:rsidR="00522208" w:rsidRPr="00D2209C" w:rsidRDefault="00B14045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highlight w:val="yellow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180 Menit / Daring</w:t>
            </w:r>
          </w:p>
        </w:tc>
      </w:tr>
      <w:tr w:rsidR="00A3528B" w:rsidRPr="00D2209C" w14:paraId="74883CB0" w14:textId="77777777" w:rsidTr="0030134F">
        <w:trPr>
          <w:trHeight w:val="165"/>
          <w:jc w:val="center"/>
        </w:trPr>
        <w:tc>
          <w:tcPr>
            <w:tcW w:w="2777" w:type="dxa"/>
            <w:vMerge w:val="restart"/>
            <w:shd w:val="clear" w:color="auto" w:fill="D9D9D9" w:themeFill="background1" w:themeFillShade="D9"/>
          </w:tcPr>
          <w:p w14:paraId="5C7EFAC4" w14:textId="77777777" w:rsidR="00A3528B" w:rsidRPr="00D2209C" w:rsidRDefault="00A3528B" w:rsidP="0030134F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 xml:space="preserve">Capaian Pembelajaran Mata Kuliah (CPMK) dengan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Capain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 xml:space="preserve"> Pembelajaran Lulusan (CPL)</w:t>
            </w:r>
          </w:p>
        </w:tc>
        <w:tc>
          <w:tcPr>
            <w:tcW w:w="7708" w:type="dxa"/>
            <w:vAlign w:val="center"/>
          </w:tcPr>
          <w:p w14:paraId="0E671C0E" w14:textId="77777777" w:rsidR="00A3528B" w:rsidRPr="00D2209C" w:rsidRDefault="00A3528B" w:rsidP="00B6073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1: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Mahasiswa dapat mengidentifikasi dan menganalisis kebutuhan dalam perancangan sistem mekanik dengan mempertimbangkan aspek teknis, ekonomi, dan keberlanjutan</w:t>
            </w:r>
          </w:p>
        </w:tc>
        <w:tc>
          <w:tcPr>
            <w:tcW w:w="1191" w:type="dxa"/>
            <w:vAlign w:val="center"/>
          </w:tcPr>
          <w:p w14:paraId="24ABF950" w14:textId="77777777" w:rsidR="00A3528B" w:rsidRPr="00D2209C" w:rsidRDefault="00A3528B" w:rsidP="00A342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3</w:t>
            </w:r>
          </w:p>
        </w:tc>
      </w:tr>
      <w:tr w:rsidR="00A3528B" w:rsidRPr="00D2209C" w14:paraId="5F3FD945" w14:textId="77777777" w:rsidTr="00522208">
        <w:trPr>
          <w:trHeight w:val="163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 w14:paraId="298D28D8" w14:textId="77777777" w:rsidR="00A3528B" w:rsidRPr="00D2209C" w:rsidRDefault="00A3528B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</w:pPr>
          </w:p>
        </w:tc>
        <w:tc>
          <w:tcPr>
            <w:tcW w:w="7708" w:type="dxa"/>
            <w:vAlign w:val="center"/>
          </w:tcPr>
          <w:p w14:paraId="2764B884" w14:textId="77777777" w:rsidR="00A3528B" w:rsidRPr="00D2209C" w:rsidRDefault="00A3528B" w:rsidP="00B6073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2: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Mahasiswa mampu merancang dan melakukan simulasi sistem mekanik menggunakan metode dan alat desain yang tepat.</w:t>
            </w:r>
          </w:p>
        </w:tc>
        <w:tc>
          <w:tcPr>
            <w:tcW w:w="1191" w:type="dxa"/>
            <w:vAlign w:val="center"/>
          </w:tcPr>
          <w:p w14:paraId="5E0775D2" w14:textId="77777777" w:rsidR="00A3528B" w:rsidRPr="00D2209C" w:rsidRDefault="00A3528B" w:rsidP="00A342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3</w:t>
            </w:r>
          </w:p>
        </w:tc>
      </w:tr>
      <w:tr w:rsidR="00DE40D8" w:rsidRPr="00D2209C" w14:paraId="2E02D3DF" w14:textId="77777777" w:rsidTr="00522208">
        <w:trPr>
          <w:trHeight w:val="418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2F7F200F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 xml:space="preserve">Pengerjaan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Asesmen</w:t>
            </w:r>
            <w:proofErr w:type="spellEnd"/>
          </w:p>
        </w:tc>
        <w:tc>
          <w:tcPr>
            <w:tcW w:w="8899" w:type="dxa"/>
            <w:gridSpan w:val="2"/>
            <w:vAlign w:val="center"/>
          </w:tcPr>
          <w:p w14:paraId="3AFD99D2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Individu</w:t>
            </w:r>
          </w:p>
        </w:tc>
      </w:tr>
      <w:bookmarkEnd w:id="0"/>
    </w:tbl>
    <w:p w14:paraId="3D86EFE6" w14:textId="77777777" w:rsidR="00E360D2" w:rsidRPr="00D2209C" w:rsidRDefault="00E360D2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Style w:val="TableGrid"/>
        <w:tblW w:w="11268" w:type="dxa"/>
        <w:jc w:val="center"/>
        <w:tblBorders>
          <w:top w:val="single" w:sz="12" w:space="0" w:color="808080" w:themeColor="background1" w:themeShade="80"/>
          <w:left w:val="single" w:sz="12" w:space="0" w:color="808080" w:themeColor="background1" w:themeShade="80"/>
          <w:bottom w:val="single" w:sz="12" w:space="0" w:color="808080" w:themeColor="background1" w:themeShade="80"/>
          <w:right w:val="single" w:sz="12" w:space="0" w:color="808080" w:themeColor="background1" w:themeShade="80"/>
          <w:insideH w:val="single" w:sz="12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1268"/>
      </w:tblGrid>
      <w:tr w:rsidR="00E360D2" w:rsidRPr="00D2209C" w14:paraId="3D640322" w14:textId="77777777" w:rsidTr="00E360D2">
        <w:trPr>
          <w:jc w:val="center"/>
        </w:trPr>
        <w:tc>
          <w:tcPr>
            <w:tcW w:w="11268" w:type="dxa"/>
            <w:shd w:val="clear" w:color="auto" w:fill="D9D9D9" w:themeFill="background1" w:themeFillShade="D9"/>
          </w:tcPr>
          <w:p w14:paraId="7CAE14E1" w14:textId="77777777" w:rsidR="00E360D2" w:rsidRPr="00D2209C" w:rsidRDefault="00E360D2" w:rsidP="00E360D2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id-ID"/>
              </w:rPr>
              <w:t>PETUNJUK UMUM</w:t>
            </w:r>
          </w:p>
        </w:tc>
      </w:tr>
      <w:tr w:rsidR="00E360D2" w:rsidRPr="009B0AB6" w14:paraId="016C04CB" w14:textId="77777777" w:rsidTr="00E360D2">
        <w:trPr>
          <w:jc w:val="center"/>
        </w:trPr>
        <w:tc>
          <w:tcPr>
            <w:tcW w:w="11268" w:type="dxa"/>
          </w:tcPr>
          <w:p w14:paraId="40D911E2" w14:textId="77777777" w:rsidR="00C461EF" w:rsidRPr="00D2209C" w:rsidRDefault="00C461EF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05" w:hanging="305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Mahasiswa wajib hadir tepat waktu sesuai jadwal yang telah ditetapkan.</w:t>
            </w:r>
          </w:p>
          <w:p w14:paraId="628FDF78" w14:textId="77777777" w:rsidR="00E360D2" w:rsidRPr="00D2209C" w:rsidRDefault="00C461EF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Mahasiswa harus mempersiapkan alat tulis dan perlengkapan yang diperlukan sesuai jenis ujian</w:t>
            </w:r>
          </w:p>
          <w:p w14:paraId="447CECAA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Dilarang melakukan plagiarisme atau bekerja sama dengan peserta lain tanpa izin.</w:t>
            </w:r>
          </w:p>
          <w:p w14:paraId="07900915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Kelola waktu dengan baik agar seluruh soal dapat diselesaikan dalam batas waktu yang ditentukan.</w:t>
            </w:r>
          </w:p>
          <w:p w14:paraId="3BB91D81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Penilaian didasarkan sesuai rubrik penilaian UTS/UAS</w:t>
            </w:r>
          </w:p>
          <w:p w14:paraId="47ADC484" w14:textId="77777777" w:rsidR="006016F0" w:rsidRDefault="00000000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UTS dilaksanakan secara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daring (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online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)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melalui platform digital. Akses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link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soal yang diberikan dosen,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login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dengan PIN pribadi.</w:t>
            </w:r>
          </w:p>
          <w:p w14:paraId="7058CFF2" w14:textId="5B1B6AB2" w:rsidR="006016F0" w:rsidRDefault="00000000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Pastikan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koneksi internet stabil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device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(laptop/PC)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terisi </w:t>
            </w:r>
            <w:r w:rsidR="00DF25A0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penuh/terhubung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</w:t>
            </w:r>
            <w:r w:rsidR="00DF25A0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ke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listrik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selama sesi UTS berlangsung.</w:t>
            </w:r>
          </w:p>
          <w:p w14:paraId="1A2E6882" w14:textId="77777777" w:rsidR="006016F0" w:rsidRDefault="00000000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Soal bersifat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parametrik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per NIM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— selalu mengacu pada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soal versi terbaru di platform digital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, karena dosen dapat melakukan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update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soal sebelum sesi dimulai.</w:t>
            </w:r>
          </w:p>
        </w:tc>
      </w:tr>
    </w:tbl>
    <w:p w14:paraId="280090C0" w14:textId="77777777" w:rsidR="00DE40D8" w:rsidRPr="00D2209C" w:rsidRDefault="00DE40D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p w14:paraId="38BDE7A6" w14:textId="77777777" w:rsidR="00495B68" w:rsidRPr="00D2209C" w:rsidRDefault="00495B6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p w14:paraId="686C9EBC" w14:textId="77777777" w:rsidR="00495B68" w:rsidRPr="00D2209C" w:rsidRDefault="00495B6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W w:w="935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0"/>
        <w:gridCol w:w="4977"/>
      </w:tblGrid>
      <w:tr w:rsidR="00495B68" w:rsidRPr="00D2209C" w14:paraId="2423BA57" w14:textId="77777777" w:rsidTr="00495B68">
        <w:trPr>
          <w:trHeight w:val="280"/>
          <w:jc w:val="center"/>
        </w:trPr>
        <w:tc>
          <w:tcPr>
            <w:tcW w:w="9357" w:type="dxa"/>
            <w:gridSpan w:val="2"/>
            <w:shd w:val="clear" w:color="auto" w:fill="D9D9D9" w:themeFill="background1" w:themeFillShade="D9"/>
            <w:vAlign w:val="center"/>
          </w:tcPr>
          <w:p w14:paraId="2A128923" w14:textId="77777777" w:rsidR="00495B68" w:rsidRPr="00D2209C" w:rsidRDefault="00E65507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  <w:t>VERIFIKASI SOAL UJIAN</w:t>
            </w:r>
          </w:p>
        </w:tc>
      </w:tr>
      <w:tr w:rsidR="00495B68" w:rsidRPr="00D2209C" w14:paraId="45E64013" w14:textId="77777777" w:rsidTr="00CB095E">
        <w:trPr>
          <w:trHeight w:val="213"/>
          <w:jc w:val="center"/>
        </w:trPr>
        <w:tc>
          <w:tcPr>
            <w:tcW w:w="4380" w:type="dxa"/>
            <w:vAlign w:val="center"/>
          </w:tcPr>
          <w:p w14:paraId="09B05F0B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lang w:val="id-ID"/>
              </w:rPr>
              <w:t>Dosen Pembuat Soal</w:t>
            </w:r>
          </w:p>
        </w:tc>
        <w:tc>
          <w:tcPr>
            <w:tcW w:w="4977" w:type="dxa"/>
            <w:vAlign w:val="center"/>
          </w:tcPr>
          <w:p w14:paraId="4E3AEEC1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lang w:val="id-ID"/>
              </w:rPr>
              <w:t>Ketua Program Studi</w:t>
            </w:r>
          </w:p>
        </w:tc>
      </w:tr>
      <w:tr w:rsidR="00495B68" w:rsidRPr="00D2209C" w14:paraId="5C33C0F1" w14:textId="77777777" w:rsidTr="00CB095E">
        <w:trPr>
          <w:trHeight w:val="107"/>
          <w:jc w:val="center"/>
        </w:trPr>
        <w:tc>
          <w:tcPr>
            <w:tcW w:w="4380" w:type="dxa"/>
            <w:vAlign w:val="bottom"/>
          </w:tcPr>
          <w:p w14:paraId="22044285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80000" cy="95974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dosen_pengemba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59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73E6B92" w14:textId="77777777" w:rsidR="00495B68" w:rsidRPr="00D2209C" w:rsidRDefault="00333745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rPr>
                <w:rFonts w:ascii="Times New Roman" w:eastAsia="Arial" w:hAnsi="Times New Roman"/>
                <w:color w:val="000000" w:themeColor="text1"/>
                <w:sz w:val="18"/>
                <w:szCs w:val="18"/>
                <w:lang w:val="id-ID"/>
              </w:rPr>
              <w:t xml:space="preserve">Dedik Romahadi, ST., </w:t>
            </w:r>
            <w:proofErr w:type="spellStart"/>
            <w:r>
              <w:rPr>
                <w:rFonts w:ascii="Times New Roman" w:eastAsia="Arial" w:hAnsi="Times New Roman"/>
                <w:color w:val="000000" w:themeColor="text1"/>
                <w:sz w:val="18"/>
                <w:szCs w:val="18"/>
                <w:lang w:val="id-ID"/>
              </w:rPr>
              <w:t>M.Sc</w:t>
            </w:r>
            <w:proofErr w:type="spellEnd"/>
            <w:r>
              <w:rPr>
                <w:rFonts w:ascii="Times New Roman" w:eastAsia="Arial" w:hAnsi="Times New Roman"/>
                <w:color w:val="000000" w:themeColor="text1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977" w:type="dxa"/>
            <w:vAlign w:val="bottom"/>
          </w:tcPr>
          <w:p w14:paraId="15D768F8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800000" cy="83889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ketua_prodi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8388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86B6CA5" w14:textId="77777777" w:rsidR="00495B68" w:rsidRPr="00D2209C" w:rsidRDefault="00333745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rPr>
                <w:rFonts w:ascii="Times New Roman" w:eastAsia="Arial" w:hAnsi="Times New Roman"/>
                <w:color w:val="000000" w:themeColor="text1"/>
                <w:sz w:val="18"/>
                <w:szCs w:val="18"/>
                <w:lang w:val="id-ID"/>
              </w:rPr>
              <w:t>Dr. Eng. Imam Hidayat, ST., MT</w:t>
            </w:r>
          </w:p>
        </w:tc>
      </w:tr>
    </w:tbl>
    <w:p w14:paraId="487DD6EF" w14:textId="77777777" w:rsidR="00462770" w:rsidRPr="00D2209C" w:rsidRDefault="00462770" w:rsidP="00DE40D8">
      <w:pPr>
        <w:spacing w:after="160" w:line="278" w:lineRule="auto"/>
        <w:rPr>
          <w:rFonts w:ascii="Times New Roman" w:hAnsi="Times New Roman"/>
          <w:lang w:val="id-ID"/>
        </w:rPr>
        <w:sectPr w:rsidR="00462770" w:rsidRPr="00D2209C" w:rsidSect="00DE40D8">
          <w:headerReference w:type="default" r:id="rId8"/>
          <w:footerReference w:type="default" r:id="rId9"/>
          <w:pgSz w:w="11906" w:h="16838"/>
          <w:pgMar w:top="1240" w:right="1440" w:bottom="1080" w:left="1440" w:header="708" w:footer="708" w:gutter="0"/>
          <w:cols w:space="708"/>
          <w:docGrid w:linePitch="360"/>
        </w:sectPr>
      </w:pPr>
    </w:p>
    <w:p w14:paraId="1EAB728E" w14:textId="77777777" w:rsidR="00CB095E" w:rsidRPr="00D2209C" w:rsidRDefault="00CB095E" w:rsidP="00CB095E">
      <w:pPr>
        <w:tabs>
          <w:tab w:val="left" w:pos="1605"/>
        </w:tabs>
        <w:spacing w:after="0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/>
          <w:b/>
          <w:bCs/>
          <w:sz w:val="28"/>
          <w:szCs w:val="28"/>
          <w:lang w:val="id-ID"/>
        </w:rPr>
        <w:lastRenderedPageBreak/>
        <w:t>PERTANYAAN UJIAN TENGAH SEMESTER</w:t>
      </w:r>
    </w:p>
    <w:p w14:paraId="3256825C" w14:textId="77777777" w:rsidR="00A5607E" w:rsidRPr="00D2209C" w:rsidRDefault="00A5607E" w:rsidP="00BE3739">
      <w:pPr>
        <w:tabs>
          <w:tab w:val="left" w:pos="1605"/>
        </w:tabs>
        <w:spacing w:after="0"/>
        <w:rPr>
          <w:rFonts w:ascii="Times New Roman" w:hAnsi="Times New Roman"/>
          <w:b/>
          <w:bCs/>
          <w:lang w:val="id-ID"/>
        </w:rPr>
      </w:pPr>
    </w:p>
    <w:tbl>
      <w:tblPr>
        <w:tblStyle w:val="TableGrid"/>
        <w:tblW w:w="102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86"/>
        <w:gridCol w:w="1205"/>
        <w:gridCol w:w="6393"/>
        <w:gridCol w:w="730"/>
        <w:gridCol w:w="763"/>
      </w:tblGrid>
      <w:tr w:rsidR="002A1AC3" w:rsidRPr="002A1AC3" w14:paraId="06616334" w14:textId="77777777" w:rsidTr="00353FA1">
        <w:trPr>
          <w:jc w:val="center"/>
        </w:trPr>
        <w:tc>
          <w:tcPr>
            <w:tcW w:w="1187" w:type="dxa"/>
            <w:shd w:val="clear" w:color="auto" w:fill="D9D9D9" w:themeFill="background1" w:themeFillShade="D9"/>
            <w:vAlign w:val="center"/>
          </w:tcPr>
          <w:p w14:paraId="3BD3D5EB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Sub CPMK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 w14:paraId="48C271AF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No. Pertanyaan</w:t>
            </w:r>
          </w:p>
        </w:tc>
        <w:tc>
          <w:tcPr>
            <w:tcW w:w="6396" w:type="dxa"/>
            <w:shd w:val="clear" w:color="auto" w:fill="D9D9D9" w:themeFill="background1" w:themeFillShade="D9"/>
            <w:vAlign w:val="center"/>
          </w:tcPr>
          <w:p w14:paraId="66903431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Pertanyaan/Soal</w:t>
            </w:r>
          </w:p>
        </w:tc>
        <w:tc>
          <w:tcPr>
            <w:tcW w:w="730" w:type="dxa"/>
            <w:shd w:val="clear" w:color="auto" w:fill="D9D9D9" w:themeFill="background1" w:themeFillShade="D9"/>
          </w:tcPr>
          <w:p w14:paraId="452F320A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Sub-Bobot</w:t>
            </w:r>
          </w:p>
        </w:tc>
        <w:tc>
          <w:tcPr>
            <w:tcW w:w="763" w:type="dxa"/>
            <w:shd w:val="clear" w:color="auto" w:fill="D9D9D9" w:themeFill="background1" w:themeFillShade="D9"/>
          </w:tcPr>
          <w:p w14:paraId="3E9F753C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Bobot</w:t>
            </w:r>
          </w:p>
        </w:tc>
      </w:tr>
      <w:tr w:rsidR="006016F0" w14:paraId="0CE29C6F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612784A6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1.1</w:t>
            </w:r>
          </w:p>
        </w:tc>
        <w:tc>
          <w:tcPr>
            <w:tcW w:w="1201" w:type="dxa"/>
            <w:vAlign w:val="center"/>
          </w:tcPr>
          <w:p w14:paraId="4418CE70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</w:t>
            </w:r>
          </w:p>
        </w:tc>
        <w:tc>
          <w:tcPr>
            <w:tcW w:w="6396" w:type="dxa"/>
            <w:vAlign w:val="center"/>
          </w:tcPr>
          <w:p w14:paraId="06B47B61" w14:textId="77777777" w:rsidR="006016F0" w:rsidRDefault="00000000">
            <w:pPr>
              <w:spacing w:after="60" w:line="240" w:lineRule="auto"/>
              <w:jc w:val="both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Sebuah motor pabrik berputar pada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RPM = (N+1) × 30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 = 2 digit terakhir NIM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frekuensi rotasi f1× (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Hz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rumus f = RPM/60. Sertakan grafik sinyal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vibration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sinusoidal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x(t) =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A·sin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>(2π·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f·t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) di mana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f =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f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bscript"/>
              </w:rPr>
              <w:t xml:space="preserve">1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×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(lihat Gambar 1). Tunjukkan substitusi nilai N Anda.</w:t>
            </w:r>
          </w:p>
          <w:p w14:paraId="54EDDFCD" w14:textId="77777777" w:rsidR="006016F0" w:rsidRDefault="00000000">
            <w:pPr>
              <w:spacing w:before="60" w:after="2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 wp14:anchorId="1F37F97A" wp14:editId="416A706C">
                  <wp:extent cx="2743200" cy="1371600"/>
                  <wp:effectExtent l="0" t="0" r="0" b="0"/>
                  <wp:docPr id="20" name="diagram_P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diagram_P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351F5" w14:textId="77777777" w:rsidR="006016F0" w:rsidRPr="00DF25A0" w:rsidRDefault="00000000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</w:pPr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Gambar 1. Ilustrasi: x(t) =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A·sin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(2π·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f·t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), f = frekuensi rotasi motor</w:t>
            </w:r>
          </w:p>
          <w:p w14:paraId="44AF91B7" w14:textId="77777777" w:rsidR="00DF25A0" w:rsidRDefault="00DF25A0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id-ID"/>
              </w:rPr>
            </w:pPr>
          </w:p>
        </w:tc>
        <w:tc>
          <w:tcPr>
            <w:tcW w:w="730" w:type="dxa"/>
            <w:vAlign w:val="center"/>
          </w:tcPr>
          <w:p w14:paraId="1E75F5F2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 w:val="restart"/>
            <w:vAlign w:val="center"/>
          </w:tcPr>
          <w:p w14:paraId="2E68FDF0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5</w:t>
            </w:r>
          </w:p>
        </w:tc>
      </w:tr>
      <w:tr w:rsidR="006016F0" w14:paraId="547C9E92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6C98034C" w14:textId="77777777" w:rsidR="006016F0" w:rsidRDefault="006016F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1201" w:type="dxa"/>
            <w:vAlign w:val="center"/>
          </w:tcPr>
          <w:p w14:paraId="1EC3648F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</w:t>
            </w:r>
          </w:p>
        </w:tc>
        <w:tc>
          <w:tcPr>
            <w:tcW w:w="6396" w:type="dxa"/>
            <w:vAlign w:val="center"/>
          </w:tcPr>
          <w:p w14:paraId="48F595CB" w14:textId="77777777" w:rsidR="006016F0" w:rsidRDefault="00000000">
            <w:pPr>
              <w:spacing w:after="60" w:line="240" w:lineRule="auto"/>
              <w:jc w:val="both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Komputasi (Hard)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generate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sinyal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sinusoidal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x(t) =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A·sin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(2π·50·t)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 = (N+1)/10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fs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= 1000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Hz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selama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 = 1 detik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RMS dari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array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hasil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generate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(bukan dari rumus teoretis), pakai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numpy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np.sqrt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np.mean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(x**2))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Hasil harus mendekati nilai teoretis A/√2 (lihat garis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dash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di grafik).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Perhatikan Gambar 2.</w:t>
            </w:r>
          </w:p>
          <w:p w14:paraId="10807067" w14:textId="77777777" w:rsidR="006016F0" w:rsidRDefault="00000000">
            <w:pPr>
              <w:spacing w:before="60" w:after="2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 wp14:anchorId="2B67B46E" wp14:editId="4481A798">
                  <wp:extent cx="2743200" cy="1371600"/>
                  <wp:effectExtent l="0" t="0" r="0" b="0"/>
                  <wp:docPr id="21" name="diagram_P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iagram_P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CBDC5" w14:textId="77777777" w:rsidR="006016F0" w:rsidRPr="00DF25A0" w:rsidRDefault="00000000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</w:pPr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Gambar 2. Ilustrasi: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peak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 (A) dan RMS (A/√2) ditandai garis horizontal</w:t>
            </w:r>
          </w:p>
          <w:p w14:paraId="2A64E939" w14:textId="77777777" w:rsidR="00DF25A0" w:rsidRDefault="00DF25A0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id-ID"/>
              </w:rPr>
            </w:pPr>
          </w:p>
        </w:tc>
        <w:tc>
          <w:tcPr>
            <w:tcW w:w="730" w:type="dxa"/>
            <w:vAlign w:val="center"/>
          </w:tcPr>
          <w:p w14:paraId="7C540652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  <w:tc>
          <w:tcPr>
            <w:tcW w:w="763" w:type="dxa"/>
            <w:vMerge/>
            <w:vAlign w:val="center"/>
          </w:tcPr>
          <w:p w14:paraId="3E837718" w14:textId="77777777" w:rsidR="006016F0" w:rsidRDefault="006016F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6016F0" w14:paraId="3E94DF93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4BDC327C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1.2</w:t>
            </w:r>
          </w:p>
        </w:tc>
        <w:tc>
          <w:tcPr>
            <w:tcW w:w="1201" w:type="dxa"/>
            <w:vAlign w:val="center"/>
          </w:tcPr>
          <w:p w14:paraId="5989AB04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P3</w:t>
            </w:r>
          </w:p>
        </w:tc>
        <w:tc>
          <w:tcPr>
            <w:tcW w:w="6396" w:type="dxa"/>
            <w:vAlign w:val="center"/>
          </w:tcPr>
          <w:p w14:paraId="1172AED8" w14:textId="77777777" w:rsidR="006016F0" w:rsidRDefault="00000000">
            <w:pPr>
              <w:spacing w:after="60" w:line="240" w:lineRule="auto"/>
              <w:jc w:val="both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Sinyal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noisy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disaring dengan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Exponential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Moving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Average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(EMA)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α = (N+1)/200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di-clamp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ke [0.01, 0.5]). Hitung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effective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window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Neff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rumus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Neff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= 2/α − 1. Lihat Gambar 3 perbandingan sinyal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noisy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(abu-abu) dengan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output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EMA (biru). Tunjukkan substitusi nilai N Anda.</w:t>
            </w:r>
          </w:p>
          <w:p w14:paraId="77AA47A4" w14:textId="77777777" w:rsidR="006016F0" w:rsidRDefault="00000000">
            <w:pPr>
              <w:spacing w:before="60" w:after="2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 wp14:anchorId="3D073E92" wp14:editId="59F84466">
                  <wp:extent cx="2743200" cy="1371600"/>
                  <wp:effectExtent l="0" t="0" r="0" b="0"/>
                  <wp:docPr id="22" name="diagram_P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diagram_P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C472E" w14:textId="77777777" w:rsidR="006016F0" w:rsidRPr="00DF25A0" w:rsidRDefault="00000000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</w:pPr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Gambar 3. Perbandingan: sinyal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noisy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 (abu-abu) vs EMA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smoothed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 (biru)</w:t>
            </w:r>
          </w:p>
          <w:p w14:paraId="5A8B611A" w14:textId="77777777" w:rsidR="00DF25A0" w:rsidRDefault="00DF25A0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id-ID"/>
              </w:rPr>
            </w:pPr>
          </w:p>
        </w:tc>
        <w:tc>
          <w:tcPr>
            <w:tcW w:w="730" w:type="dxa"/>
            <w:vAlign w:val="center"/>
          </w:tcPr>
          <w:p w14:paraId="30190C78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 w:val="restart"/>
            <w:vAlign w:val="center"/>
          </w:tcPr>
          <w:p w14:paraId="4C003242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5</w:t>
            </w:r>
          </w:p>
        </w:tc>
      </w:tr>
      <w:tr w:rsidR="006016F0" w14:paraId="246D6C03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7051DCD2" w14:textId="77777777" w:rsidR="006016F0" w:rsidRDefault="006016F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1201" w:type="dxa"/>
            <w:vAlign w:val="center"/>
          </w:tcPr>
          <w:p w14:paraId="0F915D00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P4</w:t>
            </w:r>
          </w:p>
        </w:tc>
        <w:tc>
          <w:tcPr>
            <w:tcW w:w="6396" w:type="dxa"/>
            <w:vAlign w:val="center"/>
          </w:tcPr>
          <w:p w14:paraId="56A99474" w14:textId="77777777" w:rsidR="006016F0" w:rsidRDefault="00000000">
            <w:pPr>
              <w:spacing w:after="60" w:line="240" w:lineRule="auto"/>
              <w:jc w:val="both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Komputasi (Hard)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implementasikan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EMA dari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scratch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(TANPA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pandas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.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ewm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()) pada sinyal: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np.random.seed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(42);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signal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= 5.0 +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np.random.randn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(100)*0.1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Inisialisasi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EMA[0] =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signal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[0]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lalu iterasi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EMA[i] = α·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signal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[i] + (1−α)·EMA[i−1]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α dari P3. Cetak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EMA[-1]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(nilai terakhir setelah konvergen, harus mendekati 5.0).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Perhatikan Gambar 4.</w:t>
            </w:r>
          </w:p>
          <w:p w14:paraId="42B0FC9C" w14:textId="77777777" w:rsidR="006016F0" w:rsidRDefault="00000000">
            <w:pPr>
              <w:spacing w:before="60" w:after="2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 wp14:anchorId="2464E355" wp14:editId="2846D009">
                  <wp:extent cx="2990850" cy="1495425"/>
                  <wp:effectExtent l="0" t="0" r="0" b="9525"/>
                  <wp:docPr id="23" name="diagram_P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iagram_P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500" cy="14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7B29B" w14:textId="77777777" w:rsidR="006016F0" w:rsidRPr="00DF25A0" w:rsidRDefault="00000000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</w:pPr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Gambar 4. Visualisasi: EMA mengikuti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baseline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 sinyal setelah konvergen</w:t>
            </w:r>
          </w:p>
          <w:p w14:paraId="1AD7B7AD" w14:textId="77777777" w:rsidR="00DF25A0" w:rsidRDefault="00DF25A0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id-ID"/>
              </w:rPr>
            </w:pPr>
          </w:p>
        </w:tc>
        <w:tc>
          <w:tcPr>
            <w:tcW w:w="730" w:type="dxa"/>
            <w:vAlign w:val="center"/>
          </w:tcPr>
          <w:p w14:paraId="60AE3ADE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  <w:tc>
          <w:tcPr>
            <w:tcW w:w="763" w:type="dxa"/>
            <w:vMerge/>
            <w:vAlign w:val="center"/>
          </w:tcPr>
          <w:p w14:paraId="17153A61" w14:textId="77777777" w:rsidR="006016F0" w:rsidRDefault="006016F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6016F0" w14:paraId="544E48DF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14D58197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1.3</w:t>
            </w:r>
          </w:p>
        </w:tc>
        <w:tc>
          <w:tcPr>
            <w:tcW w:w="1201" w:type="dxa"/>
            <w:vAlign w:val="center"/>
          </w:tcPr>
          <w:p w14:paraId="5DD930CE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P5</w:t>
            </w:r>
          </w:p>
        </w:tc>
        <w:tc>
          <w:tcPr>
            <w:tcW w:w="6396" w:type="dxa"/>
            <w:vAlign w:val="center"/>
          </w:tcPr>
          <w:p w14:paraId="70323C74" w14:textId="77777777" w:rsidR="006016F0" w:rsidRDefault="00000000">
            <w:pPr>
              <w:spacing w:after="60" w:line="240" w:lineRule="auto"/>
              <w:jc w:val="both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Sebuah ADC pada sensor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vibration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memiliki resolusi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bits = 8 + (N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mod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17)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di-clamp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maksimum 24 bit). Hitung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Dynamic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Range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(DR) dalam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dB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rumus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DR = 6.02·Nbits + 1.76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Lihat Gambar 5 kuantisasi: garis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purple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menunjukkan sinyal kontinu, sedangkan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staircase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biru menunjukkan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output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digital ADC. Semakin banyak bit, semakin halus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quantization-nya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>.</w:t>
            </w:r>
          </w:p>
          <w:p w14:paraId="52462460" w14:textId="77777777" w:rsidR="006016F0" w:rsidRDefault="00000000">
            <w:pPr>
              <w:spacing w:before="60" w:after="2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 wp14:anchorId="2B2C0187" wp14:editId="75752320">
                  <wp:extent cx="2943225" cy="1471613"/>
                  <wp:effectExtent l="0" t="0" r="0" b="0"/>
                  <wp:docPr id="24" name="diagram_P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diagram_P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145" cy="1472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5D75F" w14:textId="77777777" w:rsidR="006016F0" w:rsidRPr="00DF25A0" w:rsidRDefault="00000000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</w:pPr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Gambar 5. ADC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quantization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: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continuous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signal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 (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purple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) vs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quantized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output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 (biru)</w:t>
            </w:r>
          </w:p>
          <w:p w14:paraId="67EE68FD" w14:textId="77777777" w:rsidR="00DF25A0" w:rsidRDefault="00DF25A0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id-ID"/>
              </w:rPr>
            </w:pPr>
          </w:p>
        </w:tc>
        <w:tc>
          <w:tcPr>
            <w:tcW w:w="730" w:type="dxa"/>
            <w:vAlign w:val="center"/>
          </w:tcPr>
          <w:p w14:paraId="403EA440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 w:val="restart"/>
            <w:vAlign w:val="center"/>
          </w:tcPr>
          <w:p w14:paraId="3E300C22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4</w:t>
            </w:r>
          </w:p>
        </w:tc>
      </w:tr>
      <w:tr w:rsidR="006016F0" w14:paraId="618E4D56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5A4E68A7" w14:textId="77777777" w:rsidR="006016F0" w:rsidRDefault="006016F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1201" w:type="dxa"/>
            <w:vAlign w:val="center"/>
          </w:tcPr>
          <w:p w14:paraId="0D11C01D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P6</w:t>
            </w:r>
          </w:p>
        </w:tc>
        <w:tc>
          <w:tcPr>
            <w:tcW w:w="6396" w:type="dxa"/>
            <w:vAlign w:val="center"/>
          </w:tcPr>
          <w:p w14:paraId="7D03CC28" w14:textId="77777777" w:rsidR="006016F0" w:rsidRDefault="00000000">
            <w:pPr>
              <w:spacing w:after="60" w:line="240" w:lineRule="auto"/>
              <w:jc w:val="both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Komputasi (Hard)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generate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sinyal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sinusoidal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x(t) =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sin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(2π·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fsignal·t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fsignal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= min(200, (N+1) × 5)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Hz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fs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= 1000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Hz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T = 1 detik.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frekuensi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peak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via FFT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np.fft.rfft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np.fft.rfftfreq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Hasil harus sama dengan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fsignal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Lihat Gambar 6 spektrum FFT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peak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ditandai dot kuning).</w:t>
            </w:r>
          </w:p>
          <w:p w14:paraId="15BC2082" w14:textId="77777777" w:rsidR="006016F0" w:rsidRDefault="00000000">
            <w:pPr>
              <w:spacing w:before="60" w:after="2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 wp14:anchorId="7C8989E8" wp14:editId="4CF3923A">
                  <wp:extent cx="3124200" cy="1562100"/>
                  <wp:effectExtent l="0" t="0" r="0" b="0"/>
                  <wp:docPr id="25" name="diagram_P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diagram_P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A7ADA" w14:textId="77777777" w:rsidR="006016F0" w:rsidRPr="00DF25A0" w:rsidRDefault="00000000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</w:pPr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Gambar 6. Spektrum FFT: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peak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frequency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 ditandai dengan dot kuning</w:t>
            </w:r>
          </w:p>
          <w:p w14:paraId="6D37C602" w14:textId="77777777" w:rsidR="00DF25A0" w:rsidRDefault="00DF25A0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id-ID"/>
              </w:rPr>
            </w:pPr>
          </w:p>
        </w:tc>
        <w:tc>
          <w:tcPr>
            <w:tcW w:w="730" w:type="dxa"/>
            <w:vAlign w:val="center"/>
          </w:tcPr>
          <w:p w14:paraId="0FB43011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 w14:paraId="0EA4C10A" w14:textId="77777777" w:rsidR="006016F0" w:rsidRDefault="006016F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6016F0" w14:paraId="14718F98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2B39B8A1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lastRenderedPageBreak/>
              <w:t>Sub CPMK 2.2</w:t>
            </w:r>
          </w:p>
        </w:tc>
        <w:tc>
          <w:tcPr>
            <w:tcW w:w="1201" w:type="dxa"/>
            <w:vAlign w:val="center"/>
          </w:tcPr>
          <w:p w14:paraId="606CD0E7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P7</w:t>
            </w:r>
          </w:p>
        </w:tc>
        <w:tc>
          <w:tcPr>
            <w:tcW w:w="6396" w:type="dxa"/>
            <w:vAlign w:val="center"/>
          </w:tcPr>
          <w:p w14:paraId="499714A5" w14:textId="77777777" w:rsidR="006016F0" w:rsidRDefault="00000000">
            <w:pPr>
              <w:spacing w:after="60" w:line="240" w:lineRule="auto"/>
              <w:jc w:val="both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Komputasi (Hard)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generate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dataset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np.random.seed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(42);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base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np.random.normal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(0, 0.5, 500);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base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[:N+5] = 5.0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Sinyal asli σ ≈ 0.5, kemudian Anda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inject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N+5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outlier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di awal dengan nilai 5.0. Deteksi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outlier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threshold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|x| &gt; 3.0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cetak jumlah titik yang melebihi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threshold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(harus = N+5). Lihat Gambar 7: dot merah =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outlier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dot abu-abu =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inlier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>.</w:t>
            </w:r>
          </w:p>
          <w:p w14:paraId="43FFD8E8" w14:textId="77777777" w:rsidR="006016F0" w:rsidRDefault="00000000">
            <w:pPr>
              <w:spacing w:before="60" w:after="2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 wp14:anchorId="18B3AE40" wp14:editId="40309A6D">
                  <wp:extent cx="2743200" cy="1371600"/>
                  <wp:effectExtent l="0" t="0" r="0" b="0"/>
                  <wp:docPr id="26" name="diagram_P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diagram_P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3DF58" w14:textId="77777777" w:rsidR="006016F0" w:rsidRPr="00DF25A0" w:rsidRDefault="00000000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</w:pP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Gambar 7. Outlier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detection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: dot merah di luar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threshold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 ±3σ</w:t>
            </w:r>
          </w:p>
          <w:p w14:paraId="49310363" w14:textId="77777777" w:rsidR="00DF25A0" w:rsidRDefault="00DF25A0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id-ID"/>
              </w:rPr>
            </w:pPr>
          </w:p>
        </w:tc>
        <w:tc>
          <w:tcPr>
            <w:tcW w:w="730" w:type="dxa"/>
            <w:vAlign w:val="center"/>
          </w:tcPr>
          <w:p w14:paraId="785BD543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  <w:tc>
          <w:tcPr>
            <w:tcW w:w="763" w:type="dxa"/>
            <w:vMerge w:val="restart"/>
            <w:vAlign w:val="center"/>
          </w:tcPr>
          <w:p w14:paraId="7611658B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</w:tr>
      <w:tr w:rsidR="006016F0" w14:paraId="15700C3D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639E64B4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2.3</w:t>
            </w:r>
          </w:p>
        </w:tc>
        <w:tc>
          <w:tcPr>
            <w:tcW w:w="1201" w:type="dxa"/>
            <w:vAlign w:val="center"/>
          </w:tcPr>
          <w:p w14:paraId="4E8A26DB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P8</w:t>
            </w:r>
          </w:p>
        </w:tc>
        <w:tc>
          <w:tcPr>
            <w:tcW w:w="6396" w:type="dxa"/>
            <w:vAlign w:val="center"/>
          </w:tcPr>
          <w:p w14:paraId="250174C1" w14:textId="77777777" w:rsidR="006016F0" w:rsidRDefault="00000000">
            <w:pPr>
              <w:spacing w:after="60" w:line="240" w:lineRule="auto"/>
              <w:jc w:val="both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Komputasi (Hard)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implementasikan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classical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decomposition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aditif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yt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Tt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+ St +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pada sinyal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np.random.seed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(N); y = 10 + 0.1·t + 2·sin(2π·t/12) +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noise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(n=100). Hitung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trend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index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50 menggunakan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centered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MA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window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=12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trend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[i] =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mean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(y[i−5 : i+7]). Hasil harus mendekati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15.0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(= 10 + 0.1·50). Lihat 4-panel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decomposition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di ilustrasi.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Perhatikan Gambar 8.</w:t>
            </w:r>
          </w:p>
          <w:p w14:paraId="43E8D7BF" w14:textId="77777777" w:rsidR="006016F0" w:rsidRDefault="00000000">
            <w:pPr>
              <w:spacing w:before="60" w:after="2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 wp14:anchorId="23A124E3" wp14:editId="7810D168">
                  <wp:extent cx="2743200" cy="1677240"/>
                  <wp:effectExtent l="0" t="0" r="0" b="0"/>
                  <wp:docPr id="27" name="diagram_P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diagram_P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2711E" w14:textId="77777777" w:rsidR="006016F0" w:rsidRPr="00DF25A0" w:rsidRDefault="00000000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</w:pPr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 xml:space="preserve">Gambar 8. 4-panel </w:t>
            </w:r>
            <w:proofErr w:type="spellStart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decomposition</w:t>
            </w:r>
            <w:proofErr w:type="spellEnd"/>
            <w:r w:rsidRPr="00DF25A0">
              <w:rPr>
                <w:rFonts w:ascii="Times New Roman" w:hAnsi="Times New Roman"/>
                <w:i/>
                <w:iCs/>
                <w:sz w:val="20"/>
                <w:szCs w:val="20"/>
                <w:lang w:val="id-ID"/>
              </w:rPr>
              <w:t>: y(t) = T(t) + S(t) + R(t)</w:t>
            </w:r>
          </w:p>
          <w:p w14:paraId="56A986BD" w14:textId="77777777" w:rsidR="00DF25A0" w:rsidRDefault="00DF25A0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id-ID"/>
              </w:rPr>
            </w:pPr>
          </w:p>
        </w:tc>
        <w:tc>
          <w:tcPr>
            <w:tcW w:w="730" w:type="dxa"/>
            <w:vAlign w:val="center"/>
          </w:tcPr>
          <w:p w14:paraId="40A2DE05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  <w:tc>
          <w:tcPr>
            <w:tcW w:w="763" w:type="dxa"/>
            <w:vMerge w:val="restart"/>
            <w:vAlign w:val="center"/>
          </w:tcPr>
          <w:p w14:paraId="432C4C18" w14:textId="77777777" w:rsidR="006016F0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</w:tr>
    </w:tbl>
    <w:p w14:paraId="175E6288" w14:textId="77777777" w:rsidR="00DF25A0" w:rsidRDefault="00DF25A0">
      <w:pPr>
        <w:spacing w:after="60" w:line="278" w:lineRule="auto"/>
        <w:jc w:val="both"/>
        <w:rPr>
          <w:rFonts w:ascii="Times New Roman" w:hAnsi="Times New Roman"/>
          <w:b/>
          <w:bCs/>
          <w:lang w:val="fi-FI"/>
        </w:rPr>
      </w:pPr>
    </w:p>
    <w:p w14:paraId="069239A2" w14:textId="2794ED3F" w:rsidR="006016F0" w:rsidRDefault="00000000">
      <w:pPr>
        <w:spacing w:after="60" w:line="278" w:lineRule="auto"/>
        <w:jc w:val="both"/>
        <w:rPr>
          <w:rFonts w:ascii="Times New Roman" w:hAnsi="Times New Roman"/>
          <w:b/>
          <w:bCs/>
          <w:lang w:val="fi-FI"/>
        </w:rPr>
      </w:pPr>
      <w:r>
        <w:rPr>
          <w:rFonts w:ascii="Times New Roman" w:hAnsi="Times New Roman"/>
          <w:b/>
          <w:bCs/>
          <w:lang w:val="fi-FI"/>
        </w:rPr>
        <w:t>Catatan Tambahan untuk Soal Ujian:</w:t>
      </w:r>
    </w:p>
    <w:p w14:paraId="32B9BB8B" w14:textId="01675F58" w:rsidR="006016F0" w:rsidRPr="00451B3B" w:rsidRDefault="00000000" w:rsidP="00451B3B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r w:rsidRPr="00451B3B">
        <w:rPr>
          <w:rFonts w:ascii="Times New Roman" w:hAnsi="Times New Roman"/>
          <w:b/>
          <w:bCs/>
          <w:sz w:val="18"/>
          <w:szCs w:val="18"/>
          <w:lang w:val="id-ID"/>
        </w:rPr>
        <w:t>Link Soal Online</w:t>
      </w:r>
      <w:r w:rsidRPr="00451B3B">
        <w:rPr>
          <w:rFonts w:ascii="Times New Roman" w:hAnsi="Times New Roman"/>
          <w:bCs/>
          <w:sz w:val="18"/>
          <w:szCs w:val="18"/>
          <w:lang w:val="id-ID"/>
        </w:rPr>
        <w:t xml:space="preserve">: </w:t>
      </w:r>
      <w:hyperlink r:id="rId18" w:history="1">
        <w:r w:rsidR="009B0AB6" w:rsidRPr="00BF4874">
          <w:rPr>
            <w:rStyle w:val="Hyperlink"/>
            <w:rFonts w:ascii="Times New Roman" w:hAnsi="Times New Roman"/>
            <w:b/>
            <w:bCs/>
            <w:sz w:val="18"/>
            <w:szCs w:val="18"/>
            <w:lang w:val="id-ID"/>
          </w:rPr>
          <w:t>https://dedik-romahadi.github.io/Mechanical-Engineering-Courses/Optimalisasi-dan-Automasi/Exam/UTS.html</w:t>
        </w:r>
      </w:hyperlink>
      <w:r w:rsidRPr="00451B3B">
        <w:rPr>
          <w:rFonts w:ascii="Times New Roman" w:hAnsi="Times New Roman"/>
          <w:bCs/>
          <w:sz w:val="18"/>
          <w:szCs w:val="18"/>
          <w:lang w:val="id-ID"/>
        </w:rPr>
        <w:t xml:space="preserve">. UTS dilaksanakan via platform digital tersebut. Mahasiswa </w:t>
      </w:r>
      <w:proofErr w:type="spellStart"/>
      <w:r w:rsidRPr="00451B3B">
        <w:rPr>
          <w:rFonts w:ascii="Times New Roman" w:hAnsi="Times New Roman"/>
          <w:bCs/>
          <w:sz w:val="18"/>
          <w:szCs w:val="18"/>
          <w:lang w:val="id-ID"/>
        </w:rPr>
        <w:t>login</w:t>
      </w:r>
      <w:proofErr w:type="spellEnd"/>
      <w:r w:rsidRPr="00451B3B">
        <w:rPr>
          <w:rFonts w:ascii="Times New Roman" w:hAnsi="Times New Roman"/>
          <w:bCs/>
          <w:sz w:val="18"/>
          <w:szCs w:val="18"/>
          <w:lang w:val="id-ID"/>
        </w:rPr>
        <w:t xml:space="preserve"> dengan PIN dan mengerjakan soal dalam jadwal yang telah ditetapkan dosen.</w:t>
      </w:r>
    </w:p>
    <w:p w14:paraId="1A5C861C" w14:textId="77777777" w:rsidR="006016F0" w:rsidRDefault="00000000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Update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Soal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: mahasiswa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WAJIB selalu mengacu pada soal di platform digital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(</w:t>
      </w:r>
      <w:proofErr w:type="spellStart"/>
      <w:r>
        <w:rPr>
          <w:rFonts w:ascii="Times New Roman" w:hAnsi="Times New Roman"/>
          <w:bCs/>
          <w:sz w:val="18"/>
          <w:szCs w:val="18"/>
          <w:lang w:val="id-ID"/>
        </w:rPr>
        <w:t>link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di poin 1) — dosen dapat melakukan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update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/ perbaikan soal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sebelum sesi UTS dimulai. Dokumen ini hanya menjadi referensi awal struktur soal.</w:t>
      </w:r>
    </w:p>
    <w:p w14:paraId="6A91A601" w14:textId="77777777" w:rsidR="006016F0" w:rsidRDefault="00000000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r>
        <w:rPr>
          <w:rFonts w:ascii="Times New Roman" w:hAnsi="Times New Roman"/>
          <w:b/>
          <w:bCs/>
          <w:sz w:val="18"/>
          <w:szCs w:val="18"/>
          <w:lang w:val="id-ID"/>
        </w:rPr>
        <w:t>Soal Berbasis NIM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: setiap mahasiswa menerima parameter berbeda berdasarkan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N = 2 digit terakhir NIM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. Substitusi nilai N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wajib ditunjukkan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di langkah perhitungan (contoh: A = (N+1)/10 = 5.1 untuk N = 50).</w:t>
      </w:r>
    </w:p>
    <w:p w14:paraId="709A594A" w14:textId="77777777" w:rsidR="006016F0" w:rsidRDefault="00000000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r>
        <w:rPr>
          <w:rFonts w:ascii="Times New Roman" w:hAnsi="Times New Roman"/>
          <w:b/>
          <w:bCs/>
          <w:sz w:val="18"/>
          <w:szCs w:val="18"/>
          <w:lang w:val="id-ID"/>
        </w:rPr>
        <w:t>Komposisi Soal Internal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(skala 70 poin → dikonversi ke skala 100):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10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True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>/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False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× 1 poin ·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20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Multiple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Choice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× 1 poin ·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10 Komputasi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Easy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>/Medium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× 2 poin ·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5 Komputasi Hard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× 4 poin. 8 soal P1–P8 di tabel ini adalah representasi soal yang akan diujikan (total bobot tabel = 20).</w:t>
      </w:r>
    </w:p>
    <w:p w14:paraId="6C605F6B" w14:textId="77777777" w:rsidR="006016F0" w:rsidRDefault="00000000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r>
        <w:rPr>
          <w:rFonts w:ascii="Times New Roman" w:hAnsi="Times New Roman"/>
          <w:b/>
          <w:bCs/>
          <w:sz w:val="18"/>
          <w:szCs w:val="18"/>
          <w:lang w:val="id-ID"/>
        </w:rPr>
        <w:t>Format Pengerjaan</w:t>
      </w:r>
      <w:r>
        <w:rPr>
          <w:rFonts w:ascii="Times New Roman" w:hAnsi="Times New Roman"/>
          <w:bCs/>
          <w:sz w:val="18"/>
          <w:szCs w:val="18"/>
          <w:lang w:val="id-ID"/>
        </w:rPr>
        <w:t>: jawaban TF/MC dipilih dengan klik di platform (auto-</w:t>
      </w:r>
      <w:proofErr w:type="spellStart"/>
      <w:r>
        <w:rPr>
          <w:rFonts w:ascii="Times New Roman" w:hAnsi="Times New Roman"/>
          <w:bCs/>
          <w:sz w:val="18"/>
          <w:szCs w:val="18"/>
          <w:lang w:val="id-ID"/>
        </w:rPr>
        <w:t>submit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,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one-shot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). Soal komputasi dikerjakan di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Jupyter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Notebook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(VS Code)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dengan </w:t>
      </w:r>
      <w:proofErr w:type="spellStart"/>
      <w:r>
        <w:rPr>
          <w:rFonts w:ascii="Times New Roman" w:hAnsi="Times New Roman"/>
          <w:bCs/>
          <w:sz w:val="18"/>
          <w:szCs w:val="18"/>
          <w:lang w:val="id-ID"/>
        </w:rPr>
        <w:t>environment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optoauto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, kemudian kode disalin ke kolom soal di platform untuk dijalankan via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Pyodide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(browser)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dan divalidasi otomatis (toleransi ±5%).</w:t>
      </w:r>
    </w:p>
    <w:p w14:paraId="48398FAB" w14:textId="77777777" w:rsidR="006016F0" w:rsidRDefault="00000000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File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yang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Disubmit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—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dua tahap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: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(a)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</w:t>
      </w:r>
      <w:proofErr w:type="spellStart"/>
      <w:r>
        <w:rPr>
          <w:rFonts w:ascii="Times New Roman" w:hAnsi="Times New Roman"/>
          <w:bCs/>
          <w:sz w:val="18"/>
          <w:szCs w:val="18"/>
          <w:lang w:val="id-ID"/>
        </w:rPr>
        <w:t>upload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</w:t>
      </w:r>
      <w:proofErr w:type="spellStart"/>
      <w:r>
        <w:rPr>
          <w:rFonts w:ascii="Times New Roman" w:hAnsi="Times New Roman"/>
          <w:bCs/>
          <w:sz w:val="18"/>
          <w:szCs w:val="18"/>
          <w:lang w:val="id-ID"/>
        </w:rPr>
        <w:t>file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Jupyter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Notebook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(.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ipynb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>)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berisi jawaban lengkap semua soal komputasi (Bagian C &amp; D) ke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Google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Drive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dengan akses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"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Anyone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with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the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link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>"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, tempel </w:t>
      </w:r>
      <w:proofErr w:type="spellStart"/>
      <w:r>
        <w:rPr>
          <w:rFonts w:ascii="Times New Roman" w:hAnsi="Times New Roman"/>
          <w:bCs/>
          <w:sz w:val="18"/>
          <w:szCs w:val="18"/>
          <w:lang w:val="id-ID"/>
        </w:rPr>
        <w:t>link-nya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di kolom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🔗 Link Google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Drive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di akhir Bagian D platform.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(b)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setelah semua selesai dan </w:t>
      </w:r>
      <w:proofErr w:type="spellStart"/>
      <w:r>
        <w:rPr>
          <w:rFonts w:ascii="Times New Roman" w:hAnsi="Times New Roman"/>
          <w:bCs/>
          <w:sz w:val="18"/>
          <w:szCs w:val="18"/>
          <w:lang w:val="id-ID"/>
        </w:rPr>
        <w:t>link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</w:t>
      </w:r>
      <w:proofErr w:type="spellStart"/>
      <w:r>
        <w:rPr>
          <w:rFonts w:ascii="Times New Roman" w:hAnsi="Times New Roman"/>
          <w:bCs/>
          <w:sz w:val="18"/>
          <w:szCs w:val="18"/>
          <w:lang w:val="id-ID"/>
        </w:rPr>
        <w:t>Drive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terisi, klik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📄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Export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HTML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di </w:t>
      </w:r>
      <w:proofErr w:type="spellStart"/>
      <w:r>
        <w:rPr>
          <w:rFonts w:ascii="Times New Roman" w:hAnsi="Times New Roman"/>
          <w:bCs/>
          <w:sz w:val="18"/>
          <w:szCs w:val="18"/>
          <w:lang w:val="id-ID"/>
        </w:rPr>
        <w:t>score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panel atas → simpan </w:t>
      </w:r>
      <w:proofErr w:type="spellStart"/>
      <w:r>
        <w:rPr>
          <w:rFonts w:ascii="Times New Roman" w:hAnsi="Times New Roman"/>
          <w:bCs/>
          <w:sz w:val="18"/>
          <w:szCs w:val="18"/>
          <w:lang w:val="id-ID"/>
        </w:rPr>
        <w:t>file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→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submit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ke UTS Fast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id-ID"/>
        </w:rPr>
        <w:t>Learning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id-ID"/>
        </w:rPr>
        <w:t xml:space="preserve"> (LMS Universitas Mercu Buana)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sebelum sesi berakhir.</w:t>
      </w:r>
    </w:p>
    <w:p w14:paraId="63498071" w14:textId="77777777" w:rsidR="006016F0" w:rsidRDefault="00000000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r>
        <w:rPr>
          <w:rFonts w:ascii="Times New Roman" w:hAnsi="Times New Roman"/>
          <w:b/>
          <w:bCs/>
          <w:sz w:val="18"/>
          <w:szCs w:val="18"/>
          <w:lang w:val="id-ID"/>
        </w:rPr>
        <w:t>Larangan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: plagiarisme, </w:t>
      </w:r>
      <w:proofErr w:type="spellStart"/>
      <w:r>
        <w:rPr>
          <w:rFonts w:ascii="Times New Roman" w:hAnsi="Times New Roman"/>
          <w:bCs/>
          <w:sz w:val="18"/>
          <w:szCs w:val="18"/>
          <w:lang w:val="id-ID"/>
        </w:rPr>
        <w:t>sharing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PIN, atau bekerja sama. Sistem memantau via </w:t>
      </w:r>
      <w:proofErr w:type="spellStart"/>
      <w:r>
        <w:rPr>
          <w:rFonts w:ascii="Times New Roman" w:hAnsi="Times New Roman"/>
          <w:bCs/>
          <w:sz w:val="18"/>
          <w:szCs w:val="18"/>
          <w:lang w:val="id-ID"/>
        </w:rPr>
        <w:t>fingerprint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browser dan </w:t>
      </w:r>
      <w:proofErr w:type="spellStart"/>
      <w:r>
        <w:rPr>
          <w:rFonts w:ascii="Times New Roman" w:hAnsi="Times New Roman"/>
          <w:bCs/>
          <w:sz w:val="18"/>
          <w:szCs w:val="18"/>
          <w:lang w:val="id-ID"/>
        </w:rPr>
        <w:t>timing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 xml:space="preserve"> </w:t>
      </w:r>
      <w:proofErr w:type="spellStart"/>
      <w:r>
        <w:rPr>
          <w:rFonts w:ascii="Times New Roman" w:hAnsi="Times New Roman"/>
          <w:bCs/>
          <w:sz w:val="18"/>
          <w:szCs w:val="18"/>
          <w:lang w:val="id-ID"/>
        </w:rPr>
        <w:t>analysis</w:t>
      </w:r>
      <w:proofErr w:type="spellEnd"/>
      <w:r>
        <w:rPr>
          <w:rFonts w:ascii="Times New Roman" w:hAnsi="Times New Roman"/>
          <w:bCs/>
          <w:sz w:val="18"/>
          <w:szCs w:val="18"/>
          <w:lang w:val="id-ID"/>
        </w:rPr>
        <w:t>.</w:t>
      </w:r>
    </w:p>
    <w:p w14:paraId="15D1496B" w14:textId="77777777" w:rsidR="006016F0" w:rsidRDefault="00000000">
      <w:pPr>
        <w:numPr>
          <w:ilvl w:val="0"/>
          <w:numId w:val="15"/>
        </w:numPr>
        <w:spacing w:after="20" w:line="240" w:lineRule="auto"/>
        <w:jc w:val="both"/>
        <w:rPr>
          <w:rFonts w:ascii="Times New Roman" w:hAnsi="Times New Roman"/>
          <w:sz w:val="18"/>
          <w:szCs w:val="18"/>
          <w:lang w:val="id-ID"/>
        </w:rPr>
      </w:pPr>
      <w:r>
        <w:rPr>
          <w:rFonts w:ascii="Times New Roman" w:hAnsi="Times New Roman"/>
          <w:b/>
          <w:bCs/>
          <w:sz w:val="18"/>
          <w:szCs w:val="18"/>
          <w:lang w:val="id-ID"/>
        </w:rPr>
        <w:t>Penilaian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: skor akhir = (poin internal / 70) × 100. </w:t>
      </w:r>
      <w:r>
        <w:rPr>
          <w:rFonts w:ascii="Times New Roman" w:hAnsi="Times New Roman"/>
          <w:b/>
          <w:bCs/>
          <w:sz w:val="18"/>
          <w:szCs w:val="18"/>
          <w:lang w:val="id-ID"/>
        </w:rPr>
        <w:t>Bobot UTS = 20%</w:t>
      </w:r>
      <w:r>
        <w:rPr>
          <w:rFonts w:ascii="Times New Roman" w:hAnsi="Times New Roman"/>
          <w:bCs/>
          <w:sz w:val="18"/>
          <w:szCs w:val="18"/>
          <w:lang w:val="id-ID"/>
        </w:rPr>
        <w:t xml:space="preserve"> dari nilai akhir mata kuliah.</w:t>
      </w:r>
    </w:p>
    <w:p w14:paraId="54000120" w14:textId="77777777" w:rsidR="00DD1A09" w:rsidRPr="00934C0C" w:rsidRDefault="00DD1A09" w:rsidP="00DE40D8">
      <w:pPr>
        <w:spacing w:after="160" w:line="278" w:lineRule="auto"/>
        <w:rPr>
          <w:rFonts w:ascii="Times New Roman" w:hAnsi="Times New Roman"/>
        </w:rPr>
      </w:pPr>
    </w:p>
    <w:sectPr w:rsidR="00DD1A09" w:rsidRPr="00934C0C" w:rsidSect="00E41B1D">
      <w:headerReference w:type="default" r:id="rId19"/>
      <w:pgSz w:w="11906" w:h="16838"/>
      <w:pgMar w:top="124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F2A0" w14:textId="77777777" w:rsidR="00F215AB" w:rsidRDefault="00F215AB" w:rsidP="007F25E5">
      <w:pPr>
        <w:spacing w:after="0" w:line="240" w:lineRule="auto"/>
      </w:pPr>
      <w:r>
        <w:separator/>
      </w:r>
    </w:p>
  </w:endnote>
  <w:endnote w:type="continuationSeparator" w:id="0">
    <w:p w14:paraId="000C9F84" w14:textId="77777777" w:rsidR="00F215AB" w:rsidRDefault="00F215AB" w:rsidP="007F2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1" w:type="dxa"/>
      <w:jc w:val="center"/>
      <w:shd w:val="clear" w:color="auto" w:fill="FFC000"/>
      <w:tblLayout w:type="fixed"/>
      <w:tblLook w:val="0400" w:firstRow="0" w:lastRow="0" w:firstColumn="0" w:lastColumn="0" w:noHBand="0" w:noVBand="1"/>
    </w:tblPr>
    <w:tblGrid>
      <w:gridCol w:w="1086"/>
      <w:gridCol w:w="9585"/>
    </w:tblGrid>
    <w:tr w:rsidR="00CB095E" w14:paraId="0DCB598F" w14:textId="77777777" w:rsidTr="00CB095E">
      <w:trPr>
        <w:jc w:val="center"/>
      </w:trPr>
      <w:tc>
        <w:tcPr>
          <w:tcW w:w="1086" w:type="dxa"/>
          <w:tcBorders>
            <w:top w:val="single" w:sz="4" w:space="0" w:color="943634"/>
          </w:tcBorders>
          <w:shd w:val="clear" w:color="auto" w:fill="FFC000"/>
        </w:tcPr>
        <w:p w14:paraId="605824E4" w14:textId="77777777" w:rsidR="00CB095E" w:rsidRDefault="00CB095E" w:rsidP="00CB09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b/>
              <w:color w:val="FFFFFF"/>
            </w:rPr>
          </w:pPr>
          <w:r>
            <w:rPr>
              <w:rFonts w:ascii="Arial" w:eastAsia="Arial" w:hAnsi="Arial" w:cs="Arial"/>
              <w:color w:val="000000"/>
            </w:rPr>
            <w:fldChar w:fldCharType="begin"/>
          </w:r>
          <w:r>
            <w:rPr>
              <w:rFonts w:ascii="Arial" w:eastAsia="Arial" w:hAnsi="Arial" w:cs="Arial"/>
              <w:color w:val="000000"/>
            </w:rPr>
            <w:instrText>PAGE</w:instrText>
          </w:r>
          <w:r>
            <w:rPr>
              <w:rFonts w:ascii="Arial" w:eastAsia="Arial" w:hAnsi="Arial" w:cs="Arial"/>
              <w:color w:val="000000"/>
            </w:rPr>
            <w:fldChar w:fldCharType="separate"/>
          </w:r>
          <w:r>
            <w:rPr>
              <w:rFonts w:ascii="Arial" w:eastAsia="Arial" w:hAnsi="Arial" w:cs="Arial"/>
              <w:noProof/>
              <w:color w:val="000000"/>
            </w:rPr>
            <w:t>1</w:t>
          </w:r>
          <w:r>
            <w:rPr>
              <w:rFonts w:ascii="Arial" w:eastAsia="Arial" w:hAnsi="Arial" w:cs="Arial"/>
              <w:color w:val="000000"/>
            </w:rPr>
            <w:fldChar w:fldCharType="end"/>
          </w:r>
        </w:p>
      </w:tc>
      <w:tc>
        <w:tcPr>
          <w:tcW w:w="9585" w:type="dxa"/>
          <w:tcBorders>
            <w:top w:val="single" w:sz="4" w:space="0" w:color="000000"/>
          </w:tcBorders>
          <w:shd w:val="clear" w:color="auto" w:fill="FFFFFF" w:themeFill="background1"/>
        </w:tcPr>
        <w:p w14:paraId="308C349E" w14:textId="77777777" w:rsidR="00CB095E" w:rsidRDefault="00CB095E" w:rsidP="00CB09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SOAL INI BERSIFAT RAHASIA “HARUS DIKEMBALIKAN” |      MILIK UNIVERSITAS MERCU BUANA</w:t>
          </w:r>
        </w:p>
      </w:tc>
    </w:tr>
  </w:tbl>
  <w:p w14:paraId="4D37735A" w14:textId="77777777" w:rsidR="00CB095E" w:rsidRDefault="00CB09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4495C" w14:textId="77777777" w:rsidR="00F215AB" w:rsidRDefault="00F215AB" w:rsidP="007F25E5">
      <w:pPr>
        <w:spacing w:after="0" w:line="240" w:lineRule="auto"/>
      </w:pPr>
      <w:r>
        <w:separator/>
      </w:r>
    </w:p>
  </w:footnote>
  <w:footnote w:type="continuationSeparator" w:id="0">
    <w:p w14:paraId="12DB2D2E" w14:textId="77777777" w:rsidR="00F215AB" w:rsidRDefault="00F215AB" w:rsidP="007F2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5FAEE" w14:textId="77777777" w:rsidR="007F25E5" w:rsidRPr="007F25E5" w:rsidRDefault="007F25E5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rFonts w:ascii="Times New Roman" w:hAnsi="Times New Roman"/>
        <w:b/>
        <w:bCs/>
        <w:sz w:val="12"/>
        <w:szCs w:val="12"/>
      </w:rPr>
    </w:pPr>
    <w:r w:rsidRPr="007F25E5">
      <w:rPr>
        <w:rFonts w:ascii="Times New Roman" w:hAnsi="Times New Roman"/>
        <w:b/>
        <w:bCs/>
        <w:sz w:val="12"/>
        <w:szCs w:val="12"/>
      </w:rPr>
      <w:t xml:space="preserve">No. </w:t>
    </w:r>
    <w:proofErr w:type="spellStart"/>
    <w:r w:rsidRPr="007F25E5">
      <w:rPr>
        <w:rFonts w:ascii="Times New Roman" w:hAnsi="Times New Roman"/>
        <w:b/>
        <w:bCs/>
        <w:sz w:val="12"/>
        <w:szCs w:val="12"/>
      </w:rPr>
      <w:t>Dokumen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ab/>
      <w:t>: 01-1.4.40.00</w:t>
    </w:r>
  </w:p>
  <w:p w14:paraId="7EE85CD1" w14:textId="77777777" w:rsidR="00DE40D8" w:rsidRPr="00352E0B" w:rsidRDefault="007F25E5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proofErr w:type="spellStart"/>
    <w:r w:rsidRPr="007F25E5">
      <w:rPr>
        <w:rFonts w:ascii="Times New Roman" w:hAnsi="Times New Roman"/>
        <w:b/>
        <w:bCs/>
        <w:sz w:val="12"/>
        <w:szCs w:val="12"/>
      </w:rPr>
      <w:t>Tgl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 xml:space="preserve">. </w:t>
    </w:r>
    <w:proofErr w:type="spellStart"/>
    <w:r w:rsidRPr="007F25E5">
      <w:rPr>
        <w:rFonts w:ascii="Times New Roman" w:hAnsi="Times New Roman"/>
        <w:b/>
        <w:bCs/>
        <w:sz w:val="12"/>
        <w:szCs w:val="12"/>
      </w:rPr>
      <w:t>Efektif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ab/>
      <w:t>: 1 September 2025</w:t>
    </w:r>
    <w:r w:rsidR="00DE40D8" w:rsidRPr="00352E0B">
      <w:rPr>
        <w:b/>
        <w:b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B0BF0" w14:textId="77777777" w:rsidR="00E21711" w:rsidRPr="00352E0B" w:rsidRDefault="00E21711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r w:rsidRPr="00352E0B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CE7"/>
    <w:multiLevelType w:val="hybridMultilevel"/>
    <w:tmpl w:val="43DE0B4C"/>
    <w:lvl w:ilvl="0" w:tplc="D65C3D18">
      <w:start w:val="16"/>
      <w:numFmt w:val="bullet"/>
      <w:lvlText w:val="-"/>
      <w:lvlJc w:val="left"/>
      <w:pPr>
        <w:ind w:left="674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1" w15:restartNumberingAfterBreak="0">
    <w:nsid w:val="0930231E"/>
    <w:multiLevelType w:val="hybridMultilevel"/>
    <w:tmpl w:val="FD40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C44B4"/>
    <w:multiLevelType w:val="hybridMultilevel"/>
    <w:tmpl w:val="D53E3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50FE0"/>
    <w:multiLevelType w:val="hybridMultilevel"/>
    <w:tmpl w:val="847C0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36A57"/>
    <w:multiLevelType w:val="multilevel"/>
    <w:tmpl w:val="9078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84DC5"/>
    <w:multiLevelType w:val="multilevel"/>
    <w:tmpl w:val="94C00486"/>
    <w:lvl w:ilvl="0">
      <w:start w:val="1"/>
      <w:numFmt w:val="decimal"/>
      <w:lvlText w:val="(%1)"/>
      <w:lvlJc w:val="left"/>
      <w:pPr>
        <w:ind w:left="424" w:hanging="360"/>
      </w:pPr>
    </w:lvl>
    <w:lvl w:ilvl="1">
      <w:start w:val="1"/>
      <w:numFmt w:val="lowerLetter"/>
      <w:lvlText w:val="%2."/>
      <w:lvlJc w:val="left"/>
      <w:pPr>
        <w:ind w:left="1144" w:hanging="360"/>
      </w:pPr>
    </w:lvl>
    <w:lvl w:ilvl="2">
      <w:start w:val="1"/>
      <w:numFmt w:val="lowerRoman"/>
      <w:lvlText w:val="%3."/>
      <w:lvlJc w:val="right"/>
      <w:pPr>
        <w:ind w:left="1864" w:hanging="180"/>
      </w:pPr>
    </w:lvl>
    <w:lvl w:ilvl="3">
      <w:start w:val="1"/>
      <w:numFmt w:val="decimal"/>
      <w:lvlText w:val="%4."/>
      <w:lvlJc w:val="left"/>
      <w:pPr>
        <w:ind w:left="2584" w:hanging="360"/>
      </w:pPr>
    </w:lvl>
    <w:lvl w:ilvl="4">
      <w:start w:val="1"/>
      <w:numFmt w:val="lowerLetter"/>
      <w:lvlText w:val="%5."/>
      <w:lvlJc w:val="left"/>
      <w:pPr>
        <w:ind w:left="3304" w:hanging="360"/>
      </w:pPr>
    </w:lvl>
    <w:lvl w:ilvl="5">
      <w:start w:val="1"/>
      <w:numFmt w:val="lowerRoman"/>
      <w:lvlText w:val="%6."/>
      <w:lvlJc w:val="right"/>
      <w:pPr>
        <w:ind w:left="4024" w:hanging="180"/>
      </w:pPr>
    </w:lvl>
    <w:lvl w:ilvl="6">
      <w:start w:val="1"/>
      <w:numFmt w:val="decimal"/>
      <w:lvlText w:val="%7."/>
      <w:lvlJc w:val="left"/>
      <w:pPr>
        <w:ind w:left="4744" w:hanging="360"/>
      </w:pPr>
    </w:lvl>
    <w:lvl w:ilvl="7">
      <w:start w:val="1"/>
      <w:numFmt w:val="lowerLetter"/>
      <w:lvlText w:val="%8."/>
      <w:lvlJc w:val="left"/>
      <w:pPr>
        <w:ind w:left="5464" w:hanging="360"/>
      </w:pPr>
    </w:lvl>
    <w:lvl w:ilvl="8">
      <w:start w:val="1"/>
      <w:numFmt w:val="lowerRoman"/>
      <w:lvlText w:val="%9."/>
      <w:lvlJc w:val="right"/>
      <w:pPr>
        <w:ind w:left="6184" w:hanging="180"/>
      </w:pPr>
    </w:lvl>
  </w:abstractNum>
  <w:abstractNum w:abstractNumId="6" w15:restartNumberingAfterBreak="0">
    <w:nsid w:val="24EC18FD"/>
    <w:multiLevelType w:val="hybridMultilevel"/>
    <w:tmpl w:val="9880DD1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72CA"/>
    <w:multiLevelType w:val="hybridMultilevel"/>
    <w:tmpl w:val="E0FCE18E"/>
    <w:lvl w:ilvl="0" w:tplc="A5FA0A1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52094"/>
    <w:multiLevelType w:val="multilevel"/>
    <w:tmpl w:val="16D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F4355"/>
    <w:multiLevelType w:val="hybridMultilevel"/>
    <w:tmpl w:val="9880DD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5454B"/>
    <w:multiLevelType w:val="hybridMultilevel"/>
    <w:tmpl w:val="E390B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40078"/>
    <w:multiLevelType w:val="hybridMultilevel"/>
    <w:tmpl w:val="455E7C8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801C51"/>
    <w:multiLevelType w:val="hybridMultilevel"/>
    <w:tmpl w:val="24E25F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5B76CA"/>
    <w:multiLevelType w:val="hybridMultilevel"/>
    <w:tmpl w:val="F79E08DA"/>
    <w:lvl w:ilvl="0" w:tplc="3DF07872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B1D98"/>
    <w:multiLevelType w:val="hybridMultilevel"/>
    <w:tmpl w:val="E0FCE18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B0414"/>
    <w:multiLevelType w:val="multilevel"/>
    <w:tmpl w:val="5DC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A632F"/>
    <w:multiLevelType w:val="hybridMultilevel"/>
    <w:tmpl w:val="E4E83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6E5B89"/>
    <w:multiLevelType w:val="hybridMultilevel"/>
    <w:tmpl w:val="ADE0D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397B6B"/>
    <w:multiLevelType w:val="hybridMultilevel"/>
    <w:tmpl w:val="36CC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133531">
    <w:abstractNumId w:val="11"/>
  </w:num>
  <w:num w:numId="2" w16cid:durableId="1905721477">
    <w:abstractNumId w:val="7"/>
  </w:num>
  <w:num w:numId="3" w16cid:durableId="1579822001">
    <w:abstractNumId w:val="16"/>
  </w:num>
  <w:num w:numId="4" w16cid:durableId="2100440636">
    <w:abstractNumId w:val="5"/>
  </w:num>
  <w:num w:numId="5" w16cid:durableId="417679052">
    <w:abstractNumId w:val="14"/>
  </w:num>
  <w:num w:numId="6" w16cid:durableId="1979650368">
    <w:abstractNumId w:val="0"/>
  </w:num>
  <w:num w:numId="7" w16cid:durableId="1462652907">
    <w:abstractNumId w:val="15"/>
  </w:num>
  <w:num w:numId="8" w16cid:durableId="1922176117">
    <w:abstractNumId w:val="8"/>
  </w:num>
  <w:num w:numId="9" w16cid:durableId="752899434">
    <w:abstractNumId w:val="17"/>
  </w:num>
  <w:num w:numId="10" w16cid:durableId="2128355174">
    <w:abstractNumId w:val="10"/>
  </w:num>
  <w:num w:numId="11" w16cid:durableId="1030109971">
    <w:abstractNumId w:val="18"/>
  </w:num>
  <w:num w:numId="12" w16cid:durableId="449714527">
    <w:abstractNumId w:val="2"/>
  </w:num>
  <w:num w:numId="13" w16cid:durableId="915018389">
    <w:abstractNumId w:val="1"/>
  </w:num>
  <w:num w:numId="14" w16cid:durableId="933241844">
    <w:abstractNumId w:val="13"/>
  </w:num>
  <w:num w:numId="15" w16cid:durableId="294993323">
    <w:abstractNumId w:val="4"/>
  </w:num>
  <w:num w:numId="16" w16cid:durableId="1805153222">
    <w:abstractNumId w:val="12"/>
  </w:num>
  <w:num w:numId="17" w16cid:durableId="432677621">
    <w:abstractNumId w:val="9"/>
  </w:num>
  <w:num w:numId="18" w16cid:durableId="1332830081">
    <w:abstractNumId w:val="6"/>
  </w:num>
  <w:num w:numId="19" w16cid:durableId="1099956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D8"/>
    <w:rsid w:val="00000B01"/>
    <w:rsid w:val="00017521"/>
    <w:rsid w:val="00020AFF"/>
    <w:rsid w:val="0003060A"/>
    <w:rsid w:val="00036E4E"/>
    <w:rsid w:val="0004570C"/>
    <w:rsid w:val="000573DC"/>
    <w:rsid w:val="000775B1"/>
    <w:rsid w:val="00086074"/>
    <w:rsid w:val="00091433"/>
    <w:rsid w:val="000917A3"/>
    <w:rsid w:val="000A0784"/>
    <w:rsid w:val="000B5EA6"/>
    <w:rsid w:val="000C107B"/>
    <w:rsid w:val="000C3DBE"/>
    <w:rsid w:val="000D1037"/>
    <w:rsid w:val="000E1A8D"/>
    <w:rsid w:val="000E21B5"/>
    <w:rsid w:val="000F14FB"/>
    <w:rsid w:val="000F41DC"/>
    <w:rsid w:val="000F7AB4"/>
    <w:rsid w:val="00120235"/>
    <w:rsid w:val="00134CBE"/>
    <w:rsid w:val="001366B9"/>
    <w:rsid w:val="0013737C"/>
    <w:rsid w:val="00166B2B"/>
    <w:rsid w:val="001706CE"/>
    <w:rsid w:val="001C098A"/>
    <w:rsid w:val="001D100E"/>
    <w:rsid w:val="001E147D"/>
    <w:rsid w:val="001F7F2B"/>
    <w:rsid w:val="002146DF"/>
    <w:rsid w:val="00246645"/>
    <w:rsid w:val="00252883"/>
    <w:rsid w:val="0028009B"/>
    <w:rsid w:val="002872B2"/>
    <w:rsid w:val="00292B90"/>
    <w:rsid w:val="002A0A36"/>
    <w:rsid w:val="002A1AC3"/>
    <w:rsid w:val="002A5F0B"/>
    <w:rsid w:val="002B0756"/>
    <w:rsid w:val="002B1DE0"/>
    <w:rsid w:val="002B637C"/>
    <w:rsid w:val="002B7EEF"/>
    <w:rsid w:val="002C2CFA"/>
    <w:rsid w:val="002C4460"/>
    <w:rsid w:val="002D733E"/>
    <w:rsid w:val="002F3221"/>
    <w:rsid w:val="002F42E0"/>
    <w:rsid w:val="0030134F"/>
    <w:rsid w:val="003050E7"/>
    <w:rsid w:val="00310D04"/>
    <w:rsid w:val="00312E1C"/>
    <w:rsid w:val="00331AEF"/>
    <w:rsid w:val="00333745"/>
    <w:rsid w:val="003411E5"/>
    <w:rsid w:val="003500CF"/>
    <w:rsid w:val="00353FA1"/>
    <w:rsid w:val="00367147"/>
    <w:rsid w:val="003755F7"/>
    <w:rsid w:val="00384B56"/>
    <w:rsid w:val="003C1C50"/>
    <w:rsid w:val="003C4351"/>
    <w:rsid w:val="003C4BC5"/>
    <w:rsid w:val="003D3374"/>
    <w:rsid w:val="003D7DB2"/>
    <w:rsid w:val="003F1787"/>
    <w:rsid w:val="003F1FF8"/>
    <w:rsid w:val="00403EC7"/>
    <w:rsid w:val="00414B4F"/>
    <w:rsid w:val="00427746"/>
    <w:rsid w:val="0044290C"/>
    <w:rsid w:val="00451500"/>
    <w:rsid w:val="00451B3B"/>
    <w:rsid w:val="00456044"/>
    <w:rsid w:val="00462770"/>
    <w:rsid w:val="00470857"/>
    <w:rsid w:val="00495B68"/>
    <w:rsid w:val="004A42FE"/>
    <w:rsid w:val="004E18FB"/>
    <w:rsid w:val="004E4EED"/>
    <w:rsid w:val="004E55DE"/>
    <w:rsid w:val="004F30C7"/>
    <w:rsid w:val="004F581D"/>
    <w:rsid w:val="004F6FF6"/>
    <w:rsid w:val="00500CC3"/>
    <w:rsid w:val="00501442"/>
    <w:rsid w:val="005015C7"/>
    <w:rsid w:val="005067CC"/>
    <w:rsid w:val="0051303F"/>
    <w:rsid w:val="005213F3"/>
    <w:rsid w:val="00522208"/>
    <w:rsid w:val="0052759E"/>
    <w:rsid w:val="00543E7A"/>
    <w:rsid w:val="005528D5"/>
    <w:rsid w:val="005630CA"/>
    <w:rsid w:val="0057028D"/>
    <w:rsid w:val="00576226"/>
    <w:rsid w:val="005929C8"/>
    <w:rsid w:val="005A7B12"/>
    <w:rsid w:val="005C2527"/>
    <w:rsid w:val="005C3035"/>
    <w:rsid w:val="005E7F3A"/>
    <w:rsid w:val="005F1302"/>
    <w:rsid w:val="006016AC"/>
    <w:rsid w:val="006016F0"/>
    <w:rsid w:val="0061385A"/>
    <w:rsid w:val="00621100"/>
    <w:rsid w:val="006277A3"/>
    <w:rsid w:val="00656458"/>
    <w:rsid w:val="0068166F"/>
    <w:rsid w:val="0068726A"/>
    <w:rsid w:val="006950C3"/>
    <w:rsid w:val="006A0592"/>
    <w:rsid w:val="006E369A"/>
    <w:rsid w:val="006F74BA"/>
    <w:rsid w:val="007134C4"/>
    <w:rsid w:val="00721739"/>
    <w:rsid w:val="00746C86"/>
    <w:rsid w:val="00766869"/>
    <w:rsid w:val="00792673"/>
    <w:rsid w:val="007C6199"/>
    <w:rsid w:val="007E1C29"/>
    <w:rsid w:val="007F1F76"/>
    <w:rsid w:val="007F25E5"/>
    <w:rsid w:val="0080002D"/>
    <w:rsid w:val="00813D4E"/>
    <w:rsid w:val="00814BE1"/>
    <w:rsid w:val="00821555"/>
    <w:rsid w:val="00823CF8"/>
    <w:rsid w:val="00853C4A"/>
    <w:rsid w:val="008575A7"/>
    <w:rsid w:val="00866214"/>
    <w:rsid w:val="008669C7"/>
    <w:rsid w:val="00870F6F"/>
    <w:rsid w:val="00890831"/>
    <w:rsid w:val="008A01F7"/>
    <w:rsid w:val="008A4740"/>
    <w:rsid w:val="008A484E"/>
    <w:rsid w:val="008B751C"/>
    <w:rsid w:val="008D369E"/>
    <w:rsid w:val="008D4303"/>
    <w:rsid w:val="00900597"/>
    <w:rsid w:val="009172E4"/>
    <w:rsid w:val="009177C0"/>
    <w:rsid w:val="00934C0C"/>
    <w:rsid w:val="00936A6E"/>
    <w:rsid w:val="00953A35"/>
    <w:rsid w:val="009675EF"/>
    <w:rsid w:val="00970EC9"/>
    <w:rsid w:val="009918EB"/>
    <w:rsid w:val="00996669"/>
    <w:rsid w:val="009B0AB6"/>
    <w:rsid w:val="009B6713"/>
    <w:rsid w:val="009C325E"/>
    <w:rsid w:val="009C3BDC"/>
    <w:rsid w:val="009D529F"/>
    <w:rsid w:val="009E32F2"/>
    <w:rsid w:val="009E4FBC"/>
    <w:rsid w:val="009F0309"/>
    <w:rsid w:val="009F1A09"/>
    <w:rsid w:val="009F494E"/>
    <w:rsid w:val="00A02D93"/>
    <w:rsid w:val="00A03486"/>
    <w:rsid w:val="00A3528B"/>
    <w:rsid w:val="00A40FF0"/>
    <w:rsid w:val="00A5607E"/>
    <w:rsid w:val="00A67602"/>
    <w:rsid w:val="00A816A4"/>
    <w:rsid w:val="00A954AD"/>
    <w:rsid w:val="00AA241D"/>
    <w:rsid w:val="00AA2B25"/>
    <w:rsid w:val="00AD2286"/>
    <w:rsid w:val="00AF0A28"/>
    <w:rsid w:val="00B14045"/>
    <w:rsid w:val="00B15BBB"/>
    <w:rsid w:val="00B35278"/>
    <w:rsid w:val="00B55944"/>
    <w:rsid w:val="00B60734"/>
    <w:rsid w:val="00B64578"/>
    <w:rsid w:val="00B67A34"/>
    <w:rsid w:val="00B67E36"/>
    <w:rsid w:val="00B806AE"/>
    <w:rsid w:val="00B96896"/>
    <w:rsid w:val="00B97D51"/>
    <w:rsid w:val="00BE3739"/>
    <w:rsid w:val="00BE5BDB"/>
    <w:rsid w:val="00C0750A"/>
    <w:rsid w:val="00C10BEF"/>
    <w:rsid w:val="00C12208"/>
    <w:rsid w:val="00C13C8F"/>
    <w:rsid w:val="00C2010F"/>
    <w:rsid w:val="00C23198"/>
    <w:rsid w:val="00C33CE4"/>
    <w:rsid w:val="00C461EF"/>
    <w:rsid w:val="00C64279"/>
    <w:rsid w:val="00C70F35"/>
    <w:rsid w:val="00C75C73"/>
    <w:rsid w:val="00C76076"/>
    <w:rsid w:val="00C94947"/>
    <w:rsid w:val="00C951AB"/>
    <w:rsid w:val="00C9592F"/>
    <w:rsid w:val="00CA034A"/>
    <w:rsid w:val="00CB095E"/>
    <w:rsid w:val="00CB79CD"/>
    <w:rsid w:val="00CC19B1"/>
    <w:rsid w:val="00CF166B"/>
    <w:rsid w:val="00D2209C"/>
    <w:rsid w:val="00D47649"/>
    <w:rsid w:val="00D57C8E"/>
    <w:rsid w:val="00D64B54"/>
    <w:rsid w:val="00D66299"/>
    <w:rsid w:val="00D83963"/>
    <w:rsid w:val="00D90B21"/>
    <w:rsid w:val="00D93F2A"/>
    <w:rsid w:val="00DA7A77"/>
    <w:rsid w:val="00DC2720"/>
    <w:rsid w:val="00DD1A09"/>
    <w:rsid w:val="00DE40D8"/>
    <w:rsid w:val="00DE7D5D"/>
    <w:rsid w:val="00DF25A0"/>
    <w:rsid w:val="00E01442"/>
    <w:rsid w:val="00E01736"/>
    <w:rsid w:val="00E21711"/>
    <w:rsid w:val="00E25F28"/>
    <w:rsid w:val="00E2639A"/>
    <w:rsid w:val="00E360D2"/>
    <w:rsid w:val="00E41B1D"/>
    <w:rsid w:val="00E55B3B"/>
    <w:rsid w:val="00E55E74"/>
    <w:rsid w:val="00E6369A"/>
    <w:rsid w:val="00E65507"/>
    <w:rsid w:val="00E66522"/>
    <w:rsid w:val="00E70070"/>
    <w:rsid w:val="00E7448B"/>
    <w:rsid w:val="00E83C95"/>
    <w:rsid w:val="00EA0FCF"/>
    <w:rsid w:val="00EA2595"/>
    <w:rsid w:val="00F155D7"/>
    <w:rsid w:val="00F16E38"/>
    <w:rsid w:val="00F215AB"/>
    <w:rsid w:val="00F27042"/>
    <w:rsid w:val="00F30345"/>
    <w:rsid w:val="00F439C2"/>
    <w:rsid w:val="00F624CF"/>
    <w:rsid w:val="00F718ED"/>
    <w:rsid w:val="00F86A45"/>
    <w:rsid w:val="00F93C4A"/>
    <w:rsid w:val="00FC767B"/>
    <w:rsid w:val="00FD25B4"/>
    <w:rsid w:val="00FD75A5"/>
    <w:rsid w:val="00FE4FE8"/>
    <w:rsid w:val="00FE52ED"/>
    <w:rsid w:val="00FE701A"/>
    <w:rsid w:val="00FF550F"/>
    <w:rsid w:val="00FF6B56"/>
    <w:rsid w:val="00FF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C4628E"/>
  <w15:chartTrackingRefBased/>
  <w15:docId w15:val="{2574FC19-219A-4252-A54A-DE180DD4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B6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0D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E4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40D8"/>
    <w:pPr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0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0D8"/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DE40D8"/>
  </w:style>
  <w:style w:type="paragraph" w:styleId="Footer">
    <w:name w:val="footer"/>
    <w:basedOn w:val="Normal"/>
    <w:link w:val="FooterChar"/>
    <w:uiPriority w:val="99"/>
    <w:unhideWhenUsed/>
    <w:rsid w:val="007F2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5E5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51B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yperlink" Target="https://dedik-romahadi.github.io/Mechanical-Engineering-Courses/Optimalisasi-dan-Automasi/Exam/UTS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Hafizd Ibnu Hajar</dc:creator>
  <cp:keywords/>
  <dc:description/>
  <cp:lastModifiedBy>Dedik Romahadi</cp:lastModifiedBy>
  <cp:revision>215</cp:revision>
  <cp:lastPrinted>2025-10-10T03:47:00Z</cp:lastPrinted>
  <dcterms:created xsi:type="dcterms:W3CDTF">2025-10-10T06:14:00Z</dcterms:created>
  <dcterms:modified xsi:type="dcterms:W3CDTF">2026-04-27T15:45:00Z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db64b88e-49d8-483f-895e-9c330ed98bfb</vt:lpwstr>
  </property>
</Properties>
</file>