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single" w:sz="48" w:space="0" w:color="808080" w:themeColor="background1" w:themeShade="80"/>
          <w:left w:val="none" w:sz="0" w:space="0" w:color="auto"/>
          <w:bottom w:val="single" w:sz="48" w:space="0" w:color="808080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E40D8" w:rsidRPr="00D2209C" w14:paraId="77A551D9" w14:textId="77777777" w:rsidTr="00522208">
        <w:trPr>
          <w:jc w:val="center"/>
        </w:trPr>
        <w:tc>
          <w:tcPr>
            <w:tcW w:w="9072" w:type="dxa"/>
          </w:tcPr>
          <w:p w14:paraId="18B57CBD" w14:textId="77777777" w:rsidR="00DE40D8" w:rsidRPr="00D2209C" w:rsidRDefault="00522208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color w:val="000000"/>
                <w:sz w:val="32"/>
                <w:szCs w:val="32"/>
                <w:lang w:val="id-ID"/>
              </w:rPr>
              <w:t>UJIAN TENGAH SEMESTER (UTS)</w:t>
            </w:r>
          </w:p>
          <w:p w14:paraId="057F1716" w14:textId="77777777" w:rsidR="00DE40D8" w:rsidRPr="00D2209C" w:rsidRDefault="00621100" w:rsidP="00A34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603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 xml:space="preserve"> W132500020 – GETARAN MEKANIK</w:t>
            </w:r>
          </w:p>
        </w:tc>
      </w:tr>
    </w:tbl>
    <w:p w14:paraId="1C41EE24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  <w:r>
        <w:rPr>
          <w:rFonts w:ascii="Times New Roman" w:hAnsi="Times New Roman"/>
          <w:noProof/>
          <w:lang w:val="id-ID"/>
        </w:rPr>
        <w:drawing>
          <wp:anchor distT="0" distB="0" distL="114300" distR="114300" simplePos="0" relativeHeight="251659264" behindDoc="0" locked="0" layoutInCell="1" allowOverlap="1" wp14:anchorId="02A7F324" wp14:editId="4EC6E1E6">
            <wp:simplePos x="0" y="0"/>
            <wp:positionH relativeFrom="margin">
              <wp:posOffset>2524125</wp:posOffset>
            </wp:positionH>
            <wp:positionV relativeFrom="paragraph">
              <wp:posOffset>44133</wp:posOffset>
            </wp:positionV>
            <wp:extent cx="1042988" cy="980172"/>
            <wp:effectExtent l="0" t="0" r="5080" b="0"/>
            <wp:wrapNone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/>
                  </pic:blipFill>
                  <pic:spPr bwMode="auto">
                    <a:xfrm>
                      <a:off x="0" y="0"/>
                      <a:ext cx="1047827" cy="9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99BBE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Arial" w:hAnsi="Times New Roman"/>
          <w:color w:val="000000"/>
          <w:lang w:val="id-ID"/>
        </w:rPr>
      </w:pPr>
    </w:p>
    <w:p w14:paraId="10B89880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14BF1D20" w14:textId="77777777" w:rsidR="00DE40D8" w:rsidRPr="00D2209C" w:rsidRDefault="00DE40D8" w:rsidP="00DE40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/>
          <w:color w:val="000000"/>
          <w:lang w:val="id-ID"/>
        </w:rPr>
      </w:pPr>
    </w:p>
    <w:p w14:paraId="02CD1811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1167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7"/>
        <w:gridCol w:w="7708"/>
        <w:gridCol w:w="1191"/>
      </w:tblGrid>
      <w:tr w:rsidR="00DE40D8" w:rsidRPr="00D2209C" w14:paraId="366F864D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1120E393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bookmarkStart w:id="0" w:name="_Hlk198967623"/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Nama Dosen</w:t>
            </w:r>
          </w:p>
        </w:tc>
        <w:tc>
          <w:tcPr>
            <w:tcW w:w="8899" w:type="dxa"/>
            <w:gridSpan w:val="2"/>
            <w:vAlign w:val="center"/>
          </w:tcPr>
          <w:p w14:paraId="35C73601" w14:textId="77777777" w:rsidR="00DE40D8" w:rsidRPr="00D2209C" w:rsidRDefault="00310D04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Dedik Romahadi, ST., M.Sc</w:t>
            </w:r>
          </w:p>
        </w:tc>
      </w:tr>
      <w:tr w:rsidR="00621100" w:rsidRPr="00D2209C" w14:paraId="52B80215" w14:textId="77777777" w:rsidTr="00522208">
        <w:trPr>
          <w:trHeight w:val="291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6F800BD1" w14:textId="77777777" w:rsidR="00621100" w:rsidRPr="00D2209C" w:rsidRDefault="00621100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Hari dan Tanggal</w:t>
            </w:r>
          </w:p>
        </w:tc>
        <w:tc>
          <w:tcPr>
            <w:tcW w:w="8899" w:type="dxa"/>
            <w:gridSpan w:val="2"/>
            <w:vAlign w:val="center"/>
          </w:tcPr>
          <w:p w14:paraId="1E523495" w14:textId="77777777" w:rsidR="00621100" w:rsidRPr="00D2209C" w:rsidRDefault="00660A6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Rabu, 20 April 2026</w:t>
            </w:r>
          </w:p>
        </w:tc>
      </w:tr>
      <w:tr w:rsidR="00DE40D8" w:rsidRPr="00D2209C" w14:paraId="7604EA88" w14:textId="77777777" w:rsidTr="00522208">
        <w:trPr>
          <w:trHeight w:val="280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7834C42E" w14:textId="77777777" w:rsidR="00DE40D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  <w:t>SKS</w:t>
            </w:r>
          </w:p>
        </w:tc>
        <w:tc>
          <w:tcPr>
            <w:tcW w:w="8899" w:type="dxa"/>
            <w:gridSpan w:val="2"/>
            <w:vAlign w:val="center"/>
          </w:tcPr>
          <w:p w14:paraId="1B570FC6" w14:textId="77777777" w:rsidR="00DE40D8" w:rsidRPr="00D2209C" w:rsidRDefault="00E6369A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2 SKS</w:t>
            </w:r>
          </w:p>
        </w:tc>
      </w:tr>
      <w:tr w:rsidR="00DE40D8" w:rsidRPr="00D2209C" w14:paraId="5A5B78EC" w14:textId="77777777" w:rsidTr="00522208">
        <w:trPr>
          <w:trHeight w:val="274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35A647D0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Tahun Akademik / Semester</w:t>
            </w:r>
          </w:p>
        </w:tc>
        <w:tc>
          <w:tcPr>
            <w:tcW w:w="8899" w:type="dxa"/>
            <w:gridSpan w:val="2"/>
            <w:vAlign w:val="center"/>
          </w:tcPr>
          <w:p w14:paraId="471DB953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2025-2026 / 5</w:t>
            </w:r>
          </w:p>
        </w:tc>
      </w:tr>
      <w:tr w:rsidR="00DE40D8" w:rsidRPr="00D2209C" w14:paraId="1D61C624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023AD26D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Bobot Persentase Asesmen</w:t>
            </w:r>
          </w:p>
        </w:tc>
        <w:tc>
          <w:tcPr>
            <w:tcW w:w="8899" w:type="dxa"/>
            <w:gridSpan w:val="2"/>
            <w:vAlign w:val="center"/>
          </w:tcPr>
          <w:p w14:paraId="25A74729" w14:textId="77777777" w:rsidR="00DE40D8" w:rsidRPr="00A02D93" w:rsidRDefault="009C325E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25% (sesuai dengan rencana pembobotan asesmen di Excel 1D)</w:t>
            </w:r>
          </w:p>
        </w:tc>
      </w:tr>
      <w:tr w:rsidR="00522208" w:rsidRPr="00D2209C" w14:paraId="04C6FEFA" w14:textId="77777777" w:rsidTr="00522208">
        <w:trPr>
          <w:trHeight w:val="273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4AFB202E" w14:textId="77777777" w:rsidR="00522208" w:rsidRPr="00D2209C" w:rsidRDefault="00522208" w:rsidP="00A342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Estimasi Waktu dan Tempat</w:t>
            </w:r>
          </w:p>
        </w:tc>
        <w:tc>
          <w:tcPr>
            <w:tcW w:w="8899" w:type="dxa"/>
            <w:gridSpan w:val="2"/>
            <w:vAlign w:val="center"/>
          </w:tcPr>
          <w:p w14:paraId="1F0E5B08" w14:textId="77777777" w:rsidR="00522208" w:rsidRPr="00D2209C" w:rsidRDefault="00B14045" w:rsidP="00A34293">
            <w:pPr>
              <w:spacing w:after="0" w:line="240" w:lineRule="auto"/>
              <w:rPr>
                <w:rFonts w:ascii="Times New Roman" w:hAnsi="Times New Roman"/>
                <w:bCs/>
                <w:spacing w:val="20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Times New Roman" w:hAnsi="Times New Roman"/>
                <w:bCs/>
                <w:spacing w:val="20"/>
                <w:sz w:val="18"/>
                <w:szCs w:val="18"/>
                <w:lang w:val="id-ID"/>
              </w:rPr>
              <w:t>180 Menit / Daring</w:t>
            </w:r>
          </w:p>
        </w:tc>
      </w:tr>
      <w:tr w:rsidR="0030134F" w:rsidRPr="00D2209C" w14:paraId="7128C0EF" w14:textId="77777777" w:rsidTr="0030134F">
        <w:trPr>
          <w:trHeight w:val="165"/>
          <w:jc w:val="center"/>
        </w:trPr>
        <w:tc>
          <w:tcPr>
            <w:tcW w:w="2777" w:type="dxa"/>
            <w:vMerge w:val="restart"/>
            <w:shd w:val="clear" w:color="auto" w:fill="D9D9D9" w:themeFill="background1" w:themeFillShade="D9"/>
          </w:tcPr>
          <w:p w14:paraId="613071B8" w14:textId="77777777" w:rsidR="0030134F" w:rsidRPr="00D2209C" w:rsidRDefault="0030134F" w:rsidP="0030134F">
            <w:pPr>
              <w:spacing w:after="0" w:line="240" w:lineRule="auto"/>
              <w:rPr>
                <w:rFonts w:ascii="Times New Roman" w:hAnsi="Times New Roman"/>
                <w:b/>
                <w:bCs/>
                <w:spacing w:val="-14"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Capaian Pembelajaran Mata Kuliah (CPMK) dengan Capain Pembelajaran Lulusan (CPL)</w:t>
            </w:r>
          </w:p>
        </w:tc>
        <w:tc>
          <w:tcPr>
            <w:tcW w:w="7708" w:type="dxa"/>
            <w:vAlign w:val="center"/>
          </w:tcPr>
          <w:p w14:paraId="1A8782D4" w14:textId="77777777" w:rsidR="0030134F" w:rsidRPr="00D2209C" w:rsidRDefault="0030134F" w:rsidP="00B6073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1: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memahami dan menjelaskan konsep dasar getaran mekanik</w:t>
            </w:r>
          </w:p>
        </w:tc>
        <w:tc>
          <w:tcPr>
            <w:tcW w:w="1191" w:type="dxa"/>
            <w:vAlign w:val="center"/>
          </w:tcPr>
          <w:p w14:paraId="5BB2B078" w14:textId="77777777" w:rsidR="0030134F" w:rsidRPr="00D2209C" w:rsidRDefault="0030134F" w:rsidP="00A342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2</w:t>
            </w:r>
          </w:p>
        </w:tc>
      </w:tr>
      <w:tr w:rsidR="0030134F" w:rsidRPr="00D2209C" w14:paraId="064780F7" w14:textId="77777777" w:rsidTr="00522208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437E8CC1" w14:textId="77777777" w:rsidR="0030134F" w:rsidRPr="00D2209C" w:rsidRDefault="0030134F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7708" w:type="dxa"/>
            <w:vAlign w:val="center"/>
          </w:tcPr>
          <w:p w14:paraId="68EAB2BC" w14:textId="77777777" w:rsidR="0030134F" w:rsidRPr="00D2209C" w:rsidRDefault="0030134F" w:rsidP="00B6073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2: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memahami memodelkan sistem getaran bebas dari satu derajat kebebasan baik secara manual dan komputerisasi.</w:t>
            </w:r>
          </w:p>
        </w:tc>
        <w:tc>
          <w:tcPr>
            <w:tcW w:w="1191" w:type="dxa"/>
            <w:vAlign w:val="center"/>
          </w:tcPr>
          <w:p w14:paraId="0ED7C259" w14:textId="77777777" w:rsidR="0030134F" w:rsidRPr="00D2209C" w:rsidRDefault="0030134F" w:rsidP="00A342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5</w:t>
            </w:r>
          </w:p>
        </w:tc>
      </w:tr>
      <w:tr w:rsidR="0030134F" w:rsidRPr="00D2209C" w14:paraId="543F4A0A" w14:textId="77777777" w:rsidTr="00522208">
        <w:trPr>
          <w:trHeight w:val="163"/>
          <w:jc w:val="center"/>
        </w:trPr>
        <w:tc>
          <w:tcPr>
            <w:tcW w:w="2777" w:type="dxa"/>
            <w:vMerge/>
            <w:shd w:val="clear" w:color="auto" w:fill="D9D9D9" w:themeFill="background1" w:themeFillShade="D9"/>
            <w:vAlign w:val="center"/>
          </w:tcPr>
          <w:p w14:paraId="002B32CA" w14:textId="77777777" w:rsidR="0030134F" w:rsidRPr="00D2209C" w:rsidRDefault="0030134F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</w:p>
        </w:tc>
        <w:tc>
          <w:tcPr>
            <w:tcW w:w="7708" w:type="dxa"/>
            <w:vAlign w:val="center"/>
          </w:tcPr>
          <w:p w14:paraId="1448258F" w14:textId="77777777" w:rsidR="0030134F" w:rsidRPr="00D2209C" w:rsidRDefault="0030134F" w:rsidP="00B6073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id-ID"/>
              </w:rPr>
              <w:t>CPMK 3:</w:t>
            </w: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 xml:space="preserve"> Mampu melakukan perhitungan dari sistem getaran bebas dan paksa tanpa atau dengan redaman.</w:t>
            </w:r>
          </w:p>
        </w:tc>
        <w:tc>
          <w:tcPr>
            <w:tcW w:w="1191" w:type="dxa"/>
            <w:vAlign w:val="center"/>
          </w:tcPr>
          <w:p w14:paraId="2ED59EF1" w14:textId="77777777" w:rsidR="0030134F" w:rsidRPr="00D2209C" w:rsidRDefault="0030134F" w:rsidP="00A342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CPL 5</w:t>
            </w:r>
          </w:p>
        </w:tc>
      </w:tr>
      <w:tr w:rsidR="00DE40D8" w:rsidRPr="00D2209C" w14:paraId="4DA1E0A9" w14:textId="77777777" w:rsidTr="00522208">
        <w:trPr>
          <w:trHeight w:val="418"/>
          <w:jc w:val="center"/>
        </w:trPr>
        <w:tc>
          <w:tcPr>
            <w:tcW w:w="2777" w:type="dxa"/>
            <w:shd w:val="clear" w:color="auto" w:fill="D9D9D9" w:themeFill="background1" w:themeFillShade="D9"/>
            <w:vAlign w:val="center"/>
          </w:tcPr>
          <w:p w14:paraId="1B08406B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id-ID"/>
              </w:rPr>
              <w:t>Pengerjaan Asesmen</w:t>
            </w:r>
          </w:p>
        </w:tc>
        <w:tc>
          <w:tcPr>
            <w:tcW w:w="8899" w:type="dxa"/>
            <w:gridSpan w:val="2"/>
            <w:vAlign w:val="center"/>
          </w:tcPr>
          <w:p w14:paraId="269C1A18" w14:textId="77777777" w:rsidR="00DE40D8" w:rsidRPr="00D2209C" w:rsidRDefault="00DE40D8" w:rsidP="00A34293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id-ID"/>
              </w:rPr>
              <w:t>Individu</w:t>
            </w:r>
          </w:p>
        </w:tc>
      </w:tr>
      <w:bookmarkEnd w:id="0"/>
    </w:tbl>
    <w:p w14:paraId="56349A58" w14:textId="77777777" w:rsidR="00E360D2" w:rsidRPr="00D2209C" w:rsidRDefault="00E360D2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Style w:val="TableGrid"/>
        <w:tblW w:w="11268" w:type="dxa"/>
        <w:jc w:val="center"/>
        <w:tblBorders>
          <w:top w:val="single" w:sz="12" w:space="0" w:color="808080" w:themeColor="background1" w:themeShade="80"/>
          <w:left w:val="single" w:sz="12" w:space="0" w:color="808080" w:themeColor="background1" w:themeShade="80"/>
          <w:bottom w:val="single" w:sz="12" w:space="0" w:color="808080" w:themeColor="background1" w:themeShade="80"/>
          <w:right w:val="single" w:sz="12" w:space="0" w:color="808080" w:themeColor="background1" w:themeShade="80"/>
          <w:insideH w:val="single" w:sz="12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268"/>
      </w:tblGrid>
      <w:tr w:rsidR="00E360D2" w:rsidRPr="00D2209C" w14:paraId="3F431FDA" w14:textId="77777777" w:rsidTr="00E360D2">
        <w:trPr>
          <w:jc w:val="center"/>
        </w:trPr>
        <w:tc>
          <w:tcPr>
            <w:tcW w:w="11268" w:type="dxa"/>
            <w:shd w:val="clear" w:color="auto" w:fill="D9D9D9" w:themeFill="background1" w:themeFillShade="D9"/>
          </w:tcPr>
          <w:p w14:paraId="3B1211D6" w14:textId="77777777" w:rsidR="00E360D2" w:rsidRPr="00D2209C" w:rsidRDefault="00E360D2" w:rsidP="00E360D2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id-ID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id-ID"/>
              </w:rPr>
              <w:t>PETUNJUK UMUM</w:t>
            </w:r>
          </w:p>
        </w:tc>
      </w:tr>
      <w:tr w:rsidR="00E360D2" w:rsidRPr="00AF5530" w14:paraId="29E95303" w14:textId="77777777" w:rsidTr="00E360D2">
        <w:trPr>
          <w:jc w:val="center"/>
        </w:trPr>
        <w:tc>
          <w:tcPr>
            <w:tcW w:w="11268" w:type="dxa"/>
          </w:tcPr>
          <w:p w14:paraId="0D29B142" w14:textId="77777777" w:rsidR="00C461EF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05" w:hanging="305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wajib hadir tepat waktu sesuai jadwal yang telah ditetapkan.</w:t>
            </w:r>
          </w:p>
          <w:p w14:paraId="1381FA42" w14:textId="77777777" w:rsidR="00E360D2" w:rsidRPr="00D2209C" w:rsidRDefault="00C461EF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Mahasiswa harus mempersiapkan alat tulis dan perlengkapan yang diperlukan sesuai jenis ujian</w:t>
            </w:r>
          </w:p>
          <w:p w14:paraId="7C6A822D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Dilarang melakukan plagiarisme atau bekerja sama dengan peserta lain tanpa izin.</w:t>
            </w:r>
          </w:p>
          <w:p w14:paraId="1D10EE23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Kelola waktu dengan baik agar seluruh soal dapat diselesaikan dalam batas waktu yang ditentukan.</w:t>
            </w:r>
          </w:p>
          <w:p w14:paraId="2D8C7CDF" w14:textId="77777777" w:rsidR="00E360D2" w:rsidRPr="00D2209C" w:rsidRDefault="00E360D2" w:rsidP="00C461EF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Penilaian didasarkan sesuai rubrik penilaian UTS/UAS</w:t>
            </w:r>
          </w:p>
          <w:p w14:paraId="019F4DC8" w14:textId="77777777" w:rsidR="00E124EB" w:rsidRDefault="006A4309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UTS dilaksanakan secara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daring (online)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melalui platform digital. Akses link soal yang diberikan dosen, login dengan PIN pribadi.</w:t>
            </w:r>
          </w:p>
          <w:p w14:paraId="5777B22B" w14:textId="77777777" w:rsidR="00E124EB" w:rsidRDefault="006A4309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Pastikan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koneksi internet stabil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dan device (laptop/PC)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terisi penuh / terhubung listrik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selama sesi UTS berlangsung.</w:t>
            </w:r>
          </w:p>
          <w:p w14:paraId="25FB0486" w14:textId="77777777" w:rsidR="00E124EB" w:rsidRDefault="006A4309">
            <w:pPr>
              <w:pStyle w:val="ListParagraph"/>
              <w:numPr>
                <w:ilvl w:val="0"/>
                <w:numId w:val="5"/>
              </w:numPr>
              <w:spacing w:after="0"/>
              <w:ind w:left="314" w:hanging="284"/>
              <w:jc w:val="both"/>
              <w:rPr>
                <w:rFonts w:ascii="Times New Roman" w:hAnsi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Soal bersifat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parametrik per NIM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 xml:space="preserve"> — selalu mengacu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soal versi terbaru di platform digital</w:t>
            </w:r>
            <w:r>
              <w:rPr>
                <w:rFonts w:ascii="Times New Roman" w:hAnsi="Times New Roman"/>
                <w:bCs/>
                <w:sz w:val="20"/>
                <w:szCs w:val="20"/>
                <w:lang w:val="id-ID"/>
              </w:rPr>
              <w:t>, karena dosen dapat melakukan update soal sebelum sesi dimulai.</w:t>
            </w:r>
          </w:p>
        </w:tc>
      </w:tr>
    </w:tbl>
    <w:p w14:paraId="772254C1" w14:textId="77777777" w:rsidR="00DE40D8" w:rsidRPr="00D2209C" w:rsidRDefault="00DE40D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7B1A78EE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p w14:paraId="419E3660" w14:textId="77777777" w:rsidR="00495B68" w:rsidRPr="00D2209C" w:rsidRDefault="00495B68" w:rsidP="00DE40D8">
      <w:pPr>
        <w:tabs>
          <w:tab w:val="left" w:pos="1605"/>
        </w:tabs>
        <w:rPr>
          <w:rFonts w:ascii="Times New Roman" w:hAnsi="Times New Roman"/>
          <w:lang w:val="id-ID"/>
        </w:rPr>
      </w:pPr>
    </w:p>
    <w:tbl>
      <w:tblPr>
        <w:tblW w:w="935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80"/>
        <w:gridCol w:w="4977"/>
      </w:tblGrid>
      <w:tr w:rsidR="00495B68" w:rsidRPr="00D2209C" w14:paraId="1C0B7028" w14:textId="77777777" w:rsidTr="00495B68">
        <w:trPr>
          <w:trHeight w:val="280"/>
          <w:jc w:val="center"/>
        </w:trPr>
        <w:tc>
          <w:tcPr>
            <w:tcW w:w="9357" w:type="dxa"/>
            <w:gridSpan w:val="2"/>
            <w:shd w:val="clear" w:color="auto" w:fill="D9D9D9" w:themeFill="background1" w:themeFillShade="D9"/>
            <w:vAlign w:val="center"/>
          </w:tcPr>
          <w:p w14:paraId="6D98DAB6" w14:textId="77777777" w:rsidR="00495B68" w:rsidRPr="00D2209C" w:rsidRDefault="00E65507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sz w:val="24"/>
                <w:szCs w:val="24"/>
                <w:lang w:val="id-ID"/>
              </w:rPr>
              <w:t>VERIFIKASI SOAL UJIAN</w:t>
            </w:r>
          </w:p>
        </w:tc>
      </w:tr>
      <w:tr w:rsidR="00495B68" w:rsidRPr="00D2209C" w14:paraId="510B5308" w14:textId="77777777" w:rsidTr="00CB095E">
        <w:trPr>
          <w:trHeight w:val="213"/>
          <w:jc w:val="center"/>
        </w:trPr>
        <w:tc>
          <w:tcPr>
            <w:tcW w:w="4380" w:type="dxa"/>
            <w:vAlign w:val="center"/>
          </w:tcPr>
          <w:p w14:paraId="7DDA61B4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Dosen Pembuat Soal</w:t>
            </w:r>
          </w:p>
        </w:tc>
        <w:tc>
          <w:tcPr>
            <w:tcW w:w="4977" w:type="dxa"/>
            <w:vAlign w:val="center"/>
          </w:tcPr>
          <w:p w14:paraId="3DE338EB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b/>
                <w:bCs/>
                <w:lang w:val="id-ID"/>
              </w:rPr>
            </w:pPr>
            <w:r>
              <w:rPr>
                <w:rFonts w:ascii="Times New Roman" w:eastAsia="Arial" w:hAnsi="Times New Roman"/>
                <w:b/>
                <w:bCs/>
                <w:lang w:val="id-ID"/>
              </w:rPr>
              <w:t>Ketua Program Studi</w:t>
            </w:r>
          </w:p>
        </w:tc>
      </w:tr>
      <w:tr w:rsidR="00495B68" w:rsidRPr="00D2209C" w14:paraId="0107238C" w14:textId="77777777" w:rsidTr="00CB095E">
        <w:trPr>
          <w:trHeight w:val="107"/>
          <w:jc w:val="center"/>
        </w:trPr>
        <w:tc>
          <w:tcPr>
            <w:tcW w:w="4380" w:type="dxa"/>
            <w:vAlign w:val="bottom"/>
          </w:tcPr>
          <w:p w14:paraId="44DDBDA3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080000" cy="959743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dosen_pengemb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59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C7C00CD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 xml:space="preserve">Dedik Romahadi, ST., M.Sc </w:t>
            </w:r>
          </w:p>
        </w:tc>
        <w:tc>
          <w:tcPr>
            <w:tcW w:w="4977" w:type="dxa"/>
            <w:vAlign w:val="bottom"/>
          </w:tcPr>
          <w:p w14:paraId="04D65766" w14:textId="77777777" w:rsidR="00495B68" w:rsidRPr="00D2209C" w:rsidRDefault="00495B68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800000" cy="838898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etua_prodi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388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148389" w14:textId="77777777" w:rsidR="00495B68" w:rsidRPr="00D2209C" w:rsidRDefault="00333745" w:rsidP="00495B68">
            <w:pPr>
              <w:tabs>
                <w:tab w:val="left" w:pos="1620"/>
              </w:tabs>
              <w:spacing w:after="0"/>
              <w:jc w:val="center"/>
              <w:rPr>
                <w:rFonts w:ascii="Times New Roman" w:eastAsia="Arial" w:hAnsi="Times New Roman"/>
                <w:color w:val="808080"/>
                <w:sz w:val="18"/>
                <w:szCs w:val="18"/>
                <w:lang w:val="id-ID"/>
              </w:rPr>
            </w:pPr>
            <w:r>
              <w:rPr>
                <w:rFonts w:ascii="Times New Roman" w:eastAsia="Arial" w:hAnsi="Times New Roman"/>
                <w:color w:val="000000" w:themeColor="text1"/>
                <w:sz w:val="18"/>
                <w:szCs w:val="18"/>
                <w:lang w:val="id-ID"/>
              </w:rPr>
              <w:t>Dr. Eng. Imam Hidayat, ST., MT</w:t>
            </w:r>
          </w:p>
        </w:tc>
      </w:tr>
    </w:tbl>
    <w:p w14:paraId="09EB603E" w14:textId="77777777" w:rsidR="00462770" w:rsidRPr="00D2209C" w:rsidRDefault="00462770" w:rsidP="00DE40D8">
      <w:pPr>
        <w:spacing w:after="160" w:line="278" w:lineRule="auto"/>
        <w:rPr>
          <w:rFonts w:ascii="Times New Roman" w:hAnsi="Times New Roman"/>
          <w:lang w:val="id-ID"/>
        </w:rPr>
        <w:sectPr w:rsidR="00462770" w:rsidRPr="00D2209C" w:rsidSect="00DE40D8">
          <w:headerReference w:type="default" r:id="rId8"/>
          <w:footerReference w:type="default" r:id="rId9"/>
          <w:pgSz w:w="11906" w:h="16838"/>
          <w:pgMar w:top="1560" w:right="1440" w:bottom="1440" w:left="1440" w:header="708" w:footer="708" w:gutter="0"/>
          <w:cols w:space="708"/>
          <w:docGrid w:linePitch="360"/>
        </w:sectPr>
      </w:pPr>
    </w:p>
    <w:p w14:paraId="25D7EEB6" w14:textId="77777777" w:rsidR="00CB095E" w:rsidRPr="00D2209C" w:rsidRDefault="00CB095E" w:rsidP="00CB095E">
      <w:pPr>
        <w:tabs>
          <w:tab w:val="left" w:pos="1605"/>
        </w:tabs>
        <w:spacing w:after="0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PERTANYAAN UJIAN TENGAH SEMESTER</w:t>
      </w:r>
    </w:p>
    <w:p w14:paraId="67ED8655" w14:textId="77777777" w:rsidR="00A5607E" w:rsidRPr="00D2209C" w:rsidRDefault="00A5607E" w:rsidP="00BE3739">
      <w:pPr>
        <w:tabs>
          <w:tab w:val="left" w:pos="1605"/>
        </w:tabs>
        <w:spacing w:after="0"/>
        <w:rPr>
          <w:rFonts w:ascii="Times New Roman" w:hAnsi="Times New Roman"/>
          <w:b/>
          <w:bCs/>
          <w:lang w:val="id-ID"/>
        </w:rPr>
      </w:pPr>
    </w:p>
    <w:tbl>
      <w:tblPr>
        <w:tblStyle w:val="TableGrid"/>
        <w:tblW w:w="102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187"/>
        <w:gridCol w:w="1205"/>
        <w:gridCol w:w="6392"/>
        <w:gridCol w:w="730"/>
        <w:gridCol w:w="763"/>
      </w:tblGrid>
      <w:tr w:rsidR="002A1AC3" w:rsidRPr="002A1AC3" w14:paraId="3E6FD148" w14:textId="77777777" w:rsidTr="00305B25">
        <w:trPr>
          <w:jc w:val="center"/>
        </w:trPr>
        <w:tc>
          <w:tcPr>
            <w:tcW w:w="1187" w:type="dxa"/>
            <w:shd w:val="clear" w:color="auto" w:fill="D9D9D9" w:themeFill="background1" w:themeFillShade="D9"/>
            <w:vAlign w:val="center"/>
          </w:tcPr>
          <w:p w14:paraId="1E4754A4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 CPMK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3186ECFF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No. Pertanyaan</w:t>
            </w:r>
          </w:p>
        </w:tc>
        <w:tc>
          <w:tcPr>
            <w:tcW w:w="6392" w:type="dxa"/>
            <w:shd w:val="clear" w:color="auto" w:fill="D9D9D9" w:themeFill="background1" w:themeFillShade="D9"/>
            <w:vAlign w:val="center"/>
          </w:tcPr>
          <w:p w14:paraId="203ECF2D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Pertanyaan/Soal</w:t>
            </w:r>
          </w:p>
        </w:tc>
        <w:tc>
          <w:tcPr>
            <w:tcW w:w="730" w:type="dxa"/>
            <w:shd w:val="clear" w:color="auto" w:fill="D9D9D9" w:themeFill="background1" w:themeFillShade="D9"/>
          </w:tcPr>
          <w:p w14:paraId="249EB157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Sub-Bobot</w:t>
            </w:r>
          </w:p>
        </w:tc>
        <w:tc>
          <w:tcPr>
            <w:tcW w:w="763" w:type="dxa"/>
            <w:shd w:val="clear" w:color="auto" w:fill="D9D9D9" w:themeFill="background1" w:themeFillShade="D9"/>
          </w:tcPr>
          <w:p w14:paraId="77060EB9" w14:textId="77777777" w:rsidR="00CB095E" w:rsidRPr="002A1AC3" w:rsidRDefault="00CB095E" w:rsidP="00A342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id-ID"/>
              </w:rPr>
              <w:t>Bobot</w:t>
            </w:r>
          </w:p>
        </w:tc>
      </w:tr>
      <w:tr w:rsidR="00E124EB" w14:paraId="7E1DC740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62BC9D95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1.1</w:t>
            </w:r>
          </w:p>
        </w:tc>
        <w:tc>
          <w:tcPr>
            <w:tcW w:w="1205" w:type="dxa"/>
            <w:vAlign w:val="center"/>
          </w:tcPr>
          <w:p w14:paraId="78F64294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</w:t>
            </w:r>
          </w:p>
        </w:tc>
        <w:tc>
          <w:tcPr>
            <w:tcW w:w="6392" w:type="dxa"/>
            <w:vAlign w:val="center"/>
          </w:tcPr>
          <w:p w14:paraId="1A6525B9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Motor listrik berputar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RPM = (N+1) × 30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N = 2 digit terakhir NIM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sudut motor ω (rad/s)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rumus ω = 2π·(RPM/60).</w:t>
            </w:r>
          </w:p>
        </w:tc>
        <w:tc>
          <w:tcPr>
            <w:tcW w:w="730" w:type="dxa"/>
            <w:vAlign w:val="center"/>
          </w:tcPr>
          <w:p w14:paraId="3564EAB9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7B8D7DBD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 w:rsidR="00E124EB" w14:paraId="3E882295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771CB60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4393F5B8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</w:t>
            </w:r>
          </w:p>
        </w:tc>
        <w:tc>
          <w:tcPr>
            <w:tcW w:w="6392" w:type="dxa"/>
            <w:vAlign w:val="center"/>
          </w:tcPr>
          <w:p w14:paraId="1E467780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motor pada P1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RPM = (N+1) × 30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periode T (detik)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satu putaran. Tunjukkan substitusi nilai N Anda.</w:t>
            </w:r>
          </w:p>
        </w:tc>
        <w:tc>
          <w:tcPr>
            <w:tcW w:w="730" w:type="dxa"/>
            <w:vAlign w:val="center"/>
          </w:tcPr>
          <w:p w14:paraId="1063334F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48B40DF4" w14:textId="77777777" w:rsidR="00E124EB" w:rsidRDefault="00E124EB">
            <w:pPr>
              <w:spacing w:after="0" w:line="240" w:lineRule="auto"/>
            </w:pPr>
          </w:p>
        </w:tc>
      </w:tr>
      <w:tr w:rsidR="00E124EB" w14:paraId="69D1F06B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07A378E9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256240C3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P3</w:t>
            </w:r>
          </w:p>
        </w:tc>
        <w:tc>
          <w:tcPr>
            <w:tcW w:w="6392" w:type="dxa"/>
            <w:vAlign w:val="center"/>
          </w:tcPr>
          <w:p w14:paraId="455B4292" w14:textId="77777777" w:rsidR="00E124EB" w:rsidRPr="00614791" w:rsidRDefault="006A4309">
            <w:pPr>
              <w:spacing w:after="60" w:line="240" w:lineRule="auto"/>
              <w:jc w:val="both"/>
              <w:rPr>
                <w:lang w:val="fi-FI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Sistem getaran SDOF undamped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 = (N+1) kg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1000 N/m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(tetap). Persamaan gerak harmonik adalah x(t) = A·sin(ωₙt) dengan amplitudo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0.05 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ωₙ (rad/s)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percepatan maksimum a_max = A·ωₙ² (m/s²)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Identifikasi pula hubungan fase antara x(t), v(t)=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ẋ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, dan a(t)=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ẍ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pada kurva.</w:t>
            </w:r>
          </w:p>
          <w:p w14:paraId="5915AAB0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7BA13192" wp14:editId="17E41F2B">
                  <wp:extent cx="2031824" cy="907063"/>
                  <wp:effectExtent l="0" t="0" r="6985" b="7620"/>
                  <wp:docPr id="104" name="Diagram harmon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Diagram harmonic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141" cy="91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2F41FF0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11E06D68" w14:textId="77777777" w:rsidR="00E124EB" w:rsidRDefault="00E124EB">
            <w:pPr>
              <w:spacing w:after="0" w:line="240" w:lineRule="auto"/>
            </w:pPr>
          </w:p>
        </w:tc>
      </w:tr>
      <w:tr w:rsidR="00E124EB" w14:paraId="0BC39DF6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36011735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62E41A07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P4</w:t>
            </w:r>
          </w:p>
        </w:tc>
        <w:tc>
          <w:tcPr>
            <w:tcW w:w="6392" w:type="dxa"/>
            <w:vAlign w:val="center"/>
          </w:tcPr>
          <w:p w14:paraId="63C76D36" w14:textId="77777777" w:rsidR="00E124EB" w:rsidRPr="00614791" w:rsidRDefault="006A4309">
            <w:pPr>
              <w:spacing w:after="60" w:line="240" w:lineRule="auto"/>
              <w:jc w:val="both"/>
              <w:rPr>
                <w:lang w:val="fi-FI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P3, jelaskan apakah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 &gt; 1.5 detik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? Tunjukkan kriteria yang digunakan dengan substitusi nilai N Anda.</w:t>
            </w:r>
          </w:p>
        </w:tc>
        <w:tc>
          <w:tcPr>
            <w:tcW w:w="730" w:type="dxa"/>
            <w:vAlign w:val="center"/>
          </w:tcPr>
          <w:p w14:paraId="74B59551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752E496C" w14:textId="77777777" w:rsidR="00E124EB" w:rsidRDefault="00E124EB">
            <w:pPr>
              <w:spacing w:after="0" w:line="240" w:lineRule="auto"/>
            </w:pPr>
          </w:p>
        </w:tc>
      </w:tr>
      <w:tr w:rsidR="00E124EB" w14:paraId="5ECFBBD3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A8FA53B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23C2B17C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P21</w:t>
            </w:r>
          </w:p>
        </w:tc>
        <w:tc>
          <w:tcPr>
            <w:tcW w:w="6392" w:type="dxa"/>
            <w:vAlign w:val="center"/>
          </w:tcPr>
          <w:p w14:paraId="7F1FAED8" w14:textId="77777777" w:rsidR="00E124EB" w:rsidRPr="00614791" w:rsidRDefault="006A4309">
            <w:pPr>
              <w:spacing w:after="60" w:line="240" w:lineRule="auto"/>
              <w:jc w:val="both"/>
              <w:rPr>
                <w:lang w:val="fi-FI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Konversi unit frekuensi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sebuah getaran memiliki frekuensi natural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fₙ = (N+1)/10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(a) Hitung frekuensi sudut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ωₙ (rad/s)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ωₙ = 2π·fₙ. (b) Konversi ke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RPM ekuivalen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RPM = 60·fₙ. Tunjukkan perhitungan langkah demi langkah.</w:t>
            </w:r>
          </w:p>
        </w:tc>
        <w:tc>
          <w:tcPr>
            <w:tcW w:w="730" w:type="dxa"/>
            <w:vAlign w:val="center"/>
          </w:tcPr>
          <w:p w14:paraId="7D839BA3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3CF6B021" w14:textId="77777777" w:rsidR="00E124EB" w:rsidRDefault="00E124EB">
            <w:pPr>
              <w:spacing w:after="0" w:line="240" w:lineRule="auto"/>
            </w:pPr>
          </w:p>
        </w:tc>
      </w:tr>
      <w:tr w:rsidR="00E124EB" w14:paraId="19F101CD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626585B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1.2</w:t>
            </w:r>
          </w:p>
        </w:tc>
        <w:tc>
          <w:tcPr>
            <w:tcW w:w="1205" w:type="dxa"/>
            <w:vAlign w:val="center"/>
          </w:tcPr>
          <w:p w14:paraId="6BC68A53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P5</w:t>
            </w:r>
          </w:p>
        </w:tc>
        <w:tc>
          <w:tcPr>
            <w:tcW w:w="6392" w:type="dxa"/>
            <w:vAlign w:val="center"/>
          </w:tcPr>
          <w:p w14:paraId="3AB586BE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Komputasi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sistem pegas-massa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 = 1 kg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(N+1) × 10 N/m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natural ωₙ (rad/s)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  <w:p w14:paraId="60FEF2C6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424F5B73" wp14:editId="603BC5A5">
                  <wp:extent cx="1400855" cy="723900"/>
                  <wp:effectExtent l="0" t="0" r="8890" b="0"/>
                  <wp:docPr id="110" name="Diagram spring_m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Diagram spring_mass"/>
                          <pic:cNvPicPr/>
                        </pic:nvPicPr>
                        <pic:blipFill rotWithShape="1">
                          <a:blip r:embed="rId11"/>
                          <a:srcRect b="21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4520" cy="725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2FB48846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3BDC9FF3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4</w:t>
            </w:r>
          </w:p>
        </w:tc>
      </w:tr>
      <w:tr w:rsidR="00E124EB" w14:paraId="70404499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4DDEC4C0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762EEB3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P6</w:t>
            </w:r>
          </w:p>
        </w:tc>
        <w:tc>
          <w:tcPr>
            <w:tcW w:w="6392" w:type="dxa"/>
            <w:vAlign w:val="center"/>
          </w:tcPr>
          <w:p w14:paraId="010190CB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P5,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natural fₙ (Hz)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fₙ = (1/2π)·√(k/m).</w:t>
            </w:r>
          </w:p>
        </w:tc>
        <w:tc>
          <w:tcPr>
            <w:tcW w:w="730" w:type="dxa"/>
            <w:vAlign w:val="center"/>
          </w:tcPr>
          <w:p w14:paraId="341C7511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42C3E54B" w14:textId="77777777" w:rsidR="00E124EB" w:rsidRDefault="00E124EB">
            <w:pPr>
              <w:spacing w:after="0" w:line="240" w:lineRule="auto"/>
            </w:pPr>
          </w:p>
        </w:tc>
      </w:tr>
      <w:tr w:rsidR="00E124EB" w14:paraId="31962B9B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C949BB6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1C269852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P7</w:t>
            </w:r>
          </w:p>
        </w:tc>
        <w:tc>
          <w:tcPr>
            <w:tcW w:w="6392" w:type="dxa"/>
            <w:vAlign w:val="center"/>
          </w:tcPr>
          <w:p w14:paraId="0FAE375E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P5,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periode T (s)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T = 2π·√(m/k).</w:t>
            </w:r>
          </w:p>
        </w:tc>
        <w:tc>
          <w:tcPr>
            <w:tcW w:w="730" w:type="dxa"/>
            <w:vAlign w:val="center"/>
          </w:tcPr>
          <w:p w14:paraId="298EBFC1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645F2833" w14:textId="77777777" w:rsidR="00E124EB" w:rsidRDefault="00E124EB">
            <w:pPr>
              <w:spacing w:after="0" w:line="240" w:lineRule="auto"/>
            </w:pPr>
          </w:p>
        </w:tc>
      </w:tr>
      <w:tr w:rsidR="00E124EB" w14:paraId="12C51432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913B58B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34288657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P8</w:t>
            </w:r>
          </w:p>
        </w:tc>
        <w:tc>
          <w:tcPr>
            <w:tcW w:w="6392" w:type="dxa"/>
            <w:vAlign w:val="center"/>
          </w:tcPr>
          <w:p w14:paraId="11B68037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Bila kekakuan diubah menjadi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(N+1) × 40 N/m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(m tetap = 1 kg),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fₙ baru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tunjukkan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persen perubahan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dibanding fₙ pada P6.</w:t>
            </w:r>
          </w:p>
        </w:tc>
        <w:tc>
          <w:tcPr>
            <w:tcW w:w="730" w:type="dxa"/>
            <w:vAlign w:val="center"/>
          </w:tcPr>
          <w:p w14:paraId="216171D5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3258C688" w14:textId="77777777" w:rsidR="00E124EB" w:rsidRDefault="00E124EB">
            <w:pPr>
              <w:spacing w:after="0" w:line="240" w:lineRule="auto"/>
            </w:pPr>
          </w:p>
        </w:tc>
      </w:tr>
      <w:tr w:rsidR="00E124EB" w14:paraId="3A8B53FF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2DA46BE7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1.3</w:t>
            </w:r>
          </w:p>
        </w:tc>
        <w:tc>
          <w:tcPr>
            <w:tcW w:w="1205" w:type="dxa"/>
            <w:vAlign w:val="center"/>
          </w:tcPr>
          <w:p w14:paraId="17CC3711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P9</w:t>
            </w:r>
          </w:p>
        </w:tc>
        <w:tc>
          <w:tcPr>
            <w:tcW w:w="6392" w:type="dxa"/>
            <w:vAlign w:val="center"/>
          </w:tcPr>
          <w:p w14:paraId="106938DB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Plot respons x(t)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sistem pada P5 dengan kondisi awal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x(0) = 0.05 m,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ẋ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(0) = 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selama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 ∈ [0, 5] detik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Sertakan grafik di laporan.</w:t>
            </w:r>
          </w:p>
        </w:tc>
        <w:tc>
          <w:tcPr>
            <w:tcW w:w="730" w:type="dxa"/>
            <w:vAlign w:val="center"/>
          </w:tcPr>
          <w:p w14:paraId="2FB6ED72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17BFF79F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2</w:t>
            </w:r>
          </w:p>
        </w:tc>
      </w:tr>
      <w:tr w:rsidR="00E124EB" w14:paraId="0124F4D0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0E22312F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50C59FDB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P22</w:t>
            </w:r>
          </w:p>
        </w:tc>
        <w:tc>
          <w:tcPr>
            <w:tcW w:w="6392" w:type="dxa"/>
            <w:vAlign w:val="center"/>
          </w:tcPr>
          <w:p w14:paraId="48926ED9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Konservasi energi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: untuk sistem pada P5 dengan amplitudo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 = 0.05 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energi kinetik maksimum E_K_max = ½·m·(A·ωₙ)²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energi potensial maksimum E_P_max = ½·k·A²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Verifikasi bahwa keduanya sama (hukum konservasi energi).</w:t>
            </w:r>
          </w:p>
        </w:tc>
        <w:tc>
          <w:tcPr>
            <w:tcW w:w="730" w:type="dxa"/>
            <w:vAlign w:val="center"/>
          </w:tcPr>
          <w:p w14:paraId="34B34FF4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5E0F044D" w14:textId="77777777" w:rsidR="00E124EB" w:rsidRDefault="00E124EB">
            <w:pPr>
              <w:spacing w:after="0" w:line="240" w:lineRule="auto"/>
            </w:pPr>
          </w:p>
        </w:tc>
      </w:tr>
      <w:tr w:rsidR="00E124EB" w14:paraId="47D497B4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01D0863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2.1</w:t>
            </w:r>
          </w:p>
        </w:tc>
        <w:tc>
          <w:tcPr>
            <w:tcW w:w="1205" w:type="dxa"/>
            <w:vAlign w:val="center"/>
          </w:tcPr>
          <w:p w14:paraId="37B8A2E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P10</w:t>
            </w:r>
          </w:p>
        </w:tc>
        <w:tc>
          <w:tcPr>
            <w:tcW w:w="6392" w:type="dxa"/>
            <w:vAlign w:val="center"/>
          </w:tcPr>
          <w:p w14:paraId="414D3CA2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Sistem getaran bebas teredam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 = 5 kg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(tetap),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= 125 N/m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(tetap),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 = (N+1) Ns/m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rasio redaman ζ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ζ = c/(2√(km)). Pada gambar tiga rezim damping (under, critical, over) di samping, tunjukkan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kurva mana yang sesuai untuk sistem Anda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  <w:p w14:paraId="4B1BE87F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792901FF" wp14:editId="5CBFAE11">
                  <wp:extent cx="2060575" cy="919899"/>
                  <wp:effectExtent l="0" t="0" r="0" b="0"/>
                  <wp:docPr id="122" name="Diagram three_reg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Diagram three_regimes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565" cy="92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08B31B38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5A27E6F8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 w:rsidR="00E124EB" w14:paraId="3090447B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41CCA58A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62F76E1B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P11</w:t>
            </w:r>
          </w:p>
        </w:tc>
        <w:tc>
          <w:tcPr>
            <w:tcW w:w="6392" w:type="dxa"/>
            <w:vAlign w:val="center"/>
          </w:tcPr>
          <w:p w14:paraId="4947ECE2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P10, jelaskan secara teoritis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karakteristik respons untuk tiga rezim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(underdamped, critically damped, overdamped) — meliputi: keberadaan osilasi, kecepatan menuju equilibrium, dan signifikansi nilai ζ untuk masing-masing rezim.</w:t>
            </w:r>
          </w:p>
        </w:tc>
        <w:tc>
          <w:tcPr>
            <w:tcW w:w="730" w:type="dxa"/>
            <w:vAlign w:val="center"/>
          </w:tcPr>
          <w:p w14:paraId="6757633B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1E86B311" w14:textId="77777777" w:rsidR="00E124EB" w:rsidRDefault="00E124EB">
            <w:pPr>
              <w:spacing w:after="0" w:line="240" w:lineRule="auto"/>
            </w:pPr>
          </w:p>
        </w:tc>
      </w:tr>
      <w:tr w:rsidR="00E124EB" w14:paraId="690143F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299FEA18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76E4522A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P12</w:t>
            </w:r>
          </w:p>
        </w:tc>
        <w:tc>
          <w:tcPr>
            <w:tcW w:w="6392" w:type="dxa"/>
            <w:vAlign w:val="center"/>
          </w:tcPr>
          <w:p w14:paraId="3030FEFC" w14:textId="77777777" w:rsidR="00E124EB" w:rsidRPr="00614791" w:rsidRDefault="006A4309">
            <w:pPr>
              <w:spacing w:after="60" w:line="24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P10,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natural teredam ω_d (rad/s)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= ωₙ·√(1−ζ²) jika sistem underdamped. Jika tidak, jelaskan mengapa ω_d tidak terdefinisi untuk rezim Anda.</w:t>
            </w:r>
          </w:p>
        </w:tc>
        <w:tc>
          <w:tcPr>
            <w:tcW w:w="730" w:type="dxa"/>
            <w:vAlign w:val="center"/>
          </w:tcPr>
          <w:p w14:paraId="62B2C869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7FBF4D31" w14:textId="77777777" w:rsidR="00E124EB" w:rsidRDefault="00E124EB">
            <w:pPr>
              <w:spacing w:after="0" w:line="240" w:lineRule="auto"/>
            </w:pPr>
          </w:p>
        </w:tc>
      </w:tr>
      <w:tr w:rsidR="00E124EB" w14:paraId="7EF85905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70993B9C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2.2</w:t>
            </w:r>
          </w:p>
        </w:tc>
        <w:tc>
          <w:tcPr>
            <w:tcW w:w="1205" w:type="dxa"/>
            <w:vAlign w:val="center"/>
          </w:tcPr>
          <w:p w14:paraId="4190CA8E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P13</w:t>
            </w:r>
          </w:p>
        </w:tc>
        <w:tc>
          <w:tcPr>
            <w:tcW w:w="6392" w:type="dxa"/>
            <w:vAlign w:val="center"/>
          </w:tcPr>
          <w:p w14:paraId="6AB77F3A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Implementasi Runge-Kutta orde-4 (RK4)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sistem m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ẍ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+ c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ẋ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+ kx = 0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 = 1, k = 100, c = (N+1)/10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Step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h = 0.001 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durasi t ∈ [0, 3] s, kondisi awal x(0) = 0.1 m, 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ẋ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(0) = 0.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Plot respons x(t)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</w:t>
            </w:r>
          </w:p>
          <w:p w14:paraId="1C98C584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3BA67D45" wp14:editId="2F5B9F08">
                  <wp:extent cx="1628391" cy="685800"/>
                  <wp:effectExtent l="0" t="0" r="0" b="0"/>
                  <wp:docPr id="128" name="Diagram sm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Diagram smd"/>
                          <pic:cNvPicPr/>
                        </pic:nvPicPr>
                        <pic:blipFill rotWithShape="1">
                          <a:blip r:embed="rId13"/>
                          <a:srcRect b="25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491" cy="6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2BDE0C95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00956961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 w:rsidR="00E124EB" w14:paraId="0DA7F8D3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187C0A28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699E70C7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P14</w:t>
            </w:r>
          </w:p>
        </w:tc>
        <w:tc>
          <w:tcPr>
            <w:tcW w:w="6392" w:type="dxa"/>
            <w:vAlign w:val="center"/>
          </w:tcPr>
          <w:p w14:paraId="7E5970BC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simulasi RK4 pada P13, tentukan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puncak amplitudo positif PERTAMA (m)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setelah simpangan x melewati nol (yaitu peak positif kedua). Sertakan kode program dan grafik.</w:t>
            </w:r>
          </w:p>
          <w:p w14:paraId="4846D275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63C36D39" wp14:editId="41114C45">
                  <wp:extent cx="2023745" cy="896596"/>
                  <wp:effectExtent l="0" t="0" r="0" b="0"/>
                  <wp:docPr id="130" name="Diagram decay_pea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Diagram decay_peaks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711" cy="90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6004BD93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30E99FE6" w14:textId="77777777" w:rsidR="00E124EB" w:rsidRDefault="00E124EB">
            <w:pPr>
              <w:spacing w:after="0" w:line="240" w:lineRule="auto"/>
            </w:pPr>
          </w:p>
        </w:tc>
      </w:tr>
      <w:tr w:rsidR="00E124EB" w14:paraId="6956630A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000167F6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50FDE969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P23</w:t>
            </w:r>
          </w:p>
        </w:tc>
        <w:tc>
          <w:tcPr>
            <w:tcW w:w="6392" w:type="dxa"/>
            <w:vAlign w:val="center"/>
          </w:tcPr>
          <w:p w14:paraId="37F03EF5" w14:textId="77777777" w:rsidR="00E124EB" w:rsidRPr="00614791" w:rsidRDefault="006A4309">
            <w:pPr>
              <w:spacing w:after="60" w:line="240" w:lineRule="auto"/>
              <w:jc w:val="both"/>
              <w:rPr>
                <w:lang w:val="fi-FI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P10 (asumsi underdamped),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konstanta peluruhan envelope τ = 1/(ζ·ωₙ) (detik)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periode getaran teredam T_d = 2π/ω_d (detik)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Jelaskan signifikansi fisik τ (waktu untuk amplitudo turun ke 1/e ≈ 36.8% dari nilai awal).</w:t>
            </w:r>
          </w:p>
        </w:tc>
        <w:tc>
          <w:tcPr>
            <w:tcW w:w="730" w:type="dxa"/>
            <w:vAlign w:val="center"/>
          </w:tcPr>
          <w:p w14:paraId="16AC0E3B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61AA9D03" w14:textId="77777777" w:rsidR="00E124EB" w:rsidRDefault="00E124EB">
            <w:pPr>
              <w:spacing w:after="0" w:line="240" w:lineRule="auto"/>
            </w:pPr>
          </w:p>
        </w:tc>
      </w:tr>
      <w:tr w:rsidR="00E124EB" w14:paraId="0A8D31AE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3222668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3.1</w:t>
            </w:r>
          </w:p>
        </w:tc>
        <w:tc>
          <w:tcPr>
            <w:tcW w:w="1205" w:type="dxa"/>
            <w:vAlign w:val="center"/>
          </w:tcPr>
          <w:p w14:paraId="6CC31D9B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P15</w:t>
            </w:r>
          </w:p>
        </w:tc>
        <w:tc>
          <w:tcPr>
            <w:tcW w:w="6392" w:type="dxa"/>
            <w:vAlign w:val="center"/>
          </w:tcPr>
          <w:p w14:paraId="1453ACBC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Sistem getaran paksa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 = 10 kg, c = 50 Ns/m, k = 10000 N/m, ω = 20 rad/s, F₀ = (N+1) × 10 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Dynamic Magnification Factor (DMF)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= 1/√((1−r²)² + (2ζr)²) dengan r = ω/ωₙ.</w:t>
            </w:r>
          </w:p>
          <w:p w14:paraId="691671A6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10495746" wp14:editId="25C94DA1">
                  <wp:extent cx="1678695" cy="1009650"/>
                  <wp:effectExtent l="0" t="0" r="0" b="0"/>
                  <wp:docPr id="134" name="Diagram smd_for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Diagram smd_forc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682" cy="1011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1D12E6D7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792E9168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5</w:t>
            </w:r>
          </w:p>
        </w:tc>
      </w:tr>
      <w:tr w:rsidR="00E124EB" w14:paraId="6E0D66D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5B78D17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4DACA3FD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P16</w:t>
            </w:r>
          </w:p>
        </w:tc>
        <w:tc>
          <w:tcPr>
            <w:tcW w:w="6392" w:type="dxa"/>
            <w:vAlign w:val="center"/>
          </w:tcPr>
          <w:p w14:paraId="731C0BAE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P15,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amplitudo steady-state X (mm)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X = F₀/√((k − mω²)² + (cω)²). Sebelum mencapai steady-state, sistem mengalami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respons transien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yang meredam (lihat gambar). Konversi hasil ke milimeter.</w:t>
            </w:r>
          </w:p>
          <w:p w14:paraId="15F90C32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3AB1DEC8" wp14:editId="67EE6C21">
                  <wp:extent cx="2171428" cy="962025"/>
                  <wp:effectExtent l="0" t="0" r="635" b="0"/>
                  <wp:docPr id="136" name="Diagram decay_pl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Diagram decay_plain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159" cy="96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0E55A8EB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073DEF2E" w14:textId="77777777" w:rsidR="00E124EB" w:rsidRDefault="00E124EB">
            <w:pPr>
              <w:spacing w:after="0" w:line="240" w:lineRule="auto"/>
            </w:pPr>
          </w:p>
        </w:tc>
      </w:tr>
      <w:tr w:rsidR="00E124EB" w14:paraId="4B909ACE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132F299D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135C27E8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P17</w:t>
            </w:r>
          </w:p>
        </w:tc>
        <w:tc>
          <w:tcPr>
            <w:tcW w:w="6392" w:type="dxa"/>
            <w:vAlign w:val="center"/>
          </w:tcPr>
          <w:p w14:paraId="5173A7C7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Analisis FFT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sinyal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x(t) = sin(2π·(N+1)·t) + 0.3·sin(2π·80·t)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fs = 1000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, t ∈ [0, 4] s. Identifikasi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frekuensi dominan (Hz)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menggunakan numpy.fft.rfft.</w:t>
            </w:r>
          </w:p>
          <w:p w14:paraId="5CF8557B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5E47A7B8" wp14:editId="55ECCCBD">
                  <wp:extent cx="1998345" cy="885343"/>
                  <wp:effectExtent l="0" t="0" r="1905" b="0"/>
                  <wp:docPr id="138" name="Diagram f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Diagram fft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030" cy="88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3DF447DE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5F75F6F9" w14:textId="77777777" w:rsidR="00E124EB" w:rsidRDefault="00E124EB">
            <w:pPr>
              <w:spacing w:after="0" w:line="240" w:lineRule="auto"/>
            </w:pPr>
          </w:p>
        </w:tc>
      </w:tr>
      <w:tr w:rsidR="00E124EB" w14:paraId="6846F7D9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058F9D57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7193D789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P18</w:t>
            </w:r>
          </w:p>
        </w:tc>
        <w:tc>
          <w:tcPr>
            <w:tcW w:w="6392" w:type="dxa"/>
            <w:vAlign w:val="center"/>
          </w:tcPr>
          <w:p w14:paraId="4FC0A72B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Quality factor Q = 1/(2ζ)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sistem resonansi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ζ = (N+1)/200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Jelaskan signifikansi nilai Q yang Anda peroleh (Q tinggi → ?).</w:t>
            </w:r>
          </w:p>
          <w:p w14:paraId="2CD9F4F7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01EC3DE7" wp14:editId="306EB9B5">
                  <wp:extent cx="1798955" cy="945021"/>
                  <wp:effectExtent l="0" t="0" r="0" b="7620"/>
                  <wp:docPr id="140" name="Diagram d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Diagram dmf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337" cy="947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4097612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0A75E7B6" w14:textId="77777777" w:rsidR="00E124EB" w:rsidRDefault="00E124EB">
            <w:pPr>
              <w:spacing w:after="0" w:line="240" w:lineRule="auto"/>
            </w:pPr>
          </w:p>
        </w:tc>
      </w:tr>
      <w:tr w:rsidR="00E124EB" w14:paraId="6747C2C8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059F2BA8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465A8E1E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P24</w:t>
            </w:r>
          </w:p>
        </w:tc>
        <w:tc>
          <w:tcPr>
            <w:tcW w:w="6392" w:type="dxa"/>
            <w:vAlign w:val="center"/>
          </w:tcPr>
          <w:p w14:paraId="1B0AF6AF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sistem P15,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sudut fase φ (derajat)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antara gaya eksitasi F(t) dan respons x(t) menggunakan tan(φ) = (2ζr)/(1−r²). Jelaskan apakah respons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mendahului (lead)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atau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tertinggal (lag)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dari gaya berdasarkan tanda φ.</w:t>
            </w:r>
          </w:p>
        </w:tc>
        <w:tc>
          <w:tcPr>
            <w:tcW w:w="730" w:type="dxa"/>
            <w:vAlign w:val="center"/>
          </w:tcPr>
          <w:p w14:paraId="0EA64CA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1CD660AE" w14:textId="77777777" w:rsidR="00E124EB" w:rsidRDefault="00E124EB">
            <w:pPr>
              <w:spacing w:after="0" w:line="240" w:lineRule="auto"/>
            </w:pPr>
          </w:p>
        </w:tc>
      </w:tr>
      <w:tr w:rsidR="00E124EB" w14:paraId="1E16C95B" w14:textId="77777777">
        <w:trPr>
          <w:cantSplit/>
          <w:jc w:val="center"/>
        </w:trPr>
        <w:tc>
          <w:tcPr>
            <w:tcW w:w="1187" w:type="dxa"/>
            <w:vMerge w:val="restart"/>
            <w:vAlign w:val="center"/>
          </w:tcPr>
          <w:p w14:paraId="47086F1D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Sub CPMK 3.2</w:t>
            </w:r>
          </w:p>
        </w:tc>
        <w:tc>
          <w:tcPr>
            <w:tcW w:w="1205" w:type="dxa"/>
            <w:vAlign w:val="center"/>
          </w:tcPr>
          <w:p w14:paraId="299B7A10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P19</w:t>
            </w:r>
          </w:p>
        </w:tc>
        <w:tc>
          <w:tcPr>
            <w:tcW w:w="6392" w:type="dxa"/>
            <w:vAlign w:val="center"/>
          </w:tcPr>
          <w:p w14:paraId="4CA67913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transmisibilitas T_R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isolator dengan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r = 1.6 + 0.04·N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dan ζ = 0.05 menggunakan rumus T_R = √((1+(2ζr)²)/((1−r²)²+(2ζr)²)). Tunjukkan substitusi nilai r dan ζ Anda.</w:t>
            </w:r>
          </w:p>
        </w:tc>
        <w:tc>
          <w:tcPr>
            <w:tcW w:w="730" w:type="dxa"/>
            <w:vAlign w:val="center"/>
          </w:tcPr>
          <w:p w14:paraId="297FAFC3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228687DC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3</w:t>
            </w:r>
          </w:p>
        </w:tc>
      </w:tr>
      <w:tr w:rsidR="00E124EB" w14:paraId="18D911EE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6B377801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4A03B74C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P20</w:t>
            </w:r>
          </w:p>
        </w:tc>
        <w:tc>
          <w:tcPr>
            <w:tcW w:w="6392" w:type="dxa"/>
            <w:vAlign w:val="center"/>
          </w:tcPr>
          <w:p w14:paraId="0B9BBF0C" w14:textId="77777777" w:rsidR="00E124EB" w:rsidRDefault="006A4309">
            <w:pPr>
              <w:spacing w:after="60" w:line="240" w:lineRule="auto"/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Desain isolator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untuk mesin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m = 50 kg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yang dieksitasi pada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ω_eksitasi = (N+1) rad/s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Target T_R ≤ 0.10 dengan ζ = 0.05. Tentukan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 MAKSIMUM (N/m)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melalui sweep ωₙ (langkah 0.01 rad/s).</w:t>
            </w:r>
          </w:p>
          <w:p w14:paraId="70FCDA11" w14:textId="77777777" w:rsidR="00E124EB" w:rsidRDefault="006A4309">
            <w:pPr>
              <w:spacing w:after="0" w:line="240" w:lineRule="auto"/>
              <w:jc w:val="center"/>
            </w:pPr>
            <w:r>
              <w:rPr>
                <w:noProof/>
                <w:lang w:val="id-ID"/>
              </w:rPr>
              <w:drawing>
                <wp:inline distT="0" distB="0" distL="0" distR="0" wp14:anchorId="6CD4E906" wp14:editId="488FC6B5">
                  <wp:extent cx="1827530" cy="960032"/>
                  <wp:effectExtent l="0" t="0" r="1270" b="0"/>
                  <wp:docPr id="146" name="Diagram t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Diagram tr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726" cy="963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" w:type="dxa"/>
            <w:vAlign w:val="center"/>
          </w:tcPr>
          <w:p w14:paraId="2F46AC8C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45563FC4" w14:textId="77777777" w:rsidR="00E124EB" w:rsidRDefault="00E124EB">
            <w:pPr>
              <w:spacing w:after="0" w:line="240" w:lineRule="auto"/>
            </w:pPr>
          </w:p>
        </w:tc>
      </w:tr>
      <w:tr w:rsidR="00E124EB" w14:paraId="6D956077" w14:textId="77777777">
        <w:trPr>
          <w:cantSplit/>
          <w:jc w:val="center"/>
        </w:trPr>
        <w:tc>
          <w:tcPr>
            <w:tcW w:w="1187" w:type="dxa"/>
            <w:vMerge/>
            <w:vAlign w:val="center"/>
          </w:tcPr>
          <w:p w14:paraId="5A919520" w14:textId="77777777" w:rsidR="00E124EB" w:rsidRDefault="00E124EB">
            <w:pPr>
              <w:spacing w:after="0" w:line="240" w:lineRule="auto"/>
            </w:pPr>
          </w:p>
        </w:tc>
        <w:tc>
          <w:tcPr>
            <w:tcW w:w="1205" w:type="dxa"/>
            <w:vAlign w:val="center"/>
          </w:tcPr>
          <w:p w14:paraId="1E12D946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P25</w:t>
            </w:r>
          </w:p>
        </w:tc>
        <w:tc>
          <w:tcPr>
            <w:tcW w:w="6392" w:type="dxa"/>
            <w:vAlign w:val="center"/>
          </w:tcPr>
          <w:p w14:paraId="54261471" w14:textId="77777777" w:rsidR="00E124EB" w:rsidRPr="00614791" w:rsidRDefault="006A4309">
            <w:pPr>
              <w:spacing w:after="60" w:line="240" w:lineRule="auto"/>
              <w:jc w:val="both"/>
              <w:rPr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Dari Q-factor di P18, hitung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lebar pita resonansi (bandwidth) Δf = fₙ/Q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 dengan asumsi fₙ =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10 Hz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 xml:space="preserve">. Tentukan rentang frekuensi resonansi efektif: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[fₙ − Δf/2 ; fₙ + Δf/2]</w:t>
            </w:r>
            <w:r>
              <w:rPr>
                <w:rFonts w:ascii="Times New Roman" w:hAnsi="Times New Roman"/>
                <w:sz w:val="20"/>
                <w:szCs w:val="20"/>
                <w:lang w:val="id-ID"/>
              </w:rPr>
              <w:t>. Q tinggi → bandwidth sempit → puncak resonansi tajam.</w:t>
            </w:r>
          </w:p>
        </w:tc>
        <w:tc>
          <w:tcPr>
            <w:tcW w:w="730" w:type="dxa"/>
            <w:vAlign w:val="center"/>
          </w:tcPr>
          <w:p w14:paraId="53EB0DDD" w14:textId="77777777" w:rsidR="00E124EB" w:rsidRDefault="006A4309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lang w:val="id-ID"/>
              </w:rPr>
              <w:t>1</w:t>
            </w:r>
          </w:p>
        </w:tc>
        <w:tc>
          <w:tcPr>
            <w:tcW w:w="763" w:type="dxa"/>
            <w:vMerge/>
            <w:vAlign w:val="center"/>
          </w:tcPr>
          <w:p w14:paraId="7B7FB6D1" w14:textId="77777777" w:rsidR="00E124EB" w:rsidRDefault="00E124EB">
            <w:pPr>
              <w:spacing w:after="0" w:line="240" w:lineRule="auto"/>
            </w:pPr>
          </w:p>
        </w:tc>
      </w:tr>
    </w:tbl>
    <w:p w14:paraId="16A2AED8" w14:textId="77777777" w:rsidR="002A1AC3" w:rsidRDefault="002A1AC3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</w:p>
    <w:p w14:paraId="7A1A4073" w14:textId="77777777" w:rsidR="00934C0C" w:rsidRPr="00934C0C" w:rsidRDefault="00934C0C" w:rsidP="00934C0C">
      <w:pPr>
        <w:spacing w:after="160" w:line="278" w:lineRule="auto"/>
        <w:jc w:val="both"/>
        <w:rPr>
          <w:rFonts w:ascii="Times New Roman" w:hAnsi="Times New Roman"/>
          <w:b/>
          <w:bCs/>
          <w:lang w:val="fi-FI"/>
        </w:rPr>
      </w:pPr>
      <w:r>
        <w:rPr>
          <w:rFonts w:ascii="Times New Roman" w:hAnsi="Times New Roman"/>
          <w:b/>
          <w:bCs/>
          <w:lang w:val="fi-FI"/>
        </w:rPr>
        <w:t>Catatan Tambahan untuk Soal Ujian:</w:t>
      </w:r>
    </w:p>
    <w:p w14:paraId="5C276D84" w14:textId="02EF3242" w:rsidR="00E124EB" w:rsidRPr="00614791" w:rsidRDefault="006A4309" w:rsidP="00614791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 w:rsidRPr="00614791">
        <w:rPr>
          <w:rFonts w:ascii="Times New Roman" w:hAnsi="Times New Roman"/>
          <w:b/>
          <w:bCs/>
          <w:sz w:val="20"/>
          <w:szCs w:val="20"/>
          <w:lang w:val="id-ID"/>
        </w:rPr>
        <w:t>Link Soal Online</w:t>
      </w:r>
      <w:r w:rsidRPr="00614791">
        <w:rPr>
          <w:rFonts w:ascii="Times New Roman" w:hAnsi="Times New Roman"/>
          <w:sz w:val="20"/>
          <w:szCs w:val="20"/>
          <w:lang w:val="id-ID"/>
        </w:rPr>
        <w:t xml:space="preserve">: </w:t>
      </w:r>
      <w:hyperlink r:id="rId20" w:history="1">
        <w:r w:rsidR="00614791" w:rsidRPr="00614791">
          <w:rPr>
            <w:rStyle w:val="Hyperlink"/>
            <w:rFonts w:ascii="Times New Roman" w:hAnsi="Times New Roman"/>
            <w:b/>
            <w:bCs/>
            <w:sz w:val="20"/>
            <w:szCs w:val="20"/>
            <w:lang w:val="id-ID"/>
          </w:rPr>
          <w:t>https://dedik-romahadi.github.io/Mechanical-Engineering-Courses/Getaran-Mekanik/Exam/UTS.html</w:t>
        </w:r>
      </w:hyperlink>
      <w:r w:rsidRPr="00614791">
        <w:rPr>
          <w:rFonts w:ascii="Times New Roman" w:hAnsi="Times New Roman"/>
          <w:sz w:val="20"/>
          <w:szCs w:val="20"/>
          <w:lang w:val="id-ID"/>
        </w:rPr>
        <w:t>. UTS dilaksanakan via platform digital tersebut. Mahasiswa login dengan PIN dan mengerjakan soal dalam jadwal yang telah ditetapkan dosen.</w:t>
      </w:r>
    </w:p>
    <w:p w14:paraId="6FA156F6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Update Soal</w:t>
      </w:r>
      <w:r>
        <w:rPr>
          <w:rFonts w:ascii="Times New Roman" w:hAnsi="Times New Roman"/>
          <w:sz w:val="20"/>
          <w:szCs w:val="20"/>
          <w:lang w:val="id-ID"/>
        </w:rPr>
        <w:t xml:space="preserve">: mahasiswa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selalu mengacu pada soal di platform digital</w:t>
      </w:r>
      <w:r>
        <w:rPr>
          <w:rFonts w:ascii="Times New Roman" w:hAnsi="Times New Roman"/>
          <w:sz w:val="20"/>
          <w:szCs w:val="20"/>
          <w:lang w:val="id-ID"/>
        </w:rPr>
        <w:t xml:space="preserve"> (link di poin 1) — dosen dapat melakukan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update / perbaikan soal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UTS dimulai. Dokumen ini hanya menjadi referensi awal struktur soal.</w:t>
      </w:r>
    </w:p>
    <w:p w14:paraId="1B921ECB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Soal Berbasis NIM</w:t>
      </w:r>
      <w:r>
        <w:rPr>
          <w:rFonts w:ascii="Times New Roman" w:hAnsi="Times New Roman"/>
          <w:sz w:val="20"/>
          <w:szCs w:val="20"/>
          <w:lang w:val="id-ID"/>
        </w:rPr>
        <w:t xml:space="preserve">: setiap mahasiswa menerima parameter berbeda berdasarkan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N = 2 digit terakhir NIM</w:t>
      </w:r>
      <w:r>
        <w:rPr>
          <w:rFonts w:ascii="Times New Roman" w:hAnsi="Times New Roman"/>
          <w:sz w:val="20"/>
          <w:szCs w:val="20"/>
          <w:lang w:val="id-ID"/>
        </w:rPr>
        <w:t xml:space="preserve">. Substitusi nilai N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wajib ditunjukkan</w:t>
      </w:r>
      <w:r>
        <w:rPr>
          <w:rFonts w:ascii="Times New Roman" w:hAnsi="Times New Roman"/>
          <w:sz w:val="20"/>
          <w:szCs w:val="20"/>
          <w:lang w:val="id-ID"/>
        </w:rPr>
        <w:t xml:space="preserve"> di langkah perhitungan (contoh: m = N + 1 = 51 kg untuk N = 50).</w:t>
      </w:r>
    </w:p>
    <w:p w14:paraId="4FB41C4D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Komposisi Soal Internal</w:t>
      </w:r>
      <w:r>
        <w:rPr>
          <w:rFonts w:ascii="Times New Roman" w:hAnsi="Times New Roman"/>
          <w:sz w:val="20"/>
          <w:szCs w:val="20"/>
          <w:lang w:val="id-ID"/>
        </w:rPr>
        <w:t xml:space="preserve"> (skala 70 poin → dikonversi ke skala 100):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10 True/False</w:t>
      </w:r>
      <w:r>
        <w:rPr>
          <w:rFonts w:ascii="Times New Roman" w:hAnsi="Times New Roman"/>
          <w:sz w:val="20"/>
          <w:szCs w:val="20"/>
          <w:lang w:val="id-ID"/>
        </w:rPr>
        <w:t xml:space="preserve"> × 1 poin ·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20 Multiple Choice</w:t>
      </w:r>
      <w:r>
        <w:rPr>
          <w:rFonts w:ascii="Times New Roman" w:hAnsi="Times New Roman"/>
          <w:sz w:val="20"/>
          <w:szCs w:val="20"/>
          <w:lang w:val="id-ID"/>
        </w:rPr>
        <w:t xml:space="preserve"> × 1 poin ·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10 Komputasi Easy/Medium</w:t>
      </w:r>
      <w:r>
        <w:rPr>
          <w:rFonts w:ascii="Times New Roman" w:hAnsi="Times New Roman"/>
          <w:sz w:val="20"/>
          <w:szCs w:val="20"/>
          <w:lang w:val="id-ID"/>
        </w:rPr>
        <w:t xml:space="preserve"> × 2 poin ·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5 Komputasi Hard</w:t>
      </w:r>
      <w:r>
        <w:rPr>
          <w:rFonts w:ascii="Times New Roman" w:hAnsi="Times New Roman"/>
          <w:sz w:val="20"/>
          <w:szCs w:val="20"/>
          <w:lang w:val="id-ID"/>
        </w:rPr>
        <w:t xml:space="preserve"> × 4 poin. 25 soal P1–P25 di tabel ini adalah representasi soal yang akan diujikan (total bobot tabel = 25).</w:t>
      </w:r>
    </w:p>
    <w:p w14:paraId="4BAE858C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Format Pengerjaan</w:t>
      </w:r>
      <w:r>
        <w:rPr>
          <w:rFonts w:ascii="Times New Roman" w:hAnsi="Times New Roman"/>
          <w:sz w:val="20"/>
          <w:szCs w:val="20"/>
          <w:lang w:val="id-ID"/>
        </w:rPr>
        <w:t xml:space="preserve">: jawaban TF/MC dipilih dengan klik di platform (auto-submit,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one-shot</w:t>
      </w:r>
      <w:r>
        <w:rPr>
          <w:rFonts w:ascii="Times New Roman" w:hAnsi="Times New Roman"/>
          <w:sz w:val="20"/>
          <w:szCs w:val="20"/>
          <w:lang w:val="id-ID"/>
        </w:rPr>
        <w:t xml:space="preserve">). Soal komputasi dikerjakan di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(VS Code)</w:t>
      </w:r>
      <w:r>
        <w:rPr>
          <w:rFonts w:ascii="Times New Roman" w:hAnsi="Times New Roman"/>
          <w:sz w:val="20"/>
          <w:szCs w:val="20"/>
          <w:lang w:val="id-ID"/>
        </w:rPr>
        <w:t xml:space="preserve"> dengan environment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getaran_mekanik</w:t>
      </w:r>
      <w:r>
        <w:rPr>
          <w:rFonts w:ascii="Times New Roman" w:hAnsi="Times New Roman"/>
          <w:sz w:val="20"/>
          <w:szCs w:val="20"/>
          <w:lang w:val="id-ID"/>
        </w:rPr>
        <w:t xml:space="preserve">, kemudian kode disalin ke kolom soal di platform untuk dijalankan via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Pyodide (browser)</w:t>
      </w:r>
      <w:r>
        <w:rPr>
          <w:rFonts w:ascii="Times New Roman" w:hAnsi="Times New Roman"/>
          <w:sz w:val="20"/>
          <w:szCs w:val="20"/>
          <w:lang w:val="id-ID"/>
        </w:rPr>
        <w:t xml:space="preserve"> dan divalidasi otomatis (toleransi ±5%).</w:t>
      </w:r>
    </w:p>
    <w:p w14:paraId="014621F5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File yang Disubmit</w:t>
      </w:r>
      <w:r>
        <w:rPr>
          <w:rFonts w:ascii="Times New Roman" w:hAnsi="Times New Roman"/>
          <w:sz w:val="20"/>
          <w:szCs w:val="20"/>
          <w:lang w:val="id-ID"/>
        </w:rPr>
        <w:t xml:space="preserve"> —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dua tahap</w:t>
      </w:r>
      <w:r>
        <w:rPr>
          <w:rFonts w:ascii="Times New Roman" w:hAnsi="Times New Roman"/>
          <w:sz w:val="20"/>
          <w:szCs w:val="20"/>
          <w:lang w:val="id-ID"/>
        </w:rPr>
        <w:t xml:space="preserve">: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(a)</w:t>
      </w:r>
      <w:r>
        <w:rPr>
          <w:rFonts w:ascii="Times New Roman" w:hAnsi="Times New Roman"/>
          <w:sz w:val="20"/>
          <w:szCs w:val="20"/>
          <w:lang w:val="id-ID"/>
        </w:rPr>
        <w:t xml:space="preserve"> upload file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Jupyter Notebook (.ipynb)</w:t>
      </w:r>
      <w:r>
        <w:rPr>
          <w:rFonts w:ascii="Times New Roman" w:hAnsi="Times New Roman"/>
          <w:sz w:val="20"/>
          <w:szCs w:val="20"/>
          <w:lang w:val="id-ID"/>
        </w:rPr>
        <w:t xml:space="preserve"> berisi jawaban lengkap semua soal komputasi (Bagian C &amp; D) ke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dengan akses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"Anyone with the link"</w:t>
      </w:r>
      <w:r>
        <w:rPr>
          <w:rFonts w:ascii="Times New Roman" w:hAnsi="Times New Roman"/>
          <w:sz w:val="20"/>
          <w:szCs w:val="20"/>
          <w:lang w:val="id-ID"/>
        </w:rPr>
        <w:t xml:space="preserve">, tempel link-nya di kolom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🔗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 xml:space="preserve"> Link Google Drive</w:t>
      </w:r>
      <w:r>
        <w:rPr>
          <w:rFonts w:ascii="Times New Roman" w:hAnsi="Times New Roman"/>
          <w:sz w:val="20"/>
          <w:szCs w:val="20"/>
          <w:lang w:val="id-ID"/>
        </w:rPr>
        <w:t xml:space="preserve"> di akhir Bagian D platform.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(b)</w:t>
      </w:r>
      <w:r>
        <w:rPr>
          <w:rFonts w:ascii="Times New Roman" w:hAnsi="Times New Roman"/>
          <w:sz w:val="20"/>
          <w:szCs w:val="20"/>
          <w:lang w:val="id-ID"/>
        </w:rPr>
        <w:t xml:space="preserve"> setelah semua selesai dan link Drive terisi, klik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📄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 xml:space="preserve"> Export HTML</w:t>
      </w:r>
      <w:r>
        <w:rPr>
          <w:rFonts w:ascii="Times New Roman" w:hAnsi="Times New Roman"/>
          <w:sz w:val="20"/>
          <w:szCs w:val="20"/>
          <w:lang w:val="id-ID"/>
        </w:rPr>
        <w:t xml:space="preserve"> di score panel atas → simpan file →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submit ke UTS Fast Learning (LMS Universitas Mercu Buana)</w:t>
      </w:r>
      <w:r>
        <w:rPr>
          <w:rFonts w:ascii="Times New Roman" w:hAnsi="Times New Roman"/>
          <w:sz w:val="20"/>
          <w:szCs w:val="20"/>
          <w:lang w:val="id-ID"/>
        </w:rPr>
        <w:t xml:space="preserve"> sebelum sesi berakhir.</w:t>
      </w:r>
    </w:p>
    <w:p w14:paraId="7A915C2A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Larangan</w:t>
      </w:r>
      <w:r>
        <w:rPr>
          <w:rFonts w:ascii="Times New Roman" w:hAnsi="Times New Roman"/>
          <w:sz w:val="20"/>
          <w:szCs w:val="20"/>
          <w:lang w:val="id-ID"/>
        </w:rPr>
        <w:t>: plagiarisme, sharing PIN, atau bekerja sama. Sistem memantau via fingerprint browser dan timing analysis.</w:t>
      </w:r>
    </w:p>
    <w:p w14:paraId="35899EE3" w14:textId="77777777" w:rsidR="00E124EB" w:rsidRDefault="006A4309">
      <w:pPr>
        <w:numPr>
          <w:ilvl w:val="0"/>
          <w:numId w:val="15"/>
        </w:numPr>
        <w:spacing w:after="60" w:line="240" w:lineRule="auto"/>
        <w:jc w:val="both"/>
        <w:rPr>
          <w:rFonts w:ascii="Times New Roman" w:hAnsi="Times New Roman"/>
          <w:sz w:val="20"/>
          <w:szCs w:val="20"/>
          <w:lang w:val="id-ID"/>
        </w:rPr>
      </w:pPr>
      <w:r>
        <w:rPr>
          <w:rFonts w:ascii="Times New Roman" w:hAnsi="Times New Roman"/>
          <w:b/>
          <w:bCs/>
          <w:sz w:val="20"/>
          <w:szCs w:val="20"/>
          <w:lang w:val="id-ID"/>
        </w:rPr>
        <w:t>Penilaian</w:t>
      </w:r>
      <w:r>
        <w:rPr>
          <w:rFonts w:ascii="Times New Roman" w:hAnsi="Times New Roman"/>
          <w:sz w:val="20"/>
          <w:szCs w:val="20"/>
          <w:lang w:val="id-ID"/>
        </w:rPr>
        <w:t xml:space="preserve">: skor akhir = (poin internal / 70) × 100. </w:t>
      </w:r>
      <w:r>
        <w:rPr>
          <w:rFonts w:ascii="Times New Roman" w:hAnsi="Times New Roman"/>
          <w:b/>
          <w:bCs/>
          <w:sz w:val="20"/>
          <w:szCs w:val="20"/>
          <w:lang w:val="id-ID"/>
        </w:rPr>
        <w:t>Bobot UTS = 25%</w:t>
      </w:r>
      <w:r>
        <w:rPr>
          <w:rFonts w:ascii="Times New Roman" w:hAnsi="Times New Roman"/>
          <w:sz w:val="20"/>
          <w:szCs w:val="20"/>
          <w:lang w:val="id-ID"/>
        </w:rPr>
        <w:t xml:space="preserve"> dari nilai akhir mata kuliah.</w:t>
      </w:r>
    </w:p>
    <w:sectPr w:rsidR="00E124EB" w:rsidSect="00E41B1D">
      <w:headerReference w:type="default" r:id="rId21"/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9BEE" w14:textId="77777777" w:rsidR="006A4309" w:rsidRDefault="006A4309" w:rsidP="007F25E5">
      <w:pPr>
        <w:spacing w:after="0" w:line="240" w:lineRule="auto"/>
      </w:pPr>
      <w:r>
        <w:separator/>
      </w:r>
    </w:p>
  </w:endnote>
  <w:endnote w:type="continuationSeparator" w:id="0">
    <w:p w14:paraId="38F6019C" w14:textId="77777777" w:rsidR="006A4309" w:rsidRDefault="006A4309" w:rsidP="007F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1" w:type="dxa"/>
      <w:jc w:val="center"/>
      <w:shd w:val="clear" w:color="auto" w:fill="FFC000"/>
      <w:tblLayout w:type="fixed"/>
      <w:tblLook w:val="0400" w:firstRow="0" w:lastRow="0" w:firstColumn="0" w:lastColumn="0" w:noHBand="0" w:noVBand="1"/>
    </w:tblPr>
    <w:tblGrid>
      <w:gridCol w:w="1086"/>
      <w:gridCol w:w="9585"/>
    </w:tblGrid>
    <w:tr w:rsidR="00CB095E" w14:paraId="44FAC0BA" w14:textId="77777777" w:rsidTr="00CB095E">
      <w:trPr>
        <w:jc w:val="center"/>
      </w:trPr>
      <w:tc>
        <w:tcPr>
          <w:tcW w:w="1086" w:type="dxa"/>
          <w:tcBorders>
            <w:top w:val="single" w:sz="4" w:space="0" w:color="943634"/>
          </w:tcBorders>
          <w:shd w:val="clear" w:color="auto" w:fill="FFC000"/>
        </w:tcPr>
        <w:p w14:paraId="278CFDF7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b/>
              <w:color w:val="FFFFFF"/>
            </w:rPr>
          </w:pPr>
          <w:r>
            <w:rPr>
              <w:rFonts w:ascii="Arial" w:eastAsia="Arial" w:hAnsi="Arial" w:cs="Arial"/>
              <w:color w:val="000000"/>
            </w:rPr>
            <w:fldChar w:fldCharType="begin"/>
          </w:r>
          <w:r>
            <w:rPr>
              <w:rFonts w:ascii="Arial" w:eastAsia="Arial" w:hAnsi="Arial" w:cs="Arial"/>
              <w:color w:val="000000"/>
            </w:rPr>
            <w:instrText>PAGE</w:instrText>
          </w:r>
          <w:r>
            <w:rPr>
              <w:rFonts w:ascii="Arial" w:eastAsia="Arial" w:hAnsi="Arial" w:cs="Arial"/>
              <w:color w:val="000000"/>
            </w:rPr>
            <w:fldChar w:fldCharType="separate"/>
          </w:r>
          <w:r>
            <w:rPr>
              <w:rFonts w:ascii="Arial" w:eastAsia="Arial" w:hAnsi="Arial" w:cs="Arial"/>
              <w:noProof/>
              <w:color w:val="000000"/>
            </w:rPr>
            <w:t>1</w:t>
          </w:r>
          <w:r>
            <w:rPr>
              <w:rFonts w:ascii="Arial" w:eastAsia="Arial" w:hAnsi="Arial" w:cs="Arial"/>
              <w:color w:val="000000"/>
            </w:rPr>
            <w:fldChar w:fldCharType="end"/>
          </w:r>
        </w:p>
      </w:tc>
      <w:tc>
        <w:tcPr>
          <w:tcW w:w="9585" w:type="dxa"/>
          <w:tcBorders>
            <w:top w:val="single" w:sz="4" w:space="0" w:color="000000"/>
          </w:tcBorders>
          <w:shd w:val="clear" w:color="auto" w:fill="FFFFFF" w:themeFill="background1"/>
        </w:tcPr>
        <w:p w14:paraId="66F7A17A" w14:textId="77777777" w:rsidR="00CB095E" w:rsidRDefault="00CB095E" w:rsidP="00CB0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SOAL INI BERSIFAT RAHASIA “HARUS DIKEMBALIKAN” |      MILIK UNIVERSITAS MERCU BUANA</w:t>
          </w:r>
        </w:p>
      </w:tc>
    </w:tr>
  </w:tbl>
  <w:p w14:paraId="62C07FA0" w14:textId="77777777" w:rsidR="00CB095E" w:rsidRDefault="00CB09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3014" w14:textId="77777777" w:rsidR="006A4309" w:rsidRDefault="006A4309" w:rsidP="007F25E5">
      <w:pPr>
        <w:spacing w:after="0" w:line="240" w:lineRule="auto"/>
      </w:pPr>
      <w:r>
        <w:separator/>
      </w:r>
    </w:p>
  </w:footnote>
  <w:footnote w:type="continuationSeparator" w:id="0">
    <w:p w14:paraId="1381FCFB" w14:textId="77777777" w:rsidR="006A4309" w:rsidRDefault="006A4309" w:rsidP="007F25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ECEA" w14:textId="77777777" w:rsidR="007F25E5" w:rsidRPr="007F25E5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rFonts w:ascii="Times New Roman" w:hAnsi="Times New Roman"/>
        <w:b/>
        <w:bCs/>
        <w:sz w:val="12"/>
        <w:szCs w:val="12"/>
      </w:rPr>
    </w:pPr>
    <w:r w:rsidRPr="007F25E5">
      <w:rPr>
        <w:rFonts w:ascii="Times New Roman" w:hAnsi="Times New Roman"/>
        <w:b/>
        <w:bCs/>
        <w:sz w:val="12"/>
        <w:szCs w:val="12"/>
      </w:rPr>
      <w:t xml:space="preserve">No.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Dokumen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01-1.4.40.00</w:t>
    </w:r>
  </w:p>
  <w:p w14:paraId="7E62D5E7" w14:textId="77777777" w:rsidR="00DE40D8" w:rsidRPr="00352E0B" w:rsidRDefault="007F25E5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proofErr w:type="spellStart"/>
    <w:r w:rsidRPr="007F25E5">
      <w:rPr>
        <w:rFonts w:ascii="Times New Roman" w:hAnsi="Times New Roman"/>
        <w:b/>
        <w:bCs/>
        <w:sz w:val="12"/>
        <w:szCs w:val="12"/>
      </w:rPr>
      <w:t>Tgl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 xml:space="preserve">. </w:t>
    </w:r>
    <w:proofErr w:type="spellStart"/>
    <w:r w:rsidRPr="007F25E5">
      <w:rPr>
        <w:rFonts w:ascii="Times New Roman" w:hAnsi="Times New Roman"/>
        <w:b/>
        <w:bCs/>
        <w:sz w:val="12"/>
        <w:szCs w:val="12"/>
      </w:rPr>
      <w:t>Efektif</w:t>
    </w:r>
    <w:proofErr w:type="spellEnd"/>
    <w:r w:rsidRPr="007F25E5">
      <w:rPr>
        <w:rFonts w:ascii="Times New Roman" w:hAnsi="Times New Roman"/>
        <w:b/>
        <w:bCs/>
        <w:sz w:val="12"/>
        <w:szCs w:val="12"/>
      </w:rPr>
      <w:tab/>
      <w:t>: 1 September 2025</w:t>
    </w:r>
    <w:r w:rsidR="00DE40D8" w:rsidRPr="00352E0B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BA3D" w14:textId="77777777" w:rsidR="00E21711" w:rsidRPr="00352E0B" w:rsidRDefault="00E21711" w:rsidP="00307702">
    <w:pPr>
      <w:pStyle w:val="Header"/>
      <w:tabs>
        <w:tab w:val="clear" w:pos="4513"/>
        <w:tab w:val="left" w:pos="0"/>
        <w:tab w:val="center" w:pos="1701"/>
      </w:tabs>
      <w:ind w:left="142" w:hanging="1276"/>
      <w:rPr>
        <w:b/>
        <w:bCs/>
      </w:rPr>
    </w:pPr>
    <w:r w:rsidRPr="00352E0B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2CE7"/>
    <w:multiLevelType w:val="hybridMultilevel"/>
    <w:tmpl w:val="43DE0B4C"/>
    <w:lvl w:ilvl="0" w:tplc="D65C3D18">
      <w:start w:val="16"/>
      <w:numFmt w:val="bullet"/>
      <w:lvlText w:val="-"/>
      <w:lvlJc w:val="left"/>
      <w:pPr>
        <w:ind w:left="674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1" w15:restartNumberingAfterBreak="0">
    <w:nsid w:val="0930231E"/>
    <w:multiLevelType w:val="hybridMultilevel"/>
    <w:tmpl w:val="FD4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C44B4"/>
    <w:multiLevelType w:val="hybridMultilevel"/>
    <w:tmpl w:val="D53E3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50FE0"/>
    <w:multiLevelType w:val="hybridMultilevel"/>
    <w:tmpl w:val="847C0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36A57"/>
    <w:multiLevelType w:val="multilevel"/>
    <w:tmpl w:val="907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84DC5"/>
    <w:multiLevelType w:val="multilevel"/>
    <w:tmpl w:val="94C00486"/>
    <w:lvl w:ilvl="0">
      <w:start w:val="1"/>
      <w:numFmt w:val="decimal"/>
      <w:lvlText w:val="(%1)"/>
      <w:lvlJc w:val="left"/>
      <w:pPr>
        <w:ind w:left="424" w:hanging="360"/>
      </w:pPr>
    </w:lvl>
    <w:lvl w:ilvl="1">
      <w:start w:val="1"/>
      <w:numFmt w:val="lowerLetter"/>
      <w:lvlText w:val="%2."/>
      <w:lvlJc w:val="left"/>
      <w:pPr>
        <w:ind w:left="1144" w:hanging="360"/>
      </w:pPr>
    </w:lvl>
    <w:lvl w:ilvl="2">
      <w:start w:val="1"/>
      <w:numFmt w:val="lowerRoman"/>
      <w:lvlText w:val="%3."/>
      <w:lvlJc w:val="right"/>
      <w:pPr>
        <w:ind w:left="1864" w:hanging="180"/>
      </w:pPr>
    </w:lvl>
    <w:lvl w:ilvl="3">
      <w:start w:val="1"/>
      <w:numFmt w:val="decimal"/>
      <w:lvlText w:val="%4."/>
      <w:lvlJc w:val="left"/>
      <w:pPr>
        <w:ind w:left="2584" w:hanging="360"/>
      </w:pPr>
    </w:lvl>
    <w:lvl w:ilvl="4">
      <w:start w:val="1"/>
      <w:numFmt w:val="lowerLetter"/>
      <w:lvlText w:val="%5."/>
      <w:lvlJc w:val="left"/>
      <w:pPr>
        <w:ind w:left="3304" w:hanging="360"/>
      </w:pPr>
    </w:lvl>
    <w:lvl w:ilvl="5">
      <w:start w:val="1"/>
      <w:numFmt w:val="lowerRoman"/>
      <w:lvlText w:val="%6."/>
      <w:lvlJc w:val="right"/>
      <w:pPr>
        <w:ind w:left="4024" w:hanging="180"/>
      </w:pPr>
    </w:lvl>
    <w:lvl w:ilvl="6">
      <w:start w:val="1"/>
      <w:numFmt w:val="decimal"/>
      <w:lvlText w:val="%7."/>
      <w:lvlJc w:val="left"/>
      <w:pPr>
        <w:ind w:left="4744" w:hanging="360"/>
      </w:pPr>
    </w:lvl>
    <w:lvl w:ilvl="7">
      <w:start w:val="1"/>
      <w:numFmt w:val="lowerLetter"/>
      <w:lvlText w:val="%8."/>
      <w:lvlJc w:val="left"/>
      <w:pPr>
        <w:ind w:left="5464" w:hanging="360"/>
      </w:pPr>
    </w:lvl>
    <w:lvl w:ilvl="8">
      <w:start w:val="1"/>
      <w:numFmt w:val="lowerRoman"/>
      <w:lvlText w:val="%9."/>
      <w:lvlJc w:val="right"/>
      <w:pPr>
        <w:ind w:left="6184" w:hanging="180"/>
      </w:pPr>
    </w:lvl>
  </w:abstractNum>
  <w:abstractNum w:abstractNumId="6" w15:restartNumberingAfterBreak="0">
    <w:nsid w:val="24EC18FD"/>
    <w:multiLevelType w:val="hybridMultilevel"/>
    <w:tmpl w:val="9880DD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72CA"/>
    <w:multiLevelType w:val="hybridMultilevel"/>
    <w:tmpl w:val="E0FCE18E"/>
    <w:lvl w:ilvl="0" w:tplc="A5FA0A1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52094"/>
    <w:multiLevelType w:val="multilevel"/>
    <w:tmpl w:val="16D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F4355"/>
    <w:multiLevelType w:val="hybridMultilevel"/>
    <w:tmpl w:val="9880DD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B5454B"/>
    <w:multiLevelType w:val="hybridMultilevel"/>
    <w:tmpl w:val="E390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40078"/>
    <w:multiLevelType w:val="hybridMultilevel"/>
    <w:tmpl w:val="455E7C8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801C51"/>
    <w:multiLevelType w:val="hybridMultilevel"/>
    <w:tmpl w:val="24E25F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5B76CA"/>
    <w:multiLevelType w:val="hybridMultilevel"/>
    <w:tmpl w:val="F79E08DA"/>
    <w:lvl w:ilvl="0" w:tplc="3DF0787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B1D98"/>
    <w:multiLevelType w:val="hybridMultilevel"/>
    <w:tmpl w:val="E0FCE18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B0414"/>
    <w:multiLevelType w:val="multilevel"/>
    <w:tmpl w:val="5DC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A632F"/>
    <w:multiLevelType w:val="hybridMultilevel"/>
    <w:tmpl w:val="E4E83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E5B89"/>
    <w:multiLevelType w:val="hybridMultilevel"/>
    <w:tmpl w:val="ADE0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97B6B"/>
    <w:multiLevelType w:val="hybridMultilevel"/>
    <w:tmpl w:val="36CC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133531">
    <w:abstractNumId w:val="11"/>
  </w:num>
  <w:num w:numId="2" w16cid:durableId="1905721477">
    <w:abstractNumId w:val="7"/>
  </w:num>
  <w:num w:numId="3" w16cid:durableId="1579822001">
    <w:abstractNumId w:val="16"/>
  </w:num>
  <w:num w:numId="4" w16cid:durableId="2100440636">
    <w:abstractNumId w:val="5"/>
  </w:num>
  <w:num w:numId="5" w16cid:durableId="417679052">
    <w:abstractNumId w:val="14"/>
  </w:num>
  <w:num w:numId="6" w16cid:durableId="1979650368">
    <w:abstractNumId w:val="0"/>
  </w:num>
  <w:num w:numId="7" w16cid:durableId="1462652907">
    <w:abstractNumId w:val="15"/>
  </w:num>
  <w:num w:numId="8" w16cid:durableId="1922176117">
    <w:abstractNumId w:val="8"/>
  </w:num>
  <w:num w:numId="9" w16cid:durableId="752899434">
    <w:abstractNumId w:val="17"/>
  </w:num>
  <w:num w:numId="10" w16cid:durableId="2128355174">
    <w:abstractNumId w:val="10"/>
  </w:num>
  <w:num w:numId="11" w16cid:durableId="1030109971">
    <w:abstractNumId w:val="18"/>
  </w:num>
  <w:num w:numId="12" w16cid:durableId="449714527">
    <w:abstractNumId w:val="2"/>
  </w:num>
  <w:num w:numId="13" w16cid:durableId="915018389">
    <w:abstractNumId w:val="1"/>
  </w:num>
  <w:num w:numId="14" w16cid:durableId="933241844">
    <w:abstractNumId w:val="13"/>
  </w:num>
  <w:num w:numId="15" w16cid:durableId="294993323">
    <w:abstractNumId w:val="4"/>
  </w:num>
  <w:num w:numId="16" w16cid:durableId="1805153222">
    <w:abstractNumId w:val="12"/>
  </w:num>
  <w:num w:numId="17" w16cid:durableId="432677621">
    <w:abstractNumId w:val="9"/>
  </w:num>
  <w:num w:numId="18" w16cid:durableId="1332830081">
    <w:abstractNumId w:val="6"/>
  </w:num>
  <w:num w:numId="19" w16cid:durableId="1099956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D8"/>
    <w:rsid w:val="00000B01"/>
    <w:rsid w:val="00017521"/>
    <w:rsid w:val="00020AFF"/>
    <w:rsid w:val="0003060A"/>
    <w:rsid w:val="00036E4E"/>
    <w:rsid w:val="0004570C"/>
    <w:rsid w:val="000573DC"/>
    <w:rsid w:val="000775B1"/>
    <w:rsid w:val="00086074"/>
    <w:rsid w:val="00091433"/>
    <w:rsid w:val="000917A3"/>
    <w:rsid w:val="000A0784"/>
    <w:rsid w:val="000A1552"/>
    <w:rsid w:val="000C107B"/>
    <w:rsid w:val="000C3DBE"/>
    <w:rsid w:val="000D1037"/>
    <w:rsid w:val="000E1A8D"/>
    <w:rsid w:val="000E21B5"/>
    <w:rsid w:val="000F41DC"/>
    <w:rsid w:val="000F7AB4"/>
    <w:rsid w:val="00120235"/>
    <w:rsid w:val="00133FED"/>
    <w:rsid w:val="00134CBE"/>
    <w:rsid w:val="001366B9"/>
    <w:rsid w:val="0013737C"/>
    <w:rsid w:val="00166B2B"/>
    <w:rsid w:val="001706CE"/>
    <w:rsid w:val="001C098A"/>
    <w:rsid w:val="001D100E"/>
    <w:rsid w:val="001E147D"/>
    <w:rsid w:val="001F7F2B"/>
    <w:rsid w:val="002146DF"/>
    <w:rsid w:val="00246645"/>
    <w:rsid w:val="0028009B"/>
    <w:rsid w:val="002872B2"/>
    <w:rsid w:val="002A0A36"/>
    <w:rsid w:val="002A1AC3"/>
    <w:rsid w:val="002A5F0B"/>
    <w:rsid w:val="002B0756"/>
    <w:rsid w:val="002B1DE0"/>
    <w:rsid w:val="002B637C"/>
    <w:rsid w:val="002B7EEF"/>
    <w:rsid w:val="002C2CFA"/>
    <w:rsid w:val="002C4460"/>
    <w:rsid w:val="002C6DC8"/>
    <w:rsid w:val="002D733E"/>
    <w:rsid w:val="002F3221"/>
    <w:rsid w:val="002F42E0"/>
    <w:rsid w:val="0030134F"/>
    <w:rsid w:val="003050E7"/>
    <w:rsid w:val="00305B25"/>
    <w:rsid w:val="00310D04"/>
    <w:rsid w:val="00312E1C"/>
    <w:rsid w:val="00331AEF"/>
    <w:rsid w:val="00333745"/>
    <w:rsid w:val="003411E5"/>
    <w:rsid w:val="003500CF"/>
    <w:rsid w:val="00353FA1"/>
    <w:rsid w:val="00367147"/>
    <w:rsid w:val="003755F7"/>
    <w:rsid w:val="00384B56"/>
    <w:rsid w:val="003C1C50"/>
    <w:rsid w:val="003C4BC5"/>
    <w:rsid w:val="003D3374"/>
    <w:rsid w:val="003D7DB2"/>
    <w:rsid w:val="003F1787"/>
    <w:rsid w:val="003F1FF8"/>
    <w:rsid w:val="00403EC7"/>
    <w:rsid w:val="00414B4F"/>
    <w:rsid w:val="00427746"/>
    <w:rsid w:val="0044290C"/>
    <w:rsid w:val="00451500"/>
    <w:rsid w:val="00456044"/>
    <w:rsid w:val="00462770"/>
    <w:rsid w:val="00470857"/>
    <w:rsid w:val="00495B68"/>
    <w:rsid w:val="004A42FE"/>
    <w:rsid w:val="004E18FB"/>
    <w:rsid w:val="004E4EED"/>
    <w:rsid w:val="004E55DE"/>
    <w:rsid w:val="004F30C7"/>
    <w:rsid w:val="004F581D"/>
    <w:rsid w:val="004F6FF6"/>
    <w:rsid w:val="00500CC3"/>
    <w:rsid w:val="00501442"/>
    <w:rsid w:val="005015C7"/>
    <w:rsid w:val="0051303F"/>
    <w:rsid w:val="005213F3"/>
    <w:rsid w:val="00522208"/>
    <w:rsid w:val="0052759E"/>
    <w:rsid w:val="00543E7A"/>
    <w:rsid w:val="005528D5"/>
    <w:rsid w:val="005630CA"/>
    <w:rsid w:val="0057028D"/>
    <w:rsid w:val="00576226"/>
    <w:rsid w:val="005929C8"/>
    <w:rsid w:val="005A7B12"/>
    <w:rsid w:val="005C2527"/>
    <w:rsid w:val="005C3035"/>
    <w:rsid w:val="005E7F3A"/>
    <w:rsid w:val="005F1302"/>
    <w:rsid w:val="006016AC"/>
    <w:rsid w:val="0061385A"/>
    <w:rsid w:val="00614791"/>
    <w:rsid w:val="00621100"/>
    <w:rsid w:val="006277A3"/>
    <w:rsid w:val="00656458"/>
    <w:rsid w:val="00660A6A"/>
    <w:rsid w:val="0068166F"/>
    <w:rsid w:val="0068726A"/>
    <w:rsid w:val="006950C3"/>
    <w:rsid w:val="006A0592"/>
    <w:rsid w:val="006A4309"/>
    <w:rsid w:val="006E369A"/>
    <w:rsid w:val="006F74BA"/>
    <w:rsid w:val="007134C4"/>
    <w:rsid w:val="00721739"/>
    <w:rsid w:val="00746C86"/>
    <w:rsid w:val="00766869"/>
    <w:rsid w:val="007867C1"/>
    <w:rsid w:val="00792673"/>
    <w:rsid w:val="007C6199"/>
    <w:rsid w:val="007E1C29"/>
    <w:rsid w:val="007F1F76"/>
    <w:rsid w:val="007F25E5"/>
    <w:rsid w:val="007F56B4"/>
    <w:rsid w:val="0080002D"/>
    <w:rsid w:val="00813D4E"/>
    <w:rsid w:val="00814BE1"/>
    <w:rsid w:val="00821555"/>
    <w:rsid w:val="00823CF8"/>
    <w:rsid w:val="00853C4A"/>
    <w:rsid w:val="008575A7"/>
    <w:rsid w:val="00866214"/>
    <w:rsid w:val="008669C7"/>
    <w:rsid w:val="00870F6F"/>
    <w:rsid w:val="00890831"/>
    <w:rsid w:val="008A01F7"/>
    <w:rsid w:val="008A4740"/>
    <w:rsid w:val="008A484E"/>
    <w:rsid w:val="008B751C"/>
    <w:rsid w:val="008D369E"/>
    <w:rsid w:val="008D4303"/>
    <w:rsid w:val="008F5E3F"/>
    <w:rsid w:val="00900597"/>
    <w:rsid w:val="009172E4"/>
    <w:rsid w:val="009177C0"/>
    <w:rsid w:val="00934C0C"/>
    <w:rsid w:val="00953A35"/>
    <w:rsid w:val="009675EF"/>
    <w:rsid w:val="009918EB"/>
    <w:rsid w:val="00996669"/>
    <w:rsid w:val="009B6713"/>
    <w:rsid w:val="009C325E"/>
    <w:rsid w:val="009D529F"/>
    <w:rsid w:val="009E32F2"/>
    <w:rsid w:val="009E4FBC"/>
    <w:rsid w:val="009F0309"/>
    <w:rsid w:val="009F1A09"/>
    <w:rsid w:val="00A02D93"/>
    <w:rsid w:val="00A03486"/>
    <w:rsid w:val="00A40FF0"/>
    <w:rsid w:val="00A5607E"/>
    <w:rsid w:val="00A67602"/>
    <w:rsid w:val="00A816A4"/>
    <w:rsid w:val="00AA241D"/>
    <w:rsid w:val="00AA2B25"/>
    <w:rsid w:val="00AD2286"/>
    <w:rsid w:val="00AF0A28"/>
    <w:rsid w:val="00AF5530"/>
    <w:rsid w:val="00B10F19"/>
    <w:rsid w:val="00B14045"/>
    <w:rsid w:val="00B15BBB"/>
    <w:rsid w:val="00B55944"/>
    <w:rsid w:val="00B60734"/>
    <w:rsid w:val="00B64578"/>
    <w:rsid w:val="00B67A34"/>
    <w:rsid w:val="00B67E36"/>
    <w:rsid w:val="00B96896"/>
    <w:rsid w:val="00B97D51"/>
    <w:rsid w:val="00BE3739"/>
    <w:rsid w:val="00BE5BDB"/>
    <w:rsid w:val="00C0750A"/>
    <w:rsid w:val="00C10BEF"/>
    <w:rsid w:val="00C12208"/>
    <w:rsid w:val="00C2010F"/>
    <w:rsid w:val="00C23198"/>
    <w:rsid w:val="00C33CE4"/>
    <w:rsid w:val="00C461EF"/>
    <w:rsid w:val="00C64279"/>
    <w:rsid w:val="00C70F35"/>
    <w:rsid w:val="00C75C73"/>
    <w:rsid w:val="00C76076"/>
    <w:rsid w:val="00C94947"/>
    <w:rsid w:val="00C951AB"/>
    <w:rsid w:val="00C9592F"/>
    <w:rsid w:val="00CA034A"/>
    <w:rsid w:val="00CB095E"/>
    <w:rsid w:val="00CB79CD"/>
    <w:rsid w:val="00CC19B1"/>
    <w:rsid w:val="00CF166B"/>
    <w:rsid w:val="00D2209C"/>
    <w:rsid w:val="00D47649"/>
    <w:rsid w:val="00D57C8E"/>
    <w:rsid w:val="00D64B54"/>
    <w:rsid w:val="00D66299"/>
    <w:rsid w:val="00D83963"/>
    <w:rsid w:val="00D90B21"/>
    <w:rsid w:val="00D93F2A"/>
    <w:rsid w:val="00DA7A77"/>
    <w:rsid w:val="00DC2720"/>
    <w:rsid w:val="00DD1A09"/>
    <w:rsid w:val="00DD7054"/>
    <w:rsid w:val="00DE40D8"/>
    <w:rsid w:val="00DE7D5D"/>
    <w:rsid w:val="00E01442"/>
    <w:rsid w:val="00E01736"/>
    <w:rsid w:val="00E124EB"/>
    <w:rsid w:val="00E21711"/>
    <w:rsid w:val="00E25F28"/>
    <w:rsid w:val="00E2639A"/>
    <w:rsid w:val="00E360D2"/>
    <w:rsid w:val="00E41B1D"/>
    <w:rsid w:val="00E55B3B"/>
    <w:rsid w:val="00E55E74"/>
    <w:rsid w:val="00E6369A"/>
    <w:rsid w:val="00E65507"/>
    <w:rsid w:val="00E66522"/>
    <w:rsid w:val="00E70070"/>
    <w:rsid w:val="00E7448B"/>
    <w:rsid w:val="00E83C95"/>
    <w:rsid w:val="00EA0FCF"/>
    <w:rsid w:val="00EA2595"/>
    <w:rsid w:val="00F155D7"/>
    <w:rsid w:val="00F16E38"/>
    <w:rsid w:val="00F27042"/>
    <w:rsid w:val="00F30345"/>
    <w:rsid w:val="00F439BE"/>
    <w:rsid w:val="00F439C2"/>
    <w:rsid w:val="00F624CF"/>
    <w:rsid w:val="00F718ED"/>
    <w:rsid w:val="00F86A45"/>
    <w:rsid w:val="00F93C4A"/>
    <w:rsid w:val="00FC767B"/>
    <w:rsid w:val="00FD25B4"/>
    <w:rsid w:val="00FD75A5"/>
    <w:rsid w:val="00FE4FE8"/>
    <w:rsid w:val="00FE52ED"/>
    <w:rsid w:val="00FE701A"/>
    <w:rsid w:val="00FF550F"/>
    <w:rsid w:val="00FF6B56"/>
    <w:rsid w:val="00FF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8B8051"/>
  <w15:chartTrackingRefBased/>
  <w15:docId w15:val="{2574FC19-219A-4252-A54A-DE180DD4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6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D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E4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0D8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0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0D8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DE40D8"/>
  </w:style>
  <w:style w:type="paragraph" w:styleId="Footer">
    <w:name w:val="footer"/>
    <w:basedOn w:val="Normal"/>
    <w:link w:val="FooterChar"/>
    <w:uiPriority w:val="99"/>
    <w:unhideWhenUsed/>
    <w:rsid w:val="007F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5E5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14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dedik-romahadi.github.io/Mechanical-Engineering-Courses/Getaran-Mekanik/Exam/UT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image" Target="media/image12.png"/><Relationship Id="rId25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1296</Words>
  <Characters>7390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Hafizd Ibnu Hajar</dc:creator>
  <cp:keywords/>
  <dc:description/>
  <cp:lastModifiedBy>Dedik Romahadi</cp:lastModifiedBy>
  <cp:revision>208</cp:revision>
  <cp:lastPrinted>2025-10-10T03:47:00Z</cp:lastPrinted>
  <dcterms:created xsi:type="dcterms:W3CDTF">2025-10-10T06:14:00Z</dcterms:created>
  <dcterms:modified xsi:type="dcterms:W3CDTF">2026-04-27T15:10:00Z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db64b88e-49d8-483f-895e-9c330ed98bfb</vt:lpwstr>
  </property>
</Properties>
</file>