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2.1 - Memahami Konsep dan teori-teori daya pada jaringan listrik DC dengan 2 atau lebih sumber tegangan</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2.1 - Memahami Konsep dan teori-teori daya pada jaringan listrik DC dengan 2 atau lebih sumber tegangan</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Begitu ada dua sumber, reduksi seri–paralel tidak lagi cukup: arus tiap sumber, arah alirannya, dan siapa memikul beban harus dicari dari persamaan simultan.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Begitu ada dua sumber, reduksi seri–paralel tidak lagi cukup: arus tiap sumber, arah alirannya, dan siapa memikul beban harus dicari dari persamaan simultan.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Daya pada Jaringan Listrik DC dengan Dua atau Lebih Sumber Tegangan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Daya pada Jaringan Listrik DC dengan Dua atau Lebih Sumber Tegangan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https://dedik-romahadi.github.io/Mechanical-Engineering-Courses/Teknik-Tenaga-Listrik/Modul/Modul-4.html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Begitu ada dua sumber, reduksi seri–paralel tidak lagi cukup: arus tiap sumber, arah alirannya, dan siapa memikul beban harus dicari dari persamaan simultan. Modul ini membangun empat alat yang dipakai seumur hidup insinyur: analisis mesh dan nodal, superposisi, ekuivalen Thevenin–Norton, dan pembagian beban pada sumber paralel, langsung pada kasus baterai, alternator, dan generator DC yang bekerja bersama.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2.1: </w:t>
      </w:r>
      <w:r>
        <w:rPr>
          <w:rFonts w:ascii="Arial" w:hAnsi="Arial" w:eastAsia="Arial" w:cs="Arial"/>
          <w:b w:val="0"/>
          <w:i w:val="0"/>
          <w:sz w:val="22"/>
        </w:rPr>
        <w:t>Memahami Konsep dan teori-teori daya pada jaringan listrik DC dengan 2 atau lebih sumber tegangan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Dua ggl dalam satu loop; analisis mesh dan nodal; Teorema superposisi, Thevenin, dan Norton; Sumber paralel: pembagian beban dan arus sirkulasi.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menyusun dan menyelesaikan persamaan mesh/nodal serta ekuivalen Thevenin–Norton; Ketepatan menghitung arus dan daya tiap sumber, termasuk tanda arus dan arus sirkulasi.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4 dari 16, bobot penilaian Tugas 0 %, UTS 7 %, UAS 0 % (SIA).</w:t>
      </w:r>
    </w:p>
    <w:p>
      <w:pPr>
        <w:keepNext/>
        <w:spacing w:before="320" w:after="160" w:line="276" w:lineRule="auto"/>
      </w:pPr>
      <w:r>
        <w:rPr>
          <w:rFonts w:ascii="Arial" w:hAnsi="Arial" w:eastAsia="Arial" w:cs="Arial"/>
          <w:b/>
          <w:i w:val="0"/>
          <w:color w:val="1F3864"/>
          <w:sz w:val="28"/>
        </w:rPr>
        <w:t>DUA GGL DALAM</w:t>
        <w:br/>
        <w:t>SATU LOOP</w:t>
      </w:r>
    </w:p>
    <w:p>
      <w:pPr>
        <w:spacing w:line="360" w:lineRule="auto" w:after="120"/>
        <w:jc w:val="both"/>
      </w:pPr>
      <w:r>
        <w:rPr>
          <w:rFonts w:ascii="Arial" w:hAnsi="Arial" w:eastAsia="Arial" w:cs="Arial"/>
          <w:b w:val="0"/>
          <w:i w:val="0"/>
          <w:sz w:val="22"/>
        </w:rPr>
        <w:t>Modul 3 menyelesaikan jaringan satu sumber dengan reduksi seri–paralel. Begitu ada sumber kedua, muncul pertanyaan baru: ke mana arus mengalir, sumber mana yang membangkitkan dan mana yang menyerap, dan berapa bagian beban yang dipikul masing-masing. Semuanya dijawab oleh KVL yang sama, hanya dengan disiplin tanda yang lebih ketat, pada Persamaan (1) dan (2). Gambar 1 memperlihatkan dua susunan paling sederhana.</w:t>
      </w:r>
    </w:p>
    <w:p>
      <w:pPr>
        <w:keepNext/>
        <w:spacing w:after="80"/>
        <w:jc w:val="center"/>
      </w:pPr>
      <w:r>
        <w:drawing>
          <wp:inline xmlns:a="http://schemas.openxmlformats.org/drawingml/2006/main" xmlns:pic="http://schemas.openxmlformats.org/drawingml/2006/picture">
            <wp:extent cx="5400000" cy="1801963"/>
            <wp:docPr id="1858245148" name="Picture 1858245148"/>
            <wp:cNvGraphicFramePr>
              <a:graphicFrameLocks noChangeAspect="1"/>
            </wp:cNvGraphicFramePr>
            <a:graphic>
              <a:graphicData uri="http://schemas.openxmlformats.org/drawingml/2006/picture">
                <pic:pic>
                  <pic:nvPicPr>
                    <pic:cNvPr id="0" name="m4-g1.png"/>
                    <pic:cNvPicPr/>
                  </pic:nvPicPr>
                  <pic:blipFill>
                    <a:blip r:embed="rId31"/>
                    <a:stretch>
                      <a:fillRect/>
                    </a:stretch>
                  </pic:blipFill>
                  <pic:spPr>
                    <a:xfrm>
                      <a:off x="0" y="0"/>
                      <a:ext cx="5400000" cy="1801963"/>
                    </a:xfrm>
                    <a:prstGeom prst="rect"/>
                  </pic:spPr>
                </pic:pic>
              </a:graphicData>
            </a:graphic>
          </wp:inline>
        </w:drawing>
      </w:r>
    </w:p>
    <w:p>
      <w:pPr>
        <w:spacing w:after="200" w:line="276" w:lineRule="auto"/>
        <w:jc w:val="center"/>
      </w:pPr>
      <w:r>
        <w:rPr>
          <w:rFonts w:ascii="Arial" w:hAnsi="Arial" w:eastAsia="Arial" w:cs="Arial"/>
          <w:b/>
          <w:i w:val="0"/>
          <w:sz w:val="20"/>
        </w:rPr>
        <w:t>Gambar 1 — Dua sumber seri: menguatkan dan melawan. Sumber 12 V dan 7,5 V dalam satu loop beresistansi 4 Ω: bila polaritasnya searah, ggl dijumlahkan; bila berlawanan, dikurangkan dan arus mengikuti ggl yang lebih besar.</w:t>
      </w:r>
    </w:p>
    <w:p>
      <w:pPr>
        <w:keepNext/>
        <w:spacing w:before="200" w:after="80" w:line="276" w:lineRule="auto"/>
      </w:pPr>
      <w:r>
        <w:rPr>
          <w:rFonts w:ascii="Arial" w:hAnsi="Arial" w:eastAsia="Arial" w:cs="Arial"/>
          <w:b/>
          <w:i w:val="0"/>
          <w:color w:val="2E4A7A"/>
          <w:sz w:val="24"/>
        </w:rPr>
        <w:t>KVL dengan Beberapa Ggl dalam Satu Loop</w:t>
      </w:r>
    </w:p>
    <w:p>
      <w:pPr>
        <w:keepLines/>
        <w:tabs>
          <w:tab w:pos="8787" w:val="right"/>
        </w:tabs>
        <w:spacing w:line="360" w:lineRule="auto" w:after="120"/>
        <w:ind w:left="283"/>
      </w:pPr>
      <w:r>
        <w:rPr>
          <w:rFonts w:ascii="Arial" w:hAnsi="Arial" w:eastAsia="Arial" w:cs="Arial"/>
          <w:b w:val="0"/>
          <w:i w:val="0"/>
          <w:sz w:val="22"/>
        </w:rPr>
        <w:t>Σ E</w:t>
      </w:r>
      <w:r>
        <w:rPr>
          <w:rFonts w:ascii="Arial" w:hAnsi="Arial" w:eastAsia="Arial" w:cs="Arial"/>
          <w:b w:val="0"/>
          <w:i w:val="0"/>
          <w:sz w:val="22"/>
          <w:vertAlign w:val="subscript"/>
        </w:rPr>
        <w:t>k</w:t>
      </w:r>
      <w:r>
        <w:rPr>
          <w:rFonts w:ascii="Arial" w:hAnsi="Arial" w:eastAsia="Arial" w:cs="Arial"/>
          <w:b w:val="0"/>
          <w:i w:val="0"/>
          <w:sz w:val="22"/>
        </w:rPr>
        <w:t xml:space="preserve"> = I Σ R</w:t>
      </w:r>
      <w:r>
        <w:rPr>
          <w:rFonts w:ascii="Arial" w:hAnsi="Arial" w:eastAsia="Arial" w:cs="Arial"/>
          <w:b w:val="0"/>
          <w:i w:val="0"/>
          <w:sz w:val="22"/>
          <w:vertAlign w:val="subscript"/>
        </w:rPr>
        <w:t>k</w:t>
      </w:r>
      <w:r>
        <w:rPr>
          <w:rFonts w:ascii="Arial" w:hAnsi="Arial" w:eastAsia="Arial" w:cs="Arial"/>
          <w:b w:val="0"/>
          <w:i w:val="0"/>
          <w:sz w:val="22"/>
        </w:rPr>
        <w:t xml:space="preserve"> (E</w:t>
      </w:r>
      <w:r>
        <w:rPr>
          <w:rFonts w:ascii="Arial" w:hAnsi="Arial" w:eastAsia="Arial" w:cs="Arial"/>
          <w:b w:val="0"/>
          <w:i w:val="0"/>
          <w:sz w:val="22"/>
          <w:vertAlign w:val="subscript"/>
        </w:rPr>
        <w:t>k</w:t>
      </w:r>
      <w:r>
        <w:rPr>
          <w:rFonts w:ascii="Arial" w:hAnsi="Arial" w:eastAsia="Arial" w:cs="Arial"/>
          <w:b w:val="0"/>
          <w:i w:val="0"/>
          <w:sz w:val="22"/>
        </w:rPr>
        <w:t xml:space="preserve"> bertanda: + searah lintasan, − berlawanan)</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Aiding: I = (12 + 7,5)/4 = 4,875 A. Opposing: I = (12 − 7,5)/4 = 1,125 A, searah E</w:t>
      </w:r>
      <w:r>
        <w:rPr>
          <w:rFonts w:ascii="Arial" w:hAnsi="Arial" w:eastAsia="Arial" w:cs="Arial"/>
          <w:b w:val="0"/>
          <w:i w:val="0"/>
          <w:sz w:val="22"/>
          <w:vertAlign w:val="subscript"/>
        </w:rPr>
        <w:t>1</w:t>
      </w:r>
      <w:r>
        <w:rPr>
          <w:rFonts w:ascii="Arial" w:hAnsi="Arial" w:eastAsia="Arial" w:cs="Arial"/>
          <w:b w:val="0"/>
          <w:i w:val="0"/>
          <w:sz w:val="22"/>
        </w:rPr>
        <w:t xml:space="preserve">. Pada kasus kedua, arus </w:t>
      </w:r>
      <w:r>
        <w:rPr>
          <w:rFonts w:ascii="Arial" w:hAnsi="Arial" w:eastAsia="Arial" w:cs="Arial"/>
          <w:b w:val="0"/>
          <w:i/>
          <w:sz w:val="22"/>
        </w:rPr>
        <w:t>masuk</w:t>
      </w:r>
      <w:r>
        <w:rPr>
          <w:rFonts w:ascii="Arial" w:hAnsi="Arial" w:eastAsia="Arial" w:cs="Arial"/>
          <w:b w:val="0"/>
          <w:i w:val="0"/>
          <w:sz w:val="22"/>
        </w:rPr>
        <w:t xml:space="preserve"> ke kutub positif E</w:t>
      </w:r>
      <w:r>
        <w:rPr>
          <w:rFonts w:ascii="Arial" w:hAnsi="Arial" w:eastAsia="Arial" w:cs="Arial"/>
          <w:b w:val="0"/>
          <w:i w:val="0"/>
          <w:sz w:val="22"/>
          <w:vertAlign w:val="subscript"/>
        </w:rPr>
        <w:t>2</w:t>
      </w:r>
      <w:r>
        <w:rPr>
          <w:rFonts w:ascii="Arial" w:hAnsi="Arial" w:eastAsia="Arial" w:cs="Arial"/>
          <w:b w:val="0"/>
          <w:i w:val="0"/>
          <w:sz w:val="22"/>
        </w:rPr>
        <w:t>: sumber itu menyerap daya, persis seperti baterai yang sedang diisi.</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Tanda ggl ditentukan oleh arah kita menelusuri loop, bukan oleh nilai ggl. Hasil arus negatif berarti arah sebenarnya berlawanan dengan arah telusur; tidak ada yang salah, cukup dibalik. Inilah konvensi yang dipakai semua metode di modul ini.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k</w:t>
      </w:r>
      <w:r>
        <w:rPr>
          <w:rFonts w:ascii="Arial" w:hAnsi="Arial" w:eastAsia="Arial" w:cs="Arial"/>
          <w:b w:val="0"/>
          <w:i w:val="0"/>
          <w:sz w:val="21"/>
        </w:rPr>
        <w:t>: Ggl ke-k dalam loop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k</w:t>
      </w:r>
      <w:r>
        <w:rPr>
          <w:rFonts w:ascii="Arial" w:hAnsi="Arial" w:eastAsia="Arial" w:cs="Arial"/>
          <w:b w:val="0"/>
          <w:i w:val="0"/>
          <w:sz w:val="21"/>
        </w:rPr>
        <w:t>: Resistansi ke-k, termasuk hambatan dalam sumber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loop (A)</w:t>
      </w:r>
    </w:p>
    <w:p>
      <w:pPr>
        <w:keepNext/>
        <w:spacing w:before="200" w:after="80" w:line="276" w:lineRule="auto"/>
      </w:pPr>
      <w:r>
        <w:rPr>
          <w:rFonts w:ascii="Arial" w:hAnsi="Arial" w:eastAsia="Arial" w:cs="Arial"/>
          <w:b/>
          <w:i w:val="0"/>
          <w:color w:val="2E4A7A"/>
          <w:sz w:val="24"/>
        </w:rPr>
        <w:t>Daya Tiap Sumber dan Neraca Daya</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k</w:t>
      </w:r>
      <w:r>
        <w:rPr>
          <w:rFonts w:ascii="Arial" w:hAnsi="Arial" w:eastAsia="Arial" w:cs="Arial"/>
          <w:b w:val="0"/>
          <w:i w:val="0"/>
          <w:sz w:val="22"/>
        </w:rPr>
        <w:t xml:space="preserve"> = E</w:t>
      </w:r>
      <w:r>
        <w:rPr>
          <w:rFonts w:ascii="Arial" w:hAnsi="Arial" w:eastAsia="Arial" w:cs="Arial"/>
          <w:b w:val="0"/>
          <w:i w:val="0"/>
          <w:sz w:val="22"/>
          <w:vertAlign w:val="subscript"/>
        </w:rPr>
        <w:t>k</w:t>
      </w:r>
      <w:r>
        <w:rPr>
          <w:rFonts w:ascii="Arial" w:hAnsi="Arial" w:eastAsia="Arial" w:cs="Arial"/>
          <w:b w:val="0"/>
          <w:i w:val="0"/>
          <w:sz w:val="22"/>
        </w:rPr>
        <w:t xml:space="preserve"> I</w:t>
      </w:r>
      <w:r>
        <w:rPr>
          <w:rFonts w:ascii="Arial" w:hAnsi="Arial" w:eastAsia="Arial" w:cs="Arial"/>
          <w:b w:val="0"/>
          <w:i w:val="0"/>
          <w:sz w:val="22"/>
          <w:vertAlign w:val="subscript"/>
        </w:rPr>
        <w:t>k</w:t>
      </w:r>
      <w:r>
        <w:rPr>
          <w:rFonts w:ascii="Arial" w:hAnsi="Arial" w:eastAsia="Arial" w:cs="Arial"/>
          <w:b w:val="0"/>
          <w:i w:val="0"/>
          <w:sz w:val="22"/>
        </w:rPr>
        <w:t xml:space="preserve"> (&gt;0 membangkitkan, &lt;0 menyerap), Σ E</w:t>
      </w:r>
      <w:r>
        <w:rPr>
          <w:rFonts w:ascii="Arial" w:hAnsi="Arial" w:eastAsia="Arial" w:cs="Arial"/>
          <w:b w:val="0"/>
          <w:i w:val="0"/>
          <w:sz w:val="22"/>
          <w:vertAlign w:val="subscript"/>
        </w:rPr>
        <w:t>k</w:t>
      </w:r>
      <w:r>
        <w:rPr>
          <w:rFonts w:ascii="Arial" w:hAnsi="Arial" w:eastAsia="Arial" w:cs="Arial"/>
          <w:b w:val="0"/>
          <w:i w:val="0"/>
          <w:sz w:val="22"/>
        </w:rPr>
        <w:t xml:space="preserve"> I</w:t>
      </w:r>
      <w:r>
        <w:rPr>
          <w:rFonts w:ascii="Arial" w:hAnsi="Arial" w:eastAsia="Arial" w:cs="Arial"/>
          <w:b w:val="0"/>
          <w:i w:val="0"/>
          <w:sz w:val="22"/>
          <w:vertAlign w:val="subscript"/>
        </w:rPr>
        <w:t>k</w:t>
      </w:r>
      <w:r>
        <w:rPr>
          <w:rFonts w:ascii="Arial" w:hAnsi="Arial" w:eastAsia="Arial" w:cs="Arial"/>
          <w:b w:val="0"/>
          <w:i w:val="0"/>
          <w:sz w:val="22"/>
        </w:rPr>
        <w:t xml:space="preserve"> = Σ I</w:t>
      </w:r>
      <w:r>
        <w:rPr>
          <w:rFonts w:ascii="Arial" w:hAnsi="Arial" w:eastAsia="Arial" w:cs="Arial"/>
          <w:b w:val="0"/>
          <w:i w:val="0"/>
          <w:sz w:val="22"/>
          <w:vertAlign w:val="subscript"/>
        </w:rPr>
        <w:t>k</w:t>
      </w:r>
      <w:r>
        <w:rPr>
          <w:rFonts w:ascii="Arial" w:hAnsi="Arial" w:eastAsia="Arial" w:cs="Arial"/>
          <w:b w:val="0"/>
          <w:i w:val="0"/>
          <w:sz w:val="22"/>
          <w:vertAlign w:val="superscript"/>
        </w:rPr>
        <w:t>2</w:t>
      </w:r>
      <w:r>
        <w:rPr>
          <w:rFonts w:ascii="Arial" w:hAnsi="Arial" w:eastAsia="Arial" w:cs="Arial"/>
          <w:b w:val="0"/>
          <w:i w:val="0"/>
          <w:sz w:val="22"/>
        </w:rPr>
        <w:t xml:space="preserve"> R</w:t>
      </w:r>
      <w:r>
        <w:rPr>
          <w:rFonts w:ascii="Arial" w:hAnsi="Arial" w:eastAsia="Arial" w:cs="Arial"/>
          <w:b w:val="0"/>
          <w:i w:val="0"/>
          <w:sz w:val="22"/>
          <w:vertAlign w:val="subscript"/>
        </w:rPr>
        <w:t>k</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Opposing di atas: P</w:t>
      </w:r>
      <w:r>
        <w:rPr>
          <w:rFonts w:ascii="Arial" w:hAnsi="Arial" w:eastAsia="Arial" w:cs="Arial"/>
          <w:b w:val="0"/>
          <w:i w:val="0"/>
          <w:sz w:val="22"/>
          <w:vertAlign w:val="subscript"/>
        </w:rPr>
        <w:t>1</w:t>
      </w:r>
      <w:r>
        <w:rPr>
          <w:rFonts w:ascii="Arial" w:hAnsi="Arial" w:eastAsia="Arial" w:cs="Arial"/>
          <w:b w:val="0"/>
          <w:i w:val="0"/>
          <w:sz w:val="22"/>
        </w:rPr>
        <w:t xml:space="preserve"> = 12×1,125 = 13,500 W dibangkitkan, P</w:t>
      </w:r>
      <w:r>
        <w:rPr>
          <w:rFonts w:ascii="Arial" w:hAnsi="Arial" w:eastAsia="Arial" w:cs="Arial"/>
          <w:b w:val="0"/>
          <w:i w:val="0"/>
          <w:sz w:val="22"/>
          <w:vertAlign w:val="subscript"/>
        </w:rPr>
        <w:t>2</w:t>
      </w:r>
      <w:r>
        <w:rPr>
          <w:rFonts w:ascii="Arial" w:hAnsi="Arial" w:eastAsia="Arial" w:cs="Arial"/>
          <w:b w:val="0"/>
          <w:i w:val="0"/>
          <w:sz w:val="22"/>
        </w:rPr>
        <w:t xml:space="preserve"> = −7,5×1,125 = −8,438 W diserap, dan resistor membuang I</w:t>
      </w:r>
      <w:r>
        <w:rPr>
          <w:rFonts w:ascii="Arial" w:hAnsi="Arial" w:eastAsia="Arial" w:cs="Arial"/>
          <w:b w:val="0"/>
          <w:i w:val="0"/>
          <w:sz w:val="22"/>
          <w:vertAlign w:val="superscript"/>
        </w:rPr>
        <w:t>2</w:t>
      </w:r>
      <w:r>
        <w:rPr>
          <w:rFonts w:ascii="Arial" w:hAnsi="Arial" w:eastAsia="Arial" w:cs="Arial"/>
          <w:b w:val="0"/>
          <w:i w:val="0"/>
          <w:sz w:val="22"/>
        </w:rPr>
        <w:t>R = 5,062 W. Neraca: 13,500 − 8,438 = 5,062 W ✓.</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Pada jaringan banyak sumber, tanda daya tiap sumber adalah informasi rekayasa yang penting: ia memberi tahu sumber mana yang bekerja dan mana yang justru menjadi beban. Neraca daya adalah pemeriksaan wajib setiap hasil hitung.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k</w:t>
      </w:r>
      <w:r>
        <w:rPr>
          <w:rFonts w:ascii="Arial" w:hAnsi="Arial" w:eastAsia="Arial" w:cs="Arial"/>
          <w:b w:val="0"/>
          <w:i w:val="0"/>
          <w:sz w:val="21"/>
        </w:rPr>
        <w:t>: Daya sumber ke-k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k</w:t>
      </w:r>
      <w:r>
        <w:rPr>
          <w:rFonts w:ascii="Arial" w:hAnsi="Arial" w:eastAsia="Arial" w:cs="Arial"/>
          <w:b w:val="0"/>
          <w:i w:val="0"/>
          <w:sz w:val="21"/>
        </w:rPr>
        <w:t>: Arus keluar dari kutub positif sumber ke-k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Sel Seri: </w:t>
      </w:r>
      <w:r>
        <w:rPr>
          <w:rFonts w:ascii="Arial" w:hAnsi="Arial" w:eastAsia="Arial" w:cs="Arial"/>
          <w:b w:val="0"/>
          <w:i w:val="0"/>
          <w:sz w:val="22"/>
        </w:rPr>
        <w:t xml:space="preserve">Baterai 12 V adalah enam sel 2 V seri aiding; paket EV 400 V adalah ±100 sel Li-ion seri. Satu sel yang terbalik atau mati berarti ggl-nya melawan dan tegangan paket anjlok. </w:t>
      </w:r>
      <w:r>
        <w:rPr>
          <w:rFonts w:ascii="Arial" w:hAnsi="Arial" w:eastAsia="Arial" w:cs="Arial"/>
          <w:b w:val="0"/>
          <w:i/>
          <w:sz w:val="22"/>
        </w:rPr>
        <w:t>E = Σ Ek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Pengisian Baterai: </w:t>
      </w:r>
      <w:r>
        <w:rPr>
          <w:rFonts w:ascii="Arial" w:hAnsi="Arial" w:eastAsia="Arial" w:cs="Arial"/>
          <w:b w:val="0"/>
          <w:i w:val="0"/>
          <w:sz w:val="22"/>
        </w:rPr>
        <w:t>Pengisi daya (ggl lebih tinggi) melawan ggl baterai; arus pengisian (E</w:t>
      </w:r>
      <w:r>
        <w:rPr>
          <w:rFonts w:ascii="Arial" w:hAnsi="Arial" w:eastAsia="Arial" w:cs="Arial"/>
          <w:b w:val="0"/>
          <w:i w:val="0"/>
          <w:sz w:val="22"/>
          <w:vertAlign w:val="subscript"/>
        </w:rPr>
        <w:t>c</w:t>
      </w:r>
      <w:r>
        <w:rPr>
          <w:rFonts w:ascii="Arial" w:hAnsi="Arial" w:eastAsia="Arial" w:cs="Arial"/>
          <w:b w:val="0"/>
          <w:i w:val="0"/>
          <w:sz w:val="22"/>
        </w:rPr>
        <w:t xml:space="preserve"> − E</w:t>
      </w:r>
      <w:r>
        <w:rPr>
          <w:rFonts w:ascii="Arial" w:hAnsi="Arial" w:eastAsia="Arial" w:cs="Arial"/>
          <w:b w:val="0"/>
          <w:i w:val="0"/>
          <w:sz w:val="22"/>
          <w:vertAlign w:val="subscript"/>
        </w:rPr>
        <w:t>b</w:t>
      </w:r>
      <w:r>
        <w:rPr>
          <w:rFonts w:ascii="Arial" w:hAnsi="Arial" w:eastAsia="Arial" w:cs="Arial"/>
          <w:b w:val="0"/>
          <w:i w:val="0"/>
          <w:sz w:val="22"/>
        </w:rPr>
        <w:t>)/(r</w:t>
      </w:r>
      <w:r>
        <w:rPr>
          <w:rFonts w:ascii="Arial" w:hAnsi="Arial" w:eastAsia="Arial" w:cs="Arial"/>
          <w:b w:val="0"/>
          <w:i w:val="0"/>
          <w:sz w:val="22"/>
          <w:vertAlign w:val="subscript"/>
        </w:rPr>
        <w:t>c</w:t>
      </w:r>
      <w:r>
        <w:rPr>
          <w:rFonts w:ascii="Arial" w:hAnsi="Arial" w:eastAsia="Arial" w:cs="Arial"/>
          <w:b w:val="0"/>
          <w:i w:val="0"/>
          <w:sz w:val="22"/>
        </w:rPr>
        <w:t xml:space="preserve"> + r</w:t>
      </w:r>
      <w:r>
        <w:rPr>
          <w:rFonts w:ascii="Arial" w:hAnsi="Arial" w:eastAsia="Arial" w:cs="Arial"/>
          <w:b w:val="0"/>
          <w:i w:val="0"/>
          <w:sz w:val="22"/>
          <w:vertAlign w:val="subscript"/>
        </w:rPr>
        <w:t>b</w:t>
      </w:r>
      <w:r>
        <w:rPr>
          <w:rFonts w:ascii="Arial" w:hAnsi="Arial" w:eastAsia="Arial" w:cs="Arial"/>
          <w:b w:val="0"/>
          <w:i w:val="0"/>
          <w:sz w:val="22"/>
        </w:rPr>
        <w:t>). Baterai menyerap daya E</w:t>
      </w:r>
      <w:r>
        <w:rPr>
          <w:rFonts w:ascii="Arial" w:hAnsi="Arial" w:eastAsia="Arial" w:cs="Arial"/>
          <w:b w:val="0"/>
          <w:i w:val="0"/>
          <w:sz w:val="22"/>
          <w:vertAlign w:val="subscript"/>
        </w:rPr>
        <w:t>b</w:t>
      </w:r>
      <w:r>
        <w:rPr>
          <w:rFonts w:ascii="Arial" w:hAnsi="Arial" w:eastAsia="Arial" w:cs="Arial"/>
          <w:b w:val="0"/>
          <w:i w:val="0"/>
          <w:sz w:val="22"/>
        </w:rPr>
        <w:t xml:space="preserve"> I dan membuang I</w:t>
      </w:r>
      <w:r>
        <w:rPr>
          <w:rFonts w:ascii="Arial" w:hAnsi="Arial" w:eastAsia="Arial" w:cs="Arial"/>
          <w:b w:val="0"/>
          <w:i w:val="0"/>
          <w:sz w:val="22"/>
          <w:vertAlign w:val="superscript"/>
        </w:rPr>
        <w:t>2</w:t>
      </w:r>
      <w:r>
        <w:rPr>
          <w:rFonts w:ascii="Arial" w:hAnsi="Arial" w:eastAsia="Arial" w:cs="Arial"/>
          <w:b w:val="0"/>
          <w:i w:val="0"/>
          <w:sz w:val="22"/>
        </w:rPr>
        <w:t xml:space="preserve"> r</w:t>
      </w:r>
      <w:r>
        <w:rPr>
          <w:rFonts w:ascii="Arial" w:hAnsi="Arial" w:eastAsia="Arial" w:cs="Arial"/>
          <w:b w:val="0"/>
          <w:i w:val="0"/>
          <w:sz w:val="22"/>
          <w:vertAlign w:val="subscript"/>
        </w:rPr>
        <w:t>b</w:t>
      </w:r>
      <w:r>
        <w:rPr>
          <w:rFonts w:ascii="Arial" w:hAnsi="Arial" w:eastAsia="Arial" w:cs="Arial"/>
          <w:b w:val="0"/>
          <w:i w:val="0"/>
          <w:sz w:val="22"/>
        </w:rPr>
        <w:t xml:space="preserve"> sebagai panas. </w:t>
      </w:r>
      <w:r>
        <w:rPr>
          <w:rFonts w:ascii="Arial" w:hAnsi="Arial" w:eastAsia="Arial" w:cs="Arial"/>
          <w:b w:val="0"/>
          <w:i/>
          <w:sz w:val="22"/>
        </w:rPr>
        <w:t>I = (Ec − Eb)/(rc + rb)</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DC sebagai Ggl Lawan: </w:t>
      </w:r>
      <w:r>
        <w:rPr>
          <w:rFonts w:ascii="Arial" w:hAnsi="Arial" w:eastAsia="Arial" w:cs="Arial"/>
          <w:b w:val="0"/>
          <w:i w:val="0"/>
          <w:sz w:val="22"/>
        </w:rPr>
        <w:t>Motor DC yang berputar membangkitkan ggl lawan E</w:t>
      </w:r>
      <w:r>
        <w:rPr>
          <w:rFonts w:ascii="Arial" w:hAnsi="Arial" w:eastAsia="Arial" w:cs="Arial"/>
          <w:b w:val="0"/>
          <w:i w:val="0"/>
          <w:sz w:val="22"/>
          <w:vertAlign w:val="subscript"/>
        </w:rPr>
        <w:t>b</w:t>
      </w:r>
      <w:r>
        <w:rPr>
          <w:rFonts w:ascii="Arial" w:hAnsi="Arial" w:eastAsia="Arial" w:cs="Arial"/>
          <w:b w:val="0"/>
          <w:i w:val="0"/>
          <w:sz w:val="22"/>
        </w:rPr>
        <w:t xml:space="preserve"> melawan sumbernya; arus jangkar (V − E</w:t>
      </w:r>
      <w:r>
        <w:rPr>
          <w:rFonts w:ascii="Arial" w:hAnsi="Arial" w:eastAsia="Arial" w:cs="Arial"/>
          <w:b w:val="0"/>
          <w:i w:val="0"/>
          <w:sz w:val="22"/>
          <w:vertAlign w:val="subscript"/>
        </w:rPr>
        <w:t>b</w:t>
      </w:r>
      <w:r>
        <w:rPr>
          <w:rFonts w:ascii="Arial" w:hAnsi="Arial" w:eastAsia="Arial" w:cs="Arial"/>
          <w:b w:val="0"/>
          <w:i w:val="0"/>
          <w:sz w:val="22"/>
        </w:rPr>
        <w:t>)/R</w:t>
      </w:r>
      <w:r>
        <w:rPr>
          <w:rFonts w:ascii="Arial" w:hAnsi="Arial" w:eastAsia="Arial" w:cs="Arial"/>
          <w:b w:val="0"/>
          <w:i w:val="0"/>
          <w:sz w:val="22"/>
          <w:vertAlign w:val="subscript"/>
        </w:rPr>
        <w:t>a</w:t>
      </w:r>
      <w:r>
        <w:rPr>
          <w:rFonts w:ascii="Arial" w:hAnsi="Arial" w:eastAsia="Arial" w:cs="Arial"/>
          <w:b w:val="0"/>
          <w:i w:val="0"/>
          <w:sz w:val="22"/>
        </w:rPr>
        <w:t>. Saat start E</w:t>
      </w:r>
      <w:r>
        <w:rPr>
          <w:rFonts w:ascii="Arial" w:hAnsi="Arial" w:eastAsia="Arial" w:cs="Arial"/>
          <w:b w:val="0"/>
          <w:i w:val="0"/>
          <w:sz w:val="22"/>
          <w:vertAlign w:val="subscript"/>
        </w:rPr>
        <w:t>b</w:t>
      </w:r>
      <w:r>
        <w:rPr>
          <w:rFonts w:ascii="Arial" w:hAnsi="Arial" w:eastAsia="Arial" w:cs="Arial"/>
          <w:b w:val="0"/>
          <w:i w:val="0"/>
          <w:sz w:val="22"/>
        </w:rPr>
        <w:t xml:space="preserve"> = 0 dan arusnya sangat besar. </w:t>
      </w:r>
      <w:r>
        <w:rPr>
          <w:rFonts w:ascii="Arial" w:hAnsi="Arial" w:eastAsia="Arial" w:cs="Arial"/>
          <w:b w:val="0"/>
          <w:i/>
          <w:sz w:val="22"/>
        </w:rPr>
        <w:t>Ia = (V − Eb)/Ra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Konvensi Tanda: </w:t>
      </w:r>
      <w:r>
        <w:rPr>
          <w:rFonts w:ascii="Arial" w:hAnsi="Arial" w:eastAsia="Arial" w:cs="Arial"/>
          <w:b w:val="0"/>
          <w:i w:val="0"/>
          <w:sz w:val="22"/>
        </w:rPr>
        <w:t>Tetapkan arah telusur loop; ggl yang dilewati dari − ke + bertanda +, resistor searah arus bertanda −IR. Konsisten lebih penting daripada 'benar' di awal.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Neraca Daya: </w:t>
      </w:r>
      <w:r>
        <w:rPr>
          <w:rFonts w:ascii="Arial" w:hAnsi="Arial" w:eastAsia="Arial" w:cs="Arial"/>
          <w:b w:val="0"/>
          <w:i w:val="0"/>
          <w:sz w:val="22"/>
        </w:rPr>
        <w:t>Jumlah daya yang dibangkitkan sumber (bertanda) harus sama dengan jumlah I</w:t>
      </w:r>
      <w:r>
        <w:rPr>
          <w:rFonts w:ascii="Arial" w:hAnsi="Arial" w:eastAsia="Arial" w:cs="Arial"/>
          <w:b w:val="0"/>
          <w:i w:val="0"/>
          <w:sz w:val="22"/>
          <w:vertAlign w:val="superscript"/>
        </w:rPr>
        <w:t>2</w:t>
      </w:r>
      <w:r>
        <w:rPr>
          <w:rFonts w:ascii="Arial" w:hAnsi="Arial" w:eastAsia="Arial" w:cs="Arial"/>
          <w:b w:val="0"/>
          <w:i w:val="0"/>
          <w:sz w:val="22"/>
        </w:rPr>
        <w:t xml:space="preserve">R. Selisih sekecil apa pun berarti ada tanda yang salah. </w:t>
      </w:r>
      <w:r>
        <w:rPr>
          <w:rFonts w:ascii="Arial" w:hAnsi="Arial" w:eastAsia="Arial" w:cs="Arial"/>
          <w:b w:val="0"/>
          <w:i/>
          <w:sz w:val="22"/>
        </w:rPr>
        <w:t>Σ Ek Ik = Σ Ik2 Rk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Ggl Sama, Loop Tertutup: </w:t>
      </w:r>
      <w:r>
        <w:rPr>
          <w:rFonts w:ascii="Arial" w:hAnsi="Arial" w:eastAsia="Arial" w:cs="Arial"/>
          <w:b w:val="0"/>
          <w:i w:val="0"/>
          <w:sz w:val="22"/>
        </w:rPr>
        <w:t>Dua baterai identik dihubungkan melawan: ggl total nol, tidak ada arus. Sedikit saja selisih ggl, arus mengalir hanya dibatasi hambatan dalam, sangat besar. Dasar bahaya di Bagian 06.</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c</w:t>
      </w:r>
      <w:r>
        <w:rPr>
          <w:rFonts w:ascii="Arial" w:hAnsi="Arial" w:eastAsia="Arial" w:cs="Arial"/>
          <w:b/>
          <w:i w:val="0"/>
          <w:sz w:val="21"/>
        </w:rPr>
        <w:t>, E</w:t>
      </w:r>
      <w:r>
        <w:rPr>
          <w:rFonts w:ascii="Arial" w:hAnsi="Arial" w:eastAsia="Arial" w:cs="Arial"/>
          <w:b/>
          <w:i w:val="0"/>
          <w:sz w:val="21"/>
          <w:vertAlign w:val="subscript"/>
        </w:rPr>
        <w:t>b</w:t>
      </w:r>
      <w:r>
        <w:rPr>
          <w:rFonts w:ascii="Arial" w:hAnsi="Arial" w:eastAsia="Arial" w:cs="Arial"/>
          <w:b w:val="0"/>
          <w:i w:val="0"/>
          <w:sz w:val="21"/>
        </w:rPr>
        <w:t>: Ggl pengisi daya dan baterai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c</w:t>
      </w:r>
      <w:r>
        <w:rPr>
          <w:rFonts w:ascii="Arial" w:hAnsi="Arial" w:eastAsia="Arial" w:cs="Arial"/>
          <w:b/>
          <w:i w:val="0"/>
          <w:sz w:val="21"/>
        </w:rPr>
        <w:t>, r</w:t>
      </w:r>
      <w:r>
        <w:rPr>
          <w:rFonts w:ascii="Arial" w:hAnsi="Arial" w:eastAsia="Arial" w:cs="Arial"/>
          <w:b/>
          <w:i w:val="0"/>
          <w:sz w:val="21"/>
          <w:vertAlign w:val="subscript"/>
        </w:rPr>
        <w:t>b</w:t>
      </w:r>
      <w:r>
        <w:rPr>
          <w:rFonts w:ascii="Arial" w:hAnsi="Arial" w:eastAsia="Arial" w:cs="Arial"/>
          <w:b w:val="0"/>
          <w:i w:val="0"/>
          <w:sz w:val="21"/>
        </w:rPr>
        <w:t>: Hambatan dalam pengisi dan baterai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b</w:t>
      </w:r>
      <w:r>
        <w:rPr>
          <w:rFonts w:ascii="Arial" w:hAnsi="Arial" w:eastAsia="Arial" w:cs="Arial"/>
          <w:b w:val="0"/>
          <w:i w:val="0"/>
          <w:sz w:val="21"/>
        </w:rPr>
        <w:t>: Ggl lawan motor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a</w:t>
      </w:r>
      <w:r>
        <w:rPr>
          <w:rFonts w:ascii="Arial" w:hAnsi="Arial" w:eastAsia="Arial" w:cs="Arial"/>
          <w:b w:val="0"/>
          <w:i w:val="0"/>
          <w:sz w:val="21"/>
        </w:rPr>
        <w:t>: Resistansi jangkar (Ω)</w:t>
      </w:r>
    </w:p>
    <w:p>
      <w:pPr>
        <w:keepNext/>
        <w:spacing w:after="200" w:line="276" w:lineRule="auto"/>
        <w:jc w:val="center"/>
      </w:pPr>
      <w:r>
        <w:rPr>
          <w:rFonts w:ascii="Arial" w:hAnsi="Arial" w:eastAsia="Arial" w:cs="Arial"/>
          <w:b/>
          <w:i w:val="0"/>
          <w:sz w:val="20"/>
        </w:rPr>
        <w:t>Tabel 1. Susunan dua sumber: Ggl efektif, Arus pada R = 4 Ω, Daya E₁, Daya E₂, Daya R.</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Susunan dua sumber</w:t>
            </w:r>
          </w:p>
        </w:tc>
        <w:tc>
          <w:tcPr>
            <w:tcW w:type="dxa" w:w="1464"/>
            <w:shd w:val="clear" w:fill="DCE6F1"/>
          </w:tcPr>
          <w:p>
            <w:pPr>
              <w:spacing w:after="0"/>
            </w:pPr>
            <w:r>
              <w:rPr>
                <w:rFonts w:ascii="Arial" w:hAnsi="Arial" w:eastAsia="Arial" w:cs="Arial"/>
                <w:b/>
                <w:i w:val="0"/>
                <w:sz w:val="18"/>
              </w:rPr>
              <w:t>Ggl efektif</w:t>
            </w:r>
          </w:p>
        </w:tc>
        <w:tc>
          <w:tcPr>
            <w:tcW w:type="dxa" w:w="1464"/>
            <w:shd w:val="clear" w:fill="DCE6F1"/>
          </w:tcPr>
          <w:p>
            <w:pPr>
              <w:spacing w:after="0"/>
            </w:pPr>
            <w:r>
              <w:rPr>
                <w:rFonts w:ascii="Arial" w:hAnsi="Arial" w:eastAsia="Arial" w:cs="Arial"/>
                <w:b/>
                <w:i w:val="0"/>
                <w:sz w:val="18"/>
              </w:rPr>
              <w:t>Arus pada R = 4 Ω</w:t>
            </w:r>
          </w:p>
        </w:tc>
        <w:tc>
          <w:tcPr>
            <w:tcW w:type="dxa" w:w="1464"/>
            <w:shd w:val="clear" w:fill="DCE6F1"/>
          </w:tcPr>
          <w:p>
            <w:pPr>
              <w:spacing w:after="0"/>
            </w:pPr>
            <w:r>
              <w:rPr>
                <w:rFonts w:ascii="Arial" w:hAnsi="Arial" w:eastAsia="Arial" w:cs="Arial"/>
                <w:b/>
                <w:i w:val="0"/>
                <w:sz w:val="18"/>
              </w:rPr>
              <w:t>Daya E₁</w:t>
            </w:r>
          </w:p>
        </w:tc>
        <w:tc>
          <w:tcPr>
            <w:tcW w:type="dxa" w:w="1464"/>
            <w:shd w:val="clear" w:fill="DCE6F1"/>
          </w:tcPr>
          <w:p>
            <w:pPr>
              <w:spacing w:after="0"/>
            </w:pPr>
            <w:r>
              <w:rPr>
                <w:rFonts w:ascii="Arial" w:hAnsi="Arial" w:eastAsia="Arial" w:cs="Arial"/>
                <w:b/>
                <w:i w:val="0"/>
                <w:sz w:val="18"/>
              </w:rPr>
              <w:t>Daya E₂</w:t>
            </w:r>
          </w:p>
        </w:tc>
        <w:tc>
          <w:tcPr>
            <w:tcW w:type="dxa" w:w="1464"/>
            <w:shd w:val="clear" w:fill="DCE6F1"/>
          </w:tcPr>
          <w:p>
            <w:pPr>
              <w:spacing w:after="0"/>
            </w:pPr>
            <w:r>
              <w:rPr>
                <w:rFonts w:ascii="Arial" w:hAnsi="Arial" w:eastAsia="Arial" w:cs="Arial"/>
                <w:b/>
                <w:i w:val="0"/>
                <w:sz w:val="18"/>
              </w:rPr>
              <w:t>Daya R</w:t>
            </w:r>
          </w:p>
        </w:tc>
      </w:tr>
      <w:tr>
        <w:tc>
          <w:tcPr>
            <w:tcW w:type="dxa" w:w="1464"/>
          </w:tcPr>
          <w:p>
            <w:pPr>
              <w:spacing w:after="0"/>
            </w:pPr>
            <w:r>
              <w:rPr>
                <w:rFonts w:ascii="Arial" w:hAnsi="Arial" w:eastAsia="Arial" w:cs="Arial"/>
                <w:b w:val="0"/>
                <w:i w:val="0"/>
                <w:sz w:val="18"/>
              </w:rPr>
              <w:t>12 V + 7,5 V aiding</w:t>
            </w:r>
          </w:p>
        </w:tc>
        <w:tc>
          <w:tcPr>
            <w:tcW w:type="dxa" w:w="1464"/>
          </w:tcPr>
          <w:p>
            <w:pPr>
              <w:spacing w:after="0"/>
            </w:pPr>
            <w:r>
              <w:rPr>
                <w:rFonts w:ascii="Arial" w:hAnsi="Arial" w:eastAsia="Arial" w:cs="Arial"/>
                <w:b w:val="0"/>
                <w:i w:val="0"/>
                <w:sz w:val="18"/>
              </w:rPr>
              <w:t>19,5 V</w:t>
            </w:r>
          </w:p>
        </w:tc>
        <w:tc>
          <w:tcPr>
            <w:tcW w:type="dxa" w:w="1464"/>
          </w:tcPr>
          <w:p>
            <w:pPr>
              <w:spacing w:after="0"/>
            </w:pPr>
            <w:r>
              <w:rPr>
                <w:rFonts w:ascii="Arial" w:hAnsi="Arial" w:eastAsia="Arial" w:cs="Arial"/>
                <w:b w:val="0"/>
                <w:i w:val="0"/>
                <w:sz w:val="18"/>
              </w:rPr>
              <w:t>4,875 A</w:t>
            </w:r>
          </w:p>
        </w:tc>
        <w:tc>
          <w:tcPr>
            <w:tcW w:type="dxa" w:w="1464"/>
          </w:tcPr>
          <w:p>
            <w:pPr>
              <w:spacing w:after="0"/>
            </w:pPr>
            <w:r>
              <w:rPr>
                <w:rFonts w:ascii="Arial" w:hAnsi="Arial" w:eastAsia="Arial" w:cs="Arial"/>
                <w:b w:val="0"/>
                <w:i w:val="0"/>
                <w:sz w:val="18"/>
              </w:rPr>
              <w:t>58,50 W</w:t>
            </w:r>
          </w:p>
        </w:tc>
        <w:tc>
          <w:tcPr>
            <w:tcW w:type="dxa" w:w="1464"/>
          </w:tcPr>
          <w:p>
            <w:pPr>
              <w:spacing w:after="0"/>
            </w:pPr>
            <w:r>
              <w:rPr>
                <w:rFonts w:ascii="Arial" w:hAnsi="Arial" w:eastAsia="Arial" w:cs="Arial"/>
                <w:b w:val="0"/>
                <w:i w:val="0"/>
                <w:sz w:val="18"/>
              </w:rPr>
              <w:t>36,56 W</w:t>
            </w:r>
          </w:p>
        </w:tc>
        <w:tc>
          <w:tcPr>
            <w:tcW w:type="dxa" w:w="1464"/>
          </w:tcPr>
          <w:p>
            <w:pPr>
              <w:spacing w:after="0"/>
            </w:pPr>
            <w:r>
              <w:rPr>
                <w:rFonts w:ascii="Arial" w:hAnsi="Arial" w:eastAsia="Arial" w:cs="Arial"/>
                <w:b w:val="0"/>
                <w:i w:val="0"/>
                <w:sz w:val="18"/>
              </w:rPr>
              <w:t>95,06 W</w:t>
            </w:r>
          </w:p>
        </w:tc>
      </w:tr>
      <w:tr>
        <w:tc>
          <w:tcPr>
            <w:tcW w:type="dxa" w:w="1464"/>
          </w:tcPr>
          <w:p>
            <w:pPr>
              <w:spacing w:after="0"/>
            </w:pPr>
            <w:r>
              <w:rPr>
                <w:rFonts w:ascii="Arial" w:hAnsi="Arial" w:eastAsia="Arial" w:cs="Arial"/>
                <w:b w:val="0"/>
                <w:i w:val="0"/>
                <w:sz w:val="18"/>
              </w:rPr>
              <w:t>12 V − 7,5 V opposing</w:t>
            </w:r>
          </w:p>
        </w:tc>
        <w:tc>
          <w:tcPr>
            <w:tcW w:type="dxa" w:w="1464"/>
          </w:tcPr>
          <w:p>
            <w:pPr>
              <w:spacing w:after="0"/>
            </w:pPr>
            <w:r>
              <w:rPr>
                <w:rFonts w:ascii="Arial" w:hAnsi="Arial" w:eastAsia="Arial" w:cs="Arial"/>
                <w:b w:val="0"/>
                <w:i w:val="0"/>
                <w:sz w:val="18"/>
              </w:rPr>
              <w:t>4,5 V</w:t>
            </w:r>
          </w:p>
        </w:tc>
        <w:tc>
          <w:tcPr>
            <w:tcW w:type="dxa" w:w="1464"/>
          </w:tcPr>
          <w:p>
            <w:pPr>
              <w:spacing w:after="0"/>
            </w:pPr>
            <w:r>
              <w:rPr>
                <w:rFonts w:ascii="Arial" w:hAnsi="Arial" w:eastAsia="Arial" w:cs="Arial"/>
                <w:b w:val="0"/>
                <w:i w:val="0"/>
                <w:sz w:val="18"/>
              </w:rPr>
              <w:t>1,125 A</w:t>
            </w:r>
          </w:p>
        </w:tc>
        <w:tc>
          <w:tcPr>
            <w:tcW w:type="dxa" w:w="1464"/>
          </w:tcPr>
          <w:p>
            <w:pPr>
              <w:spacing w:after="0"/>
            </w:pPr>
            <w:r>
              <w:rPr>
                <w:rFonts w:ascii="Arial" w:hAnsi="Arial" w:eastAsia="Arial" w:cs="Arial"/>
                <w:b w:val="0"/>
                <w:i w:val="0"/>
                <w:sz w:val="18"/>
              </w:rPr>
              <w:t>13,50 W</w:t>
            </w:r>
          </w:p>
        </w:tc>
        <w:tc>
          <w:tcPr>
            <w:tcW w:type="dxa" w:w="1464"/>
          </w:tcPr>
          <w:p>
            <w:pPr>
              <w:spacing w:after="0"/>
            </w:pPr>
            <w:r>
              <w:rPr>
                <w:rFonts w:ascii="Arial" w:hAnsi="Arial" w:eastAsia="Arial" w:cs="Arial"/>
                <w:b w:val="0"/>
                <w:i w:val="0"/>
                <w:sz w:val="18"/>
              </w:rPr>
              <w:t>−8,44 W (diserap)</w:t>
            </w:r>
          </w:p>
        </w:tc>
        <w:tc>
          <w:tcPr>
            <w:tcW w:type="dxa" w:w="1464"/>
          </w:tcPr>
          <w:p>
            <w:pPr>
              <w:spacing w:after="0"/>
            </w:pPr>
            <w:r>
              <w:rPr>
                <w:rFonts w:ascii="Arial" w:hAnsi="Arial" w:eastAsia="Arial" w:cs="Arial"/>
                <w:b w:val="0"/>
                <w:i w:val="0"/>
                <w:sz w:val="18"/>
              </w:rPr>
              <w:t>5,06 W</w:t>
            </w:r>
          </w:p>
        </w:tc>
      </w:tr>
      <w:tr>
        <w:tc>
          <w:tcPr>
            <w:tcW w:type="dxa" w:w="1464"/>
          </w:tcPr>
          <w:p>
            <w:pPr>
              <w:spacing w:after="0"/>
            </w:pPr>
            <w:r>
              <w:rPr>
                <w:rFonts w:ascii="Arial" w:hAnsi="Arial" w:eastAsia="Arial" w:cs="Arial"/>
                <w:b w:val="0"/>
                <w:i w:val="0"/>
                <w:sz w:val="18"/>
              </w:rPr>
              <w:t>12 V − 12 V opposing</w:t>
            </w:r>
          </w:p>
        </w:tc>
        <w:tc>
          <w:tcPr>
            <w:tcW w:type="dxa" w:w="1464"/>
          </w:tcPr>
          <w:p>
            <w:pPr>
              <w:spacing w:after="0"/>
            </w:pPr>
            <w:r>
              <w:rPr>
                <w:rFonts w:ascii="Arial" w:hAnsi="Arial" w:eastAsia="Arial" w:cs="Arial"/>
                <w:b w:val="0"/>
                <w:i w:val="0"/>
                <w:sz w:val="18"/>
              </w:rPr>
              <w:t>0 V</w:t>
            </w:r>
          </w:p>
        </w:tc>
        <w:tc>
          <w:tcPr>
            <w:tcW w:type="dxa" w:w="1464"/>
          </w:tcPr>
          <w:p>
            <w:pPr>
              <w:spacing w:after="0"/>
            </w:pPr>
            <w:r>
              <w:rPr>
                <w:rFonts w:ascii="Arial" w:hAnsi="Arial" w:eastAsia="Arial" w:cs="Arial"/>
                <w:b w:val="0"/>
                <w:i w:val="0"/>
                <w:sz w:val="18"/>
              </w:rPr>
              <w:t>0 A</w:t>
            </w:r>
          </w:p>
        </w:tc>
        <w:tc>
          <w:tcPr>
            <w:tcW w:type="dxa" w:w="1464"/>
          </w:tcPr>
          <w:p>
            <w:pPr>
              <w:spacing w:after="0"/>
            </w:pPr>
            <w:r>
              <w:rPr>
                <w:rFonts w:ascii="Arial" w:hAnsi="Arial" w:eastAsia="Arial" w:cs="Arial"/>
                <w:b w:val="0"/>
                <w:i w:val="0"/>
                <w:sz w:val="18"/>
              </w:rPr>
              <w:t>0 W</w:t>
            </w:r>
          </w:p>
        </w:tc>
        <w:tc>
          <w:tcPr>
            <w:tcW w:type="dxa" w:w="1464"/>
          </w:tcPr>
          <w:p>
            <w:pPr>
              <w:spacing w:after="0"/>
            </w:pPr>
            <w:r>
              <w:rPr>
                <w:rFonts w:ascii="Arial" w:hAnsi="Arial" w:eastAsia="Arial" w:cs="Arial"/>
                <w:b w:val="0"/>
                <w:i w:val="0"/>
                <w:sz w:val="18"/>
              </w:rPr>
              <w:t>0 W</w:t>
            </w:r>
          </w:p>
        </w:tc>
        <w:tc>
          <w:tcPr>
            <w:tcW w:type="dxa" w:w="1464"/>
          </w:tcPr>
          <w:p>
            <w:pPr>
              <w:spacing w:after="0"/>
            </w:pPr>
            <w:r>
              <w:rPr>
                <w:rFonts w:ascii="Arial" w:hAnsi="Arial" w:eastAsia="Arial" w:cs="Arial"/>
                <w:b w:val="0"/>
                <w:i w:val="0"/>
                <w:sz w:val="18"/>
              </w:rPr>
              <w:t>0 W</w:t>
            </w:r>
          </w:p>
        </w:tc>
      </w:tr>
      <w:tr>
        <w:tc>
          <w:tcPr>
            <w:tcW w:type="dxa" w:w="1464"/>
          </w:tcPr>
          <w:p>
            <w:pPr>
              <w:spacing w:after="0"/>
            </w:pPr>
            <w:r>
              <w:rPr>
                <w:rFonts w:ascii="Arial" w:hAnsi="Arial" w:eastAsia="Arial" w:cs="Arial"/>
                <w:b w:val="0"/>
                <w:i w:val="0"/>
                <w:sz w:val="18"/>
              </w:rPr>
              <w:t>Pengisi 14,4 V − baterai 12,6 V, r total 0,15 Ω</w:t>
            </w:r>
          </w:p>
        </w:tc>
        <w:tc>
          <w:tcPr>
            <w:tcW w:type="dxa" w:w="1464"/>
          </w:tcPr>
          <w:p>
            <w:pPr>
              <w:spacing w:after="0"/>
            </w:pPr>
            <w:r>
              <w:rPr>
                <w:rFonts w:ascii="Arial" w:hAnsi="Arial" w:eastAsia="Arial" w:cs="Arial"/>
                <w:b w:val="0"/>
                <w:i w:val="0"/>
                <w:sz w:val="18"/>
              </w:rPr>
              <w:t>1,8 V</w:t>
            </w:r>
          </w:p>
        </w:tc>
        <w:tc>
          <w:tcPr>
            <w:tcW w:type="dxa" w:w="1464"/>
          </w:tcPr>
          <w:p>
            <w:pPr>
              <w:spacing w:after="0"/>
            </w:pPr>
            <w:r>
              <w:rPr>
                <w:rFonts w:ascii="Arial" w:hAnsi="Arial" w:eastAsia="Arial" w:cs="Arial"/>
                <w:b w:val="0"/>
                <w:i w:val="0"/>
                <w:sz w:val="18"/>
              </w:rPr>
              <w:t>12 A</w:t>
            </w:r>
          </w:p>
        </w:tc>
        <w:tc>
          <w:tcPr>
            <w:tcW w:type="dxa" w:w="1464"/>
          </w:tcPr>
          <w:p>
            <w:pPr>
              <w:spacing w:after="0"/>
            </w:pPr>
            <w:r>
              <w:rPr>
                <w:rFonts w:ascii="Arial" w:hAnsi="Arial" w:eastAsia="Arial" w:cs="Arial"/>
                <w:b w:val="0"/>
                <w:i w:val="0"/>
                <w:sz w:val="18"/>
              </w:rPr>
              <w:t>172,8 W</w:t>
            </w:r>
          </w:p>
        </w:tc>
        <w:tc>
          <w:tcPr>
            <w:tcW w:type="dxa" w:w="1464"/>
          </w:tcPr>
          <w:p>
            <w:pPr>
              <w:spacing w:after="0"/>
            </w:pPr>
            <w:r>
              <w:rPr>
                <w:rFonts w:ascii="Arial" w:hAnsi="Arial" w:eastAsia="Arial" w:cs="Arial"/>
                <w:b w:val="0"/>
                <w:i w:val="0"/>
                <w:sz w:val="18"/>
              </w:rPr>
              <w:t>−151,2 W (diisi)</w:t>
            </w:r>
          </w:p>
        </w:tc>
        <w:tc>
          <w:tcPr>
            <w:tcW w:type="dxa" w:w="1464"/>
          </w:tcPr>
          <w:p>
            <w:pPr>
              <w:spacing w:after="0"/>
            </w:pPr>
            <w:r>
              <w:rPr>
                <w:rFonts w:ascii="Arial" w:hAnsi="Arial" w:eastAsia="Arial" w:cs="Arial"/>
                <w:b w:val="0"/>
                <w:i w:val="0"/>
                <w:sz w:val="18"/>
              </w:rPr>
              <w:t>21,6 W (panas)</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Gustav Kirchhoff merumuskan hukum arus dan tegangannya pada 1845 ketika masih mahasiswa di Königsberg; James Clerk Maxwell kemudian memperkenalkan 'arus siklik' (yang kini disebut arus mesh) pada 1873 untuk menyusun persamaan Kirchhoff secara sistematis. Léon Charles Thévenin (1883) dan Edward Lawry Norton (1926) menyumbangkan dua teorema ekuivalen yang mengubah jaringan serumit apa pun menjadi satu sumber dan satu resistor: alat yang dipakai setiap hari untuk menghitung arus hubung singkat dan memilih pengaman pada sistem tenaga.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mengulang KVL untuk loop bergantung banyak ggl. Bagian 02–03 adalah dua metode umum, mesh dan nodal, yang menyelesaikan jaringan apa pun; Bagian 04–05 adalah tiga teorema yang menyederhanakannya: superposisi, Thevenin, dan Norton. Bagian 06 menerapkan semuanya pada persoalan tenaga yang paling sering muncul: sumber-sumber DC yang bekerja paralel. Animasi (07) dan Python (08) memakai jaringan contoh yang sama.</w:t>
      </w:r>
    </w:p>
    <w:p>
      <w:pPr>
        <w:keepNext/>
        <w:spacing w:before="320" w:after="160" w:line="276" w:lineRule="auto"/>
      </w:pPr>
      <w:r>
        <w:rPr>
          <w:rFonts w:ascii="Arial" w:hAnsi="Arial" w:eastAsia="Arial" w:cs="Arial"/>
          <w:b/>
          <w:i w:val="0"/>
          <w:color w:val="1F3864"/>
          <w:sz w:val="28"/>
        </w:rPr>
        <w:t>ANALISIS MESH:</w:t>
        <w:br/>
        <w:t>KVL PER LOOP</w:t>
      </w:r>
    </w:p>
    <w:p>
      <w:pPr>
        <w:spacing w:line="360" w:lineRule="auto" w:after="120"/>
        <w:jc w:val="both"/>
      </w:pPr>
      <w:r>
        <w:rPr>
          <w:rFonts w:ascii="Arial" w:hAnsi="Arial" w:eastAsia="Arial" w:cs="Arial"/>
          <w:b w:val="0"/>
          <w:i w:val="0"/>
          <w:sz w:val="22"/>
        </w:rPr>
        <w:t>Analisis mesh menuliskan KVL untuk setiap loop bebas dengan arus loop sebagai variabel. Karena arus loop otomatis memenuhi KCL di setiap simpul, yang tersisa hanyalah sistem persamaan linear sebanyak jumlah loop. Persamaan (3) memberi bentuknya untuk jaringan dua loop pada Gambar 2, dan aturan penyusunannya berlaku untuk berapa pun jumlah loop.</w:t>
      </w:r>
    </w:p>
    <w:p>
      <w:pPr>
        <w:keepNext/>
        <w:spacing w:after="80"/>
        <w:jc w:val="center"/>
      </w:pPr>
      <w:r>
        <w:drawing>
          <wp:inline xmlns:a="http://schemas.openxmlformats.org/drawingml/2006/main" xmlns:pic="http://schemas.openxmlformats.org/drawingml/2006/picture">
            <wp:extent cx="5400000" cy="1751908"/>
            <wp:docPr id="1858245149" name="Picture 1858245149"/>
            <wp:cNvGraphicFramePr>
              <a:graphicFrameLocks noChangeAspect="1"/>
            </wp:cNvGraphicFramePr>
            <a:graphic>
              <a:graphicData uri="http://schemas.openxmlformats.org/drawingml/2006/picture">
                <pic:pic>
                  <pic:nvPicPr>
                    <pic:cNvPr id="0" name="m4-g2.png"/>
                    <pic:cNvPicPr/>
                  </pic:nvPicPr>
                  <pic:blipFill>
                    <a:blip r:embed="rId32"/>
                    <a:stretch>
                      <a:fillRect/>
                    </a:stretch>
                  </pic:blipFill>
                  <pic:spPr>
                    <a:xfrm>
                      <a:off x="0" y="0"/>
                      <a:ext cx="5400000" cy="1751908"/>
                    </a:xfrm>
                    <a:prstGeom prst="rect"/>
                  </pic:spPr>
                </pic:pic>
              </a:graphicData>
            </a:graphic>
          </wp:inline>
        </w:drawing>
      </w:r>
    </w:p>
    <w:p>
      <w:pPr>
        <w:spacing w:after="200" w:line="276" w:lineRule="auto"/>
        <w:jc w:val="center"/>
      </w:pPr>
      <w:r>
        <w:rPr>
          <w:rFonts w:ascii="Arial" w:hAnsi="Arial" w:eastAsia="Arial" w:cs="Arial"/>
          <w:b/>
          <w:i w:val="0"/>
          <w:sz w:val="20"/>
        </w:rPr>
        <w:t>Gambar 2 — Jaringan dua loop dan arus mesh. Loop kiri berisi E₁ = 18 V dan R₁ = 3 Ω, loop kanan E₂ = 12 V dan R₂ = 6 Ω; R₃ = 4 Ω dimiliki bersama. Kedua ggl mendorong arus searah jarum jam di loopnya, sehingga pada R₃ keduanya berlawanan.</w:t>
      </w:r>
    </w:p>
    <w:p>
      <w:pPr>
        <w:keepNext/>
        <w:spacing w:before="200" w:after="80" w:line="276" w:lineRule="auto"/>
      </w:pPr>
      <w:r>
        <w:rPr>
          <w:rFonts w:ascii="Arial" w:hAnsi="Arial" w:eastAsia="Arial" w:cs="Arial"/>
          <w:b/>
          <w:i w:val="0"/>
          <w:color w:val="2E4A7A"/>
          <w:sz w:val="24"/>
        </w:rPr>
        <w:t>Persamaan Mesh (Arus Loop)</w:t>
      </w:r>
    </w:p>
    <w:p>
      <w:pPr>
        <w:keepLines/>
        <w:tabs>
          <w:tab w:pos="8787" w:val="right"/>
        </w:tabs>
        <w:spacing w:line="360" w:lineRule="auto" w:after="120"/>
        <w:ind w:left="283"/>
      </w:pPr>
      <w:r>
        <w:rPr>
          <w:rFonts w:ascii="Arial" w:hAnsi="Arial" w:eastAsia="Arial" w:cs="Arial"/>
          <w:b w:val="0"/>
          <w:i w:val="0"/>
          <w:sz w:val="22"/>
        </w:rPr>
        <w:t>{E</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3</w:t>
      </w:r>
      <w:r>
        <w:rPr>
          <w:rFonts w:ascii="Arial" w:hAnsi="Arial" w:eastAsia="Arial" w:cs="Arial"/>
          <w:b w:val="0"/>
          <w:i w:val="0"/>
          <w:sz w:val="22"/>
        </w:rPr>
        <w:t>) I</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3</w:t>
      </w:r>
      <w:r>
        <w:rPr>
          <w:rFonts w:ascii="Arial" w:hAnsi="Arial" w:eastAsia="Arial" w:cs="Arial"/>
          <w:b w:val="0"/>
          <w:i w:val="0"/>
          <w:sz w:val="22"/>
        </w:rPr>
        <w:t xml:space="preserve"> I</w:t>
      </w:r>
      <w:r>
        <w:rPr>
          <w:rFonts w:ascii="Arial" w:hAnsi="Arial" w:eastAsia="Arial" w:cs="Arial"/>
          <w:b w:val="0"/>
          <w:i w:val="0"/>
          <w:sz w:val="22"/>
          <w:vertAlign w:val="subscript"/>
        </w:rPr>
        <w:t>2</w:t>
      </w:r>
      <w:r>
        <w:rPr>
          <w:rFonts w:ascii="Arial" w:hAnsi="Arial" w:eastAsia="Arial" w:cs="Arial"/>
          <w:b w:val="0"/>
          <w:i w:val="0"/>
          <w:sz w:val="22"/>
        </w:rPr>
        <w:t>; E</w:t>
      </w:r>
      <w:r>
        <w:rPr>
          <w:rFonts w:ascii="Arial" w:hAnsi="Arial" w:eastAsia="Arial" w:cs="Arial"/>
          <w:b w:val="0"/>
          <w:i w:val="0"/>
          <w:sz w:val="22"/>
          <w:vertAlign w:val="subscript"/>
        </w:rPr>
        <w:t>2</w:t>
      </w:r>
      <w:r>
        <w:rPr>
          <w:rFonts w:ascii="Arial" w:hAnsi="Arial" w:eastAsia="Arial" w:cs="Arial"/>
          <w:b w:val="0"/>
          <w:i w:val="0"/>
          <w:sz w:val="22"/>
        </w:rPr>
        <w:t xml:space="preserve"> = (R</w:t>
      </w:r>
      <w:r>
        <w:rPr>
          <w:rFonts w:ascii="Arial" w:hAnsi="Arial" w:eastAsia="Arial" w:cs="Arial"/>
          <w:b w:val="0"/>
          <w:i w:val="0"/>
          <w:sz w:val="22"/>
          <w:vertAlign w:val="subscript"/>
        </w:rPr>
        <w:t>2</w:t>
      </w:r>
      <w:r>
        <w:rPr>
          <w:rFonts w:ascii="Arial" w:hAnsi="Arial" w:eastAsia="Arial" w:cs="Arial"/>
          <w:b w:val="0"/>
          <w:i w:val="0"/>
          <w:sz w:val="22"/>
        </w:rPr>
        <w:t xml:space="preserve"> + R</w:t>
      </w:r>
      <w:r>
        <w:rPr>
          <w:rFonts w:ascii="Arial" w:hAnsi="Arial" w:eastAsia="Arial" w:cs="Arial"/>
          <w:b w:val="0"/>
          <w:i w:val="0"/>
          <w:sz w:val="22"/>
          <w:vertAlign w:val="subscript"/>
        </w:rPr>
        <w:t>3</w:t>
      </w:r>
      <w:r>
        <w:rPr>
          <w:rFonts w:ascii="Arial" w:hAnsi="Arial" w:eastAsia="Arial" w:cs="Arial"/>
          <w:b w:val="0"/>
          <w:i w:val="0"/>
          <w:sz w:val="22"/>
        </w:rPr>
        <w:t>) I</w:t>
      </w:r>
      <w:r>
        <w:rPr>
          <w:rFonts w:ascii="Arial" w:hAnsi="Arial" w:eastAsia="Arial" w:cs="Arial"/>
          <w:b w:val="0"/>
          <w:i w:val="0"/>
          <w:sz w:val="22"/>
          <w:vertAlign w:val="subscript"/>
        </w:rPr>
        <w:t>2</w:t>
      </w:r>
      <w:r>
        <w:rPr>
          <w:rFonts w:ascii="Arial" w:hAnsi="Arial" w:eastAsia="Arial" w:cs="Arial"/>
          <w:b w:val="0"/>
          <w:i w:val="0"/>
          <w:sz w:val="22"/>
        </w:rPr>
        <w:t xml:space="preserve"> − R</w:t>
      </w:r>
      <w:r>
        <w:rPr>
          <w:rFonts w:ascii="Arial" w:hAnsi="Arial" w:eastAsia="Arial" w:cs="Arial"/>
          <w:b w:val="0"/>
          <w:i w:val="0"/>
          <w:sz w:val="22"/>
          <w:vertAlign w:val="subscript"/>
        </w:rPr>
        <w:t>3</w:t>
      </w:r>
      <w:r>
        <w:rPr>
          <w:rFonts w:ascii="Arial" w:hAnsi="Arial" w:eastAsia="Arial" w:cs="Arial"/>
          <w:b w:val="0"/>
          <w:i w:val="0"/>
          <w:sz w:val="22"/>
        </w:rPr>
        <w:t xml:space="preserve"> I</w:t>
      </w:r>
      <w:r>
        <w:rPr>
          <w:rFonts w:ascii="Arial" w:hAnsi="Arial" w:eastAsia="Arial" w:cs="Arial"/>
          <w:b w:val="0"/>
          <w:i w:val="0"/>
          <w:sz w:val="22"/>
          <w:vertAlign w:val="subscript"/>
        </w:rPr>
        <w:t>1</w:t>
      </w:r>
      <w:r>
        <w:rPr>
          <w:rFonts w:ascii="Arial" w:hAnsi="Arial" w:eastAsia="Arial" w:cs="Arial"/>
          <w:b w:val="0"/>
          <w:i w:val="0"/>
          <w:sz w:val="22"/>
        </w:rPr>
        <w:t>} I</w:t>
      </w:r>
      <w:r>
        <w:rPr>
          <w:rFonts w:ascii="Arial" w:hAnsi="Arial" w:eastAsia="Arial" w:cs="Arial"/>
          <w:b w:val="0"/>
          <w:i w:val="0"/>
          <w:sz w:val="22"/>
          <w:vertAlign w:val="subscript"/>
        </w:rPr>
        <w:t>R3</w:t>
      </w:r>
      <w:r>
        <w:rPr>
          <w:rFonts w:ascii="Arial" w:hAnsi="Arial" w:eastAsia="Arial" w:cs="Arial"/>
          <w:b w:val="0"/>
          <w:i w:val="0"/>
          <w:sz w:val="22"/>
        </w:rPr>
        <w:t xml:space="preserve"> = I</w:t>
      </w:r>
      <w:r>
        <w:rPr>
          <w:rFonts w:ascii="Arial" w:hAnsi="Arial" w:eastAsia="Arial" w:cs="Arial"/>
          <w:b w:val="0"/>
          <w:i w:val="0"/>
          <w:sz w:val="22"/>
          <w:vertAlign w:val="subscript"/>
        </w:rPr>
        <w:t>1</w:t>
      </w:r>
      <w:r>
        <w:rPr>
          <w:rFonts w:ascii="Arial" w:hAnsi="Arial" w:eastAsia="Arial" w:cs="Arial"/>
          <w:b w:val="0"/>
          <w:i w:val="0"/>
          <w:sz w:val="22"/>
        </w:rPr>
        <w:t xml:space="preserve"> − I</w:t>
      </w:r>
      <w:r>
        <w:rPr>
          <w:rFonts w:ascii="Arial" w:hAnsi="Arial" w:eastAsia="Arial" w:cs="Arial"/>
          <w:b w:val="0"/>
          <w:i w:val="0"/>
          <w:sz w:val="22"/>
          <w:vertAlign w:val="subscript"/>
        </w:rPr>
        <w:t>2</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Gambar 2: 18 = 7I</w:t>
      </w:r>
      <w:r>
        <w:rPr>
          <w:rFonts w:ascii="Arial" w:hAnsi="Arial" w:eastAsia="Arial" w:cs="Arial"/>
          <w:b w:val="0"/>
          <w:i w:val="0"/>
          <w:sz w:val="22"/>
          <w:vertAlign w:val="subscript"/>
        </w:rPr>
        <w:t>1</w:t>
      </w:r>
      <w:r>
        <w:rPr>
          <w:rFonts w:ascii="Arial" w:hAnsi="Arial" w:eastAsia="Arial" w:cs="Arial"/>
          <w:b w:val="0"/>
          <w:i w:val="0"/>
          <w:sz w:val="22"/>
        </w:rPr>
        <w:t xml:space="preserve"> − 4I</w:t>
      </w:r>
      <w:r>
        <w:rPr>
          <w:rFonts w:ascii="Arial" w:hAnsi="Arial" w:eastAsia="Arial" w:cs="Arial"/>
          <w:b w:val="0"/>
          <w:i w:val="0"/>
          <w:sz w:val="22"/>
          <w:vertAlign w:val="subscript"/>
        </w:rPr>
        <w:t>2</w:t>
      </w:r>
      <w:r>
        <w:rPr>
          <w:rFonts w:ascii="Arial" w:hAnsi="Arial" w:eastAsia="Arial" w:cs="Arial"/>
          <w:b w:val="0"/>
          <w:i w:val="0"/>
          <w:sz w:val="22"/>
        </w:rPr>
        <w:t xml:space="preserve"> dan 12 = 10I</w:t>
      </w:r>
      <w:r>
        <w:rPr>
          <w:rFonts w:ascii="Arial" w:hAnsi="Arial" w:eastAsia="Arial" w:cs="Arial"/>
          <w:b w:val="0"/>
          <w:i w:val="0"/>
          <w:sz w:val="22"/>
          <w:vertAlign w:val="subscript"/>
        </w:rPr>
        <w:t>2</w:t>
      </w:r>
      <w:r>
        <w:rPr>
          <w:rFonts w:ascii="Arial" w:hAnsi="Arial" w:eastAsia="Arial" w:cs="Arial"/>
          <w:b w:val="0"/>
          <w:i w:val="0"/>
          <w:sz w:val="22"/>
        </w:rPr>
        <w:t xml:space="preserve"> − 4I</w:t>
      </w:r>
      <w:r>
        <w:rPr>
          <w:rFonts w:ascii="Arial" w:hAnsi="Arial" w:eastAsia="Arial" w:cs="Arial"/>
          <w:b w:val="0"/>
          <w:i w:val="0"/>
          <w:sz w:val="22"/>
          <w:vertAlign w:val="subscript"/>
        </w:rPr>
        <w:t>1</w:t>
      </w:r>
      <w:r>
        <w:rPr>
          <w:rFonts w:ascii="Arial" w:hAnsi="Arial" w:eastAsia="Arial" w:cs="Arial"/>
          <w:b w:val="0"/>
          <w:i w:val="0"/>
          <w:sz w:val="22"/>
        </w:rPr>
        <w:t>. Determinan 7×10 − 4</w:t>
      </w:r>
      <w:r>
        <w:rPr>
          <w:rFonts w:ascii="Arial" w:hAnsi="Arial" w:eastAsia="Arial" w:cs="Arial"/>
          <w:b w:val="0"/>
          <w:i w:val="0"/>
          <w:sz w:val="22"/>
          <w:vertAlign w:val="superscript"/>
        </w:rPr>
        <w:t>2</w:t>
      </w:r>
      <w:r>
        <w:rPr>
          <w:rFonts w:ascii="Arial" w:hAnsi="Arial" w:eastAsia="Arial" w:cs="Arial"/>
          <w:b w:val="0"/>
          <w:i w:val="0"/>
          <w:sz w:val="22"/>
        </w:rPr>
        <w:t xml:space="preserve"> = 54; I</w:t>
      </w:r>
      <w:r>
        <w:rPr>
          <w:rFonts w:ascii="Arial" w:hAnsi="Arial" w:eastAsia="Arial" w:cs="Arial"/>
          <w:b w:val="0"/>
          <w:i w:val="0"/>
          <w:sz w:val="22"/>
          <w:vertAlign w:val="subscript"/>
        </w:rPr>
        <w:t>1</w:t>
      </w:r>
      <w:r>
        <w:rPr>
          <w:rFonts w:ascii="Arial" w:hAnsi="Arial" w:eastAsia="Arial" w:cs="Arial"/>
          <w:b w:val="0"/>
          <w:i w:val="0"/>
          <w:sz w:val="22"/>
        </w:rPr>
        <w:t xml:space="preserve"> = 4,2222 A, I</w:t>
      </w:r>
      <w:r>
        <w:rPr>
          <w:rFonts w:ascii="Arial" w:hAnsi="Arial" w:eastAsia="Arial" w:cs="Arial"/>
          <w:b w:val="0"/>
          <w:i w:val="0"/>
          <w:sz w:val="22"/>
          <w:vertAlign w:val="subscript"/>
        </w:rPr>
        <w:t>2</w:t>
      </w:r>
      <w:r>
        <w:rPr>
          <w:rFonts w:ascii="Arial" w:hAnsi="Arial" w:eastAsia="Arial" w:cs="Arial"/>
          <w:b w:val="0"/>
          <w:i w:val="0"/>
          <w:sz w:val="22"/>
        </w:rPr>
        <w:t xml:space="preserve"> = 2,8889 A; arus R₃ = 1,3333 A ke bawah, P</w:t>
      </w:r>
      <w:r>
        <w:rPr>
          <w:rFonts w:ascii="Arial" w:hAnsi="Arial" w:eastAsia="Arial" w:cs="Arial"/>
          <w:b w:val="0"/>
          <w:i w:val="0"/>
          <w:sz w:val="22"/>
          <w:vertAlign w:val="subscript"/>
        </w:rPr>
        <w:t>R3</w:t>
      </w:r>
      <w:r>
        <w:rPr>
          <w:rFonts w:ascii="Arial" w:hAnsi="Arial" w:eastAsia="Arial" w:cs="Arial"/>
          <w:b w:val="0"/>
          <w:i w:val="0"/>
          <w:sz w:val="22"/>
        </w:rPr>
        <w:t xml:space="preserve"> = 1,3333</w:t>
      </w:r>
      <w:r>
        <w:rPr>
          <w:rFonts w:ascii="Arial" w:hAnsi="Arial" w:eastAsia="Arial" w:cs="Arial"/>
          <w:b w:val="0"/>
          <w:i w:val="0"/>
          <w:sz w:val="22"/>
          <w:vertAlign w:val="superscript"/>
        </w:rPr>
        <w:t>2</w:t>
      </w:r>
      <w:r>
        <w:rPr>
          <w:rFonts w:ascii="Arial" w:hAnsi="Arial" w:eastAsia="Arial" w:cs="Arial"/>
          <w:b w:val="0"/>
          <w:i w:val="0"/>
          <w:sz w:val="22"/>
        </w:rPr>
        <w:t>×4 = 7,111 W.</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Aturan cepat menyusun tiap baris: koefisien diagonal = jumlah resistansi di loop itu; koefisien silang = −(resistansi bersama); ruas kanan = jumlah ggl bertanda searah arus loop. Bila E₂ dipasang terbalik (mendorong berlawanan jarum jam), ruas kanannya menjadi −E₂ dan kedua ggl bekerja sama pada R₃. Jumlah persamaan = jumlah loop bebas, sehingga metode ini sangat cocok untuk jaringan dengan sedikit loop tetapi banyak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1</w:t>
      </w:r>
      <w:r>
        <w:rPr>
          <w:rFonts w:ascii="Arial" w:hAnsi="Arial" w:eastAsia="Arial" w:cs="Arial"/>
          <w:b/>
          <w:i w:val="0"/>
          <w:sz w:val="21"/>
        </w:rPr>
        <w:t>, I</w:t>
      </w:r>
      <w:r>
        <w:rPr>
          <w:rFonts w:ascii="Arial" w:hAnsi="Arial" w:eastAsia="Arial" w:cs="Arial"/>
          <w:b/>
          <w:i w:val="0"/>
          <w:sz w:val="21"/>
          <w:vertAlign w:val="subscript"/>
        </w:rPr>
        <w:t>2</w:t>
      </w:r>
      <w:r>
        <w:rPr>
          <w:rFonts w:ascii="Arial" w:hAnsi="Arial" w:eastAsia="Arial" w:cs="Arial"/>
          <w:b w:val="0"/>
          <w:i w:val="0"/>
          <w:sz w:val="21"/>
        </w:rPr>
        <w:t>: Arus loop (mesh), searah jarum jam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3</w:t>
      </w:r>
      <w:r>
        <w:rPr>
          <w:rFonts w:ascii="Arial" w:hAnsi="Arial" w:eastAsia="Arial" w:cs="Arial"/>
          <w:b w:val="0"/>
          <w:i w:val="0"/>
          <w:sz w:val="21"/>
        </w:rPr>
        <w:t>: Resistor bersama dua loop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R3</w:t>
      </w:r>
      <w:r>
        <w:rPr>
          <w:rFonts w:ascii="Arial" w:hAnsi="Arial" w:eastAsia="Arial" w:cs="Arial"/>
          <w:b w:val="0"/>
          <w:i w:val="0"/>
          <w:sz w:val="21"/>
        </w:rPr>
        <w:t>: Arus sebenarnya melalui R₃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1</w:t>
      </w:r>
      <w:r>
        <w:rPr>
          <w:rFonts w:ascii="Arial" w:hAnsi="Arial" w:eastAsia="Arial" w:cs="Arial"/>
          <w:b/>
          <w:i w:val="0"/>
          <w:sz w:val="21"/>
        </w:rPr>
        <w:t>, E</w:t>
      </w:r>
      <w:r>
        <w:rPr>
          <w:rFonts w:ascii="Arial" w:hAnsi="Arial" w:eastAsia="Arial" w:cs="Arial"/>
          <w:b/>
          <w:i w:val="0"/>
          <w:sz w:val="21"/>
          <w:vertAlign w:val="subscript"/>
        </w:rPr>
        <w:t>2</w:t>
      </w:r>
      <w:r>
        <w:rPr>
          <w:rFonts w:ascii="Arial" w:hAnsi="Arial" w:eastAsia="Arial" w:cs="Arial"/>
          <w:b w:val="0"/>
          <w:i w:val="0"/>
          <w:sz w:val="21"/>
        </w:rPr>
        <w:t>: Ggl tiap loop, bertanda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Arus Loop Itu Fiksi Berguna: </w:t>
      </w:r>
      <w:r>
        <w:rPr>
          <w:rFonts w:ascii="Arial" w:hAnsi="Arial" w:eastAsia="Arial" w:cs="Arial"/>
          <w:b w:val="0"/>
          <w:i w:val="0"/>
          <w:sz w:val="22"/>
        </w:rPr>
        <w:t xml:space="preserve">Arus mesh bukan arus yang terukur di semua cabang; pada cabang bersama arus sebenarnya adalah selisih (atau jumlah) dua arus loop. Setelah sistem terpecahkan, semua arus cabang mengikuti. </w:t>
      </w:r>
      <w:r>
        <w:rPr>
          <w:rFonts w:ascii="Arial" w:hAnsi="Arial" w:eastAsia="Arial" w:cs="Arial"/>
          <w:b w:val="0"/>
          <w:i/>
          <w:sz w:val="22"/>
        </w:rPr>
        <w:t>Icabang = Ia − Ib</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Matriks Resistansi: </w:t>
      </w:r>
      <w:r>
        <w:rPr>
          <w:rFonts w:ascii="Arial" w:hAnsi="Arial" w:eastAsia="Arial" w:cs="Arial"/>
          <w:b w:val="0"/>
          <w:i w:val="0"/>
          <w:sz w:val="22"/>
        </w:rPr>
        <w:t xml:space="preserve">Bentuk umum R I = E: matriks simetris, diagonal positif, luar-diagonal negatif. Python (Cell 2) menyelesaikannya dengan satu baris np.linalg.solve. </w:t>
      </w:r>
      <w:r>
        <w:rPr>
          <w:rFonts w:ascii="Arial" w:hAnsi="Arial" w:eastAsia="Arial" w:cs="Arial"/>
          <w:b w:val="0"/>
          <w:i/>
          <w:sz w:val="22"/>
        </w:rPr>
        <w:t>R I = 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Cramer untuk Dua Loop: </w:t>
      </w:r>
      <w:r>
        <w:rPr>
          <w:rFonts w:ascii="Arial" w:hAnsi="Arial" w:eastAsia="Arial" w:cs="Arial"/>
          <w:b w:val="0"/>
          <w:i w:val="0"/>
          <w:sz w:val="22"/>
        </w:rPr>
        <w:t>Dua persamaan dua variabel: I</w:t>
      </w:r>
      <w:r>
        <w:rPr>
          <w:rFonts w:ascii="Arial" w:hAnsi="Arial" w:eastAsia="Arial" w:cs="Arial"/>
          <w:b w:val="0"/>
          <w:i w:val="0"/>
          <w:sz w:val="22"/>
          <w:vertAlign w:val="subscript"/>
        </w:rPr>
        <w:t>1</w:t>
      </w:r>
      <w:r>
        <w:rPr>
          <w:rFonts w:ascii="Arial" w:hAnsi="Arial" w:eastAsia="Arial" w:cs="Arial"/>
          <w:b w:val="0"/>
          <w:i w:val="0"/>
          <w:sz w:val="22"/>
        </w:rPr>
        <w:t xml:space="preserve"> = (E</w:t>
      </w:r>
      <w:r>
        <w:rPr>
          <w:rFonts w:ascii="Arial" w:hAnsi="Arial" w:eastAsia="Arial" w:cs="Arial"/>
          <w:b w:val="0"/>
          <w:i w:val="0"/>
          <w:sz w:val="22"/>
          <w:vertAlign w:val="subscript"/>
        </w:rPr>
        <w:t>1</w:t>
      </w:r>
      <w:r>
        <w:rPr>
          <w:rFonts w:ascii="Arial" w:hAnsi="Arial" w:eastAsia="Arial" w:cs="Arial"/>
          <w:b w:val="0"/>
          <w:i w:val="0"/>
          <w:sz w:val="22"/>
        </w:rPr>
        <w:t xml:space="preserve"> a</w:t>
      </w:r>
      <w:r>
        <w:rPr>
          <w:rFonts w:ascii="Arial" w:hAnsi="Arial" w:eastAsia="Arial" w:cs="Arial"/>
          <w:b w:val="0"/>
          <w:i w:val="0"/>
          <w:sz w:val="22"/>
          <w:vertAlign w:val="subscript"/>
        </w:rPr>
        <w:t>22</w:t>
      </w:r>
      <w:r>
        <w:rPr>
          <w:rFonts w:ascii="Arial" w:hAnsi="Arial" w:eastAsia="Arial" w:cs="Arial"/>
          <w:b w:val="0"/>
          <w:i w:val="0"/>
          <w:sz w:val="22"/>
        </w:rPr>
        <w:t xml:space="preserve"> − a</w:t>
      </w:r>
      <w:r>
        <w:rPr>
          <w:rFonts w:ascii="Arial" w:hAnsi="Arial" w:eastAsia="Arial" w:cs="Arial"/>
          <w:b w:val="0"/>
          <w:i w:val="0"/>
          <w:sz w:val="22"/>
          <w:vertAlign w:val="subscript"/>
        </w:rPr>
        <w:t>12</w:t>
      </w:r>
      <w:r>
        <w:rPr>
          <w:rFonts w:ascii="Arial" w:hAnsi="Arial" w:eastAsia="Arial" w:cs="Arial"/>
          <w:b w:val="0"/>
          <w:i w:val="0"/>
          <w:sz w:val="22"/>
        </w:rPr>
        <w:t>E</w:t>
      </w:r>
      <w:r>
        <w:rPr>
          <w:rFonts w:ascii="Arial" w:hAnsi="Arial" w:eastAsia="Arial" w:cs="Arial"/>
          <w:b w:val="0"/>
          <w:i w:val="0"/>
          <w:sz w:val="22"/>
          <w:vertAlign w:val="subscript"/>
        </w:rPr>
        <w:t>2</w:t>
      </w:r>
      <w:r>
        <w:rPr>
          <w:rFonts w:ascii="Arial" w:hAnsi="Arial" w:eastAsia="Arial" w:cs="Arial"/>
          <w:b w:val="0"/>
          <w:i w:val="0"/>
          <w:sz w:val="22"/>
        </w:rPr>
        <w:t>)/Δ, Δ = a</w:t>
      </w:r>
      <w:r>
        <w:rPr>
          <w:rFonts w:ascii="Arial" w:hAnsi="Arial" w:eastAsia="Arial" w:cs="Arial"/>
          <w:b w:val="0"/>
          <w:i w:val="0"/>
          <w:sz w:val="22"/>
          <w:vertAlign w:val="subscript"/>
        </w:rPr>
        <w:t>11</w:t>
      </w:r>
      <w:r>
        <w:rPr>
          <w:rFonts w:ascii="Arial" w:hAnsi="Arial" w:eastAsia="Arial" w:cs="Arial"/>
          <w:b w:val="0"/>
          <w:i w:val="0"/>
          <w:sz w:val="22"/>
        </w:rPr>
        <w:t>a</w:t>
      </w:r>
      <w:r>
        <w:rPr>
          <w:rFonts w:ascii="Arial" w:hAnsi="Arial" w:eastAsia="Arial" w:cs="Arial"/>
          <w:b w:val="0"/>
          <w:i w:val="0"/>
          <w:sz w:val="22"/>
          <w:vertAlign w:val="subscript"/>
        </w:rPr>
        <w:t>22</w:t>
      </w:r>
      <w:r>
        <w:rPr>
          <w:rFonts w:ascii="Arial" w:hAnsi="Arial" w:eastAsia="Arial" w:cs="Arial"/>
          <w:b w:val="0"/>
          <w:i w:val="0"/>
          <w:sz w:val="22"/>
        </w:rPr>
        <w:t xml:space="preserve"> − a</w:t>
      </w:r>
      <w:r>
        <w:rPr>
          <w:rFonts w:ascii="Arial" w:hAnsi="Arial" w:eastAsia="Arial" w:cs="Arial"/>
          <w:b w:val="0"/>
          <w:i w:val="0"/>
          <w:sz w:val="22"/>
          <w:vertAlign w:val="subscript"/>
        </w:rPr>
        <w:t>12</w:t>
      </w:r>
      <w:r>
        <w:rPr>
          <w:rFonts w:ascii="Arial" w:hAnsi="Arial" w:eastAsia="Arial" w:cs="Arial"/>
          <w:b w:val="0"/>
          <w:i w:val="0"/>
          <w:sz w:val="22"/>
        </w:rPr>
        <w:t>a</w:t>
      </w:r>
      <w:r>
        <w:rPr>
          <w:rFonts w:ascii="Arial" w:hAnsi="Arial" w:eastAsia="Arial" w:cs="Arial"/>
          <w:b w:val="0"/>
          <w:i w:val="0"/>
          <w:sz w:val="22"/>
          <w:vertAlign w:val="subscript"/>
        </w:rPr>
        <w:t>21</w:t>
      </w:r>
      <w:r>
        <w:rPr>
          <w:rFonts w:ascii="Arial" w:hAnsi="Arial" w:eastAsia="Arial" w:cs="Arial"/>
          <w:b w:val="0"/>
          <w:i w:val="0"/>
          <w:sz w:val="22"/>
        </w:rPr>
        <w:t>. Cukup untuk soal C11 dan sebagian besar kasus praktis.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Sumber Arus: </w:t>
      </w:r>
      <w:r>
        <w:rPr>
          <w:rFonts w:ascii="Arial" w:hAnsi="Arial" w:eastAsia="Arial" w:cs="Arial"/>
          <w:b w:val="0"/>
          <w:i w:val="0"/>
          <w:sz w:val="22"/>
        </w:rPr>
        <w:t>Sumber arus di cabang luar langsung menetapkan arus loop itu; di cabang bersama diperlukan 'supermesh'. Modul ini berfokus pada sumber tegangan; sumber arus diperkenalkan pada Norton (Bagian 05).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Penerapan: </w:t>
      </w:r>
      <w:r>
        <w:rPr>
          <w:rFonts w:ascii="Arial" w:hAnsi="Arial" w:eastAsia="Arial" w:cs="Arial"/>
          <w:b w:val="0"/>
          <w:i w:val="0"/>
          <w:sz w:val="22"/>
        </w:rPr>
        <w:t>Sistem kelistrikan kendaraan (alternator + baterai + beban), pengisi daya dengan baterai, dan jembatan Wheatstone pada sensor: semuanya jaringan berloop dua–tiga yang tidak dapat direduksi seri–paralel.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Pemeriksaan: </w:t>
      </w:r>
      <w:r>
        <w:rPr>
          <w:rFonts w:ascii="Arial" w:hAnsi="Arial" w:eastAsia="Arial" w:cs="Arial"/>
          <w:b w:val="0"/>
          <w:i w:val="0"/>
          <w:sz w:val="22"/>
        </w:rPr>
        <w:t>Setelah menemukan arus loop, hitung daya tiap sumber (bertanda) dan jumlah I</w:t>
      </w:r>
      <w:r>
        <w:rPr>
          <w:rFonts w:ascii="Arial" w:hAnsi="Arial" w:eastAsia="Arial" w:cs="Arial"/>
          <w:b w:val="0"/>
          <w:i w:val="0"/>
          <w:sz w:val="22"/>
          <w:vertAlign w:val="superscript"/>
        </w:rPr>
        <w:t>2</w:t>
      </w:r>
      <w:r>
        <w:rPr>
          <w:rFonts w:ascii="Arial" w:hAnsi="Arial" w:eastAsia="Arial" w:cs="Arial"/>
          <w:b w:val="0"/>
          <w:i w:val="0"/>
          <w:sz w:val="22"/>
        </w:rPr>
        <w:t>R; keduanya harus sama. Lalu periksa satu KVL pada loop luar.</w:t>
      </w:r>
    </w:p>
    <w:p>
      <w:pPr>
        <w:keepNext/>
        <w:spacing w:after="200" w:line="276" w:lineRule="auto"/>
        <w:jc w:val="center"/>
      </w:pPr>
      <w:r>
        <w:rPr>
          <w:rFonts w:ascii="Arial" w:hAnsi="Arial" w:eastAsia="Arial" w:cs="Arial"/>
          <w:b/>
          <w:i w:val="0"/>
          <w:sz w:val="20"/>
        </w:rPr>
        <w:t>Tabel 2. Besaran (Gambar 2): Rumus, Nilai.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Besaran (Gambar 2)</w:t>
            </w:r>
          </w:p>
        </w:tc>
        <w:tc>
          <w:tcPr>
            <w:tcW w:type="dxa" w:w="2929"/>
            <w:shd w:val="clear" w:fill="DCE6F1"/>
          </w:tcPr>
          <w:p>
            <w:pPr>
              <w:spacing w:after="0"/>
            </w:pPr>
            <w:r>
              <w:rPr>
                <w:rFonts w:ascii="Arial" w:hAnsi="Arial" w:eastAsia="Arial" w:cs="Arial"/>
                <w:b/>
                <w:i w:val="0"/>
                <w:sz w:val="18"/>
              </w:rPr>
              <w:t>Rumus</w:t>
            </w:r>
          </w:p>
        </w:tc>
        <w:tc>
          <w:tcPr>
            <w:tcW w:type="dxa" w:w="2929"/>
            <w:shd w:val="clear" w:fill="DCE6F1"/>
          </w:tcPr>
          <w:p>
            <w:pPr>
              <w:spacing w:after="0"/>
            </w:pPr>
            <w:r>
              <w:rPr>
                <w:rFonts w:ascii="Arial" w:hAnsi="Arial" w:eastAsia="Arial" w:cs="Arial"/>
                <w:b/>
                <w:i w:val="0"/>
                <w:sz w:val="18"/>
              </w:rPr>
              <w:t>Nilai</w:t>
            </w:r>
          </w:p>
        </w:tc>
      </w:tr>
      <w:tr>
        <w:tc>
          <w:tcPr>
            <w:tcW w:type="dxa" w:w="2929"/>
          </w:tcPr>
          <w:p>
            <w:pPr>
              <w:spacing w:after="0"/>
            </w:pPr>
            <w:r>
              <w:rPr>
                <w:rFonts w:ascii="Arial" w:hAnsi="Arial" w:eastAsia="Arial" w:cs="Arial"/>
                <w:b w:val="0"/>
                <w:i w:val="0"/>
                <w:sz w:val="18"/>
              </w:rPr>
              <w:t>Arus loop 1</w:t>
            </w:r>
          </w:p>
        </w:tc>
        <w:tc>
          <w:tcPr>
            <w:tcW w:type="dxa" w:w="2929"/>
          </w:tcPr>
          <w:p>
            <w:pPr>
              <w:spacing w:after="0"/>
            </w:pPr>
            <w:r>
              <w:rPr>
                <w:rFonts w:ascii="Arial" w:hAnsi="Arial" w:eastAsia="Arial" w:cs="Arial"/>
                <w:b w:val="0"/>
                <w:i w:val="0"/>
                <w:sz w:val="18"/>
              </w:rPr>
              <w:t>(E₁·a₂₂ + R₃·E₂)/Δ</w:t>
            </w:r>
          </w:p>
        </w:tc>
        <w:tc>
          <w:tcPr>
            <w:tcW w:type="dxa" w:w="2929"/>
          </w:tcPr>
          <w:p>
            <w:pPr>
              <w:spacing w:after="0"/>
            </w:pPr>
            <w:r>
              <w:rPr>
                <w:rFonts w:ascii="Arial" w:hAnsi="Arial" w:eastAsia="Arial" w:cs="Arial"/>
                <w:b w:val="0"/>
                <w:i w:val="0"/>
                <w:sz w:val="18"/>
              </w:rPr>
              <w:t>4,2222 A</w:t>
            </w:r>
          </w:p>
        </w:tc>
      </w:tr>
      <w:tr>
        <w:tc>
          <w:tcPr>
            <w:tcW w:type="dxa" w:w="2929"/>
          </w:tcPr>
          <w:p>
            <w:pPr>
              <w:spacing w:after="0"/>
            </w:pPr>
            <w:r>
              <w:rPr>
                <w:rFonts w:ascii="Arial" w:hAnsi="Arial" w:eastAsia="Arial" w:cs="Arial"/>
                <w:b w:val="0"/>
                <w:i w:val="0"/>
                <w:sz w:val="18"/>
              </w:rPr>
              <w:t>Arus loop 2</w:t>
            </w:r>
          </w:p>
        </w:tc>
        <w:tc>
          <w:tcPr>
            <w:tcW w:type="dxa" w:w="2929"/>
          </w:tcPr>
          <w:p>
            <w:pPr>
              <w:spacing w:after="0"/>
            </w:pPr>
            <w:r>
              <w:rPr>
                <w:rFonts w:ascii="Arial" w:hAnsi="Arial" w:eastAsia="Arial" w:cs="Arial"/>
                <w:b w:val="0"/>
                <w:i w:val="0"/>
                <w:sz w:val="18"/>
              </w:rPr>
              <w:t>(a₁₁·E₂ + R₃·E₁)/Δ</w:t>
            </w:r>
          </w:p>
        </w:tc>
        <w:tc>
          <w:tcPr>
            <w:tcW w:type="dxa" w:w="2929"/>
          </w:tcPr>
          <w:p>
            <w:pPr>
              <w:spacing w:after="0"/>
            </w:pPr>
            <w:r>
              <w:rPr>
                <w:rFonts w:ascii="Arial" w:hAnsi="Arial" w:eastAsia="Arial" w:cs="Arial"/>
                <w:b w:val="0"/>
                <w:i w:val="0"/>
                <w:sz w:val="18"/>
              </w:rPr>
              <w:t>2,8889 A</w:t>
            </w:r>
          </w:p>
        </w:tc>
      </w:tr>
      <w:tr>
        <w:tc>
          <w:tcPr>
            <w:tcW w:type="dxa" w:w="2929"/>
          </w:tcPr>
          <w:p>
            <w:pPr>
              <w:spacing w:after="0"/>
            </w:pPr>
            <w:r>
              <w:rPr>
                <w:rFonts w:ascii="Arial" w:hAnsi="Arial" w:eastAsia="Arial" w:cs="Arial"/>
                <w:b w:val="0"/>
                <w:i w:val="0"/>
                <w:sz w:val="18"/>
              </w:rPr>
              <w:t>Arus R₃ (ke bawah)</w:t>
            </w:r>
          </w:p>
        </w:tc>
        <w:tc>
          <w:tcPr>
            <w:tcW w:type="dxa" w:w="2929"/>
          </w:tcPr>
          <w:p>
            <w:pPr>
              <w:spacing w:after="0"/>
            </w:pPr>
            <w:r>
              <w:rPr>
                <w:rFonts w:ascii="Arial" w:hAnsi="Arial" w:eastAsia="Arial" w:cs="Arial"/>
                <w:b w:val="0"/>
                <w:i w:val="0"/>
                <w:sz w:val="18"/>
              </w:rPr>
              <w:t>I₁ − I₂</w:t>
            </w:r>
          </w:p>
        </w:tc>
        <w:tc>
          <w:tcPr>
            <w:tcW w:type="dxa" w:w="2929"/>
          </w:tcPr>
          <w:p>
            <w:pPr>
              <w:spacing w:after="0"/>
            </w:pPr>
            <w:r>
              <w:rPr>
                <w:rFonts w:ascii="Arial" w:hAnsi="Arial" w:eastAsia="Arial" w:cs="Arial"/>
                <w:b w:val="0"/>
                <w:i w:val="0"/>
                <w:sz w:val="18"/>
              </w:rPr>
              <w:t>1,3333 A</w:t>
            </w:r>
          </w:p>
        </w:tc>
      </w:tr>
      <w:tr>
        <w:tc>
          <w:tcPr>
            <w:tcW w:type="dxa" w:w="2929"/>
          </w:tcPr>
          <w:p>
            <w:pPr>
              <w:spacing w:after="0"/>
            </w:pPr>
            <w:r>
              <w:rPr>
                <w:rFonts w:ascii="Arial" w:hAnsi="Arial" w:eastAsia="Arial" w:cs="Arial"/>
                <w:b w:val="0"/>
                <w:i w:val="0"/>
                <w:sz w:val="18"/>
              </w:rPr>
              <w:t>Daya R₁, R₂, R₃</w:t>
            </w:r>
          </w:p>
        </w:tc>
        <w:tc>
          <w:tcPr>
            <w:tcW w:type="dxa" w:w="2929"/>
          </w:tcPr>
          <w:p>
            <w:pPr>
              <w:spacing w:after="0"/>
            </w:pPr>
            <w:r>
              <w:rPr>
                <w:rFonts w:ascii="Arial" w:hAnsi="Arial" w:eastAsia="Arial" w:cs="Arial"/>
                <w:b w:val="0"/>
                <w:i w:val="0"/>
                <w:sz w:val="18"/>
              </w:rPr>
              <w:t>I²R</w:t>
            </w:r>
          </w:p>
        </w:tc>
        <w:tc>
          <w:tcPr>
            <w:tcW w:type="dxa" w:w="2929"/>
          </w:tcPr>
          <w:p>
            <w:pPr>
              <w:spacing w:after="0"/>
            </w:pPr>
            <w:r>
              <w:rPr>
                <w:rFonts w:ascii="Arial" w:hAnsi="Arial" w:eastAsia="Arial" w:cs="Arial"/>
                <w:b w:val="0"/>
                <w:i w:val="0"/>
                <w:sz w:val="18"/>
              </w:rPr>
              <w:t>53,481, 50,074, 7,111 W</w:t>
            </w:r>
          </w:p>
        </w:tc>
      </w:tr>
      <w:tr>
        <w:tc>
          <w:tcPr>
            <w:tcW w:type="dxa" w:w="2929"/>
          </w:tcPr>
          <w:p>
            <w:pPr>
              <w:spacing w:after="0"/>
            </w:pPr>
            <w:r>
              <w:rPr>
                <w:rFonts w:ascii="Arial" w:hAnsi="Arial" w:eastAsia="Arial" w:cs="Arial"/>
                <w:b w:val="0"/>
                <w:i w:val="0"/>
                <w:sz w:val="18"/>
              </w:rPr>
              <w:t>Daya E₁, E₂</w:t>
            </w:r>
          </w:p>
        </w:tc>
        <w:tc>
          <w:tcPr>
            <w:tcW w:type="dxa" w:w="2929"/>
          </w:tcPr>
          <w:p>
            <w:pPr>
              <w:spacing w:after="0"/>
            </w:pPr>
            <w:r>
              <w:rPr>
                <w:rFonts w:ascii="Arial" w:hAnsi="Arial" w:eastAsia="Arial" w:cs="Arial"/>
                <w:b w:val="0"/>
                <w:i w:val="0"/>
                <w:sz w:val="18"/>
              </w:rPr>
              <w:t>E·I loop</w:t>
            </w:r>
          </w:p>
        </w:tc>
        <w:tc>
          <w:tcPr>
            <w:tcW w:type="dxa" w:w="2929"/>
          </w:tcPr>
          <w:p>
            <w:pPr>
              <w:spacing w:after="0"/>
            </w:pPr>
            <w:r>
              <w:rPr>
                <w:rFonts w:ascii="Arial" w:hAnsi="Arial" w:eastAsia="Arial" w:cs="Arial"/>
                <w:b w:val="0"/>
                <w:i w:val="0"/>
                <w:sz w:val="18"/>
              </w:rPr>
              <w:t>76,000, 34,667 W</w:t>
            </w:r>
          </w:p>
        </w:tc>
      </w:tr>
      <w:tr>
        <w:tc>
          <w:tcPr>
            <w:tcW w:type="dxa" w:w="2929"/>
          </w:tcPr>
          <w:p>
            <w:pPr>
              <w:spacing w:after="0"/>
            </w:pPr>
            <w:r>
              <w:rPr>
                <w:rFonts w:ascii="Arial" w:hAnsi="Arial" w:eastAsia="Arial" w:cs="Arial"/>
                <w:b/>
                <w:i w:val="0"/>
                <w:sz w:val="18"/>
              </w:rPr>
              <w:t>Neraca</w:t>
            </w:r>
          </w:p>
        </w:tc>
        <w:tc>
          <w:tcPr>
            <w:tcW w:type="dxa" w:w="2929"/>
          </w:tcPr>
          <w:p>
            <w:pPr>
              <w:spacing w:after="0"/>
            </w:pPr>
            <w:r>
              <w:rPr>
                <w:rFonts w:ascii="Arial" w:hAnsi="Arial" w:eastAsia="Arial" w:cs="Arial"/>
                <w:b w:val="0"/>
                <w:i w:val="0"/>
                <w:sz w:val="18"/>
              </w:rPr>
              <w:t>ΣEI = ΣI²R</w:t>
            </w:r>
          </w:p>
        </w:tc>
        <w:tc>
          <w:tcPr>
            <w:tcW w:type="dxa" w:w="2929"/>
          </w:tcPr>
          <w:p>
            <w:pPr>
              <w:spacing w:after="0"/>
            </w:pPr>
            <w:r>
              <w:rPr>
                <w:rFonts w:ascii="Arial" w:hAnsi="Arial" w:eastAsia="Arial" w:cs="Arial"/>
                <w:b/>
                <w:i w:val="0"/>
                <w:sz w:val="18"/>
              </w:rPr>
              <w:t>110,667 = 110,667 W</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kedua sumber membangkitkan daya positif walau keduanya melawan pada R₃, karena masing-masing tetap mendorong arus keluar dari kutub positifnya. Neraca daya yang tepat sama adalah bukti bahwa tanda dan aljabarnya benar. Soal C11 memakai topologi ini persis dengan angka dari NIM Anda.</w:t>
      </w:r>
    </w:p>
    <w:p>
      <w:pPr>
        <w:keepNext/>
        <w:spacing w:before="320" w:after="160" w:line="276" w:lineRule="auto"/>
      </w:pPr>
      <w:r>
        <w:rPr>
          <w:rFonts w:ascii="Arial" w:hAnsi="Arial" w:eastAsia="Arial" w:cs="Arial"/>
          <w:b/>
          <w:i w:val="0"/>
          <w:color w:val="1F3864"/>
          <w:sz w:val="28"/>
        </w:rPr>
        <w:t>ANALISIS NODAL:</w:t>
        <w:br/>
        <w:t>KCL PER SIMPUL</w:t>
      </w:r>
    </w:p>
    <w:p>
      <w:pPr>
        <w:spacing w:line="360" w:lineRule="auto" w:after="120"/>
        <w:jc w:val="both"/>
      </w:pPr>
      <w:r>
        <w:rPr>
          <w:rFonts w:ascii="Arial" w:hAnsi="Arial" w:eastAsia="Arial" w:cs="Arial"/>
          <w:b w:val="0"/>
          <w:i w:val="0"/>
          <w:sz w:val="22"/>
        </w:rPr>
        <w:t>Analisis nodal adalah cerminan mesh: variabelnya tegangan simpul, persamaannya KCL. Untuk jaringan sumber-sumber yang bertemu di satu rel, cukup satu persamaan berapa pun jumlah sumbernya, sehingga metode ini menjadi bahasa alami sistem tenaga DC: bank baterai, alternator dengan baterai, dan generator paralel. Persamaan (4) memberi tegangan simpul dan Persamaan (5) arus tiap cabang; Gambar 3 memberi contoh yang dipakai lagi di Bagian 04 dan Animasi 1.</w:t>
      </w:r>
    </w:p>
    <w:p>
      <w:pPr>
        <w:keepNext/>
        <w:spacing w:after="80"/>
        <w:jc w:val="center"/>
      </w:pPr>
      <w:r>
        <w:drawing>
          <wp:inline xmlns:a="http://schemas.openxmlformats.org/drawingml/2006/main" xmlns:pic="http://schemas.openxmlformats.org/drawingml/2006/picture">
            <wp:extent cx="5400000" cy="1751908"/>
            <wp:docPr id="1858245150" name="Picture 1858245150"/>
            <wp:cNvGraphicFramePr>
              <a:graphicFrameLocks noChangeAspect="1"/>
            </wp:cNvGraphicFramePr>
            <a:graphic>
              <a:graphicData uri="http://schemas.openxmlformats.org/drawingml/2006/picture">
                <pic:pic>
                  <pic:nvPicPr>
                    <pic:cNvPr id="0" name="m4-g3.png"/>
                    <pic:cNvPicPr/>
                  </pic:nvPicPr>
                  <pic:blipFill>
                    <a:blip r:embed="rId33"/>
                    <a:stretch>
                      <a:fillRect/>
                    </a:stretch>
                  </pic:blipFill>
                  <pic:spPr>
                    <a:xfrm>
                      <a:off x="0" y="0"/>
                      <a:ext cx="5400000" cy="1751908"/>
                    </a:xfrm>
                    <a:prstGeom prst="rect"/>
                  </pic:spPr>
                </pic:pic>
              </a:graphicData>
            </a:graphic>
          </wp:inline>
        </w:drawing>
      </w:r>
    </w:p>
    <w:p>
      <w:pPr>
        <w:spacing w:after="200" w:line="276" w:lineRule="auto"/>
        <w:jc w:val="center"/>
      </w:pPr>
      <w:r>
        <w:rPr>
          <w:rFonts w:ascii="Arial" w:hAnsi="Arial" w:eastAsia="Arial" w:cs="Arial"/>
          <w:b/>
          <w:i w:val="0"/>
          <w:sz w:val="20"/>
        </w:rPr>
        <w:t>Gambar 3 — Analisis nodal jaringan dua sumber. E₁ = 14 V melalui R₁ = 2 Ω dan E₂ = 11 V melalui R₂ = 4 Ω bertemu di simpul A; beban R₃ = 5 Ω ke referensi. Satu tegangan tak diketahui, satu persamaan KCL.</w:t>
      </w:r>
    </w:p>
    <w:p>
      <w:pPr>
        <w:keepNext/>
        <w:spacing w:before="200" w:after="80" w:line="276" w:lineRule="auto"/>
      </w:pPr>
      <w:r>
        <w:rPr>
          <w:rFonts w:ascii="Arial" w:hAnsi="Arial" w:eastAsia="Arial" w:cs="Arial"/>
          <w:b/>
          <w:i w:val="0"/>
          <w:color w:val="2E4A7A"/>
          <w:sz w:val="24"/>
        </w:rPr>
        <w:t>Tegangan Simpul (KCL di Simpul Bersama)</w:t>
      </w:r>
    </w:p>
    <w:p>
      <w:pPr>
        <w:keepLines/>
        <w:tabs>
          <w:tab w:pos="8787" w:val="right"/>
        </w:tabs>
        <w:spacing w:line="360" w:lineRule="auto" w:after="120"/>
        <w:ind w:left="283"/>
      </w:pPr>
      <w:r>
        <w:rPr>
          <w:rFonts w:ascii="Arial" w:hAnsi="Arial" w:eastAsia="Arial" w:cs="Arial"/>
          <w:b w:val="0"/>
          <w:i w:val="0"/>
          <w:sz w:val="22"/>
        </w:rPr>
        <w:t>(E</w:t>
      </w:r>
      <w:r>
        <w:rPr>
          <w:rFonts w:ascii="Arial" w:hAnsi="Arial" w:eastAsia="Arial" w:cs="Arial"/>
          <w:b w:val="0"/>
          <w:i w:val="0"/>
          <w:sz w:val="22"/>
          <w:vertAlign w:val="subscript"/>
        </w:rPr>
        <w:t>1</w:t>
      </w:r>
      <w:r>
        <w:rPr>
          <w:rFonts w:ascii="Arial" w:hAnsi="Arial" w:eastAsia="Arial" w:cs="Arial"/>
          <w:b w:val="0"/>
          <w:i w:val="0"/>
          <w:sz w:val="22"/>
        </w:rPr>
        <w:t xml:space="preserve"> − V)/R</w:t>
      </w:r>
      <w:r>
        <w:rPr>
          <w:rFonts w:ascii="Arial" w:hAnsi="Arial" w:eastAsia="Arial" w:cs="Arial"/>
          <w:b w:val="0"/>
          <w:i w:val="0"/>
          <w:sz w:val="22"/>
          <w:vertAlign w:val="subscript"/>
        </w:rPr>
        <w:t>1</w:t>
      </w:r>
      <w:r>
        <w:rPr>
          <w:rFonts w:ascii="Arial" w:hAnsi="Arial" w:eastAsia="Arial" w:cs="Arial"/>
          <w:b w:val="0"/>
          <w:i w:val="0"/>
          <w:sz w:val="22"/>
        </w:rPr>
        <w:t xml:space="preserve"> + (E</w:t>
      </w:r>
      <w:r>
        <w:rPr>
          <w:rFonts w:ascii="Arial" w:hAnsi="Arial" w:eastAsia="Arial" w:cs="Arial"/>
          <w:b w:val="0"/>
          <w:i w:val="0"/>
          <w:sz w:val="22"/>
          <w:vertAlign w:val="subscript"/>
        </w:rPr>
        <w:t>2</w:t>
      </w:r>
      <w:r>
        <w:rPr>
          <w:rFonts w:ascii="Arial" w:hAnsi="Arial" w:eastAsia="Arial" w:cs="Arial"/>
          <w:b w:val="0"/>
          <w:i w:val="0"/>
          <w:sz w:val="22"/>
        </w:rPr>
        <w:t xml:space="preserve"> − V)/R</w:t>
      </w:r>
      <w:r>
        <w:rPr>
          <w:rFonts w:ascii="Arial" w:hAnsi="Arial" w:eastAsia="Arial" w:cs="Arial"/>
          <w:b w:val="0"/>
          <w:i w:val="0"/>
          <w:sz w:val="22"/>
          <w:vertAlign w:val="subscript"/>
        </w:rPr>
        <w:t>2</w:t>
      </w:r>
      <w:r>
        <w:rPr>
          <w:rFonts w:ascii="Arial" w:hAnsi="Arial" w:eastAsia="Arial" w:cs="Arial"/>
          <w:b w:val="0"/>
          <w:i w:val="0"/>
          <w:sz w:val="22"/>
        </w:rPr>
        <w:t xml:space="preserve"> = V/R</w:t>
      </w:r>
      <w:r>
        <w:rPr>
          <w:rFonts w:ascii="Arial" w:hAnsi="Arial" w:eastAsia="Arial" w:cs="Arial"/>
          <w:b w:val="0"/>
          <w:i w:val="0"/>
          <w:sz w:val="22"/>
          <w:vertAlign w:val="subscript"/>
        </w:rPr>
        <w:t>3</w:t>
      </w:r>
      <w:r>
        <w:rPr>
          <w:rFonts w:ascii="Arial" w:hAnsi="Arial" w:eastAsia="Arial" w:cs="Arial"/>
          <w:b w:val="0"/>
          <w:i w:val="0"/>
          <w:sz w:val="22"/>
        </w:rPr>
        <w:t xml:space="preserve"> ⇒ V = (E</w:t>
      </w:r>
      <w:r>
        <w:rPr>
          <w:rFonts w:ascii="Arial" w:hAnsi="Arial" w:eastAsia="Arial" w:cs="Arial"/>
          <w:b w:val="0"/>
          <w:i w:val="0"/>
          <w:sz w:val="22"/>
          <w:vertAlign w:val="subscript"/>
        </w:rPr>
        <w:t>1</w:t>
      </w:r>
      <w:r>
        <w:rPr>
          <w:rFonts w:ascii="Arial" w:hAnsi="Arial" w:eastAsia="Arial" w:cs="Arial"/>
          <w:b w:val="0"/>
          <w:i w:val="0"/>
          <w:sz w:val="22"/>
        </w:rPr>
        <w:t>/R</w:t>
      </w:r>
      <w:r>
        <w:rPr>
          <w:rFonts w:ascii="Arial" w:hAnsi="Arial" w:eastAsia="Arial" w:cs="Arial"/>
          <w:b w:val="0"/>
          <w:i w:val="0"/>
          <w:sz w:val="22"/>
          <w:vertAlign w:val="subscript"/>
        </w:rPr>
        <w:t>1</w:t>
      </w:r>
      <w:r>
        <w:rPr>
          <w:rFonts w:ascii="Arial" w:hAnsi="Arial" w:eastAsia="Arial" w:cs="Arial"/>
          <w:b w:val="0"/>
          <w:i w:val="0"/>
          <w:sz w:val="22"/>
        </w:rPr>
        <w:t xml:space="preserve"> + E</w:t>
      </w:r>
      <w:r>
        <w:rPr>
          <w:rFonts w:ascii="Arial" w:hAnsi="Arial" w:eastAsia="Arial" w:cs="Arial"/>
          <w:b w:val="0"/>
          <w:i w:val="0"/>
          <w:sz w:val="22"/>
          <w:vertAlign w:val="subscript"/>
        </w:rPr>
        <w:t>2</w:t>
      </w:r>
      <w:r>
        <w:rPr>
          <w:rFonts w:ascii="Arial" w:hAnsi="Arial" w:eastAsia="Arial" w:cs="Arial"/>
          <w:b w:val="0"/>
          <w:i w:val="0"/>
          <w:sz w:val="22"/>
        </w:rPr>
        <w:t>/R</w:t>
      </w:r>
      <w:r>
        <w:rPr>
          <w:rFonts w:ascii="Arial" w:hAnsi="Arial" w:eastAsia="Arial" w:cs="Arial"/>
          <w:b w:val="0"/>
          <w:i w:val="0"/>
          <w:sz w:val="22"/>
          <w:vertAlign w:val="subscript"/>
        </w:rPr>
        <w:t>2</w:t>
      </w:r>
      <w:r>
        <w:rPr>
          <w:rFonts w:ascii="Arial" w:hAnsi="Arial" w:eastAsia="Arial" w:cs="Arial"/>
          <w:b w:val="0"/>
          <w:i w:val="0"/>
          <w:sz w:val="22"/>
        </w:rPr>
        <w:t>)/(1/R</w:t>
      </w:r>
      <w:r>
        <w:rPr>
          <w:rFonts w:ascii="Arial" w:hAnsi="Arial" w:eastAsia="Arial" w:cs="Arial"/>
          <w:b w:val="0"/>
          <w:i w:val="0"/>
          <w:sz w:val="22"/>
          <w:vertAlign w:val="subscript"/>
        </w:rPr>
        <w:t>1</w:t>
      </w:r>
      <w:r>
        <w:rPr>
          <w:rFonts w:ascii="Arial" w:hAnsi="Arial" w:eastAsia="Arial" w:cs="Arial"/>
          <w:b w:val="0"/>
          <w:i w:val="0"/>
          <w:sz w:val="22"/>
        </w:rPr>
        <w:t xml:space="preserve"> + 1/R</w:t>
      </w:r>
      <w:r>
        <w:rPr>
          <w:rFonts w:ascii="Arial" w:hAnsi="Arial" w:eastAsia="Arial" w:cs="Arial"/>
          <w:b w:val="0"/>
          <w:i w:val="0"/>
          <w:sz w:val="22"/>
          <w:vertAlign w:val="subscript"/>
        </w:rPr>
        <w:t>2</w:t>
      </w:r>
      <w:r>
        <w:rPr>
          <w:rFonts w:ascii="Arial" w:hAnsi="Arial" w:eastAsia="Arial" w:cs="Arial"/>
          <w:b w:val="0"/>
          <w:i w:val="0"/>
          <w:sz w:val="22"/>
        </w:rPr>
        <w:t xml:space="preserve"> + 1/R</w:t>
      </w:r>
      <w:r>
        <w:rPr>
          <w:rFonts w:ascii="Arial" w:hAnsi="Arial" w:eastAsia="Arial" w:cs="Arial"/>
          <w:b w:val="0"/>
          <w:i w:val="0"/>
          <w:sz w:val="22"/>
          <w:vertAlign w:val="subscript"/>
        </w:rPr>
        <w:t>3</w:t>
      </w:r>
      <w:r>
        <w:rPr>
          <w:rFonts w:ascii="Arial" w:hAnsi="Arial" w:eastAsia="Arial" w:cs="Arial"/>
          <w:b w:val="0"/>
          <w:i w:val="0"/>
          <w:sz w:val="22"/>
        </w:rPr>
        <w: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 xml:space="preserve">Gambar 3: V = (14/2 + 11/4)/(1/2 + 1/4 + 1/5) = 9,75/0,95 = 10,2632 V. Rumus ini adalah rata-rata ggl </w:t>
      </w:r>
      <w:r>
        <w:rPr>
          <w:rFonts w:ascii="Arial" w:hAnsi="Arial" w:eastAsia="Arial" w:cs="Arial"/>
          <w:b w:val="0"/>
          <w:i/>
          <w:sz w:val="22"/>
        </w:rPr>
        <w:t>berbobot konduktansi</w:t>
      </w:r>
      <w:r>
        <w:rPr>
          <w:rFonts w:ascii="Arial" w:hAnsi="Arial" w:eastAsia="Arial" w:cs="Arial"/>
          <w:b w:val="0"/>
          <w:i w:val="0"/>
          <w:sz w:val="22"/>
        </w:rPr>
        <w:t>: sumber yang ber-R kecil 'menarik' tegangan simpul mendekati ggl-nya.</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Analisis nodal memilih tegangan simpul sebagai variabel dan menulis KCL di tiap simpul selain referensi. Untuk jaringan sumber paralel (Bagian 06) hanya ada satu simpul tak diketahui, apa pun jumlah sumbernya: itulah sebabnya nodal menjadi metode baku untuk rel DC, bank baterai, dan generator paralel.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simpul terhadap referensi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k</w:t>
      </w:r>
      <w:r>
        <w:rPr>
          <w:rFonts w:ascii="Arial" w:hAnsi="Arial" w:eastAsia="Arial" w:cs="Arial"/>
          <w:b w:val="0"/>
          <w:i w:val="0"/>
          <w:sz w:val="21"/>
        </w:rPr>
        <w:t>: Ggl cabang ke-k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k</w:t>
      </w:r>
      <w:r>
        <w:rPr>
          <w:rFonts w:ascii="Arial" w:hAnsi="Arial" w:eastAsia="Arial" w:cs="Arial"/>
          <w:b w:val="0"/>
          <w:i w:val="0"/>
          <w:sz w:val="21"/>
        </w:rPr>
        <w:t>: Resistansi cabang ke-k, termasuk hambatan dalam (Ω)</w:t>
      </w:r>
    </w:p>
    <w:p>
      <w:pPr>
        <w:keepNext/>
        <w:spacing w:before="200" w:after="80" w:line="276" w:lineRule="auto"/>
      </w:pPr>
      <w:r>
        <w:rPr>
          <w:rFonts w:ascii="Arial" w:hAnsi="Arial" w:eastAsia="Arial" w:cs="Arial"/>
          <w:b/>
          <w:i w:val="0"/>
          <w:color w:val="2E4A7A"/>
          <w:sz w:val="24"/>
        </w:rPr>
        <w:t>Arus Cabang dari Tegangan Simpul</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k</w:t>
      </w:r>
      <w:r>
        <w:rPr>
          <w:rFonts w:ascii="Arial" w:hAnsi="Arial" w:eastAsia="Arial" w:cs="Arial"/>
          <w:b w:val="0"/>
          <w:i w:val="0"/>
          <w:sz w:val="22"/>
        </w:rPr>
        <w:t xml:space="preserve"> = (E</w:t>
      </w:r>
      <w:r>
        <w:rPr>
          <w:rFonts w:ascii="Arial" w:hAnsi="Arial" w:eastAsia="Arial" w:cs="Arial"/>
          <w:b w:val="0"/>
          <w:i w:val="0"/>
          <w:sz w:val="22"/>
          <w:vertAlign w:val="subscript"/>
        </w:rPr>
        <w:t>k</w:t>
      </w:r>
      <w:r>
        <w:rPr>
          <w:rFonts w:ascii="Arial" w:hAnsi="Arial" w:eastAsia="Arial" w:cs="Arial"/>
          <w:b w:val="0"/>
          <w:i w:val="0"/>
          <w:sz w:val="22"/>
        </w:rPr>
        <w:t xml:space="preserve"> − V)/R</w:t>
      </w:r>
      <w:r>
        <w:rPr>
          <w:rFonts w:ascii="Arial" w:hAnsi="Arial" w:eastAsia="Arial" w:cs="Arial"/>
          <w:b w:val="0"/>
          <w:i w:val="0"/>
          <w:sz w:val="22"/>
          <w:vertAlign w:val="subscript"/>
        </w:rPr>
        <w:t>k</w:t>
      </w:r>
      <w:r>
        <w:rPr>
          <w:rFonts w:ascii="Arial" w:hAnsi="Arial" w:eastAsia="Arial" w:cs="Arial"/>
          <w:b w:val="0"/>
          <w:i w:val="0"/>
          <w:sz w:val="22"/>
        </w:rPr>
        <w:t xml:space="preserve"> (cabang bersumber), I</w:t>
      </w:r>
      <w:r>
        <w:rPr>
          <w:rFonts w:ascii="Arial" w:hAnsi="Arial" w:eastAsia="Arial" w:cs="Arial"/>
          <w:b w:val="0"/>
          <w:i w:val="0"/>
          <w:sz w:val="22"/>
          <w:vertAlign w:val="subscript"/>
        </w:rPr>
        <w:t>3</w:t>
      </w:r>
      <w:r>
        <w:rPr>
          <w:rFonts w:ascii="Arial" w:hAnsi="Arial" w:eastAsia="Arial" w:cs="Arial"/>
          <w:b w:val="0"/>
          <w:i w:val="0"/>
          <w:sz w:val="22"/>
        </w:rPr>
        <w:t xml:space="preserve"> = V/R</w:t>
      </w:r>
      <w:r>
        <w:rPr>
          <w:rFonts w:ascii="Arial" w:hAnsi="Arial" w:eastAsia="Arial" w:cs="Arial"/>
          <w:b w:val="0"/>
          <w:i w:val="0"/>
          <w:sz w:val="22"/>
          <w:vertAlign w:val="subscript"/>
        </w:rPr>
        <w:t>3</w:t>
      </w:r>
      <w:r>
        <w:rPr>
          <w:rFonts w:ascii="Arial" w:hAnsi="Arial" w:eastAsia="Arial" w:cs="Arial"/>
          <w:b w:val="0"/>
          <w:i w:val="0"/>
          <w:sz w:val="22"/>
        </w:rPr>
        <w:t>, Σ</w:t>
      </w:r>
      <w:r>
        <w:rPr>
          <w:rFonts w:ascii="Arial" w:hAnsi="Arial" w:eastAsia="Arial" w:cs="Arial"/>
          <w:b w:val="0"/>
          <w:i w:val="0"/>
          <w:sz w:val="22"/>
          <w:vertAlign w:val="subscript"/>
        </w:rPr>
        <w:t>k</w:t>
      </w:r>
      <w:r>
        <w:rPr>
          <w:rFonts w:ascii="Arial" w:hAnsi="Arial" w:eastAsia="Arial" w:cs="Arial"/>
          <w:b w:val="0"/>
          <w:i w:val="0"/>
          <w:sz w:val="22"/>
        </w:rPr>
        <w:t xml:space="preserve"> I</w:t>
      </w:r>
      <w:r>
        <w:rPr>
          <w:rFonts w:ascii="Arial" w:hAnsi="Arial" w:eastAsia="Arial" w:cs="Arial"/>
          <w:b w:val="0"/>
          <w:i w:val="0"/>
          <w:sz w:val="22"/>
          <w:vertAlign w:val="subscript"/>
        </w:rPr>
        <w:t>k</w:t>
      </w:r>
      <w:r>
        <w:rPr>
          <w:rFonts w:ascii="Arial" w:hAnsi="Arial" w:eastAsia="Arial" w:cs="Arial"/>
          <w:b w:val="0"/>
          <w:i w:val="0"/>
          <w:sz w:val="22"/>
        </w:rPr>
        <w:t xml:space="preserve"> = I</w:t>
      </w:r>
      <w:r>
        <w:rPr>
          <w:rFonts w:ascii="Arial" w:hAnsi="Arial" w:eastAsia="Arial" w:cs="Arial"/>
          <w:b w:val="0"/>
          <w:i w:val="0"/>
          <w:sz w:val="22"/>
          <w:vertAlign w:val="subscript"/>
        </w:rPr>
        <w:t>3</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I</w:t>
      </w:r>
      <w:r>
        <w:rPr>
          <w:rFonts w:ascii="Arial" w:hAnsi="Arial" w:eastAsia="Arial" w:cs="Arial"/>
          <w:b w:val="0"/>
          <w:i w:val="0"/>
          <w:sz w:val="22"/>
          <w:vertAlign w:val="subscript"/>
        </w:rPr>
        <w:t>1</w:t>
      </w:r>
      <w:r>
        <w:rPr>
          <w:rFonts w:ascii="Arial" w:hAnsi="Arial" w:eastAsia="Arial" w:cs="Arial"/>
          <w:b w:val="0"/>
          <w:i w:val="0"/>
          <w:sz w:val="22"/>
        </w:rPr>
        <w:t xml:space="preserve"> = (14 − 10,2632)/2 = 1,8684 A, I</w:t>
      </w:r>
      <w:r>
        <w:rPr>
          <w:rFonts w:ascii="Arial" w:hAnsi="Arial" w:eastAsia="Arial" w:cs="Arial"/>
          <w:b w:val="0"/>
          <w:i w:val="0"/>
          <w:sz w:val="22"/>
          <w:vertAlign w:val="subscript"/>
        </w:rPr>
        <w:t>2</w:t>
      </w:r>
      <w:r>
        <w:rPr>
          <w:rFonts w:ascii="Arial" w:hAnsi="Arial" w:eastAsia="Arial" w:cs="Arial"/>
          <w:b w:val="0"/>
          <w:i w:val="0"/>
          <w:sz w:val="22"/>
        </w:rPr>
        <w:t xml:space="preserve"> = (11 − 10,2632)/4 = 0,1842 A, I</w:t>
      </w:r>
      <w:r>
        <w:rPr>
          <w:rFonts w:ascii="Arial" w:hAnsi="Arial" w:eastAsia="Arial" w:cs="Arial"/>
          <w:b w:val="0"/>
          <w:i w:val="0"/>
          <w:sz w:val="22"/>
          <w:vertAlign w:val="subscript"/>
        </w:rPr>
        <w:t>3</w:t>
      </w:r>
      <w:r>
        <w:rPr>
          <w:rFonts w:ascii="Arial" w:hAnsi="Arial" w:eastAsia="Arial" w:cs="Arial"/>
          <w:b w:val="0"/>
          <w:i w:val="0"/>
          <w:sz w:val="22"/>
        </w:rPr>
        <w:t xml:space="preserve"> = 10,2632/5 = 2,0526 A; I</w:t>
      </w:r>
      <w:r>
        <w:rPr>
          <w:rFonts w:ascii="Arial" w:hAnsi="Arial" w:eastAsia="Arial" w:cs="Arial"/>
          <w:b w:val="0"/>
          <w:i w:val="0"/>
          <w:sz w:val="22"/>
          <w:vertAlign w:val="subscript"/>
        </w:rPr>
        <w:t>1</w:t>
      </w:r>
      <w:r>
        <w:rPr>
          <w:rFonts w:ascii="Arial" w:hAnsi="Arial" w:eastAsia="Arial" w:cs="Arial"/>
          <w:b w:val="0"/>
          <w:i w:val="0"/>
          <w:sz w:val="22"/>
        </w:rPr>
        <w:t xml:space="preserve"> + I</w:t>
      </w:r>
      <w:r>
        <w:rPr>
          <w:rFonts w:ascii="Arial" w:hAnsi="Arial" w:eastAsia="Arial" w:cs="Arial"/>
          <w:b w:val="0"/>
          <w:i w:val="0"/>
          <w:sz w:val="22"/>
          <w:vertAlign w:val="subscript"/>
        </w:rPr>
        <w:t>2</w:t>
      </w:r>
      <w:r>
        <w:rPr>
          <w:rFonts w:ascii="Arial" w:hAnsi="Arial" w:eastAsia="Arial" w:cs="Arial"/>
          <w:b w:val="0"/>
          <w:i w:val="0"/>
          <w:sz w:val="22"/>
        </w:rPr>
        <w:t xml:space="preserve"> = 2,0526 A ✓. Bila E</w:t>
      </w:r>
      <w:r>
        <w:rPr>
          <w:rFonts w:ascii="Arial" w:hAnsi="Arial" w:eastAsia="Arial" w:cs="Arial"/>
          <w:b w:val="0"/>
          <w:i w:val="0"/>
          <w:sz w:val="22"/>
          <w:vertAlign w:val="subscript"/>
        </w:rPr>
        <w:t>2</w:t>
      </w:r>
      <w:r>
        <w:rPr>
          <w:rFonts w:ascii="Arial" w:hAnsi="Arial" w:eastAsia="Arial" w:cs="Arial"/>
          <w:b w:val="0"/>
          <w:i w:val="0"/>
          <w:sz w:val="22"/>
        </w:rPr>
        <w:t xml:space="preserve"> &lt; V, I</w:t>
      </w:r>
      <w:r>
        <w:rPr>
          <w:rFonts w:ascii="Arial" w:hAnsi="Arial" w:eastAsia="Arial" w:cs="Arial"/>
          <w:b w:val="0"/>
          <w:i w:val="0"/>
          <w:sz w:val="22"/>
          <w:vertAlign w:val="subscript"/>
        </w:rPr>
        <w:t>2</w:t>
      </w:r>
      <w:r>
        <w:rPr>
          <w:rFonts w:ascii="Arial" w:hAnsi="Arial" w:eastAsia="Arial" w:cs="Arial"/>
          <w:b w:val="0"/>
          <w:i w:val="0"/>
          <w:sz w:val="22"/>
        </w:rPr>
        <w:t xml:space="preserve"> negatif: sumber 2 sedang diisi oleh sumber 1.</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Tanda arus cabang langsung memberi tahu peran tiap sumber. Pada sistem tenaga, syarat sebuah sumber ikut memikul beban sederhana: ggl-nya harus lebih tinggi daripada tegangan rel. Sumber yang ggl-nya di bawah tegangan rel menjadi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k</w:t>
      </w:r>
      <w:r>
        <w:rPr>
          <w:rFonts w:ascii="Arial" w:hAnsi="Arial" w:eastAsia="Arial" w:cs="Arial"/>
          <w:b w:val="0"/>
          <w:i w:val="0"/>
          <w:sz w:val="21"/>
        </w:rPr>
        <w:t>: Arus keluar dari sumber ke-k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3</w:t>
      </w:r>
      <w:r>
        <w:rPr>
          <w:rFonts w:ascii="Arial" w:hAnsi="Arial" w:eastAsia="Arial" w:cs="Arial"/>
          <w:b w:val="0"/>
          <w:i w:val="0"/>
          <w:sz w:val="21"/>
        </w:rPr>
        <w:t>: Arus beban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Pilih Referensi: </w:t>
      </w:r>
      <w:r>
        <w:rPr>
          <w:rFonts w:ascii="Arial" w:hAnsi="Arial" w:eastAsia="Arial" w:cs="Arial"/>
          <w:b w:val="0"/>
          <w:i w:val="0"/>
          <w:sz w:val="22"/>
        </w:rPr>
        <w:t>Simpul referensi (0 V) biasanya rel negatif atau badan kendaraan. Semua tegangan simpul diukur terhadapnya; memilih referensi yang tersambung ke banyak cabang mengurangi jumlah persamaan.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Matriks Konduktansi: </w:t>
      </w:r>
      <w:r>
        <w:rPr>
          <w:rFonts w:ascii="Arial" w:hAnsi="Arial" w:eastAsia="Arial" w:cs="Arial"/>
          <w:b w:val="0"/>
          <w:i w:val="0"/>
          <w:sz w:val="22"/>
        </w:rPr>
        <w:t>Bentuk umum G V = I: diagonal = jumlah konduktansi yang menyentuh simpul, luar-diagonal = −konduktansi antar simpul, ruas kanan = arus sumber yang disuntikkan (E</w:t>
      </w:r>
      <w:r>
        <w:rPr>
          <w:rFonts w:ascii="Arial" w:hAnsi="Arial" w:eastAsia="Arial" w:cs="Arial"/>
          <w:b w:val="0"/>
          <w:i w:val="0"/>
          <w:sz w:val="22"/>
          <w:vertAlign w:val="subscript"/>
        </w:rPr>
        <w:t>k</w:t>
      </w:r>
      <w:r>
        <w:rPr>
          <w:rFonts w:ascii="Arial" w:hAnsi="Arial" w:eastAsia="Arial" w:cs="Arial"/>
          <w:b w:val="0"/>
          <w:i w:val="0"/>
          <w:sz w:val="22"/>
        </w:rPr>
        <w:t>/R</w:t>
      </w:r>
      <w:r>
        <w:rPr>
          <w:rFonts w:ascii="Arial" w:hAnsi="Arial" w:eastAsia="Arial" w:cs="Arial"/>
          <w:b w:val="0"/>
          <w:i w:val="0"/>
          <w:sz w:val="22"/>
          <w:vertAlign w:val="subscript"/>
        </w:rPr>
        <w:t>k</w:t>
      </w:r>
      <w:r>
        <w:rPr>
          <w:rFonts w:ascii="Arial" w:hAnsi="Arial" w:eastAsia="Arial" w:cs="Arial"/>
          <w:b w:val="0"/>
          <w:i w:val="0"/>
          <w:sz w:val="22"/>
        </w:rPr>
        <w:t xml:space="preserve">). </w:t>
      </w:r>
      <w:r>
        <w:rPr>
          <w:rFonts w:ascii="Arial" w:hAnsi="Arial" w:eastAsia="Arial" w:cs="Arial"/>
          <w:b w:val="0"/>
          <w:i/>
          <w:sz w:val="22"/>
        </w:rPr>
        <w:t>G V = 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Mesh atau Nodal?: </w:t>
      </w:r>
      <w:r>
        <w:rPr>
          <w:rFonts w:ascii="Arial" w:hAnsi="Arial" w:eastAsia="Arial" w:cs="Arial"/>
          <w:b w:val="0"/>
          <w:i w:val="0"/>
          <w:sz w:val="22"/>
        </w:rPr>
        <w:t>Hitung jumlah loop bebas dan jumlah simpul selain referensi; pilih yang lebih sedikit. Sumber paralel: nodal (1 persamaan). Rangkaian tangga panjang: sering mesh.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Sumber Tegangan Tanpa Resistansi: </w:t>
      </w:r>
      <w:r>
        <w:rPr>
          <w:rFonts w:ascii="Arial" w:hAnsi="Arial" w:eastAsia="Arial" w:cs="Arial"/>
          <w:b w:val="0"/>
          <w:i w:val="0"/>
          <w:sz w:val="22"/>
        </w:rPr>
        <w:t>Sumber ideal langsung ke dua simpul menetapkan selisih tegangannya; ia butuh 'supernode'. Pada sistem tenaga selalu ada hambatan dalam, jadi bentuk Persamaan (4) hampir selalu cukup.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Rel DC Kendaraan: </w:t>
      </w:r>
      <w:r>
        <w:rPr>
          <w:rFonts w:ascii="Arial" w:hAnsi="Arial" w:eastAsia="Arial" w:cs="Arial"/>
          <w:b w:val="0"/>
          <w:i w:val="0"/>
          <w:sz w:val="22"/>
        </w:rPr>
        <w:t>Alternator, baterai, dan beban bertemu pada satu simpul: tegangan rel dari Persamaan (4) menentukan apakah baterai diisi atau dikosongkan pada tiap kondisi mesin.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Pemeriksaan: </w:t>
      </w:r>
      <w:r>
        <w:rPr>
          <w:rFonts w:ascii="Arial" w:hAnsi="Arial" w:eastAsia="Arial" w:cs="Arial"/>
          <w:b w:val="0"/>
          <w:i w:val="0"/>
          <w:sz w:val="22"/>
        </w:rPr>
        <w:t>Jumlah arus masuk simpul harus sama dengan arus beban, dan daya tiap sumber (E·I) dijumlahkan harus sama dengan Σ I²R. Dua pemeriksaan ini menangkap hampir semua salah tanda.</w:t>
      </w:r>
    </w:p>
    <w:p>
      <w:pPr>
        <w:keepNext/>
        <w:spacing w:after="200" w:line="276" w:lineRule="auto"/>
        <w:jc w:val="center"/>
      </w:pPr>
      <w:r>
        <w:rPr>
          <w:rFonts w:ascii="Arial" w:hAnsi="Arial" w:eastAsia="Arial" w:cs="Arial"/>
          <w:b/>
          <w:i w:val="0"/>
          <w:sz w:val="20"/>
        </w:rPr>
        <w:t>Tabel 3. E₂ (V) pada Gambar 3: V simpul (V), I₁ (A), I₂ (A), I₃ (A), Peran sumber 2.</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E₂ (V) pada Gambar 3</w:t>
            </w:r>
          </w:p>
        </w:tc>
        <w:tc>
          <w:tcPr>
            <w:tcW w:type="dxa" w:w="1464"/>
            <w:shd w:val="clear" w:fill="DCE6F1"/>
          </w:tcPr>
          <w:p>
            <w:pPr>
              <w:spacing w:after="0"/>
            </w:pPr>
            <w:r>
              <w:rPr>
                <w:rFonts w:ascii="Arial" w:hAnsi="Arial" w:eastAsia="Arial" w:cs="Arial"/>
                <w:b/>
                <w:i w:val="0"/>
                <w:sz w:val="18"/>
              </w:rPr>
              <w:t>V simpul (V)</w:t>
            </w:r>
          </w:p>
        </w:tc>
        <w:tc>
          <w:tcPr>
            <w:tcW w:type="dxa" w:w="1464"/>
            <w:shd w:val="clear" w:fill="DCE6F1"/>
          </w:tcPr>
          <w:p>
            <w:pPr>
              <w:spacing w:after="0"/>
            </w:pPr>
            <w:r>
              <w:rPr>
                <w:rFonts w:ascii="Arial" w:hAnsi="Arial" w:eastAsia="Arial" w:cs="Arial"/>
                <w:b/>
                <w:i w:val="0"/>
                <w:sz w:val="18"/>
              </w:rPr>
              <w:t>I₁ (A)</w:t>
            </w:r>
          </w:p>
        </w:tc>
        <w:tc>
          <w:tcPr>
            <w:tcW w:type="dxa" w:w="1464"/>
            <w:shd w:val="clear" w:fill="DCE6F1"/>
          </w:tcPr>
          <w:p>
            <w:pPr>
              <w:spacing w:after="0"/>
            </w:pPr>
            <w:r>
              <w:rPr>
                <w:rFonts w:ascii="Arial" w:hAnsi="Arial" w:eastAsia="Arial" w:cs="Arial"/>
                <w:b/>
                <w:i w:val="0"/>
                <w:sz w:val="18"/>
              </w:rPr>
              <w:t>I₂ (A)</w:t>
            </w:r>
          </w:p>
        </w:tc>
        <w:tc>
          <w:tcPr>
            <w:tcW w:type="dxa" w:w="1464"/>
            <w:shd w:val="clear" w:fill="DCE6F1"/>
          </w:tcPr>
          <w:p>
            <w:pPr>
              <w:spacing w:after="0"/>
            </w:pPr>
            <w:r>
              <w:rPr>
                <w:rFonts w:ascii="Arial" w:hAnsi="Arial" w:eastAsia="Arial" w:cs="Arial"/>
                <w:b/>
                <w:i w:val="0"/>
                <w:sz w:val="18"/>
              </w:rPr>
              <w:t>I₃ (A)</w:t>
            </w:r>
          </w:p>
        </w:tc>
        <w:tc>
          <w:tcPr>
            <w:tcW w:type="dxa" w:w="1464"/>
            <w:shd w:val="clear" w:fill="DCE6F1"/>
          </w:tcPr>
          <w:p>
            <w:pPr>
              <w:spacing w:after="0"/>
            </w:pPr>
            <w:r>
              <w:rPr>
                <w:rFonts w:ascii="Arial" w:hAnsi="Arial" w:eastAsia="Arial" w:cs="Arial"/>
                <w:b/>
                <w:i w:val="0"/>
                <w:sz w:val="18"/>
              </w:rPr>
              <w:t>Peran sumber 2</w:t>
            </w:r>
          </w:p>
        </w:tc>
      </w:tr>
      <w:tr>
        <w:tc>
          <w:tcPr>
            <w:tcW w:type="dxa" w:w="1464"/>
          </w:tcPr>
          <w:p>
            <w:pPr>
              <w:spacing w:after="0"/>
            </w:pPr>
            <w:r>
              <w:rPr>
                <w:rFonts w:ascii="Arial" w:hAnsi="Arial" w:eastAsia="Arial" w:cs="Arial"/>
                <w:b w:val="0"/>
                <w:i w:val="0"/>
                <w:sz w:val="18"/>
              </w:rPr>
              <w:t>6</w:t>
            </w:r>
          </w:p>
        </w:tc>
        <w:tc>
          <w:tcPr>
            <w:tcW w:type="dxa" w:w="1464"/>
          </w:tcPr>
          <w:p>
            <w:pPr>
              <w:spacing w:after="0"/>
            </w:pPr>
            <w:r>
              <w:rPr>
                <w:rFonts w:ascii="Arial" w:hAnsi="Arial" w:eastAsia="Arial" w:cs="Arial"/>
                <w:b w:val="0"/>
                <w:i w:val="0"/>
                <w:sz w:val="18"/>
              </w:rPr>
              <w:t>8,947</w:t>
            </w:r>
          </w:p>
        </w:tc>
        <w:tc>
          <w:tcPr>
            <w:tcW w:type="dxa" w:w="1464"/>
          </w:tcPr>
          <w:p>
            <w:pPr>
              <w:spacing w:after="0"/>
            </w:pPr>
            <w:r>
              <w:rPr>
                <w:rFonts w:ascii="Arial" w:hAnsi="Arial" w:eastAsia="Arial" w:cs="Arial"/>
                <w:b w:val="0"/>
                <w:i w:val="0"/>
                <w:sz w:val="18"/>
              </w:rPr>
              <w:t>2,526</w:t>
            </w:r>
          </w:p>
        </w:tc>
        <w:tc>
          <w:tcPr>
            <w:tcW w:type="dxa" w:w="1464"/>
          </w:tcPr>
          <w:p>
            <w:pPr>
              <w:spacing w:after="0"/>
            </w:pPr>
            <w:r>
              <w:rPr>
                <w:rFonts w:ascii="Arial" w:hAnsi="Arial" w:eastAsia="Arial" w:cs="Arial"/>
                <w:b w:val="0"/>
                <w:i w:val="0"/>
                <w:sz w:val="18"/>
              </w:rPr>
              <w:t>-0,737</w:t>
            </w:r>
          </w:p>
        </w:tc>
        <w:tc>
          <w:tcPr>
            <w:tcW w:type="dxa" w:w="1464"/>
          </w:tcPr>
          <w:p>
            <w:pPr>
              <w:spacing w:after="0"/>
            </w:pPr>
            <w:r>
              <w:rPr>
                <w:rFonts w:ascii="Arial" w:hAnsi="Arial" w:eastAsia="Arial" w:cs="Arial"/>
                <w:b w:val="0"/>
                <w:i w:val="0"/>
                <w:sz w:val="18"/>
              </w:rPr>
              <w:t>1,789</w:t>
            </w:r>
          </w:p>
        </w:tc>
        <w:tc>
          <w:tcPr>
            <w:tcW w:type="dxa" w:w="1464"/>
          </w:tcPr>
          <w:p>
            <w:pPr>
              <w:spacing w:after="0"/>
            </w:pPr>
            <w:r>
              <w:rPr>
                <w:rFonts w:ascii="Arial" w:hAnsi="Arial" w:eastAsia="Arial" w:cs="Arial"/>
                <w:b w:val="0"/>
                <w:i w:val="0"/>
                <w:sz w:val="18"/>
              </w:rPr>
              <w:t>diisi (menyerap)</w:t>
            </w:r>
          </w:p>
        </w:tc>
      </w:tr>
      <w:tr>
        <w:tc>
          <w:tcPr>
            <w:tcW w:type="dxa" w:w="1464"/>
          </w:tcPr>
          <w:p>
            <w:pPr>
              <w:spacing w:after="0"/>
            </w:pPr>
            <w:r>
              <w:rPr>
                <w:rFonts w:ascii="Arial" w:hAnsi="Arial" w:eastAsia="Arial" w:cs="Arial"/>
                <w:b w:val="0"/>
                <w:i w:val="0"/>
                <w:sz w:val="18"/>
              </w:rPr>
              <w:t>9</w:t>
            </w:r>
          </w:p>
        </w:tc>
        <w:tc>
          <w:tcPr>
            <w:tcW w:type="dxa" w:w="1464"/>
          </w:tcPr>
          <w:p>
            <w:pPr>
              <w:spacing w:after="0"/>
            </w:pPr>
            <w:r>
              <w:rPr>
                <w:rFonts w:ascii="Arial" w:hAnsi="Arial" w:eastAsia="Arial" w:cs="Arial"/>
                <w:b w:val="0"/>
                <w:i w:val="0"/>
                <w:sz w:val="18"/>
              </w:rPr>
              <w:t>9,737</w:t>
            </w:r>
          </w:p>
        </w:tc>
        <w:tc>
          <w:tcPr>
            <w:tcW w:type="dxa" w:w="1464"/>
          </w:tcPr>
          <w:p>
            <w:pPr>
              <w:spacing w:after="0"/>
            </w:pPr>
            <w:r>
              <w:rPr>
                <w:rFonts w:ascii="Arial" w:hAnsi="Arial" w:eastAsia="Arial" w:cs="Arial"/>
                <w:b w:val="0"/>
                <w:i w:val="0"/>
                <w:sz w:val="18"/>
              </w:rPr>
              <w:t>2,132</w:t>
            </w:r>
          </w:p>
        </w:tc>
        <w:tc>
          <w:tcPr>
            <w:tcW w:type="dxa" w:w="1464"/>
          </w:tcPr>
          <w:p>
            <w:pPr>
              <w:spacing w:after="0"/>
            </w:pPr>
            <w:r>
              <w:rPr>
                <w:rFonts w:ascii="Arial" w:hAnsi="Arial" w:eastAsia="Arial" w:cs="Arial"/>
                <w:b w:val="0"/>
                <w:i w:val="0"/>
                <w:sz w:val="18"/>
              </w:rPr>
              <w:t>-0,184</w:t>
            </w:r>
          </w:p>
        </w:tc>
        <w:tc>
          <w:tcPr>
            <w:tcW w:type="dxa" w:w="1464"/>
          </w:tcPr>
          <w:p>
            <w:pPr>
              <w:spacing w:after="0"/>
            </w:pPr>
            <w:r>
              <w:rPr>
                <w:rFonts w:ascii="Arial" w:hAnsi="Arial" w:eastAsia="Arial" w:cs="Arial"/>
                <w:b w:val="0"/>
                <w:i w:val="0"/>
                <w:sz w:val="18"/>
              </w:rPr>
              <w:t>1,947</w:t>
            </w:r>
          </w:p>
        </w:tc>
        <w:tc>
          <w:tcPr>
            <w:tcW w:type="dxa" w:w="1464"/>
          </w:tcPr>
          <w:p>
            <w:pPr>
              <w:spacing w:after="0"/>
            </w:pPr>
            <w:r>
              <w:rPr>
                <w:rFonts w:ascii="Arial" w:hAnsi="Arial" w:eastAsia="Arial" w:cs="Arial"/>
                <w:b w:val="0"/>
                <w:i w:val="0"/>
                <w:sz w:val="18"/>
              </w:rPr>
              <w:t>diisi (menyerap)</w:t>
            </w:r>
          </w:p>
        </w:tc>
      </w:tr>
      <w:tr>
        <w:tc>
          <w:tcPr>
            <w:tcW w:type="dxa" w:w="1464"/>
          </w:tcPr>
          <w:p>
            <w:pPr>
              <w:spacing w:after="0"/>
            </w:pPr>
            <w:r>
              <w:rPr>
                <w:rFonts w:ascii="Arial" w:hAnsi="Arial" w:eastAsia="Arial" w:cs="Arial"/>
                <w:b w:val="0"/>
                <w:i w:val="0"/>
                <w:sz w:val="18"/>
              </w:rPr>
              <w:t>11</w:t>
            </w:r>
          </w:p>
        </w:tc>
        <w:tc>
          <w:tcPr>
            <w:tcW w:type="dxa" w:w="1464"/>
          </w:tcPr>
          <w:p>
            <w:pPr>
              <w:spacing w:after="0"/>
            </w:pPr>
            <w:r>
              <w:rPr>
                <w:rFonts w:ascii="Arial" w:hAnsi="Arial" w:eastAsia="Arial" w:cs="Arial"/>
                <w:b w:val="0"/>
                <w:i w:val="0"/>
                <w:sz w:val="18"/>
              </w:rPr>
              <w:t>10,263</w:t>
            </w:r>
          </w:p>
        </w:tc>
        <w:tc>
          <w:tcPr>
            <w:tcW w:type="dxa" w:w="1464"/>
          </w:tcPr>
          <w:p>
            <w:pPr>
              <w:spacing w:after="0"/>
            </w:pPr>
            <w:r>
              <w:rPr>
                <w:rFonts w:ascii="Arial" w:hAnsi="Arial" w:eastAsia="Arial" w:cs="Arial"/>
                <w:b w:val="0"/>
                <w:i w:val="0"/>
                <w:sz w:val="18"/>
              </w:rPr>
              <w:t>1,868</w:t>
            </w:r>
          </w:p>
        </w:tc>
        <w:tc>
          <w:tcPr>
            <w:tcW w:type="dxa" w:w="1464"/>
          </w:tcPr>
          <w:p>
            <w:pPr>
              <w:spacing w:after="0"/>
            </w:pPr>
            <w:r>
              <w:rPr>
                <w:rFonts w:ascii="Arial" w:hAnsi="Arial" w:eastAsia="Arial" w:cs="Arial"/>
                <w:b w:val="0"/>
                <w:i w:val="0"/>
                <w:sz w:val="18"/>
              </w:rPr>
              <w:t>0,184</w:t>
            </w:r>
          </w:p>
        </w:tc>
        <w:tc>
          <w:tcPr>
            <w:tcW w:type="dxa" w:w="1464"/>
          </w:tcPr>
          <w:p>
            <w:pPr>
              <w:spacing w:after="0"/>
            </w:pPr>
            <w:r>
              <w:rPr>
                <w:rFonts w:ascii="Arial" w:hAnsi="Arial" w:eastAsia="Arial" w:cs="Arial"/>
                <w:b w:val="0"/>
                <w:i w:val="0"/>
                <w:sz w:val="18"/>
              </w:rPr>
              <w:t>2,053</w:t>
            </w:r>
          </w:p>
        </w:tc>
        <w:tc>
          <w:tcPr>
            <w:tcW w:type="dxa" w:w="1464"/>
          </w:tcPr>
          <w:p>
            <w:pPr>
              <w:spacing w:after="0"/>
            </w:pPr>
            <w:r>
              <w:rPr>
                <w:rFonts w:ascii="Arial" w:hAnsi="Arial" w:eastAsia="Arial" w:cs="Arial"/>
                <w:b w:val="0"/>
                <w:i w:val="0"/>
                <w:sz w:val="18"/>
              </w:rPr>
              <w:t>memasok</w:t>
            </w:r>
          </w:p>
        </w:tc>
      </w:tr>
      <w:tr>
        <w:tc>
          <w:tcPr>
            <w:tcW w:type="dxa" w:w="1464"/>
          </w:tcPr>
          <w:p>
            <w:pPr>
              <w:spacing w:after="0"/>
            </w:pPr>
            <w:r>
              <w:rPr>
                <w:rFonts w:ascii="Arial" w:hAnsi="Arial" w:eastAsia="Arial" w:cs="Arial"/>
                <w:b w:val="0"/>
                <w:i w:val="0"/>
                <w:sz w:val="18"/>
              </w:rPr>
              <w:t>14</w:t>
            </w:r>
          </w:p>
        </w:tc>
        <w:tc>
          <w:tcPr>
            <w:tcW w:type="dxa" w:w="1464"/>
          </w:tcPr>
          <w:p>
            <w:pPr>
              <w:spacing w:after="0"/>
            </w:pPr>
            <w:r>
              <w:rPr>
                <w:rFonts w:ascii="Arial" w:hAnsi="Arial" w:eastAsia="Arial" w:cs="Arial"/>
                <w:b w:val="0"/>
                <w:i w:val="0"/>
                <w:sz w:val="18"/>
              </w:rPr>
              <w:t>11,053</w:t>
            </w:r>
          </w:p>
        </w:tc>
        <w:tc>
          <w:tcPr>
            <w:tcW w:type="dxa" w:w="1464"/>
          </w:tcPr>
          <w:p>
            <w:pPr>
              <w:spacing w:after="0"/>
            </w:pPr>
            <w:r>
              <w:rPr>
                <w:rFonts w:ascii="Arial" w:hAnsi="Arial" w:eastAsia="Arial" w:cs="Arial"/>
                <w:b w:val="0"/>
                <w:i w:val="0"/>
                <w:sz w:val="18"/>
              </w:rPr>
              <w:t>1,474</w:t>
            </w:r>
          </w:p>
        </w:tc>
        <w:tc>
          <w:tcPr>
            <w:tcW w:type="dxa" w:w="1464"/>
          </w:tcPr>
          <w:p>
            <w:pPr>
              <w:spacing w:after="0"/>
            </w:pPr>
            <w:r>
              <w:rPr>
                <w:rFonts w:ascii="Arial" w:hAnsi="Arial" w:eastAsia="Arial" w:cs="Arial"/>
                <w:b w:val="0"/>
                <w:i w:val="0"/>
                <w:sz w:val="18"/>
              </w:rPr>
              <w:t>0,737</w:t>
            </w:r>
          </w:p>
        </w:tc>
        <w:tc>
          <w:tcPr>
            <w:tcW w:type="dxa" w:w="1464"/>
          </w:tcPr>
          <w:p>
            <w:pPr>
              <w:spacing w:after="0"/>
            </w:pPr>
            <w:r>
              <w:rPr>
                <w:rFonts w:ascii="Arial" w:hAnsi="Arial" w:eastAsia="Arial" w:cs="Arial"/>
                <w:b w:val="0"/>
                <w:i w:val="0"/>
                <w:sz w:val="18"/>
              </w:rPr>
              <w:t>2,211</w:t>
            </w:r>
          </w:p>
        </w:tc>
        <w:tc>
          <w:tcPr>
            <w:tcW w:type="dxa" w:w="1464"/>
          </w:tcPr>
          <w:p>
            <w:pPr>
              <w:spacing w:after="0"/>
            </w:pPr>
            <w:r>
              <w:rPr>
                <w:rFonts w:ascii="Arial" w:hAnsi="Arial" w:eastAsia="Arial" w:cs="Arial"/>
                <w:b w:val="0"/>
                <w:i w:val="0"/>
                <w:sz w:val="18"/>
              </w:rPr>
              <w:t>memasok</w:t>
            </w:r>
          </w:p>
        </w:tc>
      </w:tr>
      <w:tr>
        <w:tc>
          <w:tcPr>
            <w:tcW w:type="dxa" w:w="1464"/>
          </w:tcPr>
          <w:p>
            <w:pPr>
              <w:spacing w:after="0"/>
            </w:pPr>
            <w:r>
              <w:rPr>
                <w:rFonts w:ascii="Arial" w:hAnsi="Arial" w:eastAsia="Arial" w:cs="Arial"/>
                <w:b w:val="0"/>
                <w:i w:val="0"/>
                <w:sz w:val="18"/>
              </w:rPr>
              <w:t>18</w:t>
            </w:r>
          </w:p>
        </w:tc>
        <w:tc>
          <w:tcPr>
            <w:tcW w:type="dxa" w:w="1464"/>
          </w:tcPr>
          <w:p>
            <w:pPr>
              <w:spacing w:after="0"/>
            </w:pPr>
            <w:r>
              <w:rPr>
                <w:rFonts w:ascii="Arial" w:hAnsi="Arial" w:eastAsia="Arial" w:cs="Arial"/>
                <w:b w:val="0"/>
                <w:i w:val="0"/>
                <w:sz w:val="18"/>
              </w:rPr>
              <w:t>12,105</w:t>
            </w:r>
          </w:p>
        </w:tc>
        <w:tc>
          <w:tcPr>
            <w:tcW w:type="dxa" w:w="1464"/>
          </w:tcPr>
          <w:p>
            <w:pPr>
              <w:spacing w:after="0"/>
            </w:pPr>
            <w:r>
              <w:rPr>
                <w:rFonts w:ascii="Arial" w:hAnsi="Arial" w:eastAsia="Arial" w:cs="Arial"/>
                <w:b w:val="0"/>
                <w:i w:val="0"/>
                <w:sz w:val="18"/>
              </w:rPr>
              <w:t>0,947</w:t>
            </w:r>
          </w:p>
        </w:tc>
        <w:tc>
          <w:tcPr>
            <w:tcW w:type="dxa" w:w="1464"/>
          </w:tcPr>
          <w:p>
            <w:pPr>
              <w:spacing w:after="0"/>
            </w:pPr>
            <w:r>
              <w:rPr>
                <w:rFonts w:ascii="Arial" w:hAnsi="Arial" w:eastAsia="Arial" w:cs="Arial"/>
                <w:b w:val="0"/>
                <w:i w:val="0"/>
                <w:sz w:val="18"/>
              </w:rPr>
              <w:t>1,474</w:t>
            </w:r>
          </w:p>
        </w:tc>
        <w:tc>
          <w:tcPr>
            <w:tcW w:type="dxa" w:w="1464"/>
          </w:tcPr>
          <w:p>
            <w:pPr>
              <w:spacing w:after="0"/>
            </w:pPr>
            <w:r>
              <w:rPr>
                <w:rFonts w:ascii="Arial" w:hAnsi="Arial" w:eastAsia="Arial" w:cs="Arial"/>
                <w:b w:val="0"/>
                <w:i w:val="0"/>
                <w:sz w:val="18"/>
              </w:rPr>
              <w:t>2,421</w:t>
            </w:r>
          </w:p>
        </w:tc>
        <w:tc>
          <w:tcPr>
            <w:tcW w:type="dxa" w:w="1464"/>
          </w:tcPr>
          <w:p>
            <w:pPr>
              <w:spacing w:after="0"/>
            </w:pPr>
            <w:r>
              <w:rPr>
                <w:rFonts w:ascii="Arial" w:hAnsi="Arial" w:eastAsia="Arial" w:cs="Arial"/>
                <w:b w:val="0"/>
                <w:i w:val="0"/>
                <w:sz w:val="18"/>
              </w:rPr>
              <w:t>memasok</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dengan E₁ tetap 14 V, sumber 2 baru ikut memasok bila ggl-nya melampaui tegangan simpul; pada 6 V dan 9 V ia justru menyerap arus dari sumber 1. Perhatikan bahwa arus beban I₃ naik lambat walau E₂ dinaikkan banyak, karena R₂ = 4 Ω membatasi sumbangannya. Soal C3, C4, dan C9 memakai bentuk Persamaan (4)–(5).</w:t>
      </w:r>
    </w:p>
    <w:p>
      <w:pPr>
        <w:keepNext/>
        <w:spacing w:before="320" w:after="160" w:line="276" w:lineRule="auto"/>
      </w:pPr>
      <w:r>
        <w:rPr>
          <w:rFonts w:ascii="Arial" w:hAnsi="Arial" w:eastAsia="Arial" w:cs="Arial"/>
          <w:b/>
          <w:i w:val="0"/>
          <w:color w:val="1F3864"/>
          <w:sz w:val="28"/>
        </w:rPr>
        <w:t>TEOREMA</w:t>
        <w:br/>
        <w:t>SUPERPOSISI</w:t>
      </w:r>
    </w:p>
    <w:p>
      <w:pPr>
        <w:spacing w:line="360" w:lineRule="auto" w:after="120"/>
        <w:jc w:val="both"/>
      </w:pPr>
      <w:r>
        <w:rPr>
          <w:rFonts w:ascii="Arial" w:hAnsi="Arial" w:eastAsia="Arial" w:cs="Arial"/>
          <w:b w:val="0"/>
          <w:i w:val="0"/>
          <w:sz w:val="22"/>
        </w:rPr>
        <w:t>Karena seluruh hukum jaringan resistif linear, respons terhadap beberapa sumber sama dengan jumlah respons terhadap masing-masing sumber sendirian. Teorema superposisi pada Persamaan (6) mengubah satu persoalan banyak sumber menjadi beberapa persoalan satu sumber yang sudah dikuasai di Modul 3, dan memberi sesuatu yang tidak diberikan mesh maupun nodal: sumbangan tiap sumber secara terpisah. Gambar 4 memperlihatkan pemecahannya untuk jaringan Gambar 3.</w:t>
      </w:r>
    </w:p>
    <w:p>
      <w:pPr>
        <w:keepNext/>
        <w:spacing w:after="80"/>
        <w:jc w:val="center"/>
      </w:pPr>
      <w:r>
        <w:drawing>
          <wp:inline xmlns:a="http://schemas.openxmlformats.org/drawingml/2006/main" xmlns:pic="http://schemas.openxmlformats.org/drawingml/2006/picture">
            <wp:extent cx="5400000" cy="2028680"/>
            <wp:docPr id="1858245151" name="Picture 1858245151"/>
            <wp:cNvGraphicFramePr>
              <a:graphicFrameLocks noChangeAspect="1"/>
            </wp:cNvGraphicFramePr>
            <a:graphic>
              <a:graphicData uri="http://schemas.openxmlformats.org/drawingml/2006/picture">
                <pic:pic>
                  <pic:nvPicPr>
                    <pic:cNvPr id="0" name="m4-g4.png"/>
                    <pic:cNvPicPr/>
                  </pic:nvPicPr>
                  <pic:blipFill>
                    <a:blip r:embed="rId34"/>
                    <a:stretch>
                      <a:fillRect/>
                    </a:stretch>
                  </pic:blipFill>
                  <pic:spPr>
                    <a:xfrm>
                      <a:off x="0" y="0"/>
                      <a:ext cx="5400000" cy="2028680"/>
                    </a:xfrm>
                    <a:prstGeom prst="rect"/>
                  </pic:spPr>
                </pic:pic>
              </a:graphicData>
            </a:graphic>
          </wp:inline>
        </w:drawing>
      </w:r>
    </w:p>
    <w:p>
      <w:pPr>
        <w:spacing w:after="200" w:line="276" w:lineRule="auto"/>
        <w:jc w:val="center"/>
      </w:pPr>
      <w:r>
        <w:rPr>
          <w:rFonts w:ascii="Arial" w:hAnsi="Arial" w:eastAsia="Arial" w:cs="Arial"/>
          <w:b/>
          <w:i w:val="0"/>
          <w:sz w:val="20"/>
        </w:rPr>
        <w:t>Gambar 4 — Superposisi: satu sumber aktif pada satu waktu, lalu dijumlahkan. Jaringan Gambar 3 dipecah menjadi dua: hanya E₁ (E₂ diganti kawat) memberi I₃′ = 1,474 A; hanya E₂ memberi I₃″ = 0,579 A; jumlahnya 2,053 A, sama dengan hasil nodal.</w:t>
      </w:r>
    </w:p>
    <w:p>
      <w:pPr>
        <w:keepNext/>
        <w:spacing w:before="200" w:after="80" w:line="276" w:lineRule="auto"/>
      </w:pPr>
      <w:r>
        <w:rPr>
          <w:rFonts w:ascii="Arial" w:hAnsi="Arial" w:eastAsia="Arial" w:cs="Arial"/>
          <w:b/>
          <w:i w:val="0"/>
          <w:color w:val="2E4A7A"/>
          <w:sz w:val="24"/>
        </w:rPr>
        <w:t>Teorema Superposisi</w:t>
      </w:r>
    </w:p>
    <w:p>
      <w:pPr>
        <w:keepLines/>
        <w:tabs>
          <w:tab w:pos="8787" w:val="right"/>
        </w:tabs>
        <w:spacing w:line="360" w:lineRule="auto" w:after="120"/>
        <w:ind w:left="283"/>
      </w:pPr>
      <w:r>
        <w:rPr>
          <w:rFonts w:ascii="Arial" w:hAnsi="Arial" w:eastAsia="Arial" w:cs="Arial"/>
          <w:b w:val="0"/>
          <w:i w:val="0"/>
          <w:sz w:val="22"/>
        </w:rPr>
        <w:t>I = Σ</w:t>
      </w:r>
      <w:r>
        <w:rPr>
          <w:rFonts w:ascii="Arial" w:hAnsi="Arial" w:eastAsia="Arial" w:cs="Arial"/>
          <w:b w:val="0"/>
          <w:i w:val="0"/>
          <w:sz w:val="22"/>
          <w:vertAlign w:val="subscript"/>
        </w:rPr>
        <w:t>k</w:t>
      </w:r>
      <w:r>
        <w:rPr>
          <w:rFonts w:ascii="Arial" w:hAnsi="Arial" w:eastAsia="Arial" w:cs="Arial"/>
          <w:b w:val="0"/>
          <w:i w:val="0"/>
          <w:sz w:val="22"/>
        </w:rPr>
        <w:t xml:space="preserve"> I</w:t>
      </w:r>
      <w:r>
        <w:rPr>
          <w:rFonts w:ascii="Arial" w:hAnsi="Arial" w:eastAsia="Arial" w:cs="Arial"/>
          <w:b w:val="0"/>
          <w:i w:val="0"/>
          <w:sz w:val="22"/>
          <w:vertAlign w:val="superscript"/>
        </w:rPr>
        <w:t>(k)</w:t>
      </w:r>
      <w:r>
        <w:rPr>
          <w:rFonts w:ascii="Arial" w:hAnsi="Arial" w:eastAsia="Arial" w:cs="Arial"/>
          <w:b w:val="0"/>
          <w:i w:val="0"/>
          <w:sz w:val="22"/>
        </w:rPr>
        <w:t>, I</w:t>
      </w:r>
      <w:r>
        <w:rPr>
          <w:rFonts w:ascii="Arial" w:hAnsi="Arial" w:eastAsia="Arial" w:cs="Arial"/>
          <w:b w:val="0"/>
          <w:i w:val="0"/>
          <w:sz w:val="22"/>
          <w:vertAlign w:val="superscript"/>
        </w:rPr>
        <w:t>(k)</w:t>
      </w:r>
      <w:r>
        <w:rPr>
          <w:rFonts w:ascii="Arial" w:hAnsi="Arial" w:eastAsia="Arial" w:cs="Arial"/>
          <w:b w:val="0"/>
          <w:i w:val="0"/>
          <w:sz w:val="22"/>
        </w:rPr>
        <w:t xml:space="preserve"> = respons saat hanya sumber k aktif (sumber tegangan lain → hubung singkat, sumber arus lain → terbuka)</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E₁ saja: V' = (E</w:t>
      </w:r>
      <w:r>
        <w:rPr>
          <w:rFonts w:ascii="Arial" w:hAnsi="Arial" w:eastAsia="Arial" w:cs="Arial"/>
          <w:b w:val="0"/>
          <w:i w:val="0"/>
          <w:sz w:val="22"/>
          <w:vertAlign w:val="subscript"/>
        </w:rPr>
        <w:t>1</w:t>
      </w:r>
      <w:r>
        <w:rPr>
          <w:rFonts w:ascii="Arial" w:hAnsi="Arial" w:eastAsia="Arial" w:cs="Arial"/>
          <w:b w:val="0"/>
          <w:i w:val="0"/>
          <w:sz w:val="22"/>
        </w:rPr>
        <w:t>/R</w:t>
      </w:r>
      <w:r>
        <w:rPr>
          <w:rFonts w:ascii="Arial" w:hAnsi="Arial" w:eastAsia="Arial" w:cs="Arial"/>
          <w:b w:val="0"/>
          <w:i w:val="0"/>
          <w:sz w:val="22"/>
          <w:vertAlign w:val="subscript"/>
        </w:rPr>
        <w:t>1</w:t>
      </w:r>
      <w:r>
        <w:rPr>
          <w:rFonts w:ascii="Arial" w:hAnsi="Arial" w:eastAsia="Arial" w:cs="Arial"/>
          <w:b w:val="0"/>
          <w:i w:val="0"/>
          <w:sz w:val="22"/>
        </w:rPr>
        <w:t>)/(1/R</w:t>
      </w:r>
      <w:r>
        <w:rPr>
          <w:rFonts w:ascii="Arial" w:hAnsi="Arial" w:eastAsia="Arial" w:cs="Arial"/>
          <w:b w:val="0"/>
          <w:i w:val="0"/>
          <w:sz w:val="22"/>
          <w:vertAlign w:val="subscript"/>
        </w:rPr>
        <w:t>1</w:t>
      </w:r>
      <w:r>
        <w:rPr>
          <w:rFonts w:ascii="Arial" w:hAnsi="Arial" w:eastAsia="Arial" w:cs="Arial"/>
          <w:b w:val="0"/>
          <w:i w:val="0"/>
          <w:sz w:val="22"/>
        </w:rPr>
        <w:t xml:space="preserve"> + 1/R</w:t>
      </w:r>
      <w:r>
        <w:rPr>
          <w:rFonts w:ascii="Arial" w:hAnsi="Arial" w:eastAsia="Arial" w:cs="Arial"/>
          <w:b w:val="0"/>
          <w:i w:val="0"/>
          <w:sz w:val="22"/>
          <w:vertAlign w:val="subscript"/>
        </w:rPr>
        <w:t>2</w:t>
      </w:r>
      <w:r>
        <w:rPr>
          <w:rFonts w:ascii="Arial" w:hAnsi="Arial" w:eastAsia="Arial" w:cs="Arial"/>
          <w:b w:val="0"/>
          <w:i w:val="0"/>
          <w:sz w:val="22"/>
        </w:rPr>
        <w:t xml:space="preserve"> + 1/R</w:t>
      </w:r>
      <w:r>
        <w:rPr>
          <w:rFonts w:ascii="Arial" w:hAnsi="Arial" w:eastAsia="Arial" w:cs="Arial"/>
          <w:b w:val="0"/>
          <w:i w:val="0"/>
          <w:sz w:val="22"/>
          <w:vertAlign w:val="subscript"/>
        </w:rPr>
        <w:t>3</w:t>
      </w:r>
      <w:r>
        <w:rPr>
          <w:rFonts w:ascii="Arial" w:hAnsi="Arial" w:eastAsia="Arial" w:cs="Arial"/>
          <w:b w:val="0"/>
          <w:i w:val="0"/>
          <w:sz w:val="22"/>
        </w:rPr>
        <w:t>) = 7,3684 V, I</w:t>
      </w:r>
      <w:r>
        <w:rPr>
          <w:rFonts w:ascii="Arial" w:hAnsi="Arial" w:eastAsia="Arial" w:cs="Arial"/>
          <w:b w:val="0"/>
          <w:i w:val="0"/>
          <w:sz w:val="22"/>
          <w:vertAlign w:val="subscript"/>
        </w:rPr>
        <w:t>3</w:t>
      </w:r>
      <w:r>
        <w:rPr>
          <w:rFonts w:ascii="Arial" w:hAnsi="Arial" w:eastAsia="Arial" w:cs="Arial"/>
          <w:b w:val="0"/>
          <w:i w:val="0"/>
          <w:sz w:val="22"/>
        </w:rPr>
        <w:t>' = 1,4737 A. E₂ saja: V'' = 2,8947 V, I</w:t>
      </w:r>
      <w:r>
        <w:rPr>
          <w:rFonts w:ascii="Arial" w:hAnsi="Arial" w:eastAsia="Arial" w:cs="Arial"/>
          <w:b w:val="0"/>
          <w:i w:val="0"/>
          <w:sz w:val="22"/>
          <w:vertAlign w:val="subscript"/>
        </w:rPr>
        <w:t>3</w:t>
      </w:r>
      <w:r>
        <w:rPr>
          <w:rFonts w:ascii="Arial" w:hAnsi="Arial" w:eastAsia="Arial" w:cs="Arial"/>
          <w:b w:val="0"/>
          <w:i w:val="0"/>
          <w:sz w:val="22"/>
        </w:rPr>
        <w:t>'' = 0,5789 A. Jumlah I</w:t>
      </w:r>
      <w:r>
        <w:rPr>
          <w:rFonts w:ascii="Arial" w:hAnsi="Arial" w:eastAsia="Arial" w:cs="Arial"/>
          <w:b w:val="0"/>
          <w:i w:val="0"/>
          <w:sz w:val="22"/>
          <w:vertAlign w:val="subscript"/>
        </w:rPr>
        <w:t>3</w:t>
      </w:r>
      <w:r>
        <w:rPr>
          <w:rFonts w:ascii="Arial" w:hAnsi="Arial" w:eastAsia="Arial" w:cs="Arial"/>
          <w:b w:val="0"/>
          <w:i w:val="0"/>
          <w:sz w:val="22"/>
        </w:rPr>
        <w:t xml:space="preserve"> = 2,0526 A ✓. Tetapi daya: I</w:t>
      </w:r>
      <w:r>
        <w:rPr>
          <w:rFonts w:ascii="Arial" w:hAnsi="Arial" w:eastAsia="Arial" w:cs="Arial"/>
          <w:b w:val="0"/>
          <w:i w:val="0"/>
          <w:sz w:val="22"/>
          <w:vertAlign w:val="subscript"/>
        </w:rPr>
        <w:t>3</w:t>
      </w:r>
      <w:r>
        <w:rPr>
          <w:rFonts w:ascii="Arial" w:hAnsi="Arial" w:eastAsia="Arial" w:cs="Arial"/>
          <w:b w:val="0"/>
          <w:i w:val="0"/>
          <w:sz w:val="22"/>
          <w:vertAlign w:val="superscript"/>
        </w:rPr>
        <w:t>2</w:t>
      </w:r>
      <w:r>
        <w:rPr>
          <w:rFonts w:ascii="Arial" w:hAnsi="Arial" w:eastAsia="Arial" w:cs="Arial"/>
          <w:b w:val="0"/>
          <w:i w:val="0"/>
          <w:sz w:val="22"/>
        </w:rPr>
        <w:t>R</w:t>
      </w:r>
      <w:r>
        <w:rPr>
          <w:rFonts w:ascii="Arial" w:hAnsi="Arial" w:eastAsia="Arial" w:cs="Arial"/>
          <w:b w:val="0"/>
          <w:i w:val="0"/>
          <w:sz w:val="22"/>
          <w:vertAlign w:val="subscript"/>
        </w:rPr>
        <w:t>3</w:t>
      </w:r>
      <w:r>
        <w:rPr>
          <w:rFonts w:ascii="Arial" w:hAnsi="Arial" w:eastAsia="Arial" w:cs="Arial"/>
          <w:b w:val="0"/>
          <w:i w:val="0"/>
          <w:sz w:val="22"/>
        </w:rPr>
        <w:t xml:space="preserve"> = 21,066 W, sedangkan I</w:t>
      </w:r>
      <w:r>
        <w:rPr>
          <w:rFonts w:ascii="Arial" w:hAnsi="Arial" w:eastAsia="Arial" w:cs="Arial"/>
          <w:b w:val="0"/>
          <w:i w:val="0"/>
          <w:sz w:val="22"/>
          <w:vertAlign w:val="subscript"/>
        </w:rPr>
        <w:t>3</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R</w:t>
      </w:r>
      <w:r>
        <w:rPr>
          <w:rFonts w:ascii="Arial" w:hAnsi="Arial" w:eastAsia="Arial" w:cs="Arial"/>
          <w:b w:val="0"/>
          <w:i w:val="0"/>
          <w:sz w:val="22"/>
          <w:vertAlign w:val="subscript"/>
        </w:rPr>
        <w:t>3</w:t>
      </w:r>
      <w:r>
        <w:rPr>
          <w:rFonts w:ascii="Arial" w:hAnsi="Arial" w:eastAsia="Arial" w:cs="Arial"/>
          <w:b w:val="0"/>
          <w:i w:val="0"/>
          <w:sz w:val="22"/>
        </w:rPr>
        <w:t xml:space="preserve"> + I</w:t>
      </w:r>
      <w:r>
        <w:rPr>
          <w:rFonts w:ascii="Arial" w:hAnsi="Arial" w:eastAsia="Arial" w:cs="Arial"/>
          <w:b w:val="0"/>
          <w:i w:val="0"/>
          <w:sz w:val="22"/>
          <w:vertAlign w:val="subscript"/>
        </w:rPr>
        <w:t>3</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R</w:t>
      </w:r>
      <w:r>
        <w:rPr>
          <w:rFonts w:ascii="Arial" w:hAnsi="Arial" w:eastAsia="Arial" w:cs="Arial"/>
          <w:b w:val="0"/>
          <w:i w:val="0"/>
          <w:sz w:val="22"/>
          <w:vertAlign w:val="subscript"/>
        </w:rPr>
        <w:t>3</w:t>
      </w:r>
      <w:r>
        <w:rPr>
          <w:rFonts w:ascii="Arial" w:hAnsi="Arial" w:eastAsia="Arial" w:cs="Arial"/>
          <w:b w:val="0"/>
          <w:i w:val="0"/>
          <w:sz w:val="22"/>
        </w:rPr>
        <w:t xml:space="preserve"> = 12,535 W: berbeda, karena daya bukan fungsi linear.</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Superposisi berlaku karena hukum Ohm dan Kirchhoff linear: respons terhadap jumlah penyebab sama dengan jumlah respons. Ia hanya boleh dipakai untuk arus dan tegangan, tidak untuk daya, dan tidak pada elemen tak linear (dioda, inti besi jenuh). Kegunaan terbesarnya bukan menghitung, melainkan </w:t>
      </w:r>
      <w:r>
        <w:rPr>
          <w:rFonts w:ascii="Arial" w:hAnsi="Arial" w:eastAsia="Arial" w:cs="Arial"/>
          <w:b w:val="0"/>
          <w:i/>
          <w:sz w:val="22"/>
        </w:rPr>
        <w:t>memahami</w:t>
      </w:r>
      <w:r>
        <w:rPr>
          <w:rFonts w:ascii="Arial" w:hAnsi="Arial" w:eastAsia="Arial" w:cs="Arial"/>
          <w:b w:val="0"/>
          <w:i w:val="0"/>
          <w:sz w:val="22"/>
        </w:rPr>
        <w:t>: berapa sumbangan tiap sumber, dan apa yang terjadi bila satu sumber hilang.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perscript"/>
        </w:rPr>
        <w:t>(k)</w:t>
      </w:r>
      <w:r>
        <w:rPr>
          <w:rFonts w:ascii="Arial" w:hAnsi="Arial" w:eastAsia="Arial" w:cs="Arial"/>
          <w:b w:val="0"/>
          <w:i w:val="0"/>
          <w:sz w:val="21"/>
        </w:rPr>
        <w:t>: Kontribusi sumber ke-k saja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 V''</w:t>
      </w:r>
      <w:r>
        <w:rPr>
          <w:rFonts w:ascii="Arial" w:hAnsi="Arial" w:eastAsia="Arial" w:cs="Arial"/>
          <w:b w:val="0"/>
          <w:i w:val="0"/>
          <w:sz w:val="21"/>
        </w:rPr>
        <w:t>: Tegangan simpul saat hanya E₁ atau E₂ aktif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Mematikan Sumber: </w:t>
      </w:r>
      <w:r>
        <w:rPr>
          <w:rFonts w:ascii="Arial" w:hAnsi="Arial" w:eastAsia="Arial" w:cs="Arial"/>
          <w:b w:val="0"/>
          <w:i w:val="0"/>
          <w:sz w:val="22"/>
        </w:rPr>
        <w:t xml:space="preserve">Sumber tegangan dimatikan = ggl 0 V = kawat (hubung singkat); hambatan dalamnya </w:t>
      </w:r>
      <w:r>
        <w:rPr>
          <w:rFonts w:ascii="Arial" w:hAnsi="Arial" w:eastAsia="Arial" w:cs="Arial"/>
          <w:b w:val="0"/>
          <w:i/>
          <w:sz w:val="22"/>
        </w:rPr>
        <w:t>tetap</w:t>
      </w:r>
      <w:r>
        <w:rPr>
          <w:rFonts w:ascii="Arial" w:hAnsi="Arial" w:eastAsia="Arial" w:cs="Arial"/>
          <w:b w:val="0"/>
          <w:i w:val="0"/>
          <w:sz w:val="22"/>
        </w:rPr>
        <w:t xml:space="preserve"> ada. Sumber arus dimatikan = 0 A = rangkaian terbuka. Ini kesalahan paling sering pada ujian.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Linear Saja: </w:t>
      </w:r>
      <w:r>
        <w:rPr>
          <w:rFonts w:ascii="Arial" w:hAnsi="Arial" w:eastAsia="Arial" w:cs="Arial"/>
          <w:b w:val="0"/>
          <w:i w:val="0"/>
          <w:sz w:val="22"/>
        </w:rPr>
        <w:t>Arus dan tegangan boleh dijumlahkan; daya tidak, karena P ∝ I</w:t>
      </w:r>
      <w:r>
        <w:rPr>
          <w:rFonts w:ascii="Arial" w:hAnsi="Arial" w:eastAsia="Arial" w:cs="Arial"/>
          <w:b w:val="0"/>
          <w:i w:val="0"/>
          <w:sz w:val="22"/>
          <w:vertAlign w:val="superscript"/>
        </w:rPr>
        <w:t>2</w:t>
      </w:r>
      <w:r>
        <w:rPr>
          <w:rFonts w:ascii="Arial" w:hAnsi="Arial" w:eastAsia="Arial" w:cs="Arial"/>
          <w:b w:val="0"/>
          <w:i w:val="0"/>
          <w:sz w:val="22"/>
        </w:rPr>
        <w:t xml:space="preserve"> dan (a+b)</w:t>
      </w:r>
      <w:r>
        <w:rPr>
          <w:rFonts w:ascii="Arial" w:hAnsi="Arial" w:eastAsia="Arial" w:cs="Arial"/>
          <w:b w:val="0"/>
          <w:i w:val="0"/>
          <w:sz w:val="22"/>
          <w:vertAlign w:val="superscript"/>
        </w:rPr>
        <w:t>2</w:t>
      </w:r>
      <w:r>
        <w:rPr>
          <w:rFonts w:ascii="Arial" w:hAnsi="Arial" w:eastAsia="Arial" w:cs="Arial"/>
          <w:b w:val="0"/>
          <w:i w:val="0"/>
          <w:sz w:val="22"/>
        </w:rPr>
        <w:t xml:space="preserve"> ≠ a</w:t>
      </w:r>
      <w:r>
        <w:rPr>
          <w:rFonts w:ascii="Arial" w:hAnsi="Arial" w:eastAsia="Arial" w:cs="Arial"/>
          <w:b w:val="0"/>
          <w:i w:val="0"/>
          <w:sz w:val="22"/>
          <w:vertAlign w:val="superscript"/>
        </w:rPr>
        <w:t>2</w:t>
      </w:r>
      <w:r>
        <w:rPr>
          <w:rFonts w:ascii="Arial" w:hAnsi="Arial" w:eastAsia="Arial" w:cs="Arial"/>
          <w:b w:val="0"/>
          <w:i w:val="0"/>
          <w:sz w:val="22"/>
        </w:rPr>
        <w:t xml:space="preserve"> + b</w:t>
      </w:r>
      <w:r>
        <w:rPr>
          <w:rFonts w:ascii="Arial" w:hAnsi="Arial" w:eastAsia="Arial" w:cs="Arial"/>
          <w:b w:val="0"/>
          <w:i w:val="0"/>
          <w:sz w:val="22"/>
          <w:vertAlign w:val="superscript"/>
        </w:rPr>
        <w:t>2</w:t>
      </w:r>
      <w:r>
        <w:rPr>
          <w:rFonts w:ascii="Arial" w:hAnsi="Arial" w:eastAsia="Arial" w:cs="Arial"/>
          <w:b w:val="0"/>
          <w:i w:val="0"/>
          <w:sz w:val="22"/>
        </w:rPr>
        <w:t xml:space="preserve">. Hitung daya dari arus total. </w:t>
      </w:r>
      <w:r>
        <w:rPr>
          <w:rFonts w:ascii="Arial" w:hAnsi="Arial" w:eastAsia="Arial" w:cs="Arial"/>
          <w:b w:val="0"/>
          <w:i/>
          <w:sz w:val="22"/>
        </w:rPr>
        <w:t>(I' + I'')2 ≠ I'2 + I''2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Analisis Sensitivitas: </w:t>
      </w:r>
      <w:r>
        <w:rPr>
          <w:rFonts w:ascii="Arial" w:hAnsi="Arial" w:eastAsia="Arial" w:cs="Arial"/>
          <w:b w:val="0"/>
          <w:i w:val="0"/>
          <w:sz w:val="22"/>
        </w:rPr>
        <w:t>Berapa arus beban bila alternator mati? Berapa bila baterai dilepas? Superposisi menjawab dengan hasil yang sudah ada, tanpa menghitung ulang seluruh jaringan.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AC dan DC Bersamaan: </w:t>
      </w:r>
      <w:r>
        <w:rPr>
          <w:rFonts w:ascii="Arial" w:hAnsi="Arial" w:eastAsia="Arial" w:cs="Arial"/>
          <w:b w:val="0"/>
          <w:i w:val="0"/>
          <w:sz w:val="22"/>
        </w:rPr>
        <w:t>Pada Modul 5 dan seterusnya, superposisi memisahkan komponen DC dan AC (riak) pada catu daya, atau frekuensi berbeda pada jaringan yang sama; masing-masing dihitung sendiri lalu dijumlahkan.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Bukan Selalu Lebih Cepat: </w:t>
      </w:r>
      <w:r>
        <w:rPr>
          <w:rFonts w:ascii="Arial" w:hAnsi="Arial" w:eastAsia="Arial" w:cs="Arial"/>
          <w:b w:val="0"/>
          <w:i w:val="0"/>
          <w:sz w:val="22"/>
        </w:rPr>
        <w:t>Untuk n sumber diperlukan n perhitungan penuh; nodal sering lebih singkat. Pakailah superposisi saat sumbangan tiap sumber memang yang ditanyakan (soal C13).</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Uji Laboratorium: </w:t>
      </w:r>
      <w:r>
        <w:rPr>
          <w:rFonts w:ascii="Arial" w:hAnsi="Arial" w:eastAsia="Arial" w:cs="Arial"/>
          <w:b w:val="0"/>
          <w:i w:val="0"/>
          <w:sz w:val="22"/>
        </w:rPr>
        <w:t>Superposisi dapat diverifikasi langsung: lepas satu sumber, ganti dengan kawat, ukur arus; ulangi untuk sumber lain; jumlahkan dan bandingkan dengan pengukuran lengkap.</w:t>
      </w:r>
    </w:p>
    <w:p>
      <w:pPr>
        <w:keepNext/>
        <w:spacing w:after="200" w:line="276" w:lineRule="auto"/>
        <w:jc w:val="center"/>
      </w:pPr>
      <w:r>
        <w:rPr>
          <w:rFonts w:ascii="Arial" w:hAnsi="Arial" w:eastAsia="Arial" w:cs="Arial"/>
          <w:b/>
          <w:i w:val="0"/>
          <w:sz w:val="20"/>
        </w:rPr>
        <w:t>Tabel 4. Besaran (Gambar 4): Hanya E₁, Hanya E₂, Jumlah, Nodal langsung.</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Besaran (Gambar 4)</w:t>
            </w:r>
          </w:p>
        </w:tc>
        <w:tc>
          <w:tcPr>
            <w:tcW w:type="dxa" w:w="1757"/>
            <w:shd w:val="clear" w:fill="DCE6F1"/>
          </w:tcPr>
          <w:p>
            <w:pPr>
              <w:spacing w:after="0"/>
            </w:pPr>
            <w:r>
              <w:rPr>
                <w:rFonts w:ascii="Arial" w:hAnsi="Arial" w:eastAsia="Arial" w:cs="Arial"/>
                <w:b/>
                <w:i w:val="0"/>
                <w:sz w:val="18"/>
              </w:rPr>
              <w:t>Hanya E₁</w:t>
            </w:r>
          </w:p>
        </w:tc>
        <w:tc>
          <w:tcPr>
            <w:tcW w:type="dxa" w:w="1757"/>
            <w:shd w:val="clear" w:fill="DCE6F1"/>
          </w:tcPr>
          <w:p>
            <w:pPr>
              <w:spacing w:after="0"/>
            </w:pPr>
            <w:r>
              <w:rPr>
                <w:rFonts w:ascii="Arial" w:hAnsi="Arial" w:eastAsia="Arial" w:cs="Arial"/>
                <w:b/>
                <w:i w:val="0"/>
                <w:sz w:val="18"/>
              </w:rPr>
              <w:t>Hanya E₂</w:t>
            </w:r>
          </w:p>
        </w:tc>
        <w:tc>
          <w:tcPr>
            <w:tcW w:type="dxa" w:w="1757"/>
            <w:shd w:val="clear" w:fill="DCE6F1"/>
          </w:tcPr>
          <w:p>
            <w:pPr>
              <w:spacing w:after="0"/>
            </w:pPr>
            <w:r>
              <w:rPr>
                <w:rFonts w:ascii="Arial" w:hAnsi="Arial" w:eastAsia="Arial" w:cs="Arial"/>
                <w:b/>
                <w:i w:val="0"/>
                <w:sz w:val="18"/>
              </w:rPr>
              <w:t>Jumlah</w:t>
            </w:r>
          </w:p>
        </w:tc>
        <w:tc>
          <w:tcPr>
            <w:tcW w:type="dxa" w:w="1757"/>
            <w:shd w:val="clear" w:fill="DCE6F1"/>
          </w:tcPr>
          <w:p>
            <w:pPr>
              <w:spacing w:after="0"/>
            </w:pPr>
            <w:r>
              <w:rPr>
                <w:rFonts w:ascii="Arial" w:hAnsi="Arial" w:eastAsia="Arial" w:cs="Arial"/>
                <w:b/>
                <w:i w:val="0"/>
                <w:sz w:val="18"/>
              </w:rPr>
              <w:t>Nodal langsung</w:t>
            </w:r>
          </w:p>
        </w:tc>
      </w:tr>
      <w:tr>
        <w:tc>
          <w:tcPr>
            <w:tcW w:type="dxa" w:w="1757"/>
          </w:tcPr>
          <w:p>
            <w:pPr>
              <w:spacing w:after="0"/>
            </w:pPr>
            <w:r>
              <w:rPr>
                <w:rFonts w:ascii="Arial" w:hAnsi="Arial" w:eastAsia="Arial" w:cs="Arial"/>
                <w:b w:val="0"/>
                <w:i w:val="0"/>
                <w:sz w:val="18"/>
              </w:rPr>
              <w:t>V simpul (V)</w:t>
            </w:r>
          </w:p>
        </w:tc>
        <w:tc>
          <w:tcPr>
            <w:tcW w:type="dxa" w:w="1757"/>
          </w:tcPr>
          <w:p>
            <w:pPr>
              <w:spacing w:after="0"/>
            </w:pPr>
            <w:r>
              <w:rPr>
                <w:rFonts w:ascii="Arial" w:hAnsi="Arial" w:eastAsia="Arial" w:cs="Arial"/>
                <w:b w:val="0"/>
                <w:i w:val="0"/>
                <w:sz w:val="18"/>
              </w:rPr>
              <w:t>7,3684</w:t>
            </w:r>
          </w:p>
        </w:tc>
        <w:tc>
          <w:tcPr>
            <w:tcW w:type="dxa" w:w="1757"/>
          </w:tcPr>
          <w:p>
            <w:pPr>
              <w:spacing w:after="0"/>
            </w:pPr>
            <w:r>
              <w:rPr>
                <w:rFonts w:ascii="Arial" w:hAnsi="Arial" w:eastAsia="Arial" w:cs="Arial"/>
                <w:b w:val="0"/>
                <w:i w:val="0"/>
                <w:sz w:val="18"/>
              </w:rPr>
              <w:t>2,8947</w:t>
            </w:r>
          </w:p>
        </w:tc>
        <w:tc>
          <w:tcPr>
            <w:tcW w:type="dxa" w:w="1757"/>
          </w:tcPr>
          <w:p>
            <w:pPr>
              <w:spacing w:after="0"/>
            </w:pPr>
            <w:r>
              <w:rPr>
                <w:rFonts w:ascii="Arial" w:hAnsi="Arial" w:eastAsia="Arial" w:cs="Arial"/>
                <w:b w:val="0"/>
                <w:i w:val="0"/>
                <w:sz w:val="18"/>
              </w:rPr>
              <w:t>10,2632</w:t>
            </w:r>
          </w:p>
        </w:tc>
        <w:tc>
          <w:tcPr>
            <w:tcW w:type="dxa" w:w="1757"/>
          </w:tcPr>
          <w:p>
            <w:pPr>
              <w:spacing w:after="0"/>
            </w:pPr>
            <w:r>
              <w:rPr>
                <w:rFonts w:ascii="Arial" w:hAnsi="Arial" w:eastAsia="Arial" w:cs="Arial"/>
                <w:b w:val="0"/>
                <w:i w:val="0"/>
                <w:sz w:val="18"/>
              </w:rPr>
              <w:t>10,2632</w:t>
            </w:r>
          </w:p>
        </w:tc>
      </w:tr>
      <w:tr>
        <w:tc>
          <w:tcPr>
            <w:tcW w:type="dxa" w:w="1757"/>
          </w:tcPr>
          <w:p>
            <w:pPr>
              <w:spacing w:after="0"/>
            </w:pPr>
            <w:r>
              <w:rPr>
                <w:rFonts w:ascii="Arial" w:hAnsi="Arial" w:eastAsia="Arial" w:cs="Arial"/>
                <w:b w:val="0"/>
                <w:i w:val="0"/>
                <w:sz w:val="18"/>
              </w:rPr>
              <w:t>I₁ (A)</w:t>
            </w:r>
          </w:p>
        </w:tc>
        <w:tc>
          <w:tcPr>
            <w:tcW w:type="dxa" w:w="1757"/>
          </w:tcPr>
          <w:p>
            <w:pPr>
              <w:spacing w:after="0"/>
            </w:pPr>
            <w:r>
              <w:rPr>
                <w:rFonts w:ascii="Arial" w:hAnsi="Arial" w:eastAsia="Arial" w:cs="Arial"/>
                <w:b w:val="0"/>
                <w:i w:val="0"/>
                <w:sz w:val="18"/>
              </w:rPr>
              <w:t>3,3158</w:t>
            </w:r>
          </w:p>
        </w:tc>
        <w:tc>
          <w:tcPr>
            <w:tcW w:type="dxa" w:w="1757"/>
          </w:tcPr>
          <w:p>
            <w:pPr>
              <w:spacing w:after="0"/>
            </w:pPr>
            <w:r>
              <w:rPr>
                <w:rFonts w:ascii="Arial" w:hAnsi="Arial" w:eastAsia="Arial" w:cs="Arial"/>
                <w:b w:val="0"/>
                <w:i w:val="0"/>
                <w:sz w:val="18"/>
              </w:rPr>
              <w:t>-1,4474</w:t>
            </w:r>
          </w:p>
        </w:tc>
        <w:tc>
          <w:tcPr>
            <w:tcW w:type="dxa" w:w="1757"/>
          </w:tcPr>
          <w:p>
            <w:pPr>
              <w:spacing w:after="0"/>
            </w:pPr>
            <w:r>
              <w:rPr>
                <w:rFonts w:ascii="Arial" w:hAnsi="Arial" w:eastAsia="Arial" w:cs="Arial"/>
                <w:b w:val="0"/>
                <w:i w:val="0"/>
                <w:sz w:val="18"/>
              </w:rPr>
              <w:t>1,8684</w:t>
            </w:r>
          </w:p>
        </w:tc>
        <w:tc>
          <w:tcPr>
            <w:tcW w:type="dxa" w:w="1757"/>
          </w:tcPr>
          <w:p>
            <w:pPr>
              <w:spacing w:after="0"/>
            </w:pPr>
            <w:r>
              <w:rPr>
                <w:rFonts w:ascii="Arial" w:hAnsi="Arial" w:eastAsia="Arial" w:cs="Arial"/>
                <w:b w:val="0"/>
                <w:i w:val="0"/>
                <w:sz w:val="18"/>
              </w:rPr>
              <w:t>1,8684</w:t>
            </w:r>
          </w:p>
        </w:tc>
      </w:tr>
      <w:tr>
        <w:tc>
          <w:tcPr>
            <w:tcW w:type="dxa" w:w="1757"/>
          </w:tcPr>
          <w:p>
            <w:pPr>
              <w:spacing w:after="0"/>
            </w:pPr>
            <w:r>
              <w:rPr>
                <w:rFonts w:ascii="Arial" w:hAnsi="Arial" w:eastAsia="Arial" w:cs="Arial"/>
                <w:b w:val="0"/>
                <w:i w:val="0"/>
                <w:sz w:val="18"/>
              </w:rPr>
              <w:t>I₂ (A)</w:t>
            </w:r>
          </w:p>
        </w:tc>
        <w:tc>
          <w:tcPr>
            <w:tcW w:type="dxa" w:w="1757"/>
          </w:tcPr>
          <w:p>
            <w:pPr>
              <w:spacing w:after="0"/>
            </w:pPr>
            <w:r>
              <w:rPr>
                <w:rFonts w:ascii="Arial" w:hAnsi="Arial" w:eastAsia="Arial" w:cs="Arial"/>
                <w:b w:val="0"/>
                <w:i w:val="0"/>
                <w:sz w:val="18"/>
              </w:rPr>
              <w:t>-1,8421</w:t>
            </w:r>
          </w:p>
        </w:tc>
        <w:tc>
          <w:tcPr>
            <w:tcW w:type="dxa" w:w="1757"/>
          </w:tcPr>
          <w:p>
            <w:pPr>
              <w:spacing w:after="0"/>
            </w:pPr>
            <w:r>
              <w:rPr>
                <w:rFonts w:ascii="Arial" w:hAnsi="Arial" w:eastAsia="Arial" w:cs="Arial"/>
                <w:b w:val="0"/>
                <w:i w:val="0"/>
                <w:sz w:val="18"/>
              </w:rPr>
              <w:t>2,0263</w:t>
            </w:r>
          </w:p>
        </w:tc>
        <w:tc>
          <w:tcPr>
            <w:tcW w:type="dxa" w:w="1757"/>
          </w:tcPr>
          <w:p>
            <w:pPr>
              <w:spacing w:after="0"/>
            </w:pPr>
            <w:r>
              <w:rPr>
                <w:rFonts w:ascii="Arial" w:hAnsi="Arial" w:eastAsia="Arial" w:cs="Arial"/>
                <w:b w:val="0"/>
                <w:i w:val="0"/>
                <w:sz w:val="18"/>
              </w:rPr>
              <w:t>0,1842</w:t>
            </w:r>
          </w:p>
        </w:tc>
        <w:tc>
          <w:tcPr>
            <w:tcW w:type="dxa" w:w="1757"/>
          </w:tcPr>
          <w:p>
            <w:pPr>
              <w:spacing w:after="0"/>
            </w:pPr>
            <w:r>
              <w:rPr>
                <w:rFonts w:ascii="Arial" w:hAnsi="Arial" w:eastAsia="Arial" w:cs="Arial"/>
                <w:b w:val="0"/>
                <w:i w:val="0"/>
                <w:sz w:val="18"/>
              </w:rPr>
              <w:t>0,1842</w:t>
            </w:r>
          </w:p>
        </w:tc>
      </w:tr>
      <w:tr>
        <w:tc>
          <w:tcPr>
            <w:tcW w:type="dxa" w:w="1757"/>
          </w:tcPr>
          <w:p>
            <w:pPr>
              <w:spacing w:after="0"/>
            </w:pPr>
            <w:r>
              <w:rPr>
                <w:rFonts w:ascii="Arial" w:hAnsi="Arial" w:eastAsia="Arial" w:cs="Arial"/>
                <w:b w:val="0"/>
                <w:i w:val="0"/>
                <w:sz w:val="18"/>
              </w:rPr>
              <w:t>I₃ (A)</w:t>
            </w:r>
          </w:p>
        </w:tc>
        <w:tc>
          <w:tcPr>
            <w:tcW w:type="dxa" w:w="1757"/>
          </w:tcPr>
          <w:p>
            <w:pPr>
              <w:spacing w:after="0"/>
            </w:pPr>
            <w:r>
              <w:rPr>
                <w:rFonts w:ascii="Arial" w:hAnsi="Arial" w:eastAsia="Arial" w:cs="Arial"/>
                <w:b w:val="0"/>
                <w:i w:val="0"/>
                <w:sz w:val="18"/>
              </w:rPr>
              <w:t>1,4737</w:t>
            </w:r>
          </w:p>
        </w:tc>
        <w:tc>
          <w:tcPr>
            <w:tcW w:type="dxa" w:w="1757"/>
          </w:tcPr>
          <w:p>
            <w:pPr>
              <w:spacing w:after="0"/>
            </w:pPr>
            <w:r>
              <w:rPr>
                <w:rFonts w:ascii="Arial" w:hAnsi="Arial" w:eastAsia="Arial" w:cs="Arial"/>
                <w:b w:val="0"/>
                <w:i w:val="0"/>
                <w:sz w:val="18"/>
              </w:rPr>
              <w:t>0,5789</w:t>
            </w:r>
          </w:p>
        </w:tc>
        <w:tc>
          <w:tcPr>
            <w:tcW w:type="dxa" w:w="1757"/>
          </w:tcPr>
          <w:p>
            <w:pPr>
              <w:spacing w:after="0"/>
            </w:pPr>
            <w:r>
              <w:rPr>
                <w:rFonts w:ascii="Arial" w:hAnsi="Arial" w:eastAsia="Arial" w:cs="Arial"/>
                <w:b w:val="0"/>
                <w:i w:val="0"/>
                <w:sz w:val="18"/>
              </w:rPr>
              <w:t>2,0526</w:t>
            </w:r>
          </w:p>
        </w:tc>
        <w:tc>
          <w:tcPr>
            <w:tcW w:type="dxa" w:w="1757"/>
          </w:tcPr>
          <w:p>
            <w:pPr>
              <w:spacing w:after="0"/>
            </w:pPr>
            <w:r>
              <w:rPr>
                <w:rFonts w:ascii="Arial" w:hAnsi="Arial" w:eastAsia="Arial" w:cs="Arial"/>
                <w:b w:val="0"/>
                <w:i w:val="0"/>
                <w:sz w:val="18"/>
              </w:rPr>
              <w:t>2,0526</w:t>
            </w:r>
          </w:p>
        </w:tc>
      </w:tr>
      <w:tr>
        <w:tc>
          <w:tcPr>
            <w:tcW w:type="dxa" w:w="1757"/>
          </w:tcPr>
          <w:p>
            <w:pPr>
              <w:spacing w:after="0"/>
            </w:pPr>
            <w:r>
              <w:rPr>
                <w:rFonts w:ascii="Arial" w:hAnsi="Arial" w:eastAsia="Arial" w:cs="Arial"/>
                <w:b w:val="0"/>
                <w:i w:val="0"/>
                <w:sz w:val="18"/>
              </w:rPr>
              <w:t>P pada R₃ (W)</w:t>
            </w:r>
          </w:p>
        </w:tc>
        <w:tc>
          <w:tcPr>
            <w:tcW w:type="dxa" w:w="1757"/>
          </w:tcPr>
          <w:p>
            <w:pPr>
              <w:spacing w:after="0"/>
            </w:pPr>
            <w:r>
              <w:rPr>
                <w:rFonts w:ascii="Arial" w:hAnsi="Arial" w:eastAsia="Arial" w:cs="Arial"/>
                <w:b w:val="0"/>
                <w:i w:val="0"/>
                <w:sz w:val="18"/>
              </w:rPr>
              <w:t>10,8587</w:t>
            </w:r>
          </w:p>
        </w:tc>
        <w:tc>
          <w:tcPr>
            <w:tcW w:type="dxa" w:w="1757"/>
          </w:tcPr>
          <w:p>
            <w:pPr>
              <w:spacing w:after="0"/>
            </w:pPr>
            <w:r>
              <w:rPr>
                <w:rFonts w:ascii="Arial" w:hAnsi="Arial" w:eastAsia="Arial" w:cs="Arial"/>
                <w:b w:val="0"/>
                <w:i w:val="0"/>
                <w:sz w:val="18"/>
              </w:rPr>
              <w:t>1,6759</w:t>
            </w:r>
          </w:p>
        </w:tc>
        <w:tc>
          <w:tcPr>
            <w:tcW w:type="dxa" w:w="1757"/>
          </w:tcPr>
          <w:p>
            <w:pPr>
              <w:spacing w:after="0"/>
            </w:pPr>
            <w:r>
              <w:rPr>
                <w:rFonts w:ascii="Arial" w:hAnsi="Arial" w:eastAsia="Arial" w:cs="Arial"/>
                <w:b w:val="0"/>
                <w:i w:val="0"/>
                <w:sz w:val="18"/>
              </w:rPr>
              <w:t>12,5346 ✗</w:t>
            </w:r>
          </w:p>
        </w:tc>
        <w:tc>
          <w:tcPr>
            <w:tcW w:type="dxa" w:w="1757"/>
          </w:tcPr>
          <w:p>
            <w:pPr>
              <w:spacing w:after="0"/>
            </w:pPr>
            <w:r>
              <w:rPr>
                <w:rFonts w:ascii="Arial" w:hAnsi="Arial" w:eastAsia="Arial" w:cs="Arial"/>
                <w:b/>
                <w:i w:val="0"/>
                <w:sz w:val="18"/>
              </w:rPr>
              <w:t>21,0665</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empat baris pertama dijumlahkan dengan tepat; baris daya tidak. Perhatikan juga bahwa saat hanya E₁ aktif, arus I₂ negatif: sumber 2 yang 'mati' (kawat) menjadi jalur balik bagi arus E₁. Inilah alasan hambatan dalam sumber yang dimatikan tetap harus dipertahankan dalam rangkaian.</w:t>
      </w:r>
    </w:p>
    <w:p>
      <w:pPr>
        <w:keepNext/>
        <w:spacing w:before="320" w:after="160" w:line="276" w:lineRule="auto"/>
      </w:pPr>
      <w:r>
        <w:rPr>
          <w:rFonts w:ascii="Arial" w:hAnsi="Arial" w:eastAsia="Arial" w:cs="Arial"/>
          <w:b/>
          <w:i w:val="0"/>
          <w:color w:val="1F3864"/>
          <w:sz w:val="28"/>
        </w:rPr>
        <w:t>TEOREMA THEVENIN</w:t>
        <w:br/>
        <w:t>DAN NORTON</w:t>
      </w:r>
    </w:p>
    <w:p>
      <w:pPr>
        <w:spacing w:line="360" w:lineRule="auto" w:after="120"/>
        <w:jc w:val="both"/>
      </w:pPr>
      <w:r>
        <w:rPr>
          <w:rFonts w:ascii="Arial" w:hAnsi="Arial" w:eastAsia="Arial" w:cs="Arial"/>
          <w:b w:val="0"/>
          <w:i w:val="0"/>
          <w:sz w:val="22"/>
        </w:rPr>
        <w:t>Dari sudut pandang sebuah beban, jaringan di belakang dua terminalnya, seberapa pun rumitnya, berperilaku seperti satu ggl dengan satu resistansi seri. Itulah teorema Thevenin pada Persamaan (7); bentuk kembarnya dengan sumber arus adalah Norton pada Persamaan (8), yang sekaligus memperluas teorema transfer daya maksimum ke jaringan apa pun. Gambar 5 memperlihatkan ketiga wajah rangkaian yang sama.</w:t>
      </w:r>
    </w:p>
    <w:p>
      <w:pPr>
        <w:keepNext/>
        <w:spacing w:after="80"/>
        <w:jc w:val="center"/>
      </w:pPr>
      <w:r>
        <w:drawing>
          <wp:inline xmlns:a="http://schemas.openxmlformats.org/drawingml/2006/main" xmlns:pic="http://schemas.openxmlformats.org/drawingml/2006/picture">
            <wp:extent cx="5400000" cy="1669466"/>
            <wp:docPr id="1858245152" name="Picture 1858245152"/>
            <wp:cNvGraphicFramePr>
              <a:graphicFrameLocks noChangeAspect="1"/>
            </wp:cNvGraphicFramePr>
            <a:graphic>
              <a:graphicData uri="http://schemas.openxmlformats.org/drawingml/2006/picture">
                <pic:pic>
                  <pic:nvPicPr>
                    <pic:cNvPr id="0" name="m4-g5.png"/>
                    <pic:cNvPicPr/>
                  </pic:nvPicPr>
                  <pic:blipFill>
                    <a:blip r:embed="rId35"/>
                    <a:stretch>
                      <a:fillRect/>
                    </a:stretch>
                  </pic:blipFill>
                  <pic:spPr>
                    <a:xfrm>
                      <a:off x="0" y="0"/>
                      <a:ext cx="5400000" cy="1669466"/>
                    </a:xfrm>
                    <a:prstGeom prst="rect"/>
                  </pic:spPr>
                </pic:pic>
              </a:graphicData>
            </a:graphic>
          </wp:inline>
        </w:drawing>
      </w:r>
    </w:p>
    <w:p>
      <w:pPr>
        <w:spacing w:after="200" w:line="276" w:lineRule="auto"/>
        <w:jc w:val="center"/>
      </w:pPr>
      <w:r>
        <w:rPr>
          <w:rFonts w:ascii="Arial" w:hAnsi="Arial" w:eastAsia="Arial" w:cs="Arial"/>
          <w:b/>
          <w:i w:val="0"/>
          <w:sz w:val="20"/>
        </w:rPr>
        <w:t>Gambar 5 — Dari jaringan asli ke ekuivalen Thevenin dan Norton. Sumber 24 V dengan pembagi R₁ = R₂ = 8 Ω dan R₃ = 2 Ω menuju terminal a–b diringkas menjadi V</w:t>
      </w:r>
      <w:r>
        <w:rPr>
          <w:rFonts w:ascii="Arial" w:hAnsi="Arial" w:eastAsia="Arial" w:cs="Arial"/>
          <w:b/>
          <w:i w:val="0"/>
          <w:sz w:val="20"/>
          <w:vertAlign w:val="subscript"/>
        </w:rPr>
        <w:t>th</w:t>
      </w:r>
      <w:r>
        <w:rPr>
          <w:rFonts w:ascii="Arial" w:hAnsi="Arial" w:eastAsia="Arial" w:cs="Arial"/>
          <w:b/>
          <w:i w:val="0"/>
          <w:sz w:val="20"/>
        </w:rPr>
        <w:t xml:space="preserve"> = 12 V seri R</w:t>
      </w:r>
      <w:r>
        <w:rPr>
          <w:rFonts w:ascii="Arial" w:hAnsi="Arial" w:eastAsia="Arial" w:cs="Arial"/>
          <w:b/>
          <w:i w:val="0"/>
          <w:sz w:val="20"/>
          <w:vertAlign w:val="subscript"/>
        </w:rPr>
        <w:t>th</w:t>
      </w:r>
      <w:r>
        <w:rPr>
          <w:rFonts w:ascii="Arial" w:hAnsi="Arial" w:eastAsia="Arial" w:cs="Arial"/>
          <w:b/>
          <w:i w:val="0"/>
          <w:sz w:val="20"/>
        </w:rPr>
        <w:t xml:space="preserve"> = 6 Ω, atau I</w:t>
      </w:r>
      <w:r>
        <w:rPr>
          <w:rFonts w:ascii="Arial" w:hAnsi="Arial" w:eastAsia="Arial" w:cs="Arial"/>
          <w:b/>
          <w:i w:val="0"/>
          <w:sz w:val="20"/>
          <w:vertAlign w:val="subscript"/>
        </w:rPr>
        <w:t>N</w:t>
      </w:r>
      <w:r>
        <w:rPr>
          <w:rFonts w:ascii="Arial" w:hAnsi="Arial" w:eastAsia="Arial" w:cs="Arial"/>
          <w:b/>
          <w:i w:val="0"/>
          <w:sz w:val="20"/>
        </w:rPr>
        <w:t xml:space="preserve"> = 2 A paralel R</w:t>
      </w:r>
      <w:r>
        <w:rPr>
          <w:rFonts w:ascii="Arial" w:hAnsi="Arial" w:eastAsia="Arial" w:cs="Arial"/>
          <w:b/>
          <w:i w:val="0"/>
          <w:sz w:val="20"/>
          <w:vertAlign w:val="subscript"/>
        </w:rPr>
        <w:t>N</w:t>
      </w:r>
      <w:r>
        <w:rPr>
          <w:rFonts w:ascii="Arial" w:hAnsi="Arial" w:eastAsia="Arial" w:cs="Arial"/>
          <w:b/>
          <w:i w:val="0"/>
          <w:sz w:val="20"/>
        </w:rPr>
        <w:t xml:space="preserve"> = 6 Ω. Beban apa pun di a–b melihat rangkaian yang sama.</w:t>
      </w:r>
    </w:p>
    <w:p>
      <w:pPr>
        <w:keepNext/>
        <w:spacing w:before="200" w:after="80" w:line="276" w:lineRule="auto"/>
      </w:pPr>
      <w:r>
        <w:rPr>
          <w:rFonts w:ascii="Arial" w:hAnsi="Arial" w:eastAsia="Arial" w:cs="Arial"/>
          <w:b/>
          <w:i w:val="0"/>
          <w:color w:val="2E4A7A"/>
          <w:sz w:val="24"/>
        </w:rPr>
        <w:t>Ekuivalen Thevenin</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th</w:t>
      </w:r>
      <w:r>
        <w:rPr>
          <w:rFonts w:ascii="Arial" w:hAnsi="Arial" w:eastAsia="Arial" w:cs="Arial"/>
          <w:b w:val="0"/>
          <w:i w:val="0"/>
          <w:sz w:val="22"/>
        </w:rPr>
        <w:t xml:space="preserve"> = V</w:t>
      </w:r>
      <w:r>
        <w:rPr>
          <w:rFonts w:ascii="Arial" w:hAnsi="Arial" w:eastAsia="Arial" w:cs="Arial"/>
          <w:b w:val="0"/>
          <w:i w:val="0"/>
          <w:sz w:val="22"/>
          <w:vertAlign w:val="subscript"/>
        </w:rPr>
        <w:t>ab</w:t>
      </w:r>
      <w:r>
        <w:rPr>
          <w:rFonts w:ascii="Arial" w:hAnsi="Arial" w:eastAsia="Arial" w:cs="Arial"/>
          <w:b w:val="0"/>
          <w:i w:val="0"/>
          <w:sz w:val="22"/>
        </w:rPr>
        <w:t>big|</w:t>
      </w:r>
      <w:r>
        <w:rPr>
          <w:rFonts w:ascii="Arial" w:hAnsi="Arial" w:eastAsia="Arial" w:cs="Arial"/>
          <w:b w:val="0"/>
          <w:i w:val="0"/>
          <w:sz w:val="22"/>
          <w:vertAlign w:val="subscript"/>
        </w:rPr>
        <w:t>terbuka</w:t>
      </w:r>
      <w:r>
        <w:rPr>
          <w:rFonts w:ascii="Arial" w:hAnsi="Arial" w:eastAsia="Arial" w:cs="Arial"/>
          <w:b w:val="0"/>
          <w:i w:val="0"/>
          <w:sz w:val="22"/>
        </w:rPr>
        <w:t>, R</w:t>
      </w:r>
      <w:r>
        <w:rPr>
          <w:rFonts w:ascii="Arial" w:hAnsi="Arial" w:eastAsia="Arial" w:cs="Arial"/>
          <w:b w:val="0"/>
          <w:i w:val="0"/>
          <w:sz w:val="22"/>
          <w:vertAlign w:val="subscript"/>
        </w:rPr>
        <w:t>th</w:t>
      </w:r>
      <w:r>
        <w:rPr>
          <w:rFonts w:ascii="Arial" w:hAnsi="Arial" w:eastAsia="Arial" w:cs="Arial"/>
          <w:b w:val="0"/>
          <w:i w:val="0"/>
          <w:sz w:val="22"/>
        </w:rPr>
        <w:t xml:space="preserve"> = R</w:t>
      </w:r>
      <w:r>
        <w:rPr>
          <w:rFonts w:ascii="Arial" w:hAnsi="Arial" w:eastAsia="Arial" w:cs="Arial"/>
          <w:b w:val="0"/>
          <w:i w:val="0"/>
          <w:sz w:val="22"/>
          <w:vertAlign w:val="subscript"/>
        </w:rPr>
        <w:t>ab</w:t>
      </w:r>
      <w:r>
        <w:rPr>
          <w:rFonts w:ascii="Arial" w:hAnsi="Arial" w:eastAsia="Arial" w:cs="Arial"/>
          <w:b w:val="0"/>
          <w:i w:val="0"/>
          <w:sz w:val="22"/>
        </w:rPr>
        <w:t>big|</w:t>
      </w:r>
      <w:r>
        <w:rPr>
          <w:rFonts w:ascii="Arial" w:hAnsi="Arial" w:eastAsia="Arial" w:cs="Arial"/>
          <w:b w:val="0"/>
          <w:i w:val="0"/>
          <w:sz w:val="22"/>
          <w:vertAlign w:val="subscript"/>
        </w:rPr>
        <w:t>semua sumber bebas dimatikan</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Gambar 5: terbuka, tidak ada arus di R₃, jadi V</w:t>
      </w:r>
      <w:r>
        <w:rPr>
          <w:rFonts w:ascii="Arial" w:hAnsi="Arial" w:eastAsia="Arial" w:cs="Arial"/>
          <w:b w:val="0"/>
          <w:i w:val="0"/>
          <w:sz w:val="22"/>
          <w:vertAlign w:val="subscript"/>
        </w:rPr>
        <w:t>th</w:t>
      </w:r>
      <w:r>
        <w:rPr>
          <w:rFonts w:ascii="Arial" w:hAnsi="Arial" w:eastAsia="Arial" w:cs="Arial"/>
          <w:b w:val="0"/>
          <w:i w:val="0"/>
          <w:sz w:val="22"/>
        </w:rPr>
        <w:t xml:space="preserve"> = 24×8/(8+8) = 12 V. Sumber dihubung singkat: dari a–b terlihat R</w:t>
      </w:r>
      <w:r>
        <w:rPr>
          <w:rFonts w:ascii="Arial" w:hAnsi="Arial" w:eastAsia="Arial" w:cs="Arial"/>
          <w:b w:val="0"/>
          <w:i w:val="0"/>
          <w:sz w:val="22"/>
          <w:vertAlign w:val="subscript"/>
        </w:rPr>
        <w:t>3</w:t>
      </w:r>
      <w:r>
        <w:rPr>
          <w:rFonts w:ascii="Arial" w:hAnsi="Arial" w:eastAsia="Arial" w:cs="Arial"/>
          <w:b w:val="0"/>
          <w:i w:val="0"/>
          <w:sz w:val="22"/>
        </w:rPr>
        <w:t xml:space="preserve"> seri (R</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2</w:t>
      </w:r>
      <w:r>
        <w:rPr>
          <w:rFonts w:ascii="Arial" w:hAnsi="Arial" w:eastAsia="Arial" w:cs="Arial"/>
          <w:b w:val="0"/>
          <w:i w:val="0"/>
          <w:sz w:val="22"/>
        </w:rPr>
        <w:t>), R</w:t>
      </w:r>
      <w:r>
        <w:rPr>
          <w:rFonts w:ascii="Arial" w:hAnsi="Arial" w:eastAsia="Arial" w:cs="Arial"/>
          <w:b w:val="0"/>
          <w:i w:val="0"/>
          <w:sz w:val="22"/>
          <w:vertAlign w:val="subscript"/>
        </w:rPr>
        <w:t>th</w:t>
      </w:r>
      <w:r>
        <w:rPr>
          <w:rFonts w:ascii="Arial" w:hAnsi="Arial" w:eastAsia="Arial" w:cs="Arial"/>
          <w:b w:val="0"/>
          <w:i w:val="0"/>
          <w:sz w:val="22"/>
        </w:rPr>
        <w:t xml:space="preserve"> = 2 + 4 = 6 Ω. Beban 6 Ω di a–b: I = 12/(6+6) = 1,000 A, tanpa perlu menghitung ulang seluruh jaringan.</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Thevenin adalah 'sudut pandang beban': apa pun di balik dua terminal, beban hanya merasakan satu ggl dan satu resistansi seri. Pada sistem tenaga, V</w:t>
      </w:r>
      <w:r>
        <w:rPr>
          <w:rFonts w:ascii="Arial" w:hAnsi="Arial" w:eastAsia="Arial" w:cs="Arial"/>
          <w:b w:val="0"/>
          <w:i w:val="0"/>
          <w:sz w:val="22"/>
          <w:vertAlign w:val="subscript"/>
        </w:rPr>
        <w:t>th</w:t>
      </w:r>
      <w:r>
        <w:rPr>
          <w:rFonts w:ascii="Arial" w:hAnsi="Arial" w:eastAsia="Arial" w:cs="Arial"/>
          <w:b w:val="0"/>
          <w:i w:val="0"/>
          <w:sz w:val="22"/>
        </w:rPr>
        <w:t xml:space="preserve"> adalah tegangan tanpa beban dan R</w:t>
      </w:r>
      <w:r>
        <w:rPr>
          <w:rFonts w:ascii="Arial" w:hAnsi="Arial" w:eastAsia="Arial" w:cs="Arial"/>
          <w:b w:val="0"/>
          <w:i w:val="0"/>
          <w:sz w:val="22"/>
          <w:vertAlign w:val="subscript"/>
        </w:rPr>
        <w:t>th</w:t>
      </w:r>
      <w:r>
        <w:rPr>
          <w:rFonts w:ascii="Arial" w:hAnsi="Arial" w:eastAsia="Arial" w:cs="Arial"/>
          <w:b w:val="0"/>
          <w:i w:val="0"/>
          <w:sz w:val="22"/>
        </w:rPr>
        <w:t xml:space="preserve"> adalah 'kekuatan' sumber: makin kecil R</w:t>
      </w:r>
      <w:r>
        <w:rPr>
          <w:rFonts w:ascii="Arial" w:hAnsi="Arial" w:eastAsia="Arial" w:cs="Arial"/>
          <w:b w:val="0"/>
          <w:i w:val="0"/>
          <w:sz w:val="22"/>
          <w:vertAlign w:val="subscript"/>
        </w:rPr>
        <w:t>th</w:t>
      </w:r>
      <w:r>
        <w:rPr>
          <w:rFonts w:ascii="Arial" w:hAnsi="Arial" w:eastAsia="Arial" w:cs="Arial"/>
          <w:b w:val="0"/>
          <w:i w:val="0"/>
          <w:sz w:val="22"/>
        </w:rPr>
        <w:t>, makin kaku tegangannya dan makin besar arus hubung singkatnya. Ekuivalen untuk jaringan dengan sumber tak bebas memerlukan cara lain (sumber uji), di luar modul ini.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th</w:t>
      </w:r>
      <w:r>
        <w:rPr>
          <w:rFonts w:ascii="Arial" w:hAnsi="Arial" w:eastAsia="Arial" w:cs="Arial"/>
          <w:b w:val="0"/>
          <w:i w:val="0"/>
          <w:sz w:val="21"/>
        </w:rPr>
        <w:t>: Tegangan Thevenin = tegangan terminal terbuka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th</w:t>
      </w:r>
      <w:r>
        <w:rPr>
          <w:rFonts w:ascii="Arial" w:hAnsi="Arial" w:eastAsia="Arial" w:cs="Arial"/>
          <w:b w:val="0"/>
          <w:i w:val="0"/>
          <w:sz w:val="21"/>
        </w:rPr>
        <w:t>: Resistansi Thevenin dilihat dari terminal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ab</w:t>
      </w:r>
      <w:r>
        <w:rPr>
          <w:rFonts w:ascii="Arial" w:hAnsi="Arial" w:eastAsia="Arial" w:cs="Arial"/>
          <w:b w:val="0"/>
          <w:i w:val="0"/>
          <w:sz w:val="21"/>
        </w:rPr>
        <w:t>: Tegangan terminal a terhadap b (V)</w:t>
      </w:r>
    </w:p>
    <w:p>
      <w:pPr>
        <w:keepNext/>
        <w:spacing w:before="200" w:after="80" w:line="276" w:lineRule="auto"/>
      </w:pPr>
      <w:r>
        <w:rPr>
          <w:rFonts w:ascii="Arial" w:hAnsi="Arial" w:eastAsia="Arial" w:cs="Arial"/>
          <w:b/>
          <w:i w:val="0"/>
          <w:color w:val="2E4A7A"/>
          <w:sz w:val="24"/>
        </w:rPr>
        <w:t>Ekuivalen Norton dan Transfer Daya Maksimum</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N</w:t>
      </w:r>
      <w:r>
        <w:rPr>
          <w:rFonts w:ascii="Arial" w:hAnsi="Arial" w:eastAsia="Arial" w:cs="Arial"/>
          <w:b w:val="0"/>
          <w:i w:val="0"/>
          <w:sz w:val="22"/>
        </w:rPr>
        <w:t xml:space="preserve"> = V</w:t>
      </w:r>
      <w:r>
        <w:rPr>
          <w:rFonts w:ascii="Arial" w:hAnsi="Arial" w:eastAsia="Arial" w:cs="Arial"/>
          <w:b w:val="0"/>
          <w:i w:val="0"/>
          <w:sz w:val="22"/>
          <w:vertAlign w:val="subscript"/>
        </w:rPr>
        <w:t>th</w:t>
      </w:r>
      <w:r>
        <w:rPr>
          <w:rFonts w:ascii="Arial" w:hAnsi="Arial" w:eastAsia="Arial" w:cs="Arial"/>
          <w:b w:val="0"/>
          <w:i w:val="0"/>
          <w:sz w:val="22"/>
        </w:rPr>
        <w:t>/R</w:t>
      </w:r>
      <w:r>
        <w:rPr>
          <w:rFonts w:ascii="Arial" w:hAnsi="Arial" w:eastAsia="Arial" w:cs="Arial"/>
          <w:b w:val="0"/>
          <w:i w:val="0"/>
          <w:sz w:val="22"/>
          <w:vertAlign w:val="subscript"/>
        </w:rPr>
        <w:t>th</w:t>
      </w:r>
      <w:r>
        <w:rPr>
          <w:rFonts w:ascii="Arial" w:hAnsi="Arial" w:eastAsia="Arial" w:cs="Arial"/>
          <w:b w:val="0"/>
          <w:i w:val="0"/>
          <w:sz w:val="22"/>
        </w:rPr>
        <w:t xml:space="preserve"> = I</w:t>
      </w:r>
      <w:r>
        <w:rPr>
          <w:rFonts w:ascii="Arial" w:hAnsi="Arial" w:eastAsia="Arial" w:cs="Arial"/>
          <w:b w:val="0"/>
          <w:i w:val="0"/>
          <w:sz w:val="22"/>
          <w:vertAlign w:val="subscript"/>
        </w:rPr>
        <w:t>ab</w:t>
      </w:r>
      <w:r>
        <w:rPr>
          <w:rFonts w:ascii="Arial" w:hAnsi="Arial" w:eastAsia="Arial" w:cs="Arial"/>
          <w:b w:val="0"/>
          <w:i w:val="0"/>
          <w:sz w:val="22"/>
        </w:rPr>
        <w:t>big|</w:t>
      </w:r>
      <w:r>
        <w:rPr>
          <w:rFonts w:ascii="Arial" w:hAnsi="Arial" w:eastAsia="Arial" w:cs="Arial"/>
          <w:b w:val="0"/>
          <w:i w:val="0"/>
          <w:sz w:val="22"/>
          <w:vertAlign w:val="subscript"/>
        </w:rPr>
        <w:t>hubung singkat</w:t>
      </w:r>
      <w:r>
        <w:rPr>
          <w:rFonts w:ascii="Arial" w:hAnsi="Arial" w:eastAsia="Arial" w:cs="Arial"/>
          <w:b w:val="0"/>
          <w:i w:val="0"/>
          <w:sz w:val="22"/>
        </w:rPr>
        <w:t>, R</w:t>
      </w:r>
      <w:r>
        <w:rPr>
          <w:rFonts w:ascii="Arial" w:hAnsi="Arial" w:eastAsia="Arial" w:cs="Arial"/>
          <w:b w:val="0"/>
          <w:i w:val="0"/>
          <w:sz w:val="22"/>
          <w:vertAlign w:val="subscript"/>
        </w:rPr>
        <w:t>N</w:t>
      </w:r>
      <w:r>
        <w:rPr>
          <w:rFonts w:ascii="Arial" w:hAnsi="Arial" w:eastAsia="Arial" w:cs="Arial"/>
          <w:b w:val="0"/>
          <w:i w:val="0"/>
          <w:sz w:val="22"/>
        </w:rPr>
        <w:t xml:space="preserve"> = R</w:t>
      </w:r>
      <w:r>
        <w:rPr>
          <w:rFonts w:ascii="Arial" w:hAnsi="Arial" w:eastAsia="Arial" w:cs="Arial"/>
          <w:b w:val="0"/>
          <w:i w:val="0"/>
          <w:sz w:val="22"/>
          <w:vertAlign w:val="subscript"/>
        </w:rPr>
        <w:t>th</w:t>
      </w:r>
      <w:r>
        <w:rPr>
          <w:rFonts w:ascii="Arial" w:hAnsi="Arial" w:eastAsia="Arial" w:cs="Arial"/>
          <w:b w:val="0"/>
          <w:i w:val="0"/>
          <w:sz w:val="22"/>
        </w:rPr>
        <w:t>, P</w:t>
      </w:r>
      <w:r>
        <w:rPr>
          <w:rFonts w:ascii="Arial" w:hAnsi="Arial" w:eastAsia="Arial" w:cs="Arial"/>
          <w:b w:val="0"/>
          <w:i w:val="0"/>
          <w:sz w:val="22"/>
          <w:vertAlign w:val="subscript"/>
        </w:rPr>
        <w:t>L,maks</w:t>
      </w:r>
      <w:r>
        <w:rPr>
          <w:rFonts w:ascii="Arial" w:hAnsi="Arial" w:eastAsia="Arial" w:cs="Arial"/>
          <w:b w:val="0"/>
          <w:i w:val="0"/>
          <w:sz w:val="22"/>
        </w:rPr>
        <w:t xml:space="preserve"> = V</w:t>
      </w:r>
      <w:r>
        <w:rPr>
          <w:rFonts w:ascii="Arial" w:hAnsi="Arial" w:eastAsia="Arial" w:cs="Arial"/>
          <w:b w:val="0"/>
          <w:i w:val="0"/>
          <w:sz w:val="22"/>
          <w:vertAlign w:val="subscript"/>
        </w:rPr>
        <w:t>th</w:t>
      </w:r>
      <w:r>
        <w:rPr>
          <w:rFonts w:ascii="Arial" w:hAnsi="Arial" w:eastAsia="Arial" w:cs="Arial"/>
          <w:b w:val="0"/>
          <w:i w:val="0"/>
          <w:sz w:val="22"/>
          <w:vertAlign w:val="superscript"/>
        </w:rPr>
        <w:t>2</w:t>
      </w:r>
      <w:r>
        <w:rPr>
          <w:rFonts w:ascii="Arial" w:hAnsi="Arial" w:eastAsia="Arial" w:cs="Arial"/>
          <w:b w:val="0"/>
          <w:i w:val="0"/>
          <w:sz w:val="22"/>
        </w:rPr>
        <w:t>/4R</w:t>
      </w:r>
      <w:r>
        <w:rPr>
          <w:rFonts w:ascii="Arial" w:hAnsi="Arial" w:eastAsia="Arial" w:cs="Arial"/>
          <w:b w:val="0"/>
          <w:i w:val="0"/>
          <w:sz w:val="22"/>
          <w:vertAlign w:val="subscript"/>
        </w:rPr>
        <w:t>th</w:t>
      </w:r>
      <w:r>
        <w:rPr>
          <w:rFonts w:ascii="Arial" w:hAnsi="Arial" w:eastAsia="Arial" w:cs="Arial"/>
          <w:b w:val="0"/>
          <w:i w:val="0"/>
          <w:sz w:val="22"/>
        </w:rPr>
        <w:t xml:space="preserve"> saat R</w:t>
      </w:r>
      <w:r>
        <w:rPr>
          <w:rFonts w:ascii="Arial" w:hAnsi="Arial" w:eastAsia="Arial" w:cs="Arial"/>
          <w:b w:val="0"/>
          <w:i w:val="0"/>
          <w:sz w:val="22"/>
          <w:vertAlign w:val="subscript"/>
        </w:rPr>
        <w:t>L</w:t>
      </w:r>
      <w:r>
        <w:rPr>
          <w:rFonts w:ascii="Arial" w:hAnsi="Arial" w:eastAsia="Arial" w:cs="Arial"/>
          <w:b w:val="0"/>
          <w:i w:val="0"/>
          <w:sz w:val="22"/>
        </w:rPr>
        <w:t xml:space="preserve"> = R</w:t>
      </w:r>
      <w:r>
        <w:rPr>
          <w:rFonts w:ascii="Arial" w:hAnsi="Arial" w:eastAsia="Arial" w:cs="Arial"/>
          <w:b w:val="0"/>
          <w:i w:val="0"/>
          <w:sz w:val="22"/>
          <w:vertAlign w:val="subscript"/>
        </w:rPr>
        <w:t>th</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I</w:t>
      </w:r>
      <w:r>
        <w:rPr>
          <w:rFonts w:ascii="Arial" w:hAnsi="Arial" w:eastAsia="Arial" w:cs="Arial"/>
          <w:b w:val="0"/>
          <w:i w:val="0"/>
          <w:sz w:val="22"/>
          <w:vertAlign w:val="subscript"/>
        </w:rPr>
        <w:t>N</w:t>
      </w:r>
      <w:r>
        <w:rPr>
          <w:rFonts w:ascii="Arial" w:hAnsi="Arial" w:eastAsia="Arial" w:cs="Arial"/>
          <w:b w:val="0"/>
          <w:i w:val="0"/>
          <w:sz w:val="22"/>
        </w:rPr>
        <w:t xml:space="preserve"> = 12/6 = 2 A, dan bila terminal a–b dihubung singkat pada jaringan asli memang mengalir 2 A. Daya maksimum ke beban: 12</w:t>
      </w:r>
      <w:r>
        <w:rPr>
          <w:rFonts w:ascii="Arial" w:hAnsi="Arial" w:eastAsia="Arial" w:cs="Arial"/>
          <w:b w:val="0"/>
          <w:i w:val="0"/>
          <w:sz w:val="22"/>
          <w:vertAlign w:val="superscript"/>
        </w:rPr>
        <w:t>2</w:t>
      </w:r>
      <w:r>
        <w:rPr>
          <w:rFonts w:ascii="Arial" w:hAnsi="Arial" w:eastAsia="Arial" w:cs="Arial"/>
          <w:b w:val="0"/>
          <w:i w:val="0"/>
          <w:sz w:val="22"/>
        </w:rPr>
        <w:t>/(4×6) = 6 W pada R</w:t>
      </w:r>
      <w:r>
        <w:rPr>
          <w:rFonts w:ascii="Arial" w:hAnsi="Arial" w:eastAsia="Arial" w:cs="Arial"/>
          <w:b w:val="0"/>
          <w:i w:val="0"/>
          <w:sz w:val="22"/>
          <w:vertAlign w:val="subscript"/>
        </w:rPr>
        <w:t>L</w:t>
      </w:r>
      <w:r>
        <w:rPr>
          <w:rFonts w:ascii="Arial" w:hAnsi="Arial" w:eastAsia="Arial" w:cs="Arial"/>
          <w:b w:val="0"/>
          <w:i w:val="0"/>
          <w:sz w:val="22"/>
        </w:rPr>
        <w:t xml:space="preserve"> = 6 Ω. Kurvanya ada di Animasi 3.</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Norton adalah Thevenin yang ditulis sebagai sumber arus; keduanya saling dikonversi dengan hukum Ohm. Arus Norton adalah arus hubung singkat: angka yang dipakai untuk memilih sekring dan pemutus. Teorema transfer daya maksimum Modul 3 kini berlaku untuk jaringan apa pun, cukup dengan mengganti E dan r menjadi V</w:t>
      </w:r>
      <w:r>
        <w:rPr>
          <w:rFonts w:ascii="Arial" w:hAnsi="Arial" w:eastAsia="Arial" w:cs="Arial"/>
          <w:b w:val="0"/>
          <w:i w:val="0"/>
          <w:sz w:val="22"/>
          <w:vertAlign w:val="subscript"/>
        </w:rPr>
        <w:t>th</w:t>
      </w:r>
      <w:r>
        <w:rPr>
          <w:rFonts w:ascii="Arial" w:hAnsi="Arial" w:eastAsia="Arial" w:cs="Arial"/>
          <w:b w:val="0"/>
          <w:i w:val="0"/>
          <w:sz w:val="22"/>
        </w:rPr>
        <w:t xml:space="preserve"> dan R</w:t>
      </w:r>
      <w:r>
        <w:rPr>
          <w:rFonts w:ascii="Arial" w:hAnsi="Arial" w:eastAsia="Arial" w:cs="Arial"/>
          <w:b w:val="0"/>
          <w:i w:val="0"/>
          <w:sz w:val="22"/>
          <w:vertAlign w:val="subscript"/>
        </w:rPr>
        <w:t>th</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N</w:t>
      </w:r>
      <w:r>
        <w:rPr>
          <w:rFonts w:ascii="Arial" w:hAnsi="Arial" w:eastAsia="Arial" w:cs="Arial"/>
          <w:b w:val="0"/>
          <w:i w:val="0"/>
          <w:sz w:val="21"/>
        </w:rPr>
        <w:t>: Arus Norton = arus hubung singkat terminal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N</w:t>
      </w:r>
      <w:r>
        <w:rPr>
          <w:rFonts w:ascii="Arial" w:hAnsi="Arial" w:eastAsia="Arial" w:cs="Arial"/>
          <w:b w:val="0"/>
          <w:i w:val="0"/>
          <w:sz w:val="21"/>
        </w:rPr>
        <w:t>: Resistansi Norton = Rth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L,maks</w:t>
      </w:r>
      <w:r>
        <w:rPr>
          <w:rFonts w:ascii="Arial" w:hAnsi="Arial" w:eastAsia="Arial" w:cs="Arial"/>
          <w:b w:val="0"/>
          <w:i w:val="0"/>
          <w:sz w:val="21"/>
        </w:rPr>
        <w:t>: Daya maksimum yang dapat diserap beban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L</w:t>
      </w:r>
      <w:r>
        <w:rPr>
          <w:rFonts w:ascii="Arial" w:hAnsi="Arial" w:eastAsia="Arial" w:cs="Arial"/>
          <w:b w:val="0"/>
          <w:i w:val="0"/>
          <w:sz w:val="21"/>
        </w:rPr>
        <w:t>: Resistansi beban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Kapan Dipakai: </w:t>
      </w:r>
      <w:r>
        <w:rPr>
          <w:rFonts w:ascii="Arial" w:hAnsi="Arial" w:eastAsia="Arial" w:cs="Arial"/>
          <w:b w:val="0"/>
          <w:i w:val="0"/>
          <w:sz w:val="22"/>
        </w:rPr>
        <w:t>Saat satu bagian rangkaian (beban) akan diubah-ubah sementara sisanya tetap: hitung Thevenin sekali, lalu setiap beban baru cukup satu pembagi tegangan.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Arus Hubung Singkat: </w:t>
      </w:r>
      <w:r>
        <w:rPr>
          <w:rFonts w:ascii="Arial" w:hAnsi="Arial" w:eastAsia="Arial" w:cs="Arial"/>
          <w:b w:val="0"/>
          <w:i w:val="0"/>
          <w:sz w:val="22"/>
        </w:rPr>
        <w:t>I</w:t>
      </w:r>
      <w:r>
        <w:rPr>
          <w:rFonts w:ascii="Arial" w:hAnsi="Arial" w:eastAsia="Arial" w:cs="Arial"/>
          <w:b w:val="0"/>
          <w:i w:val="0"/>
          <w:sz w:val="22"/>
          <w:vertAlign w:val="subscript"/>
        </w:rPr>
        <w:t>sc</w:t>
      </w:r>
      <w:r>
        <w:rPr>
          <w:rFonts w:ascii="Arial" w:hAnsi="Arial" w:eastAsia="Arial" w:cs="Arial"/>
          <w:b w:val="0"/>
          <w:i w:val="0"/>
          <w:sz w:val="22"/>
        </w:rPr>
        <w:t xml:space="preserve"> = V</w:t>
      </w:r>
      <w:r>
        <w:rPr>
          <w:rFonts w:ascii="Arial" w:hAnsi="Arial" w:eastAsia="Arial" w:cs="Arial"/>
          <w:b w:val="0"/>
          <w:i w:val="0"/>
          <w:sz w:val="22"/>
          <w:vertAlign w:val="subscript"/>
        </w:rPr>
        <w:t>th</w:t>
      </w:r>
      <w:r>
        <w:rPr>
          <w:rFonts w:ascii="Arial" w:hAnsi="Arial" w:eastAsia="Arial" w:cs="Arial"/>
          <w:b w:val="0"/>
          <w:i w:val="0"/>
          <w:sz w:val="22"/>
        </w:rPr>
        <w:t>/R</w:t>
      </w:r>
      <w:r>
        <w:rPr>
          <w:rFonts w:ascii="Arial" w:hAnsi="Arial" w:eastAsia="Arial" w:cs="Arial"/>
          <w:b w:val="0"/>
          <w:i w:val="0"/>
          <w:sz w:val="22"/>
          <w:vertAlign w:val="subscript"/>
        </w:rPr>
        <w:t>th</w:t>
      </w:r>
      <w:r>
        <w:rPr>
          <w:rFonts w:ascii="Arial" w:hAnsi="Arial" w:eastAsia="Arial" w:cs="Arial"/>
          <w:b w:val="0"/>
          <w:i w:val="0"/>
          <w:sz w:val="22"/>
        </w:rPr>
        <w:t xml:space="preserve"> pada titik mana pun di jaringan menentukan kapasitas pemutus dan ukuran kabel yang tahan sampai pengaman bekerja. Pada bank baterai besar, ribuan ampere. </w:t>
      </w:r>
      <w:r>
        <w:rPr>
          <w:rFonts w:ascii="Arial" w:hAnsi="Arial" w:eastAsia="Arial" w:cs="Arial"/>
          <w:b w:val="0"/>
          <w:i/>
          <w:sz w:val="22"/>
        </w:rPr>
        <w:t>Isc = Vth/Rth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Mengukur di Lapangan: </w:t>
      </w:r>
      <w:r>
        <w:rPr>
          <w:rFonts w:ascii="Arial" w:hAnsi="Arial" w:eastAsia="Arial" w:cs="Arial"/>
          <w:b w:val="0"/>
          <w:i w:val="0"/>
          <w:sz w:val="22"/>
        </w:rPr>
        <w:t>V</w:t>
      </w:r>
      <w:r>
        <w:rPr>
          <w:rFonts w:ascii="Arial" w:hAnsi="Arial" w:eastAsia="Arial" w:cs="Arial"/>
          <w:b w:val="0"/>
          <w:i w:val="0"/>
          <w:sz w:val="22"/>
          <w:vertAlign w:val="subscript"/>
        </w:rPr>
        <w:t>th</w:t>
      </w:r>
      <w:r>
        <w:rPr>
          <w:rFonts w:ascii="Arial" w:hAnsi="Arial" w:eastAsia="Arial" w:cs="Arial"/>
          <w:b w:val="0"/>
          <w:i w:val="0"/>
          <w:sz w:val="22"/>
        </w:rPr>
        <w:t xml:space="preserve"> = tegangan terminal tanpa beban; R</w:t>
      </w:r>
      <w:r>
        <w:rPr>
          <w:rFonts w:ascii="Arial" w:hAnsi="Arial" w:eastAsia="Arial" w:cs="Arial"/>
          <w:b w:val="0"/>
          <w:i w:val="0"/>
          <w:sz w:val="22"/>
          <w:vertAlign w:val="subscript"/>
        </w:rPr>
        <w:t>th</w:t>
      </w:r>
      <w:r>
        <w:rPr>
          <w:rFonts w:ascii="Arial" w:hAnsi="Arial" w:eastAsia="Arial" w:cs="Arial"/>
          <w:b w:val="0"/>
          <w:i w:val="0"/>
          <w:sz w:val="22"/>
        </w:rPr>
        <w:t xml:space="preserve"> = (V</w:t>
      </w:r>
      <w:r>
        <w:rPr>
          <w:rFonts w:ascii="Arial" w:hAnsi="Arial" w:eastAsia="Arial" w:cs="Arial"/>
          <w:b w:val="0"/>
          <w:i w:val="0"/>
          <w:sz w:val="22"/>
          <w:vertAlign w:val="subscript"/>
        </w:rPr>
        <w:t>th</w:t>
      </w:r>
      <w:r>
        <w:rPr>
          <w:rFonts w:ascii="Arial" w:hAnsi="Arial" w:eastAsia="Arial" w:cs="Arial"/>
          <w:b w:val="0"/>
          <w:i w:val="0"/>
          <w:sz w:val="22"/>
        </w:rPr>
        <w:t xml:space="preserve"> − V</w:t>
      </w:r>
      <w:r>
        <w:rPr>
          <w:rFonts w:ascii="Arial" w:hAnsi="Arial" w:eastAsia="Arial" w:cs="Arial"/>
          <w:b w:val="0"/>
          <w:i w:val="0"/>
          <w:sz w:val="22"/>
          <w:vertAlign w:val="subscript"/>
        </w:rPr>
        <w:t>beban</w:t>
      </w:r>
      <w:r>
        <w:rPr>
          <w:rFonts w:ascii="Arial" w:hAnsi="Arial" w:eastAsia="Arial" w:cs="Arial"/>
          <w:b w:val="0"/>
          <w:i w:val="0"/>
          <w:sz w:val="22"/>
        </w:rPr>
        <w:t>)/I</w:t>
      </w:r>
      <w:r>
        <w:rPr>
          <w:rFonts w:ascii="Arial" w:hAnsi="Arial" w:eastAsia="Arial" w:cs="Arial"/>
          <w:b w:val="0"/>
          <w:i w:val="0"/>
          <w:sz w:val="22"/>
          <w:vertAlign w:val="subscript"/>
        </w:rPr>
        <w:t>beban</w:t>
      </w:r>
      <w:r>
        <w:rPr>
          <w:rFonts w:ascii="Arial" w:hAnsi="Arial" w:eastAsia="Arial" w:cs="Arial"/>
          <w:b w:val="0"/>
          <w:i w:val="0"/>
          <w:sz w:val="22"/>
        </w:rPr>
        <w:t xml:space="preserve"> dari satu pengukuran berbeban. Cara yang sama dengan mengukur hambatan dalam baterai di Modul 3. </w:t>
      </w:r>
      <w:r>
        <w:rPr>
          <w:rFonts w:ascii="Arial" w:hAnsi="Arial" w:eastAsia="Arial" w:cs="Arial"/>
          <w:b w:val="0"/>
          <w:i/>
          <w:sz w:val="22"/>
        </w:rPr>
        <w:t>Rth = (Vth − VL)/IL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Konversi Sumber: </w:t>
      </w:r>
      <w:r>
        <w:rPr>
          <w:rFonts w:ascii="Arial" w:hAnsi="Arial" w:eastAsia="Arial" w:cs="Arial"/>
          <w:b w:val="0"/>
          <w:i w:val="0"/>
          <w:sz w:val="22"/>
        </w:rPr>
        <w:t>Sumber tegangan V seri R ⇔ sumber arus V/R paralel R. Konversi berulang sering meruntuhkan jaringan bertingkat tanpa menulis satu pun persamaan simultan.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Sumber Paralel = Satu Thevenin: </w:t>
      </w:r>
      <w:r>
        <w:rPr>
          <w:rFonts w:ascii="Arial" w:hAnsi="Arial" w:eastAsia="Arial" w:cs="Arial"/>
          <w:b w:val="0"/>
          <w:i w:val="0"/>
          <w:sz w:val="22"/>
        </w:rPr>
        <w:t>Beberapa sumber paralel dengan hambatan dalamnya dapat diganti satu E</w:t>
      </w:r>
      <w:r>
        <w:rPr>
          <w:rFonts w:ascii="Arial" w:hAnsi="Arial" w:eastAsia="Arial" w:cs="Arial"/>
          <w:b w:val="0"/>
          <w:i w:val="0"/>
          <w:sz w:val="22"/>
          <w:vertAlign w:val="subscript"/>
        </w:rPr>
        <w:t>eq</w:t>
      </w:r>
      <w:r>
        <w:rPr>
          <w:rFonts w:ascii="Arial" w:hAnsi="Arial" w:eastAsia="Arial" w:cs="Arial"/>
          <w:b w:val="0"/>
          <w:i w:val="0"/>
          <w:sz w:val="22"/>
        </w:rPr>
        <w:t xml:space="preserve"> seri r</w:t>
      </w:r>
      <w:r>
        <w:rPr>
          <w:rFonts w:ascii="Arial" w:hAnsi="Arial" w:eastAsia="Arial" w:cs="Arial"/>
          <w:b w:val="0"/>
          <w:i w:val="0"/>
          <w:sz w:val="22"/>
          <w:vertAlign w:val="subscript"/>
        </w:rPr>
        <w:t>eq</w:t>
      </w:r>
      <w:r>
        <w:rPr>
          <w:rFonts w:ascii="Arial" w:hAnsi="Arial" w:eastAsia="Arial" w:cs="Arial"/>
          <w:b w:val="0"/>
          <w:i w:val="0"/>
          <w:sz w:val="22"/>
        </w:rPr>
        <w:t xml:space="preserve"> (Bagian 06); beban lalu dihitung seperti sumber tunggal. Soal C15.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Hanya Untuk Terminal Itu: </w:t>
      </w:r>
      <w:r>
        <w:rPr>
          <w:rFonts w:ascii="Arial" w:hAnsi="Arial" w:eastAsia="Arial" w:cs="Arial"/>
          <w:b w:val="0"/>
          <w:i w:val="0"/>
          <w:sz w:val="22"/>
        </w:rPr>
        <w:t>Ekuivalen Thevenin benar untuk arus dan tegangan di terminal a–b saja; daya yang 'hilang' di R</w:t>
      </w:r>
      <w:r>
        <w:rPr>
          <w:rFonts w:ascii="Arial" w:hAnsi="Arial" w:eastAsia="Arial" w:cs="Arial"/>
          <w:b w:val="0"/>
          <w:i w:val="0"/>
          <w:sz w:val="22"/>
          <w:vertAlign w:val="subscript"/>
        </w:rPr>
        <w:t>th</w:t>
      </w:r>
      <w:r>
        <w:rPr>
          <w:rFonts w:ascii="Arial" w:hAnsi="Arial" w:eastAsia="Arial" w:cs="Arial"/>
          <w:b w:val="0"/>
          <w:i w:val="0"/>
          <w:sz w:val="22"/>
        </w:rPr>
        <w:t xml:space="preserve"> bukan daya rugi nyata jaringan asli.</w:t>
      </w:r>
    </w:p>
    <w:p>
      <w:pPr>
        <w:keepNext/>
        <w:spacing w:after="200" w:line="276" w:lineRule="auto"/>
        <w:jc w:val="center"/>
      </w:pPr>
      <w:r>
        <w:rPr>
          <w:rFonts w:ascii="Arial" w:hAnsi="Arial" w:eastAsia="Arial" w:cs="Arial"/>
          <w:b/>
          <w:i w:val="0"/>
          <w:sz w:val="20"/>
        </w:rPr>
        <w:t>Tabel 5. RL pada a–b (Ω): I (A), Vab (V), PL (W), Efisiensi Vab/Vth.</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R</w:t>
            </w:r>
            <w:r>
              <w:rPr>
                <w:rFonts w:ascii="Arial" w:hAnsi="Arial" w:eastAsia="Arial" w:cs="Arial"/>
                <w:b/>
                <w:i w:val="0"/>
                <w:sz w:val="18"/>
                <w:vertAlign w:val="subscript"/>
              </w:rPr>
              <w:t>L</w:t>
            </w:r>
            <w:r>
              <w:rPr>
                <w:rFonts w:ascii="Arial" w:hAnsi="Arial" w:eastAsia="Arial" w:cs="Arial"/>
                <w:b/>
                <w:i w:val="0"/>
                <w:sz w:val="18"/>
              </w:rPr>
              <w:t xml:space="preserve"> pada a–b (Ω)</w:t>
            </w:r>
          </w:p>
        </w:tc>
        <w:tc>
          <w:tcPr>
            <w:tcW w:type="dxa" w:w="1757"/>
            <w:shd w:val="clear" w:fill="DCE6F1"/>
          </w:tcPr>
          <w:p>
            <w:pPr>
              <w:spacing w:after="0"/>
            </w:pPr>
            <w:r>
              <w:rPr>
                <w:rFonts w:ascii="Arial" w:hAnsi="Arial" w:eastAsia="Arial" w:cs="Arial"/>
                <w:b/>
                <w:i w:val="0"/>
                <w:sz w:val="18"/>
              </w:rPr>
              <w:t>I (A)</w:t>
            </w:r>
          </w:p>
        </w:tc>
        <w:tc>
          <w:tcPr>
            <w:tcW w:type="dxa" w:w="1757"/>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ab</w:t>
            </w:r>
            <w:r>
              <w:rPr>
                <w:rFonts w:ascii="Arial" w:hAnsi="Arial" w:eastAsia="Arial" w:cs="Arial"/>
                <w:b/>
                <w:i w:val="0"/>
                <w:sz w:val="18"/>
              </w:rPr>
              <w:t xml:space="preserve"> (V)</w:t>
            </w:r>
          </w:p>
        </w:tc>
        <w:tc>
          <w:tcPr>
            <w:tcW w:type="dxa" w:w="1757"/>
            <w:shd w:val="clear" w:fill="DCE6F1"/>
          </w:tcPr>
          <w:p>
            <w:pPr>
              <w:spacing w:after="0"/>
            </w:pPr>
            <w:r>
              <w:rPr>
                <w:rFonts w:ascii="Arial" w:hAnsi="Arial" w:eastAsia="Arial" w:cs="Arial"/>
                <w:b/>
                <w:i w:val="0"/>
                <w:sz w:val="18"/>
              </w:rPr>
              <w:t>P</w:t>
            </w:r>
            <w:r>
              <w:rPr>
                <w:rFonts w:ascii="Arial" w:hAnsi="Arial" w:eastAsia="Arial" w:cs="Arial"/>
                <w:b/>
                <w:i w:val="0"/>
                <w:sz w:val="18"/>
                <w:vertAlign w:val="subscript"/>
              </w:rPr>
              <w:t>L</w:t>
            </w:r>
            <w:r>
              <w:rPr>
                <w:rFonts w:ascii="Arial" w:hAnsi="Arial" w:eastAsia="Arial" w:cs="Arial"/>
                <w:b/>
                <w:i w:val="0"/>
                <w:sz w:val="18"/>
              </w:rPr>
              <w:t xml:space="preserve"> (W)</w:t>
            </w:r>
          </w:p>
        </w:tc>
        <w:tc>
          <w:tcPr>
            <w:tcW w:type="dxa" w:w="1757"/>
            <w:shd w:val="clear" w:fill="DCE6F1"/>
          </w:tcPr>
          <w:p>
            <w:pPr>
              <w:spacing w:after="0"/>
            </w:pPr>
            <w:r>
              <w:rPr>
                <w:rFonts w:ascii="Arial" w:hAnsi="Arial" w:eastAsia="Arial" w:cs="Arial"/>
                <w:b/>
                <w:i w:val="0"/>
                <w:sz w:val="18"/>
              </w:rPr>
              <w:t>Efisiensi V</w:t>
            </w:r>
            <w:r>
              <w:rPr>
                <w:rFonts w:ascii="Arial" w:hAnsi="Arial" w:eastAsia="Arial" w:cs="Arial"/>
                <w:b/>
                <w:i w:val="0"/>
                <w:sz w:val="18"/>
                <w:vertAlign w:val="subscript"/>
              </w:rPr>
              <w:t>ab</w:t>
            </w:r>
            <w:r>
              <w:rPr>
                <w:rFonts w:ascii="Arial" w:hAnsi="Arial" w:eastAsia="Arial" w:cs="Arial"/>
                <w:b/>
                <w:i w:val="0"/>
                <w:sz w:val="18"/>
              </w:rPr>
              <w:t>/V</w:t>
            </w:r>
            <w:r>
              <w:rPr>
                <w:rFonts w:ascii="Arial" w:hAnsi="Arial" w:eastAsia="Arial" w:cs="Arial"/>
                <w:b/>
                <w:i w:val="0"/>
                <w:sz w:val="18"/>
                <w:vertAlign w:val="subscript"/>
              </w:rPr>
              <w:t>th</w:t>
            </w:r>
          </w:p>
        </w:tc>
      </w:tr>
      <w:tr>
        <w:tc>
          <w:tcPr>
            <w:tcW w:type="dxa" w:w="1757"/>
          </w:tcPr>
          <w:p>
            <w:pPr>
              <w:spacing w:after="0"/>
            </w:pPr>
            <w:r>
              <w:rPr>
                <w:rFonts w:ascii="Arial" w:hAnsi="Arial" w:eastAsia="Arial" w:cs="Arial"/>
                <w:b w:val="0"/>
                <w:i w:val="0"/>
                <w:sz w:val="18"/>
              </w:rPr>
              <w:t>2</w:t>
            </w:r>
          </w:p>
        </w:tc>
        <w:tc>
          <w:tcPr>
            <w:tcW w:type="dxa" w:w="1757"/>
          </w:tcPr>
          <w:p>
            <w:pPr>
              <w:spacing w:after="0"/>
            </w:pPr>
            <w:r>
              <w:rPr>
                <w:rFonts w:ascii="Arial" w:hAnsi="Arial" w:eastAsia="Arial" w:cs="Arial"/>
                <w:b w:val="0"/>
                <w:i w:val="0"/>
                <w:sz w:val="18"/>
              </w:rPr>
              <w:t>1,500</w:t>
            </w:r>
          </w:p>
        </w:tc>
        <w:tc>
          <w:tcPr>
            <w:tcW w:type="dxa" w:w="1757"/>
          </w:tcPr>
          <w:p>
            <w:pPr>
              <w:spacing w:after="0"/>
            </w:pPr>
            <w:r>
              <w:rPr>
                <w:rFonts w:ascii="Arial" w:hAnsi="Arial" w:eastAsia="Arial" w:cs="Arial"/>
                <w:b w:val="0"/>
                <w:i w:val="0"/>
                <w:sz w:val="18"/>
              </w:rPr>
              <w:t>3,000</w:t>
            </w:r>
          </w:p>
        </w:tc>
        <w:tc>
          <w:tcPr>
            <w:tcW w:type="dxa" w:w="1757"/>
          </w:tcPr>
          <w:p>
            <w:pPr>
              <w:spacing w:after="0"/>
            </w:pPr>
            <w:r>
              <w:rPr>
                <w:rFonts w:ascii="Arial" w:hAnsi="Arial" w:eastAsia="Arial" w:cs="Arial"/>
                <w:b w:val="0"/>
                <w:i w:val="0"/>
                <w:sz w:val="18"/>
              </w:rPr>
              <w:t>4,500</w:t>
            </w:r>
          </w:p>
        </w:tc>
        <w:tc>
          <w:tcPr>
            <w:tcW w:type="dxa" w:w="1757"/>
          </w:tcPr>
          <w:p>
            <w:pPr>
              <w:spacing w:after="0"/>
            </w:pPr>
            <w:r>
              <w:rPr>
                <w:rFonts w:ascii="Arial" w:hAnsi="Arial" w:eastAsia="Arial" w:cs="Arial"/>
                <w:b w:val="0"/>
                <w:i w:val="0"/>
                <w:sz w:val="18"/>
              </w:rPr>
              <w:t>25,0%</w:t>
            </w:r>
          </w:p>
        </w:tc>
      </w:tr>
      <w:tr>
        <w:tc>
          <w:tcPr>
            <w:tcW w:type="dxa" w:w="1757"/>
          </w:tcPr>
          <w:p>
            <w:pPr>
              <w:spacing w:after="0"/>
            </w:pPr>
            <w:r>
              <w:rPr>
                <w:rFonts w:ascii="Arial" w:hAnsi="Arial" w:eastAsia="Arial" w:cs="Arial"/>
                <w:b w:val="0"/>
                <w:i w:val="0"/>
                <w:sz w:val="18"/>
              </w:rPr>
              <w:t>6</w:t>
            </w:r>
          </w:p>
        </w:tc>
        <w:tc>
          <w:tcPr>
            <w:tcW w:type="dxa" w:w="1757"/>
          </w:tcPr>
          <w:p>
            <w:pPr>
              <w:spacing w:after="0"/>
            </w:pPr>
            <w:r>
              <w:rPr>
                <w:rFonts w:ascii="Arial" w:hAnsi="Arial" w:eastAsia="Arial" w:cs="Arial"/>
                <w:b w:val="0"/>
                <w:i w:val="0"/>
                <w:sz w:val="18"/>
              </w:rPr>
              <w:t>1,000</w:t>
            </w:r>
          </w:p>
        </w:tc>
        <w:tc>
          <w:tcPr>
            <w:tcW w:type="dxa" w:w="1757"/>
          </w:tcPr>
          <w:p>
            <w:pPr>
              <w:spacing w:after="0"/>
            </w:pPr>
            <w:r>
              <w:rPr>
                <w:rFonts w:ascii="Arial" w:hAnsi="Arial" w:eastAsia="Arial" w:cs="Arial"/>
                <w:b w:val="0"/>
                <w:i w:val="0"/>
                <w:sz w:val="18"/>
              </w:rPr>
              <w:t>6,000</w:t>
            </w:r>
          </w:p>
        </w:tc>
        <w:tc>
          <w:tcPr>
            <w:tcW w:type="dxa" w:w="1757"/>
          </w:tcPr>
          <w:p>
            <w:pPr>
              <w:spacing w:after="0"/>
            </w:pPr>
            <w:r>
              <w:rPr>
                <w:rFonts w:ascii="Arial" w:hAnsi="Arial" w:eastAsia="Arial" w:cs="Arial"/>
                <w:b w:val="0"/>
                <w:i w:val="0"/>
                <w:sz w:val="18"/>
              </w:rPr>
              <w:t>6,000</w:t>
            </w:r>
          </w:p>
        </w:tc>
        <w:tc>
          <w:tcPr>
            <w:tcW w:type="dxa" w:w="1757"/>
          </w:tcPr>
          <w:p>
            <w:pPr>
              <w:spacing w:after="0"/>
            </w:pPr>
            <w:r>
              <w:rPr>
                <w:rFonts w:ascii="Arial" w:hAnsi="Arial" w:eastAsia="Arial" w:cs="Arial"/>
                <w:b w:val="0"/>
                <w:i w:val="0"/>
                <w:sz w:val="18"/>
              </w:rPr>
              <w:t>50,0%</w:t>
            </w:r>
          </w:p>
        </w:tc>
      </w:tr>
      <w:tr>
        <w:tc>
          <w:tcPr>
            <w:tcW w:type="dxa" w:w="1757"/>
          </w:tcPr>
          <w:p>
            <w:pPr>
              <w:spacing w:after="0"/>
            </w:pPr>
            <w:r>
              <w:rPr>
                <w:rFonts w:ascii="Arial" w:hAnsi="Arial" w:eastAsia="Arial" w:cs="Arial"/>
                <w:b w:val="0"/>
                <w:i w:val="0"/>
                <w:sz w:val="18"/>
              </w:rPr>
              <w:t>12</w:t>
            </w:r>
          </w:p>
        </w:tc>
        <w:tc>
          <w:tcPr>
            <w:tcW w:type="dxa" w:w="1757"/>
          </w:tcPr>
          <w:p>
            <w:pPr>
              <w:spacing w:after="0"/>
            </w:pPr>
            <w:r>
              <w:rPr>
                <w:rFonts w:ascii="Arial" w:hAnsi="Arial" w:eastAsia="Arial" w:cs="Arial"/>
                <w:b w:val="0"/>
                <w:i w:val="0"/>
                <w:sz w:val="18"/>
              </w:rPr>
              <w:t>0,667</w:t>
            </w:r>
          </w:p>
        </w:tc>
        <w:tc>
          <w:tcPr>
            <w:tcW w:type="dxa" w:w="1757"/>
          </w:tcPr>
          <w:p>
            <w:pPr>
              <w:spacing w:after="0"/>
            </w:pPr>
            <w:r>
              <w:rPr>
                <w:rFonts w:ascii="Arial" w:hAnsi="Arial" w:eastAsia="Arial" w:cs="Arial"/>
                <w:b w:val="0"/>
                <w:i w:val="0"/>
                <w:sz w:val="18"/>
              </w:rPr>
              <w:t>8,000</w:t>
            </w:r>
          </w:p>
        </w:tc>
        <w:tc>
          <w:tcPr>
            <w:tcW w:type="dxa" w:w="1757"/>
          </w:tcPr>
          <w:p>
            <w:pPr>
              <w:spacing w:after="0"/>
            </w:pPr>
            <w:r>
              <w:rPr>
                <w:rFonts w:ascii="Arial" w:hAnsi="Arial" w:eastAsia="Arial" w:cs="Arial"/>
                <w:b w:val="0"/>
                <w:i w:val="0"/>
                <w:sz w:val="18"/>
              </w:rPr>
              <w:t>5,333</w:t>
            </w:r>
          </w:p>
        </w:tc>
        <w:tc>
          <w:tcPr>
            <w:tcW w:type="dxa" w:w="1757"/>
          </w:tcPr>
          <w:p>
            <w:pPr>
              <w:spacing w:after="0"/>
            </w:pPr>
            <w:r>
              <w:rPr>
                <w:rFonts w:ascii="Arial" w:hAnsi="Arial" w:eastAsia="Arial" w:cs="Arial"/>
                <w:b w:val="0"/>
                <w:i w:val="0"/>
                <w:sz w:val="18"/>
              </w:rPr>
              <w:t>66,7%</w:t>
            </w:r>
          </w:p>
        </w:tc>
      </w:tr>
      <w:tr>
        <w:tc>
          <w:tcPr>
            <w:tcW w:type="dxa" w:w="1757"/>
          </w:tcPr>
          <w:p>
            <w:pPr>
              <w:spacing w:after="0"/>
            </w:pPr>
            <w:r>
              <w:rPr>
                <w:rFonts w:ascii="Arial" w:hAnsi="Arial" w:eastAsia="Arial" w:cs="Arial"/>
                <w:b w:val="0"/>
                <w:i w:val="0"/>
                <w:sz w:val="18"/>
              </w:rPr>
              <w:t>24</w:t>
            </w:r>
          </w:p>
        </w:tc>
        <w:tc>
          <w:tcPr>
            <w:tcW w:type="dxa" w:w="1757"/>
          </w:tcPr>
          <w:p>
            <w:pPr>
              <w:spacing w:after="0"/>
            </w:pPr>
            <w:r>
              <w:rPr>
                <w:rFonts w:ascii="Arial" w:hAnsi="Arial" w:eastAsia="Arial" w:cs="Arial"/>
                <w:b w:val="0"/>
                <w:i w:val="0"/>
                <w:sz w:val="18"/>
              </w:rPr>
              <w:t>0,400</w:t>
            </w:r>
          </w:p>
        </w:tc>
        <w:tc>
          <w:tcPr>
            <w:tcW w:type="dxa" w:w="1757"/>
          </w:tcPr>
          <w:p>
            <w:pPr>
              <w:spacing w:after="0"/>
            </w:pPr>
            <w:r>
              <w:rPr>
                <w:rFonts w:ascii="Arial" w:hAnsi="Arial" w:eastAsia="Arial" w:cs="Arial"/>
                <w:b w:val="0"/>
                <w:i w:val="0"/>
                <w:sz w:val="18"/>
              </w:rPr>
              <w:t>9,600</w:t>
            </w:r>
          </w:p>
        </w:tc>
        <w:tc>
          <w:tcPr>
            <w:tcW w:type="dxa" w:w="1757"/>
          </w:tcPr>
          <w:p>
            <w:pPr>
              <w:spacing w:after="0"/>
            </w:pPr>
            <w:r>
              <w:rPr>
                <w:rFonts w:ascii="Arial" w:hAnsi="Arial" w:eastAsia="Arial" w:cs="Arial"/>
                <w:b w:val="0"/>
                <w:i w:val="0"/>
                <w:sz w:val="18"/>
              </w:rPr>
              <w:t>3,840</w:t>
            </w:r>
          </w:p>
        </w:tc>
        <w:tc>
          <w:tcPr>
            <w:tcW w:type="dxa" w:w="1757"/>
          </w:tcPr>
          <w:p>
            <w:pPr>
              <w:spacing w:after="0"/>
            </w:pPr>
            <w:r>
              <w:rPr>
                <w:rFonts w:ascii="Arial" w:hAnsi="Arial" w:eastAsia="Arial" w:cs="Arial"/>
                <w:b w:val="0"/>
                <w:i w:val="0"/>
                <w:sz w:val="18"/>
              </w:rPr>
              <w:t>80,0%</w:t>
            </w:r>
          </w:p>
        </w:tc>
      </w:tr>
      <w:tr>
        <w:tc>
          <w:tcPr>
            <w:tcW w:type="dxa" w:w="1757"/>
          </w:tcPr>
          <w:p>
            <w:pPr>
              <w:spacing w:after="0"/>
            </w:pPr>
            <w:r>
              <w:rPr>
                <w:rFonts w:ascii="Arial" w:hAnsi="Arial" w:eastAsia="Arial" w:cs="Arial"/>
                <w:b w:val="0"/>
                <w:i w:val="0"/>
                <w:sz w:val="18"/>
              </w:rPr>
              <w:t>60</w:t>
            </w:r>
          </w:p>
        </w:tc>
        <w:tc>
          <w:tcPr>
            <w:tcW w:type="dxa" w:w="1757"/>
          </w:tcPr>
          <w:p>
            <w:pPr>
              <w:spacing w:after="0"/>
            </w:pPr>
            <w:r>
              <w:rPr>
                <w:rFonts w:ascii="Arial" w:hAnsi="Arial" w:eastAsia="Arial" w:cs="Arial"/>
                <w:b w:val="0"/>
                <w:i w:val="0"/>
                <w:sz w:val="18"/>
              </w:rPr>
              <w:t>0,182</w:t>
            </w:r>
          </w:p>
        </w:tc>
        <w:tc>
          <w:tcPr>
            <w:tcW w:type="dxa" w:w="1757"/>
          </w:tcPr>
          <w:p>
            <w:pPr>
              <w:spacing w:after="0"/>
            </w:pPr>
            <w:r>
              <w:rPr>
                <w:rFonts w:ascii="Arial" w:hAnsi="Arial" w:eastAsia="Arial" w:cs="Arial"/>
                <w:b w:val="0"/>
                <w:i w:val="0"/>
                <w:sz w:val="18"/>
              </w:rPr>
              <w:t>10,909</w:t>
            </w:r>
          </w:p>
        </w:tc>
        <w:tc>
          <w:tcPr>
            <w:tcW w:type="dxa" w:w="1757"/>
          </w:tcPr>
          <w:p>
            <w:pPr>
              <w:spacing w:after="0"/>
            </w:pPr>
            <w:r>
              <w:rPr>
                <w:rFonts w:ascii="Arial" w:hAnsi="Arial" w:eastAsia="Arial" w:cs="Arial"/>
                <w:b w:val="0"/>
                <w:i w:val="0"/>
                <w:sz w:val="18"/>
              </w:rPr>
              <w:t>1,983</w:t>
            </w:r>
          </w:p>
        </w:tc>
        <w:tc>
          <w:tcPr>
            <w:tcW w:type="dxa" w:w="1757"/>
          </w:tcPr>
          <w:p>
            <w:pPr>
              <w:spacing w:after="0"/>
            </w:pPr>
            <w:r>
              <w:rPr>
                <w:rFonts w:ascii="Arial" w:hAnsi="Arial" w:eastAsia="Arial" w:cs="Arial"/>
                <w:b w:val="0"/>
                <w:i w:val="0"/>
                <w:sz w:val="18"/>
              </w:rPr>
              <w:t>90,9%</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daya beban memuncak 6 W tepat di R</w:t>
      </w:r>
      <w:r>
        <w:rPr>
          <w:rFonts w:ascii="Arial" w:hAnsi="Arial" w:eastAsia="Arial" w:cs="Arial"/>
          <w:b w:val="0"/>
          <w:i w:val="0"/>
          <w:sz w:val="21"/>
          <w:vertAlign w:val="subscript"/>
        </w:rPr>
        <w:t>L</w:t>
      </w:r>
      <w:r>
        <w:rPr>
          <w:rFonts w:ascii="Arial" w:hAnsi="Arial" w:eastAsia="Arial" w:cs="Arial"/>
          <w:b w:val="0"/>
          <w:i w:val="0"/>
          <w:sz w:val="21"/>
        </w:rPr>
        <w:t xml:space="preserve"> = R</w:t>
      </w:r>
      <w:r>
        <w:rPr>
          <w:rFonts w:ascii="Arial" w:hAnsi="Arial" w:eastAsia="Arial" w:cs="Arial"/>
          <w:b w:val="0"/>
          <w:i w:val="0"/>
          <w:sz w:val="21"/>
          <w:vertAlign w:val="subscript"/>
        </w:rPr>
        <w:t>th</w:t>
      </w:r>
      <w:r>
        <w:rPr>
          <w:rFonts w:ascii="Arial" w:hAnsi="Arial" w:eastAsia="Arial" w:cs="Arial"/>
          <w:b w:val="0"/>
          <w:i w:val="0"/>
          <w:sz w:val="21"/>
        </w:rPr>
        <w:t xml:space="preserve"> = 6 Ω, tetapi efisiensinya 50%; pada 60 Ω efisiensi 91% walau daya tinggal 1,98 W. Soal C5–C7 meminta V</w:t>
      </w:r>
      <w:r>
        <w:rPr>
          <w:rFonts w:ascii="Arial" w:hAnsi="Arial" w:eastAsia="Arial" w:cs="Arial"/>
          <w:b w:val="0"/>
          <w:i w:val="0"/>
          <w:sz w:val="21"/>
          <w:vertAlign w:val="subscript"/>
        </w:rPr>
        <w:t>th</w:t>
      </w:r>
      <w:r>
        <w:rPr>
          <w:rFonts w:ascii="Arial" w:hAnsi="Arial" w:eastAsia="Arial" w:cs="Arial"/>
          <w:b w:val="0"/>
          <w:i w:val="0"/>
          <w:sz w:val="21"/>
        </w:rPr>
        <w:t>, R</w:t>
      </w:r>
      <w:r>
        <w:rPr>
          <w:rFonts w:ascii="Arial" w:hAnsi="Arial" w:eastAsia="Arial" w:cs="Arial"/>
          <w:b w:val="0"/>
          <w:i w:val="0"/>
          <w:sz w:val="21"/>
          <w:vertAlign w:val="subscript"/>
        </w:rPr>
        <w:t>th</w:t>
      </w:r>
      <w:r>
        <w:rPr>
          <w:rFonts w:ascii="Arial" w:hAnsi="Arial" w:eastAsia="Arial" w:cs="Arial"/>
          <w:b w:val="0"/>
          <w:i w:val="0"/>
          <w:sz w:val="21"/>
        </w:rPr>
        <w:t>, dan I</w:t>
      </w:r>
      <w:r>
        <w:rPr>
          <w:rFonts w:ascii="Arial" w:hAnsi="Arial" w:eastAsia="Arial" w:cs="Arial"/>
          <w:b w:val="0"/>
          <w:i w:val="0"/>
          <w:sz w:val="21"/>
          <w:vertAlign w:val="subscript"/>
        </w:rPr>
        <w:t>N</w:t>
      </w:r>
      <w:r>
        <w:rPr>
          <w:rFonts w:ascii="Arial" w:hAnsi="Arial" w:eastAsia="Arial" w:cs="Arial"/>
          <w:b w:val="0"/>
          <w:i w:val="0"/>
          <w:sz w:val="21"/>
        </w:rPr>
        <w:t>; soal C12 melanjutkannya sampai daya maksimum.</w:t>
      </w:r>
    </w:p>
    <w:p>
      <w:pPr>
        <w:keepNext/>
        <w:spacing w:before="320" w:after="160" w:line="276" w:lineRule="auto"/>
      </w:pPr>
      <w:r>
        <w:rPr>
          <w:rFonts w:ascii="Arial" w:hAnsi="Arial" w:eastAsia="Arial" w:cs="Arial"/>
          <w:b/>
          <w:i w:val="0"/>
          <w:color w:val="1F3864"/>
          <w:sz w:val="28"/>
        </w:rPr>
        <w:t>SUMBER PARALEL:</w:t>
        <w:br/>
        <w:t>PEMBAGIAN BEBAN DAN ARUS SIRKULASI</w:t>
      </w:r>
    </w:p>
    <w:p>
      <w:pPr>
        <w:spacing w:line="360" w:lineRule="auto" w:after="120"/>
        <w:jc w:val="both"/>
      </w:pPr>
      <w:r>
        <w:rPr>
          <w:rFonts w:ascii="Arial" w:hAnsi="Arial" w:eastAsia="Arial" w:cs="Arial"/>
          <w:b w:val="0"/>
          <w:i w:val="0"/>
          <w:sz w:val="22"/>
        </w:rPr>
        <w:t>Persoalan banyak sumber yang paling sering ditemui insinyur mesin adalah sumber-sumber yang diparalel: baterai baru dengan baterai lama, alternator dengan baterai, dua generator memasok satu rel. Analisis nodal memberi jawabannya dalam satu persamaan, dan Thevenin meringkas seluruh kelompok sumber menjadi satu ggl ekuivalen pada Persamaan (9). Persamaan (10) menghitung arus yang tetap berputar walau beban dilepas, penyebab utama baterai paralel cepat rusak. Gambar 6 memperlihatkan keduanya.</w:t>
      </w:r>
    </w:p>
    <w:p>
      <w:pPr>
        <w:keepNext/>
        <w:spacing w:after="80"/>
        <w:jc w:val="center"/>
      </w:pPr>
      <w:r>
        <w:drawing>
          <wp:inline xmlns:a="http://schemas.openxmlformats.org/drawingml/2006/main" xmlns:pic="http://schemas.openxmlformats.org/drawingml/2006/picture">
            <wp:extent cx="5400000" cy="1981570"/>
            <wp:docPr id="1858245153" name="Picture 1858245153"/>
            <wp:cNvGraphicFramePr>
              <a:graphicFrameLocks noChangeAspect="1"/>
            </wp:cNvGraphicFramePr>
            <a:graphic>
              <a:graphicData uri="http://schemas.openxmlformats.org/drawingml/2006/picture">
                <pic:pic>
                  <pic:nvPicPr>
                    <pic:cNvPr id="0" name="m4-g6.png"/>
                    <pic:cNvPicPr/>
                  </pic:nvPicPr>
                  <pic:blipFill>
                    <a:blip r:embed="rId36"/>
                    <a:stretch>
                      <a:fillRect/>
                    </a:stretch>
                  </pic:blipFill>
                  <pic:spPr>
                    <a:xfrm>
                      <a:off x="0" y="0"/>
                      <a:ext cx="5400000" cy="1981570"/>
                    </a:xfrm>
                    <a:prstGeom prst="rect"/>
                  </pic:spPr>
                </pic:pic>
              </a:graphicData>
            </a:graphic>
          </wp:inline>
        </w:drawing>
      </w:r>
    </w:p>
    <w:p>
      <w:pPr>
        <w:spacing w:after="200" w:line="276" w:lineRule="auto"/>
        <w:jc w:val="center"/>
      </w:pPr>
      <w:r>
        <w:rPr>
          <w:rFonts w:ascii="Arial" w:hAnsi="Arial" w:eastAsia="Arial" w:cs="Arial"/>
          <w:b/>
          <w:i w:val="0"/>
          <w:sz w:val="20"/>
        </w:rPr>
        <w:t>Gambar 6 — Dua baterai paralel memasok satu beban. B1 (12,8 V, r = 0,05 Ω) dan B2 (12,2 V, r = 0,08 Ω) memasok beban 0,6 Ω: tegangan rel 11,956 V, B1 memikul 16,88 A dan B2 hanya 3,05 A. Tanpa beban, selisih ggl tetap memutar arus 4,62 A di antara keduanya.</w:t>
      </w:r>
    </w:p>
    <w:p>
      <w:pPr>
        <w:keepNext/>
        <w:spacing w:before="200" w:after="80" w:line="276" w:lineRule="auto"/>
      </w:pPr>
      <w:r>
        <w:rPr>
          <w:rFonts w:ascii="Arial" w:hAnsi="Arial" w:eastAsia="Arial" w:cs="Arial"/>
          <w:b/>
          <w:i w:val="0"/>
          <w:color w:val="2E4A7A"/>
          <w:sz w:val="24"/>
        </w:rPr>
        <w:t>Sumber Paralel: Ekuivalen Thevenin dan Pembagian Beban</w:t>
      </w:r>
    </w:p>
    <w:p>
      <w:pPr>
        <w:keepLines/>
        <w:tabs>
          <w:tab w:pos="8787" w:val="right"/>
        </w:tabs>
        <w:spacing w:line="360" w:lineRule="auto" w:after="120"/>
        <w:ind w:left="283"/>
      </w:pPr>
      <w:r>
        <w:rPr>
          <w:rFonts w:ascii="Arial" w:hAnsi="Arial" w:eastAsia="Arial" w:cs="Arial"/>
          <w:b w:val="0"/>
          <w:i w:val="0"/>
          <w:sz w:val="22"/>
        </w:rPr>
        <w:t>E</w:t>
      </w:r>
      <w:r>
        <w:rPr>
          <w:rFonts w:ascii="Arial" w:hAnsi="Arial" w:eastAsia="Arial" w:cs="Arial"/>
          <w:b w:val="0"/>
          <w:i w:val="0"/>
          <w:sz w:val="22"/>
          <w:vertAlign w:val="subscript"/>
        </w:rPr>
        <w:t>eq</w:t>
      </w:r>
      <w:r>
        <w:rPr>
          <w:rFonts w:ascii="Arial" w:hAnsi="Arial" w:eastAsia="Arial" w:cs="Arial"/>
          <w:b w:val="0"/>
          <w:i w:val="0"/>
          <w:sz w:val="22"/>
        </w:rPr>
        <w:t xml:space="preserve"> = (Σ E</w:t>
      </w:r>
      <w:r>
        <w:rPr>
          <w:rFonts w:ascii="Arial" w:hAnsi="Arial" w:eastAsia="Arial" w:cs="Arial"/>
          <w:b w:val="0"/>
          <w:i w:val="0"/>
          <w:sz w:val="22"/>
          <w:vertAlign w:val="subscript"/>
        </w:rPr>
        <w:t>k</w:t>
      </w:r>
      <w:r>
        <w:rPr>
          <w:rFonts w:ascii="Arial" w:hAnsi="Arial" w:eastAsia="Arial" w:cs="Arial"/>
          <w:b w:val="0"/>
          <w:i w:val="0"/>
          <w:sz w:val="22"/>
        </w:rPr>
        <w:t>/r</w:t>
      </w:r>
      <w:r>
        <w:rPr>
          <w:rFonts w:ascii="Arial" w:hAnsi="Arial" w:eastAsia="Arial" w:cs="Arial"/>
          <w:b w:val="0"/>
          <w:i w:val="0"/>
          <w:sz w:val="22"/>
          <w:vertAlign w:val="subscript"/>
        </w:rPr>
        <w:t>k</w:t>
      </w:r>
      <w:r>
        <w:rPr>
          <w:rFonts w:ascii="Arial" w:hAnsi="Arial" w:eastAsia="Arial" w:cs="Arial"/>
          <w:b w:val="0"/>
          <w:i w:val="0"/>
          <w:sz w:val="22"/>
        </w:rPr>
        <w:t>)/(Σ 1/r</w:t>
      </w:r>
      <w:r>
        <w:rPr>
          <w:rFonts w:ascii="Arial" w:hAnsi="Arial" w:eastAsia="Arial" w:cs="Arial"/>
          <w:b w:val="0"/>
          <w:i w:val="0"/>
          <w:sz w:val="22"/>
          <w:vertAlign w:val="subscript"/>
        </w:rPr>
        <w:t>k</w:t>
      </w:r>
      <w:r>
        <w:rPr>
          <w:rFonts w:ascii="Arial" w:hAnsi="Arial" w:eastAsia="Arial" w:cs="Arial"/>
          <w:b w:val="0"/>
          <w:i w:val="0"/>
          <w:sz w:val="22"/>
        </w:rPr>
        <w:t>), r</w:t>
      </w:r>
      <w:r>
        <w:rPr>
          <w:rFonts w:ascii="Arial" w:hAnsi="Arial" w:eastAsia="Arial" w:cs="Arial"/>
          <w:b w:val="0"/>
          <w:i w:val="0"/>
          <w:sz w:val="22"/>
          <w:vertAlign w:val="subscript"/>
        </w:rPr>
        <w:t>eq</w:t>
      </w:r>
      <w:r>
        <w:rPr>
          <w:rFonts w:ascii="Arial" w:hAnsi="Arial" w:eastAsia="Arial" w:cs="Arial"/>
          <w:b w:val="0"/>
          <w:i w:val="0"/>
          <w:sz w:val="22"/>
        </w:rPr>
        <w:t xml:space="preserve"> = 1/(Σ 1/r</w:t>
      </w:r>
      <w:r>
        <w:rPr>
          <w:rFonts w:ascii="Arial" w:hAnsi="Arial" w:eastAsia="Arial" w:cs="Arial"/>
          <w:b w:val="0"/>
          <w:i w:val="0"/>
          <w:sz w:val="22"/>
          <w:vertAlign w:val="subscript"/>
        </w:rPr>
        <w:t>k</w:t>
      </w:r>
      <w:r>
        <w:rPr>
          <w:rFonts w:ascii="Arial" w:hAnsi="Arial" w:eastAsia="Arial" w:cs="Arial"/>
          <w:b w:val="0"/>
          <w:i w:val="0"/>
          <w:sz w:val="22"/>
        </w:rPr>
        <w:t>), I</w:t>
      </w:r>
      <w:r>
        <w:rPr>
          <w:rFonts w:ascii="Arial" w:hAnsi="Arial" w:eastAsia="Arial" w:cs="Arial"/>
          <w:b w:val="0"/>
          <w:i w:val="0"/>
          <w:sz w:val="22"/>
          <w:vertAlign w:val="subscript"/>
        </w:rPr>
        <w:t>k</w:t>
      </w:r>
      <w:r>
        <w:rPr>
          <w:rFonts w:ascii="Arial" w:hAnsi="Arial" w:eastAsia="Arial" w:cs="Arial"/>
          <w:b w:val="0"/>
          <w:i w:val="0"/>
          <w:sz w:val="22"/>
        </w:rPr>
        <w:t xml:space="preserve"> = (E</w:t>
      </w:r>
      <w:r>
        <w:rPr>
          <w:rFonts w:ascii="Arial" w:hAnsi="Arial" w:eastAsia="Arial" w:cs="Arial"/>
          <w:b w:val="0"/>
          <w:i w:val="0"/>
          <w:sz w:val="22"/>
          <w:vertAlign w:val="subscript"/>
        </w:rPr>
        <w:t>k</w:t>
      </w:r>
      <w:r>
        <w:rPr>
          <w:rFonts w:ascii="Arial" w:hAnsi="Arial" w:eastAsia="Arial" w:cs="Arial"/>
          <w:b w:val="0"/>
          <w:i w:val="0"/>
          <w:sz w:val="22"/>
        </w:rPr>
        <w:t xml:space="preserve"> − V)/r</w:t>
      </w:r>
      <w:r>
        <w:rPr>
          <w:rFonts w:ascii="Arial" w:hAnsi="Arial" w:eastAsia="Arial" w:cs="Arial"/>
          <w:b w:val="0"/>
          <w:i w:val="0"/>
          <w:sz w:val="22"/>
          <w:vertAlign w:val="subscript"/>
        </w:rPr>
        <w:t>k</w:t>
      </w:r>
      <w:r>
        <w:rPr>
          <w:rFonts w:ascii="Arial" w:hAnsi="Arial" w:eastAsia="Arial" w:cs="Arial"/>
          <w:b w:val="0"/>
          <w:i w:val="0"/>
          <w:sz w:val="22"/>
        </w:rPr>
        <w:t>, V = E</w:t>
      </w:r>
      <w:r>
        <w:rPr>
          <w:rFonts w:ascii="Arial" w:hAnsi="Arial" w:eastAsia="Arial" w:cs="Arial"/>
          <w:b w:val="0"/>
          <w:i w:val="0"/>
          <w:sz w:val="22"/>
          <w:vertAlign w:val="subscript"/>
        </w:rPr>
        <w:t>eq</w:t>
      </w:r>
      <w:r>
        <w:rPr>
          <w:rFonts w:ascii="Arial" w:hAnsi="Arial" w:eastAsia="Arial" w:cs="Arial"/>
          <w:b w:val="0"/>
          <w:i w:val="0"/>
          <w:sz w:val="22"/>
        </w:rPr>
        <w:t>R</w:t>
      </w:r>
      <w:r>
        <w:rPr>
          <w:rFonts w:ascii="Arial" w:hAnsi="Arial" w:eastAsia="Arial" w:cs="Arial"/>
          <w:b w:val="0"/>
          <w:i w:val="0"/>
          <w:sz w:val="22"/>
          <w:vertAlign w:val="subscript"/>
        </w:rPr>
        <w:t>L</w:t>
      </w:r>
      <w:r>
        <w:rPr>
          <w:rFonts w:ascii="Arial" w:hAnsi="Arial" w:eastAsia="Arial" w:cs="Arial"/>
          <w:b w:val="0"/>
          <w:i w:val="0"/>
          <w:sz w:val="22"/>
        </w:rPr>
        <w:t>/(r</w:t>
      </w:r>
      <w:r>
        <w:rPr>
          <w:rFonts w:ascii="Arial" w:hAnsi="Arial" w:eastAsia="Arial" w:cs="Arial"/>
          <w:b w:val="0"/>
          <w:i w:val="0"/>
          <w:sz w:val="22"/>
          <w:vertAlign w:val="subscript"/>
        </w:rPr>
        <w:t>eq</w:t>
      </w:r>
      <w:r>
        <w:rPr>
          <w:rFonts w:ascii="Arial" w:hAnsi="Arial" w:eastAsia="Arial" w:cs="Arial"/>
          <w:b w:val="0"/>
          <w:i w:val="0"/>
          <w:sz w:val="22"/>
        </w:rPr>
        <w:t xml:space="preserve"> + R</w:t>
      </w:r>
      <w:r>
        <w:rPr>
          <w:rFonts w:ascii="Arial" w:hAnsi="Arial" w:eastAsia="Arial" w:cs="Arial"/>
          <w:b w:val="0"/>
          <w:i w:val="0"/>
          <w:sz w:val="22"/>
          <w:vertAlign w:val="subscript"/>
        </w:rPr>
        <w:t>L</w:t>
      </w:r>
      <w:r>
        <w:rPr>
          <w:rFonts w:ascii="Arial" w:hAnsi="Arial" w:eastAsia="Arial" w:cs="Arial"/>
          <w:b w:val="0"/>
          <w:i w:val="0"/>
          <w:sz w:val="22"/>
        </w:rPr>
        <w:t>)</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Gambar 6: E</w:t>
      </w:r>
      <w:r>
        <w:rPr>
          <w:rFonts w:ascii="Arial" w:hAnsi="Arial" w:eastAsia="Arial" w:cs="Arial"/>
          <w:b w:val="0"/>
          <w:i w:val="0"/>
          <w:sz w:val="22"/>
          <w:vertAlign w:val="subscript"/>
        </w:rPr>
        <w:t>eq</w:t>
      </w:r>
      <w:r>
        <w:rPr>
          <w:rFonts w:ascii="Arial" w:hAnsi="Arial" w:eastAsia="Arial" w:cs="Arial"/>
          <w:b w:val="0"/>
          <w:i w:val="0"/>
          <w:sz w:val="22"/>
        </w:rPr>
        <w:t xml:space="preserve"> = (12,8/0,05 + 12,2/0,08)/(1/0,05 + 1/0,08) = 12,5692 V, r</w:t>
      </w:r>
      <w:r>
        <w:rPr>
          <w:rFonts w:ascii="Arial" w:hAnsi="Arial" w:eastAsia="Arial" w:cs="Arial"/>
          <w:b w:val="0"/>
          <w:i w:val="0"/>
          <w:sz w:val="22"/>
          <w:vertAlign w:val="subscript"/>
        </w:rPr>
        <w:t>eq</w:t>
      </w:r>
      <w:r>
        <w:rPr>
          <w:rFonts w:ascii="Arial" w:hAnsi="Arial" w:eastAsia="Arial" w:cs="Arial"/>
          <w:b w:val="0"/>
          <w:i w:val="0"/>
          <w:sz w:val="22"/>
        </w:rPr>
        <w:t xml:space="preserve"> = 0,0308 Ω; V = 11,9561 V; I</w:t>
      </w:r>
      <w:r>
        <w:rPr>
          <w:rFonts w:ascii="Arial" w:hAnsi="Arial" w:eastAsia="Arial" w:cs="Arial"/>
          <w:b w:val="0"/>
          <w:i w:val="0"/>
          <w:sz w:val="22"/>
          <w:vertAlign w:val="subscript"/>
        </w:rPr>
        <w:t>1</w:t>
      </w:r>
      <w:r>
        <w:rPr>
          <w:rFonts w:ascii="Arial" w:hAnsi="Arial" w:eastAsia="Arial" w:cs="Arial"/>
          <w:b w:val="0"/>
          <w:i w:val="0"/>
          <w:sz w:val="22"/>
        </w:rPr>
        <w:t xml:space="preserve"> = 16,878 A, I</w:t>
      </w:r>
      <w:r>
        <w:rPr>
          <w:rFonts w:ascii="Arial" w:hAnsi="Arial" w:eastAsia="Arial" w:cs="Arial"/>
          <w:b w:val="0"/>
          <w:i w:val="0"/>
          <w:sz w:val="22"/>
          <w:vertAlign w:val="subscript"/>
        </w:rPr>
        <w:t>2</w:t>
      </w:r>
      <w:r>
        <w:rPr>
          <w:rFonts w:ascii="Arial" w:hAnsi="Arial" w:eastAsia="Arial" w:cs="Arial"/>
          <w:b w:val="0"/>
          <w:i w:val="0"/>
          <w:sz w:val="22"/>
        </w:rPr>
        <w:t xml:space="preserve"> = 3,049 A, I</w:t>
      </w:r>
      <w:r>
        <w:rPr>
          <w:rFonts w:ascii="Arial" w:hAnsi="Arial" w:eastAsia="Arial" w:cs="Arial"/>
          <w:b w:val="0"/>
          <w:i w:val="0"/>
          <w:sz w:val="22"/>
          <w:vertAlign w:val="subscript"/>
        </w:rPr>
        <w:t>L</w:t>
      </w:r>
      <w:r>
        <w:rPr>
          <w:rFonts w:ascii="Arial" w:hAnsi="Arial" w:eastAsia="Arial" w:cs="Arial"/>
          <w:b w:val="0"/>
          <w:i w:val="0"/>
          <w:sz w:val="22"/>
        </w:rPr>
        <w:t xml:space="preserve"> = 19,927 A. Untuk ggl sama, I</w:t>
      </w:r>
      <w:r>
        <w:rPr>
          <w:rFonts w:ascii="Arial" w:hAnsi="Arial" w:eastAsia="Arial" w:cs="Arial"/>
          <w:b w:val="0"/>
          <w:i w:val="0"/>
          <w:sz w:val="22"/>
          <w:vertAlign w:val="subscript"/>
        </w:rPr>
        <w:t>k</w:t>
      </w:r>
      <w:r>
        <w:rPr>
          <w:rFonts w:ascii="Arial" w:hAnsi="Arial" w:eastAsia="Arial" w:cs="Arial"/>
          <w:b w:val="0"/>
          <w:i w:val="0"/>
          <w:sz w:val="22"/>
        </w:rPr>
        <w:t xml:space="preserve"> ∝ 1/r</w:t>
      </w:r>
      <w:r>
        <w:rPr>
          <w:rFonts w:ascii="Arial" w:hAnsi="Arial" w:eastAsia="Arial" w:cs="Arial"/>
          <w:b w:val="0"/>
          <w:i w:val="0"/>
          <w:sz w:val="22"/>
          <w:vertAlign w:val="subscript"/>
        </w:rPr>
        <w:t>k</w:t>
      </w:r>
      <w:r>
        <w:rPr>
          <w:rFonts w:ascii="Arial" w:hAnsi="Arial" w:eastAsia="Arial" w:cs="Arial"/>
          <w:b w:val="0"/>
          <w:i w:val="0"/>
          <w:sz w:val="22"/>
        </w:rPr>
        <w:t>: sumber ber-r kecil memikul lebih banyak.</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Ini Persamaan (4) yang ditulis untuk rel: tegangan rel adalah rata-rata ggl berbobot konduktansi, dan tiap sumber memberi arus sebanding selisih ggl-nya terhadap tegangan rel dibagi hambatan dalamnya. Dua hal menentukan pembagian beban: ggl (siapa yang 'lebih tinggi') dan hambatan dalam (siapa yang 'lebih kuat'). Pada generator DC paralel, ggl diatur lewat eksitasi medan untuk membagi beban dengan adil; pada baterai, kesesuaian ggl dan r ditentukan kimia dan umurnya.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eq</w:t>
      </w:r>
      <w:r>
        <w:rPr>
          <w:rFonts w:ascii="Arial" w:hAnsi="Arial" w:eastAsia="Arial" w:cs="Arial"/>
          <w:b/>
          <w:i w:val="0"/>
          <w:sz w:val="21"/>
        </w:rPr>
        <w:t>, r</w:t>
      </w:r>
      <w:r>
        <w:rPr>
          <w:rFonts w:ascii="Arial" w:hAnsi="Arial" w:eastAsia="Arial" w:cs="Arial"/>
          <w:b/>
          <w:i w:val="0"/>
          <w:sz w:val="21"/>
          <w:vertAlign w:val="subscript"/>
        </w:rPr>
        <w:t>eq</w:t>
      </w:r>
      <w:r>
        <w:rPr>
          <w:rFonts w:ascii="Arial" w:hAnsi="Arial" w:eastAsia="Arial" w:cs="Arial"/>
          <w:b w:val="0"/>
          <w:i w:val="0"/>
          <w:sz w:val="21"/>
        </w:rPr>
        <w:t>: Ggl dan hambatan dalam ekuivalen gabungan (V,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k</w:t>
      </w:r>
      <w:r>
        <w:rPr>
          <w:rFonts w:ascii="Arial" w:hAnsi="Arial" w:eastAsia="Arial" w:cs="Arial"/>
          <w:b/>
          <w:i w:val="0"/>
          <w:sz w:val="21"/>
        </w:rPr>
        <w:t>, r</w:t>
      </w:r>
      <w:r>
        <w:rPr>
          <w:rFonts w:ascii="Arial" w:hAnsi="Arial" w:eastAsia="Arial" w:cs="Arial"/>
          <w:b/>
          <w:i w:val="0"/>
          <w:sz w:val="21"/>
          <w:vertAlign w:val="subscript"/>
        </w:rPr>
        <w:t>k</w:t>
      </w:r>
      <w:r>
        <w:rPr>
          <w:rFonts w:ascii="Arial" w:hAnsi="Arial" w:eastAsia="Arial" w:cs="Arial"/>
          <w:b w:val="0"/>
          <w:i w:val="0"/>
          <w:sz w:val="21"/>
        </w:rPr>
        <w:t>: Ggl dan hambatan dalam sumber ke-k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rel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k</w:t>
      </w:r>
      <w:r>
        <w:rPr>
          <w:rFonts w:ascii="Arial" w:hAnsi="Arial" w:eastAsia="Arial" w:cs="Arial"/>
          <w:b w:val="0"/>
          <w:i w:val="0"/>
          <w:sz w:val="21"/>
        </w:rPr>
        <w:t>: Arus sumber ke-k, negatif bila diisi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L</w:t>
      </w:r>
      <w:r>
        <w:rPr>
          <w:rFonts w:ascii="Arial" w:hAnsi="Arial" w:eastAsia="Arial" w:cs="Arial"/>
          <w:b w:val="0"/>
          <w:i w:val="0"/>
          <w:sz w:val="21"/>
        </w:rPr>
        <w:t>: Resistansi beban (Ω)</w:t>
      </w:r>
    </w:p>
    <w:p>
      <w:pPr>
        <w:keepNext/>
        <w:spacing w:before="200" w:after="80" w:line="276" w:lineRule="auto"/>
      </w:pPr>
      <w:r>
        <w:rPr>
          <w:rFonts w:ascii="Arial" w:hAnsi="Arial" w:eastAsia="Arial" w:cs="Arial"/>
          <w:b/>
          <w:i w:val="0"/>
          <w:color w:val="2E4A7A"/>
          <w:sz w:val="24"/>
        </w:rPr>
        <w:t>Arus Sirkulasi Tanpa Beban</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sirk</w:t>
      </w:r>
      <w:r>
        <w:rPr>
          <w:rFonts w:ascii="Arial" w:hAnsi="Arial" w:eastAsia="Arial" w:cs="Arial"/>
          <w:b w:val="0"/>
          <w:i w:val="0"/>
          <w:sz w:val="22"/>
        </w:rPr>
        <w:t xml:space="preserve"> = (E</w:t>
      </w:r>
      <w:r>
        <w:rPr>
          <w:rFonts w:ascii="Arial" w:hAnsi="Arial" w:eastAsia="Arial" w:cs="Arial"/>
          <w:b w:val="0"/>
          <w:i w:val="0"/>
          <w:sz w:val="22"/>
          <w:vertAlign w:val="subscript"/>
        </w:rPr>
        <w:t>1</w:t>
      </w:r>
      <w:r>
        <w:rPr>
          <w:rFonts w:ascii="Arial" w:hAnsi="Arial" w:eastAsia="Arial" w:cs="Arial"/>
          <w:b w:val="0"/>
          <w:i w:val="0"/>
          <w:sz w:val="22"/>
        </w:rPr>
        <w:t xml:space="preserve"> − E</w:t>
      </w:r>
      <w:r>
        <w:rPr>
          <w:rFonts w:ascii="Arial" w:hAnsi="Arial" w:eastAsia="Arial" w:cs="Arial"/>
          <w:b w:val="0"/>
          <w:i w:val="0"/>
          <w:sz w:val="22"/>
          <w:vertAlign w:val="subscript"/>
        </w:rPr>
        <w:t>2</w:t>
      </w:r>
      <w:r>
        <w:rPr>
          <w:rFonts w:ascii="Arial" w:hAnsi="Arial" w:eastAsia="Arial" w:cs="Arial"/>
          <w:b w:val="0"/>
          <w:i w:val="0"/>
          <w:sz w:val="22"/>
        </w:rPr>
        <w:t>)/(r</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2</w:t>
      </w:r>
      <w:r>
        <w:rPr>
          <w:rFonts w:ascii="Arial" w:hAnsi="Arial" w:eastAsia="Arial" w:cs="Arial"/>
          <w:b w:val="0"/>
          <w:i w:val="0"/>
          <w:sz w:val="22"/>
        </w:rPr>
        <w:t>), P</w:t>
      </w:r>
      <w:r>
        <w:rPr>
          <w:rFonts w:ascii="Arial" w:hAnsi="Arial" w:eastAsia="Arial" w:cs="Arial"/>
          <w:b w:val="0"/>
          <w:i w:val="0"/>
          <w:sz w:val="22"/>
          <w:vertAlign w:val="subscript"/>
        </w:rPr>
        <w:t>rugi</w:t>
      </w:r>
      <w:r>
        <w:rPr>
          <w:rFonts w:ascii="Arial" w:hAnsi="Arial" w:eastAsia="Arial" w:cs="Arial"/>
          <w:b w:val="0"/>
          <w:i w:val="0"/>
          <w:sz w:val="22"/>
        </w:rPr>
        <w:t xml:space="preserve"> = I</w:t>
      </w:r>
      <w:r>
        <w:rPr>
          <w:rFonts w:ascii="Arial" w:hAnsi="Arial" w:eastAsia="Arial" w:cs="Arial"/>
          <w:b w:val="0"/>
          <w:i w:val="0"/>
          <w:sz w:val="22"/>
          <w:vertAlign w:val="subscript"/>
        </w:rPr>
        <w:t>sirk</w:t>
      </w:r>
      <w:r>
        <w:rPr>
          <w:rFonts w:ascii="Arial" w:hAnsi="Arial" w:eastAsia="Arial" w:cs="Arial"/>
          <w:b w:val="0"/>
          <w:i w:val="0"/>
          <w:sz w:val="22"/>
          <w:vertAlign w:val="superscript"/>
        </w:rPr>
        <w:t>2</w:t>
      </w:r>
      <w:r>
        <w:rPr>
          <w:rFonts w:ascii="Arial" w:hAnsi="Arial" w:eastAsia="Arial" w:cs="Arial"/>
          <w:b w:val="0"/>
          <w:i w:val="0"/>
          <w:sz w:val="22"/>
        </w:rPr>
        <w:t xml:space="preserve"> (r</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2</w:t>
      </w:r>
      <w:r>
        <w:rPr>
          <w:rFonts w:ascii="Arial" w:hAnsi="Arial" w:eastAsia="Arial" w:cs="Arial"/>
          <w:b w:val="0"/>
          <w:i w:val="0"/>
          <w:sz w:val="22"/>
        </w:rPr>
        <w:t>)</w:t>
      </w:r>
      <w:r>
        <w:rPr>
          <w:rFonts w:ascii="Arial" w:hAnsi="Arial" w:eastAsia="Arial" w:cs="Arial"/>
          <w:b w:val="0"/>
          <w:i w:val="0"/>
          <w:sz w:val="22"/>
        </w:rPr>
        <w:tab/>
        <w:t>(10)</w:t>
      </w:r>
    </w:p>
    <w:p>
      <w:pPr>
        <w:spacing w:line="360" w:lineRule="auto" w:after="120"/>
        <w:jc w:val="both"/>
      </w:pPr>
      <w:r>
        <w:rPr>
          <w:rFonts w:ascii="Arial" w:hAnsi="Arial" w:eastAsia="Arial" w:cs="Arial"/>
          <w:b w:val="0"/>
          <w:i w:val="0"/>
          <w:sz w:val="22"/>
        </w:rPr>
        <w:t>Gambar 6 dengan beban dilepas: I</w:t>
      </w:r>
      <w:r>
        <w:rPr>
          <w:rFonts w:ascii="Arial" w:hAnsi="Arial" w:eastAsia="Arial" w:cs="Arial"/>
          <w:b w:val="0"/>
          <w:i w:val="0"/>
          <w:sz w:val="22"/>
          <w:vertAlign w:val="subscript"/>
        </w:rPr>
        <w:t>sirk</w:t>
      </w:r>
      <w:r>
        <w:rPr>
          <w:rFonts w:ascii="Arial" w:hAnsi="Arial" w:eastAsia="Arial" w:cs="Arial"/>
          <w:b w:val="0"/>
          <w:i w:val="0"/>
          <w:sz w:val="22"/>
        </w:rPr>
        <w:t xml:space="preserve"> = (12,8 − 12,2)/(0,05 + 0,08) = 4,615 A memutar terus-menerus dari B1 ke B2, membuang 2,77 W dan mengosongkan B1 sambil mengisi paksa B2. Selisih ggl hanya 0,6 V, tetapi hambatan dalamnya kecil.</w:t>
      </w:r>
    </w:p>
    <w:p>
      <w:pPr>
        <w:spacing w:line="360" w:lineRule="auto" w:after="120"/>
        <w:jc w:val="both"/>
      </w:pPr>
      <w:r>
        <w:rPr>
          <w:rFonts w:ascii="Arial" w:hAnsi="Arial" w:eastAsia="Arial" w:cs="Arial"/>
          <w:b/>
          <w:i w:val="0"/>
          <w:sz w:val="22"/>
        </w:rPr>
        <w:t>📐 Persamaan (10)</w:t>
      </w:r>
      <w:r>
        <w:rPr>
          <w:rFonts w:ascii="Arial" w:hAnsi="Arial" w:eastAsia="Arial" w:cs="Arial"/>
          <w:b w:val="0"/>
          <w:i w:val="0"/>
          <w:sz w:val="22"/>
        </w:rPr>
        <w:t xml:space="preserve"> — Arus sirkulasi adalah harga yang dibayar untuk memaralel sumber yang tidak sama. Aturan praktis: paralel hanya baterai yang sama jenis, kapasitas, umur, dan keadaan muatannya; untuk generator, samakan tegangan sebelum menutup saklar paralel (Modul 12 membahasnya untuk generator AC, dengan syarat tambahan frekuensi dan fasa). Dioda pemisah (isolator) atau pengendali muatan memutus jalur sirkulasi pada sistem yang sumbernya memang berbeda.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sirk</w:t>
      </w:r>
      <w:r>
        <w:rPr>
          <w:rFonts w:ascii="Arial" w:hAnsi="Arial" w:eastAsia="Arial" w:cs="Arial"/>
          <w:b w:val="0"/>
          <w:i w:val="0"/>
          <w:sz w:val="21"/>
        </w:rPr>
        <w:t>: Arus antar-sumber tanpa beban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1</w:t>
      </w:r>
      <w:r>
        <w:rPr>
          <w:rFonts w:ascii="Arial" w:hAnsi="Arial" w:eastAsia="Arial" w:cs="Arial"/>
          <w:b/>
          <w:i w:val="0"/>
          <w:sz w:val="21"/>
        </w:rPr>
        <w:t xml:space="preserve"> − E</w:t>
      </w:r>
      <w:r>
        <w:rPr>
          <w:rFonts w:ascii="Arial" w:hAnsi="Arial" w:eastAsia="Arial" w:cs="Arial"/>
          <w:b/>
          <w:i w:val="0"/>
          <w:sz w:val="21"/>
          <w:vertAlign w:val="subscript"/>
        </w:rPr>
        <w:t>2</w:t>
      </w:r>
      <w:r>
        <w:rPr>
          <w:rFonts w:ascii="Arial" w:hAnsi="Arial" w:eastAsia="Arial" w:cs="Arial"/>
          <w:b w:val="0"/>
          <w:i w:val="0"/>
          <w:sz w:val="21"/>
        </w:rPr>
        <w:t>: Selisih ggl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1</w:t>
      </w:r>
      <w:r>
        <w:rPr>
          <w:rFonts w:ascii="Arial" w:hAnsi="Arial" w:eastAsia="Arial" w:cs="Arial"/>
          <w:b/>
          <w:i w:val="0"/>
          <w:sz w:val="21"/>
        </w:rPr>
        <w:t xml:space="preserve"> + r</w:t>
      </w:r>
      <w:r>
        <w:rPr>
          <w:rFonts w:ascii="Arial" w:hAnsi="Arial" w:eastAsia="Arial" w:cs="Arial"/>
          <w:b/>
          <w:i w:val="0"/>
          <w:sz w:val="21"/>
          <w:vertAlign w:val="subscript"/>
        </w:rPr>
        <w:t>2</w:t>
      </w:r>
      <w:r>
        <w:rPr>
          <w:rFonts w:ascii="Arial" w:hAnsi="Arial" w:eastAsia="Arial" w:cs="Arial"/>
          <w:b w:val="0"/>
          <w:i w:val="0"/>
          <w:sz w:val="21"/>
        </w:rPr>
        <w:t>: Jumlah hambatan dalam, satu-satunya pembatas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Bank Baterai: </w:t>
      </w:r>
      <w:r>
        <w:rPr>
          <w:rFonts w:ascii="Arial" w:hAnsi="Arial" w:eastAsia="Arial" w:cs="Arial"/>
          <w:b w:val="0"/>
          <w:i w:val="0"/>
          <w:sz w:val="22"/>
        </w:rPr>
        <w:t>Sel/blok paralel menambah kapasitas (Ah) dan menurunkan r total. Baterai baru diparalel dengan yang lama: yang baru memikul hampir semua beban dan mengisi paksa yang lama (soal C14).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Generator DC Paralel: </w:t>
      </w:r>
      <w:r>
        <w:rPr>
          <w:rFonts w:ascii="Arial" w:hAnsi="Arial" w:eastAsia="Arial" w:cs="Arial"/>
          <w:b w:val="0"/>
          <w:i w:val="0"/>
          <w:sz w:val="22"/>
        </w:rPr>
        <w:t xml:space="preserve">Beban dibagi lewat karakteristik tegangan–arus (droop) tiap mesin; generator dengan droop lebih landai (r kecil) memikul lebih banyak. Eksitasi diatur agar bagian bebannya sesuai kapasitas. </w:t>
      </w:r>
      <w:r>
        <w:rPr>
          <w:rFonts w:ascii="Arial" w:hAnsi="Arial" w:eastAsia="Arial" w:cs="Arial"/>
          <w:b w:val="0"/>
          <w:i/>
          <w:sz w:val="22"/>
        </w:rPr>
        <w:t>Ik ∝ 1/rk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Alternator + Baterai: </w:t>
      </w:r>
      <w:r>
        <w:rPr>
          <w:rFonts w:ascii="Arial" w:hAnsi="Arial" w:eastAsia="Arial" w:cs="Arial"/>
          <w:b w:val="0"/>
          <w:i w:val="0"/>
          <w:sz w:val="22"/>
        </w:rPr>
        <w:t>Alternator (28 V, r kecil) paralel baterai 24 V: tegangan rel di atas ggl baterai, jadi baterai diisi sambil beban dipasok alternator. Mesin mati: baterai mengambil alih. Forum Pertemuan 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String PLTS Paralel: </w:t>
      </w:r>
      <w:r>
        <w:rPr>
          <w:rFonts w:ascii="Arial" w:hAnsi="Arial" w:eastAsia="Arial" w:cs="Arial"/>
          <w:b w:val="0"/>
          <w:i w:val="0"/>
          <w:sz w:val="22"/>
        </w:rPr>
        <w:t>String panel dengan tegangan berbeda (bayangan, jumlah modul) saling mengalirkan arus; dioda blok atau pengendali per string mencegahnya.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Catu Daya Redundan: </w:t>
      </w:r>
      <w:r>
        <w:rPr>
          <w:rFonts w:ascii="Arial" w:hAnsi="Arial" w:eastAsia="Arial" w:cs="Arial"/>
          <w:b w:val="0"/>
          <w:i w:val="0"/>
          <w:sz w:val="22"/>
        </w:rPr>
        <w:t>Dua catu daya server diparalel lewat dioda ORing atau pembagian beban aktif, bukan langsung: selisih beberapa puluh mV pun akan membuat satu unit memikul semuanya.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Menutup Paralel Saat Beda Tegangan: </w:t>
      </w:r>
      <w:r>
        <w:rPr>
          <w:rFonts w:ascii="Arial" w:hAnsi="Arial" w:eastAsia="Arial" w:cs="Arial"/>
          <w:b w:val="0"/>
          <w:i w:val="0"/>
          <w:sz w:val="22"/>
        </w:rPr>
        <w:t>Menyambungkan dua bank baterai besar dengan selisih 1 V dan r total 5 mΩ memutar 200 A seketika: percikan, kabel panas, sel rusak. Samakan dulu, atau pakai resistor pra-isi.</w:t>
      </w:r>
    </w:p>
    <w:p>
      <w:pPr>
        <w:keepNext/>
        <w:spacing w:after="200" w:line="276" w:lineRule="auto"/>
        <w:jc w:val="center"/>
      </w:pPr>
      <w:r>
        <w:rPr>
          <w:rFonts w:ascii="Arial" w:hAnsi="Arial" w:eastAsia="Arial" w:cs="Arial"/>
          <w:b/>
          <w:i w:val="0"/>
          <w:sz w:val="20"/>
        </w:rPr>
        <w:t>Tabel 6. Kasus paralel: V rel (V), I sumber 1 (A), I sumber 2 (A), I beban (A), Catatan.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Kasus paralel</w:t>
            </w:r>
          </w:p>
        </w:tc>
        <w:tc>
          <w:tcPr>
            <w:tcW w:type="dxa" w:w="1464"/>
            <w:shd w:val="clear" w:fill="DCE6F1"/>
          </w:tcPr>
          <w:p>
            <w:pPr>
              <w:spacing w:after="0"/>
            </w:pPr>
            <w:r>
              <w:rPr>
                <w:rFonts w:ascii="Arial" w:hAnsi="Arial" w:eastAsia="Arial" w:cs="Arial"/>
                <w:b/>
                <w:i w:val="0"/>
                <w:sz w:val="18"/>
              </w:rPr>
              <w:t>V rel (V)</w:t>
            </w:r>
          </w:p>
        </w:tc>
        <w:tc>
          <w:tcPr>
            <w:tcW w:type="dxa" w:w="1464"/>
            <w:shd w:val="clear" w:fill="DCE6F1"/>
          </w:tcPr>
          <w:p>
            <w:pPr>
              <w:spacing w:after="0"/>
            </w:pPr>
            <w:r>
              <w:rPr>
                <w:rFonts w:ascii="Arial" w:hAnsi="Arial" w:eastAsia="Arial" w:cs="Arial"/>
                <w:b/>
                <w:i w:val="0"/>
                <w:sz w:val="18"/>
              </w:rPr>
              <w:t>I sumber 1 (A)</w:t>
            </w:r>
          </w:p>
        </w:tc>
        <w:tc>
          <w:tcPr>
            <w:tcW w:type="dxa" w:w="1464"/>
            <w:shd w:val="clear" w:fill="DCE6F1"/>
          </w:tcPr>
          <w:p>
            <w:pPr>
              <w:spacing w:after="0"/>
            </w:pPr>
            <w:r>
              <w:rPr>
                <w:rFonts w:ascii="Arial" w:hAnsi="Arial" w:eastAsia="Arial" w:cs="Arial"/>
                <w:b/>
                <w:i w:val="0"/>
                <w:sz w:val="18"/>
              </w:rPr>
              <w:t>I sumber 2 (A)</w:t>
            </w:r>
          </w:p>
        </w:tc>
        <w:tc>
          <w:tcPr>
            <w:tcW w:type="dxa" w:w="1464"/>
            <w:shd w:val="clear" w:fill="DCE6F1"/>
          </w:tcPr>
          <w:p>
            <w:pPr>
              <w:spacing w:after="0"/>
            </w:pPr>
            <w:r>
              <w:rPr>
                <w:rFonts w:ascii="Arial" w:hAnsi="Arial" w:eastAsia="Arial" w:cs="Arial"/>
                <w:b/>
                <w:i w:val="0"/>
                <w:sz w:val="18"/>
              </w:rPr>
              <w:t>I beban (A)</w:t>
            </w:r>
          </w:p>
        </w:tc>
        <w:tc>
          <w:tcPr>
            <w:tcW w:type="dxa" w:w="1464"/>
            <w:shd w:val="clear" w:fill="DCE6F1"/>
          </w:tcPr>
          <w:p>
            <w:pPr>
              <w:spacing w:after="0"/>
            </w:pPr>
            <w:r>
              <w:rPr>
                <w:rFonts w:ascii="Arial" w:hAnsi="Arial" w:eastAsia="Arial" w:cs="Arial"/>
                <w:b/>
                <w:i w:val="0"/>
                <w:sz w:val="18"/>
              </w:rPr>
              <w:t>Catatan</w:t>
            </w:r>
          </w:p>
        </w:tc>
      </w:tr>
      <w:tr>
        <w:tc>
          <w:tcPr>
            <w:tcW w:type="dxa" w:w="1464"/>
          </w:tcPr>
          <w:p>
            <w:pPr>
              <w:spacing w:after="0"/>
            </w:pPr>
            <w:r>
              <w:rPr>
                <w:rFonts w:ascii="Arial" w:hAnsi="Arial" w:eastAsia="Arial" w:cs="Arial"/>
                <w:b w:val="0"/>
                <w:i w:val="0"/>
                <w:sz w:val="18"/>
              </w:rPr>
              <w:t>Gambar 6, beban 0,6 Ω</w:t>
            </w:r>
          </w:p>
        </w:tc>
        <w:tc>
          <w:tcPr>
            <w:tcW w:type="dxa" w:w="1464"/>
          </w:tcPr>
          <w:p>
            <w:pPr>
              <w:spacing w:after="0"/>
            </w:pPr>
            <w:r>
              <w:rPr>
                <w:rFonts w:ascii="Arial" w:hAnsi="Arial" w:eastAsia="Arial" w:cs="Arial"/>
                <w:b w:val="0"/>
                <w:i w:val="0"/>
                <w:sz w:val="18"/>
              </w:rPr>
              <w:t>11,956</w:t>
            </w:r>
          </w:p>
        </w:tc>
        <w:tc>
          <w:tcPr>
            <w:tcW w:type="dxa" w:w="1464"/>
          </w:tcPr>
          <w:p>
            <w:pPr>
              <w:spacing w:after="0"/>
            </w:pPr>
            <w:r>
              <w:rPr>
                <w:rFonts w:ascii="Arial" w:hAnsi="Arial" w:eastAsia="Arial" w:cs="Arial"/>
                <w:b w:val="0"/>
                <w:i w:val="0"/>
                <w:sz w:val="18"/>
              </w:rPr>
              <w:t>16,88</w:t>
            </w:r>
          </w:p>
        </w:tc>
        <w:tc>
          <w:tcPr>
            <w:tcW w:type="dxa" w:w="1464"/>
          </w:tcPr>
          <w:p>
            <w:pPr>
              <w:spacing w:after="0"/>
            </w:pPr>
            <w:r>
              <w:rPr>
                <w:rFonts w:ascii="Arial" w:hAnsi="Arial" w:eastAsia="Arial" w:cs="Arial"/>
                <w:b w:val="0"/>
                <w:i w:val="0"/>
                <w:sz w:val="18"/>
              </w:rPr>
              <w:t>3,05</w:t>
            </w:r>
          </w:p>
        </w:tc>
        <w:tc>
          <w:tcPr>
            <w:tcW w:type="dxa" w:w="1464"/>
          </w:tcPr>
          <w:p>
            <w:pPr>
              <w:spacing w:after="0"/>
            </w:pPr>
            <w:r>
              <w:rPr>
                <w:rFonts w:ascii="Arial" w:hAnsi="Arial" w:eastAsia="Arial" w:cs="Arial"/>
                <w:b w:val="0"/>
                <w:i w:val="0"/>
                <w:sz w:val="18"/>
              </w:rPr>
              <w:t>19,93</w:t>
            </w:r>
          </w:p>
        </w:tc>
        <w:tc>
          <w:tcPr>
            <w:tcW w:type="dxa" w:w="1464"/>
          </w:tcPr>
          <w:p>
            <w:pPr>
              <w:spacing w:after="0"/>
            </w:pPr>
            <w:r>
              <w:rPr>
                <w:rFonts w:ascii="Arial" w:hAnsi="Arial" w:eastAsia="Arial" w:cs="Arial"/>
                <w:b w:val="0"/>
                <w:i w:val="0"/>
                <w:sz w:val="18"/>
              </w:rPr>
              <w:t>B1 memikul 85%</w:t>
            </w:r>
          </w:p>
        </w:tc>
      </w:tr>
      <w:tr>
        <w:tc>
          <w:tcPr>
            <w:tcW w:type="dxa" w:w="1464"/>
          </w:tcPr>
          <w:p>
            <w:pPr>
              <w:spacing w:after="0"/>
            </w:pPr>
            <w:r>
              <w:rPr>
                <w:rFonts w:ascii="Arial" w:hAnsi="Arial" w:eastAsia="Arial" w:cs="Arial"/>
                <w:b w:val="0"/>
                <w:i w:val="0"/>
                <w:sz w:val="18"/>
              </w:rPr>
              <w:t>Gambar 6, tanpa beban</w:t>
            </w:r>
          </w:p>
        </w:tc>
        <w:tc>
          <w:tcPr>
            <w:tcW w:type="dxa" w:w="1464"/>
          </w:tcPr>
          <w:p>
            <w:pPr>
              <w:spacing w:after="0"/>
            </w:pPr>
            <w:r>
              <w:rPr>
                <w:rFonts w:ascii="Arial" w:hAnsi="Arial" w:eastAsia="Arial" w:cs="Arial"/>
                <w:b w:val="0"/>
                <w:i w:val="0"/>
                <w:sz w:val="18"/>
              </w:rPr>
              <w:t>12,569</w:t>
            </w:r>
          </w:p>
        </w:tc>
        <w:tc>
          <w:tcPr>
            <w:tcW w:type="dxa" w:w="1464"/>
          </w:tcPr>
          <w:p>
            <w:pPr>
              <w:spacing w:after="0"/>
            </w:pPr>
            <w:r>
              <w:rPr>
                <w:rFonts w:ascii="Arial" w:hAnsi="Arial" w:eastAsia="Arial" w:cs="Arial"/>
                <w:b w:val="0"/>
                <w:i w:val="0"/>
                <w:sz w:val="18"/>
              </w:rPr>
              <w:t>4,62</w:t>
            </w:r>
          </w:p>
        </w:tc>
        <w:tc>
          <w:tcPr>
            <w:tcW w:type="dxa" w:w="1464"/>
          </w:tcPr>
          <w:p>
            <w:pPr>
              <w:spacing w:after="0"/>
            </w:pPr>
            <w:r>
              <w:rPr>
                <w:rFonts w:ascii="Arial" w:hAnsi="Arial" w:eastAsia="Arial" w:cs="Arial"/>
                <w:b w:val="0"/>
                <w:i w:val="0"/>
                <w:sz w:val="18"/>
              </w:rPr>
              <w:t>−4,62</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sirkulasi 2,77 W</w:t>
            </w:r>
          </w:p>
        </w:tc>
      </w:tr>
      <w:tr>
        <w:tc>
          <w:tcPr>
            <w:tcW w:type="dxa" w:w="1464"/>
          </w:tcPr>
          <w:p>
            <w:pPr>
              <w:spacing w:after="0"/>
            </w:pPr>
            <w:r>
              <w:rPr>
                <w:rFonts w:ascii="Arial" w:hAnsi="Arial" w:eastAsia="Arial" w:cs="Arial"/>
                <w:b w:val="0"/>
                <w:i w:val="0"/>
                <w:sz w:val="18"/>
              </w:rPr>
              <w:t>Ggl sama 12,8 V, r 0,05 dan 0,08 Ω, beban 0,6 Ω</w:t>
            </w:r>
          </w:p>
        </w:tc>
        <w:tc>
          <w:tcPr>
            <w:tcW w:type="dxa" w:w="1464"/>
          </w:tcPr>
          <w:p>
            <w:pPr>
              <w:spacing w:after="0"/>
            </w:pPr>
            <w:r>
              <w:rPr>
                <w:rFonts w:ascii="Arial" w:hAnsi="Arial" w:eastAsia="Arial" w:cs="Arial"/>
                <w:b w:val="0"/>
                <w:i w:val="0"/>
                <w:sz w:val="18"/>
              </w:rPr>
              <w:t>12,176</w:t>
            </w:r>
          </w:p>
        </w:tc>
        <w:tc>
          <w:tcPr>
            <w:tcW w:type="dxa" w:w="1464"/>
          </w:tcPr>
          <w:p>
            <w:pPr>
              <w:spacing w:after="0"/>
            </w:pPr>
            <w:r>
              <w:rPr>
                <w:rFonts w:ascii="Arial" w:hAnsi="Arial" w:eastAsia="Arial" w:cs="Arial"/>
                <w:b w:val="0"/>
                <w:i w:val="0"/>
                <w:sz w:val="18"/>
              </w:rPr>
              <w:t>12,49</w:t>
            </w:r>
          </w:p>
        </w:tc>
        <w:tc>
          <w:tcPr>
            <w:tcW w:type="dxa" w:w="1464"/>
          </w:tcPr>
          <w:p>
            <w:pPr>
              <w:spacing w:after="0"/>
            </w:pPr>
            <w:r>
              <w:rPr>
                <w:rFonts w:ascii="Arial" w:hAnsi="Arial" w:eastAsia="Arial" w:cs="Arial"/>
                <w:b w:val="0"/>
                <w:i w:val="0"/>
                <w:sz w:val="18"/>
              </w:rPr>
              <w:t>7,80</w:t>
            </w:r>
          </w:p>
        </w:tc>
        <w:tc>
          <w:tcPr>
            <w:tcW w:type="dxa" w:w="1464"/>
          </w:tcPr>
          <w:p>
            <w:pPr>
              <w:spacing w:after="0"/>
            </w:pPr>
            <w:r>
              <w:rPr>
                <w:rFonts w:ascii="Arial" w:hAnsi="Arial" w:eastAsia="Arial" w:cs="Arial"/>
                <w:b w:val="0"/>
                <w:i w:val="0"/>
                <w:sz w:val="18"/>
              </w:rPr>
              <w:t>20,29</w:t>
            </w:r>
          </w:p>
        </w:tc>
        <w:tc>
          <w:tcPr>
            <w:tcW w:type="dxa" w:w="1464"/>
          </w:tcPr>
          <w:p>
            <w:pPr>
              <w:spacing w:after="0"/>
            </w:pPr>
            <w:r>
              <w:rPr>
                <w:rFonts w:ascii="Arial" w:hAnsi="Arial" w:eastAsia="Arial" w:cs="Arial"/>
                <w:b w:val="0"/>
                <w:i w:val="0"/>
                <w:sz w:val="18"/>
              </w:rPr>
              <w:t>bagian 8 : 5 (∝ 1/r)</w:t>
            </w:r>
          </w:p>
        </w:tc>
      </w:tr>
      <w:tr>
        <w:tc>
          <w:tcPr>
            <w:tcW w:type="dxa" w:w="1464"/>
          </w:tcPr>
          <w:p>
            <w:pPr>
              <w:spacing w:after="0"/>
            </w:pPr>
            <w:r>
              <w:rPr>
                <w:rFonts w:ascii="Arial" w:hAnsi="Arial" w:eastAsia="Arial" w:cs="Arial"/>
                <w:b w:val="0"/>
                <w:i w:val="0"/>
                <w:sz w:val="18"/>
              </w:rPr>
              <w:t>Generator 240 V/0,2 Ω ‖ 236 V/0,1 Ω, beban 150 A</w:t>
            </w:r>
          </w:p>
        </w:tc>
        <w:tc>
          <w:tcPr>
            <w:tcW w:type="dxa" w:w="1464"/>
          </w:tcPr>
          <w:p>
            <w:pPr>
              <w:spacing w:after="0"/>
            </w:pPr>
            <w:r>
              <w:rPr>
                <w:rFonts w:ascii="Arial" w:hAnsi="Arial" w:eastAsia="Arial" w:cs="Arial"/>
                <w:b w:val="0"/>
                <w:i w:val="0"/>
                <w:sz w:val="18"/>
              </w:rPr>
              <w:t>227,33</w:t>
            </w:r>
          </w:p>
        </w:tc>
        <w:tc>
          <w:tcPr>
            <w:tcW w:type="dxa" w:w="1464"/>
          </w:tcPr>
          <w:p>
            <w:pPr>
              <w:spacing w:after="0"/>
            </w:pPr>
            <w:r>
              <w:rPr>
                <w:rFonts w:ascii="Arial" w:hAnsi="Arial" w:eastAsia="Arial" w:cs="Arial"/>
                <w:b w:val="0"/>
                <w:i w:val="0"/>
                <w:sz w:val="18"/>
              </w:rPr>
              <w:t>63,3</w:t>
            </w:r>
          </w:p>
        </w:tc>
        <w:tc>
          <w:tcPr>
            <w:tcW w:type="dxa" w:w="1464"/>
          </w:tcPr>
          <w:p>
            <w:pPr>
              <w:spacing w:after="0"/>
            </w:pPr>
            <w:r>
              <w:rPr>
                <w:rFonts w:ascii="Arial" w:hAnsi="Arial" w:eastAsia="Arial" w:cs="Arial"/>
                <w:b w:val="0"/>
                <w:i w:val="0"/>
                <w:sz w:val="18"/>
              </w:rPr>
              <w:t>86,7</w:t>
            </w:r>
          </w:p>
        </w:tc>
        <w:tc>
          <w:tcPr>
            <w:tcW w:type="dxa" w:w="1464"/>
          </w:tcPr>
          <w:p>
            <w:pPr>
              <w:spacing w:after="0"/>
            </w:pPr>
            <w:r>
              <w:rPr>
                <w:rFonts w:ascii="Arial" w:hAnsi="Arial" w:eastAsia="Arial" w:cs="Arial"/>
                <w:b w:val="0"/>
                <w:i w:val="0"/>
                <w:sz w:val="18"/>
              </w:rPr>
              <w:t>150</w:t>
            </w:r>
          </w:p>
        </w:tc>
        <w:tc>
          <w:tcPr>
            <w:tcW w:type="dxa" w:w="1464"/>
          </w:tcPr>
          <w:p>
            <w:pPr>
              <w:spacing w:after="0"/>
            </w:pPr>
            <w:r>
              <w:rPr>
                <w:rFonts w:ascii="Arial" w:hAnsi="Arial" w:eastAsia="Arial" w:cs="Arial"/>
                <w:b w:val="0"/>
                <w:i w:val="0"/>
                <w:sz w:val="18"/>
              </w:rPr>
              <w:t>G2 (r kecil) memikul lebih banyak</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genset DC cadangan, forklift, kapal, dan bengkel bertenaga surya hampir selalu memakai lebih dari satu sumber DC yang bekerja bersama. Tiga pertanyaan yang harus selalu dijawab dengan Persamaan (9)–(10) sebelum menyambungkan sumber secara paralel: berapa tegangan rel, siapa memikul berapa, dan berapa arus sirkulasi bila beban dilepas. Ketiganya juga menentukan pengaman: sekring tiap sumber harus tahan arus bagiannya, dan kabel antar-sumber harus tahan arus sirkulasi terburuk.</w:t>
      </w:r>
    </w:p>
    <w:p>
      <w:pPr>
        <w:keepNext/>
        <w:spacing w:before="320" w:after="160" w:line="276" w:lineRule="auto"/>
      </w:pPr>
      <w:r>
        <w:rPr>
          <w:rFonts w:ascii="Arial" w:hAnsi="Arial" w:eastAsia="Arial" w:cs="Arial"/>
          <w:b/>
          <w:i w:val="0"/>
          <w:color w:val="1F3864"/>
          <w:sz w:val="28"/>
        </w:rPr>
        <w:t>ANIMASI INTERAKTIF</w:t>
        <w:br/>
        <w:t>JARINGAN DUA SUMBER</w:t>
      </w:r>
    </w:p>
    <w:p>
      <w:pPr>
        <w:spacing w:line="360" w:lineRule="auto" w:after="120"/>
        <w:jc w:val="both"/>
      </w:pPr>
      <w:r>
        <w:rPr>
          <w:rFonts w:ascii="Arial" w:hAnsi="Arial" w:eastAsia="Arial" w:cs="Arial"/>
          <w:b w:val="0"/>
          <w:i w:val="0"/>
          <w:sz w:val="22"/>
        </w:rPr>
        <w:t>Geser ggl dan resistansi, lalu amati bagaimana tegangan simpul, arah arus tiap sumber, sumbangan tiap sumber, ekuivalen Thevenin, dan pembagian beban berubah. Empat animasi ini memvisualkan Persamaan (4)–(10) pada jaringan contoh yang sama dengan Bagian 03–06.</w:t>
      </w:r>
    </w:p>
    <w:p>
      <w:pPr>
        <w:keepNext/>
        <w:spacing w:before="200" w:after="80" w:line="276" w:lineRule="auto"/>
      </w:pPr>
      <w:r>
        <w:rPr>
          <w:rFonts w:ascii="Arial" w:hAnsi="Arial" w:eastAsia="Arial" w:cs="Arial"/>
          <w:b/>
          <w:i w:val="0"/>
          <w:color w:val="2E4A7A"/>
          <w:sz w:val="24"/>
        </w:rPr>
        <w:t>Animasi 1 — Analisis Nodal Dua Sumber: Tegangan Simpul dan Arus Tiap Cabang</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Titik-titik bergerak adalah arus tiap cabang; arah balik berarti arus negatif (sumber diisi). Readout memberi tegangan simpul, ketiga arus, pemeriksaan KCL, dan daya tiap sumber.</w:t>
      </w:r>
      <w:r>
        <w:br/>
      </w:r>
      <w:r>
        <w:rPr>
          <w:rFonts w:ascii="Arial" w:hAnsi="Arial" w:eastAsia="Arial" w:cs="Arial"/>
          <w:b w:val="0"/>
          <w:i w:val="0"/>
          <w:sz w:val="21"/>
        </w:rPr>
        <w:t xml:space="preserve">Amati: (1) </w:t>
      </w:r>
      <w:r>
        <w:rPr>
          <w:rFonts w:ascii="Arial" w:hAnsi="Arial" w:eastAsia="Arial" w:cs="Arial"/>
          <w:b/>
          <w:i w:val="0"/>
          <w:sz w:val="21"/>
        </w:rPr>
        <w:t>Turunkan E₂ di bawah tegangan simpul</w:t>
      </w:r>
      <w:r>
        <w:rPr>
          <w:rFonts w:ascii="Arial" w:hAnsi="Arial" w:eastAsia="Arial" w:cs="Arial"/>
          <w:b w:val="0"/>
          <w:i w:val="0"/>
          <w:sz w:val="21"/>
        </w:rPr>
        <w:t xml:space="preserve"> dan lihat arus E₂ berbalik arah: sumber 2 menjadi beban. (2) Memperkecil R₁ menarik tegangan simpul mendekati E₁ (bobot konduktansi). (3) Memperbesar R₃ menaikkan V tetapi menurunkan I₃. Soal C3, C4, dan C13.</w:t>
      </w:r>
    </w:p>
    <w:p>
      <w:pPr>
        <w:keepNext/>
        <w:spacing w:before="200" w:after="80" w:line="276" w:lineRule="auto"/>
      </w:pPr>
      <w:r>
        <w:rPr>
          <w:rFonts w:ascii="Arial" w:hAnsi="Arial" w:eastAsia="Arial" w:cs="Arial"/>
          <w:b/>
          <w:i w:val="0"/>
          <w:color w:val="2E4A7A"/>
          <w:sz w:val="24"/>
        </w:rPr>
        <w:t>Animasi 2 — Superposisi: Kontribusi Tiap Sumber terhadap Arus Cabang</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Tiga langkah bergantian: hanya E₁ (batang kuning), hanya E₂ (jingga), lalu keduanya ditumpuk; bingkai adalah jumlahnya, sama dengan arus rangkaian lengkap (R₃ = 5 Ω). Batang ke kiri berarti arus negatif.</w:t>
      </w:r>
      <w:r>
        <w:br/>
      </w:r>
      <w:r>
        <w:rPr>
          <w:rFonts w:ascii="Arial" w:hAnsi="Arial" w:eastAsia="Arial" w:cs="Arial"/>
          <w:b w:val="0"/>
          <w:i w:val="0"/>
          <w:sz w:val="21"/>
        </w:rPr>
        <w:t xml:space="preserve">Amati: (1) </w:t>
      </w:r>
      <w:r>
        <w:rPr>
          <w:rFonts w:ascii="Arial" w:hAnsi="Arial" w:eastAsia="Arial" w:cs="Arial"/>
          <w:b/>
          <w:i w:val="0"/>
          <w:sz w:val="21"/>
        </w:rPr>
        <w:t>Saat hanya E₁ aktif, I₂ negatif</w:t>
      </w:r>
      <w:r>
        <w:rPr>
          <w:rFonts w:ascii="Arial" w:hAnsi="Arial" w:eastAsia="Arial" w:cs="Arial"/>
          <w:b w:val="0"/>
          <w:i w:val="0"/>
          <w:sz w:val="21"/>
        </w:rPr>
        <w:t>: cabang E₂ yang 'mati' menjadi jalur balik. (2) Kontribusi tiap sumber sebanding ggl-nya dan berbanding terbalik resistansi cabangnya. (3) Readout menunjukkan daya R₃ dari arus total, bukan jumlah daya tiap langkah. Soal C13.</w:t>
      </w:r>
    </w:p>
    <w:p>
      <w:pPr>
        <w:keepNext/>
        <w:spacing w:before="200" w:after="80" w:line="276" w:lineRule="auto"/>
      </w:pPr>
      <w:r>
        <w:rPr>
          <w:rFonts w:ascii="Arial" w:hAnsi="Arial" w:eastAsia="Arial" w:cs="Arial"/>
          <w:b/>
          <w:i w:val="0"/>
          <w:color w:val="2E4A7A"/>
          <w:sz w:val="24"/>
        </w:rPr>
        <w:t>Animasi 3 — Ekuivalen Thevenin dan Kurva Daya Beban P</w:t>
      </w:r>
      <w:r>
        <w:rPr>
          <w:rFonts w:ascii="Arial" w:hAnsi="Arial" w:eastAsia="Arial" w:cs="Arial"/>
          <w:b/>
          <w:i w:val="0"/>
          <w:color w:val="2E4A7A"/>
          <w:sz w:val="24"/>
          <w:vertAlign w:val="subscript"/>
        </w:rPr>
        <w:t>L</w:t>
      </w:r>
      <w:r>
        <w:rPr>
          <w:rFonts w:ascii="Arial" w:hAnsi="Arial" w:eastAsia="Arial" w:cs="Arial"/>
          <w:b/>
          <w:i w:val="0"/>
          <w:color w:val="2E4A7A"/>
          <w:sz w:val="24"/>
        </w:rPr>
        <w:t>(R</w:t>
      </w:r>
      <w:r>
        <w:rPr>
          <w:rFonts w:ascii="Arial" w:hAnsi="Arial" w:eastAsia="Arial" w:cs="Arial"/>
          <w:b/>
          <w:i w:val="0"/>
          <w:color w:val="2E4A7A"/>
          <w:sz w:val="24"/>
          <w:vertAlign w:val="subscript"/>
        </w:rPr>
        <w:t>L</w:t>
      </w:r>
      <w:r>
        <w:rPr>
          <w:rFonts w:ascii="Arial" w:hAnsi="Arial" w:eastAsia="Arial" w:cs="Arial"/>
          <w:b/>
          <w:i w:val="0"/>
          <w:color w:val="2E4A7A"/>
          <w:sz w:val="24"/>
        </w:rPr>
        <w: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Kiri: ekuivalen Thevenin yang dihitung dari jaringan Gambar 5; kanan: daya beban terhadap R</w:t>
      </w:r>
      <w:r>
        <w:rPr>
          <w:rFonts w:ascii="Arial" w:hAnsi="Arial" w:eastAsia="Arial" w:cs="Arial"/>
          <w:b w:val="0"/>
          <w:i w:val="0"/>
          <w:sz w:val="21"/>
          <w:vertAlign w:val="subscript"/>
        </w:rPr>
        <w:t>L</w:t>
      </w:r>
      <w:r>
        <w:rPr>
          <w:rFonts w:ascii="Arial" w:hAnsi="Arial" w:eastAsia="Arial" w:cs="Arial"/>
          <w:b w:val="0"/>
          <w:i w:val="0"/>
          <w:sz w:val="21"/>
        </w:rPr>
        <w:t>, dengan titik yang menyapu R</w:t>
      </w:r>
      <w:r>
        <w:rPr>
          <w:rFonts w:ascii="Arial" w:hAnsi="Arial" w:eastAsia="Arial" w:cs="Arial"/>
          <w:b w:val="0"/>
          <w:i w:val="0"/>
          <w:sz w:val="21"/>
          <w:vertAlign w:val="subscript"/>
        </w:rPr>
        <w:t>L</w:t>
      </w:r>
      <w:r>
        <w:rPr>
          <w:rFonts w:ascii="Arial" w:hAnsi="Arial" w:eastAsia="Arial" w:cs="Arial"/>
          <w:b w:val="0"/>
          <w:i w:val="0"/>
          <w:sz w:val="21"/>
        </w:rPr>
        <w:t xml:space="preserve"> dari kecil ke besar dan garis merah muda di R</w:t>
      </w:r>
      <w:r>
        <w:rPr>
          <w:rFonts w:ascii="Arial" w:hAnsi="Arial" w:eastAsia="Arial" w:cs="Arial"/>
          <w:b w:val="0"/>
          <w:i w:val="0"/>
          <w:sz w:val="21"/>
          <w:vertAlign w:val="subscript"/>
        </w:rPr>
        <w:t>L</w:t>
      </w:r>
      <w:r>
        <w:rPr>
          <w:rFonts w:ascii="Arial" w:hAnsi="Arial" w:eastAsia="Arial" w:cs="Arial"/>
          <w:b w:val="0"/>
          <w:i w:val="0"/>
          <w:sz w:val="21"/>
        </w:rPr>
        <w:t xml:space="preserve"> = R</w:t>
      </w:r>
      <w:r>
        <w:rPr>
          <w:rFonts w:ascii="Arial" w:hAnsi="Arial" w:eastAsia="Arial" w:cs="Arial"/>
          <w:b w:val="0"/>
          <w:i w:val="0"/>
          <w:sz w:val="21"/>
          <w:vertAlign w:val="subscript"/>
        </w:rPr>
        <w:t>th</w:t>
      </w:r>
      <w:r>
        <w:rPr>
          <w:rFonts w:ascii="Arial" w:hAnsi="Arial" w:eastAsia="Arial" w:cs="Arial"/>
          <w:b w:val="0"/>
          <w:i w:val="0"/>
          <w:sz w:val="21"/>
        </w:rPr>
        <w:t>.</w:t>
      </w:r>
      <w:r>
        <w:br/>
      </w:r>
      <w:r>
        <w:rPr>
          <w:rFonts w:ascii="Arial" w:hAnsi="Arial" w:eastAsia="Arial" w:cs="Arial"/>
          <w:b w:val="0"/>
          <w:i w:val="0"/>
          <w:sz w:val="21"/>
        </w:rPr>
        <w:t xml:space="preserve">Amati: (1) </w:t>
      </w:r>
      <w:r>
        <w:rPr>
          <w:rFonts w:ascii="Arial" w:hAnsi="Arial" w:eastAsia="Arial" w:cs="Arial"/>
          <w:b/>
          <w:i w:val="0"/>
          <w:sz w:val="21"/>
        </w:rPr>
        <w:t>V</w:t>
      </w:r>
      <w:r>
        <w:rPr>
          <w:rFonts w:ascii="Arial" w:hAnsi="Arial" w:eastAsia="Arial" w:cs="Arial"/>
          <w:b/>
          <w:i w:val="0"/>
          <w:sz w:val="21"/>
          <w:vertAlign w:val="subscript"/>
        </w:rPr>
        <w:t>th</w:t>
      </w:r>
      <w:r>
        <w:rPr>
          <w:rFonts w:ascii="Arial" w:hAnsi="Arial" w:eastAsia="Arial" w:cs="Arial"/>
          <w:b/>
          <w:i w:val="0"/>
          <w:sz w:val="21"/>
        </w:rPr>
        <w:t xml:space="preserve"> hanya bergantung pada pembagi R₁–R₂</w:t>
      </w:r>
      <w:r>
        <w:rPr>
          <w:rFonts w:ascii="Arial" w:hAnsi="Arial" w:eastAsia="Arial" w:cs="Arial"/>
          <w:b w:val="0"/>
          <w:i w:val="0"/>
          <w:sz w:val="21"/>
        </w:rPr>
        <w:t>, sedangkan R₃ hanya menambah R</w:t>
      </w:r>
      <w:r>
        <w:rPr>
          <w:rFonts w:ascii="Arial" w:hAnsi="Arial" w:eastAsia="Arial" w:cs="Arial"/>
          <w:b w:val="0"/>
          <w:i w:val="0"/>
          <w:sz w:val="21"/>
          <w:vertAlign w:val="subscript"/>
        </w:rPr>
        <w:t>th</w:t>
      </w:r>
      <w:r>
        <w:rPr>
          <w:rFonts w:ascii="Arial" w:hAnsi="Arial" w:eastAsia="Arial" w:cs="Arial"/>
          <w:b w:val="0"/>
          <w:i w:val="0"/>
          <w:sz w:val="21"/>
        </w:rPr>
        <w:t>. (2) Memperbesar R₃ menurunkan puncak daya (∝ 1/R</w:t>
      </w:r>
      <w:r>
        <w:rPr>
          <w:rFonts w:ascii="Arial" w:hAnsi="Arial" w:eastAsia="Arial" w:cs="Arial"/>
          <w:b w:val="0"/>
          <w:i w:val="0"/>
          <w:sz w:val="21"/>
          <w:vertAlign w:val="subscript"/>
        </w:rPr>
        <w:t>th</w:t>
      </w:r>
      <w:r>
        <w:rPr>
          <w:rFonts w:ascii="Arial" w:hAnsi="Arial" w:eastAsia="Arial" w:cs="Arial"/>
          <w:b w:val="0"/>
          <w:i w:val="0"/>
          <w:sz w:val="21"/>
        </w:rPr>
        <w:t>) dan menggesernya ke kanan. (3) Readout memberi I</w:t>
      </w:r>
      <w:r>
        <w:rPr>
          <w:rFonts w:ascii="Arial" w:hAnsi="Arial" w:eastAsia="Arial" w:cs="Arial"/>
          <w:b w:val="0"/>
          <w:i w:val="0"/>
          <w:sz w:val="21"/>
          <w:vertAlign w:val="subscript"/>
        </w:rPr>
        <w:t>N</w:t>
      </w:r>
      <w:r>
        <w:rPr>
          <w:rFonts w:ascii="Arial" w:hAnsi="Arial" w:eastAsia="Arial" w:cs="Arial"/>
          <w:b w:val="0"/>
          <w:i w:val="0"/>
          <w:sz w:val="21"/>
        </w:rPr>
        <w:t xml:space="preserve"> = V</w:t>
      </w:r>
      <w:r>
        <w:rPr>
          <w:rFonts w:ascii="Arial" w:hAnsi="Arial" w:eastAsia="Arial" w:cs="Arial"/>
          <w:b w:val="0"/>
          <w:i w:val="0"/>
          <w:sz w:val="21"/>
          <w:vertAlign w:val="subscript"/>
        </w:rPr>
        <w:t>th</w:t>
      </w:r>
      <w:r>
        <w:rPr>
          <w:rFonts w:ascii="Arial" w:hAnsi="Arial" w:eastAsia="Arial" w:cs="Arial"/>
          <w:b w:val="0"/>
          <w:i w:val="0"/>
          <w:sz w:val="21"/>
        </w:rPr>
        <w:t>/R</w:t>
      </w:r>
      <w:r>
        <w:rPr>
          <w:rFonts w:ascii="Arial" w:hAnsi="Arial" w:eastAsia="Arial" w:cs="Arial"/>
          <w:b w:val="0"/>
          <w:i w:val="0"/>
          <w:sz w:val="21"/>
          <w:vertAlign w:val="subscript"/>
        </w:rPr>
        <w:t>th</w:t>
      </w:r>
      <w:r>
        <w:rPr>
          <w:rFonts w:ascii="Arial" w:hAnsi="Arial" w:eastAsia="Arial" w:cs="Arial"/>
          <w:b w:val="0"/>
          <w:i w:val="0"/>
          <w:sz w:val="21"/>
        </w:rPr>
        <w:t>, arus hubung singkat terminal. Soal C5–C7 dan C12.</w:t>
      </w:r>
    </w:p>
    <w:p>
      <w:pPr>
        <w:keepNext/>
        <w:spacing w:before="200" w:after="80" w:line="276" w:lineRule="auto"/>
      </w:pPr>
      <w:r>
        <w:rPr>
          <w:rFonts w:ascii="Arial" w:hAnsi="Arial" w:eastAsia="Arial" w:cs="Arial"/>
          <w:b/>
          <w:i w:val="0"/>
          <w:color w:val="2E4A7A"/>
          <w:sz w:val="24"/>
        </w:rPr>
        <w:t>Animasi 4 — Dua Sumber Paralel: Tegangan Rel, Pembagian Beban, dan Arus Sirkulasi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Dua sumber dengan hambatan dalamnya memasok satu beban; kerapatan titik menggambarkan arus tiap cabang, dan label merah menandai sumber yang justru diisi.</w:t>
      </w:r>
      <w:r>
        <w:br/>
      </w:r>
      <w:r>
        <w:rPr>
          <w:rFonts w:ascii="Arial" w:hAnsi="Arial" w:eastAsia="Arial" w:cs="Arial"/>
          <w:b w:val="0"/>
          <w:i w:val="0"/>
          <w:sz w:val="21"/>
        </w:rPr>
        <w:t xml:space="preserve">Amati: (1) </w:t>
      </w:r>
      <w:r>
        <w:rPr>
          <w:rFonts w:ascii="Arial" w:hAnsi="Arial" w:eastAsia="Arial" w:cs="Arial"/>
          <w:b/>
          <w:i w:val="0"/>
          <w:sz w:val="21"/>
        </w:rPr>
        <w:t>Samakan E₁ = E₂</w:t>
      </w:r>
      <w:r>
        <w:rPr>
          <w:rFonts w:ascii="Arial" w:hAnsi="Arial" w:eastAsia="Arial" w:cs="Arial"/>
          <w:b w:val="0"/>
          <w:i w:val="0"/>
          <w:sz w:val="21"/>
        </w:rPr>
        <w:t>: beban terbagi persis berbanding terbalik r. (2) Turunkan E₂ sedikit di bawah E₁: pada beban ringan (R</w:t>
      </w:r>
      <w:r>
        <w:rPr>
          <w:rFonts w:ascii="Arial" w:hAnsi="Arial" w:eastAsia="Arial" w:cs="Arial"/>
          <w:b w:val="0"/>
          <w:i w:val="0"/>
          <w:sz w:val="21"/>
          <w:vertAlign w:val="subscript"/>
        </w:rPr>
        <w:t>L</w:t>
      </w:r>
      <w:r>
        <w:rPr>
          <w:rFonts w:ascii="Arial" w:hAnsi="Arial" w:eastAsia="Arial" w:cs="Arial"/>
          <w:b w:val="0"/>
          <w:i w:val="0"/>
          <w:sz w:val="21"/>
        </w:rPr>
        <w:t xml:space="preserve"> besar) sumber 2 diisi, pada beban berat ia ikut memasok. (3) Readout memberi arus sirkulasi tanpa beban dan rugi yang ditimbulkannya. Soal C8–C10, C14, dan C15.</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atur E₁ = 14, E₂ = 11, R = 2/4/5 Ω: tegangan simpul harus 10,263 V seperti Bagian 03. Turunkan E₂ sampai arusnya tepat nol dan bandingkan dengan tabel Bagian 03. Lalu pada Animasi 4 buat E₁ = E₂ = 12,8 V dan periksa bahwa I₁ : I₂ = r₂ : r₁.</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menyelesaikan seluruh jaringan contoh modul ini: nodal, mesh dengan matriks, superposisi, Thevenin–Norton, dan sumber paralel. Salin satu cell utuh ke Jupyter Notebook (VS Code), jalankan apa adanya lebih dulu, baru ubah parameternya. Setiap perhitungan diberi nomor persamaan yang dipakainya.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cetak dengan angka desimal secukupnya, jangan membulatkan di tengah perhitungan, dan pertahankan tanda (arus negatif berarti sumber diisi).</w:t>
      </w:r>
    </w:p>
    <w:p>
      <w:pPr>
        <w:keepNext/>
        <w:spacing w:before="120" w:after="40"/>
      </w:pPr>
      <w:r>
        <w:rPr>
          <w:rFonts w:ascii="Arial" w:hAnsi="Arial" w:eastAsia="Arial" w:cs="Arial"/>
          <w:b/>
          <w:i w:val="0"/>
          <w:color w:val="2E4A7A"/>
          <w:sz w:val="20"/>
        </w:rPr>
        <w:t>Cell 1 — Analisis Nodal Dua Sumber, Arus Cabang, dan Neraca Daya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 Jaringan Gambar 3 (Persamaan 4–5) ═══</w:t>
      </w:r>
      <w:r>
        <w:br/>
      </w:r>
      <w:r>
        <w:rPr>
          <w:rFonts w:ascii="Consolas" w:hAnsi="Consolas" w:eastAsia="Consolas" w:cs="Consolas"/>
          <w:b w:val="0"/>
          <w:i w:val="0"/>
          <w:sz w:val="17"/>
        </w:rPr>
        <w:t>E1, R1, E2, R2, R3 = 14.0, 2.0, 11.0, 4.0, 5.0</w:t>
      </w:r>
      <w:r>
        <w:br/>
      </w:r>
      <w:r>
        <w:rPr>
          <w:rFonts w:ascii="Consolas" w:hAnsi="Consolas" w:eastAsia="Consolas" w:cs="Consolas"/>
          <w:b w:val="0"/>
          <w:i w:val="0"/>
          <w:sz w:val="17"/>
        </w:rPr>
        <w:t>G = 1/R1 + 1/R2 + 1/R3</w:t>
      </w:r>
      <w:r>
        <w:br/>
      </w:r>
      <w:r>
        <w:rPr>
          <w:rFonts w:ascii="Consolas" w:hAnsi="Consolas" w:eastAsia="Consolas" w:cs="Consolas"/>
          <w:b w:val="0"/>
          <w:i w:val="0"/>
          <w:sz w:val="17"/>
        </w:rPr>
        <w:t>V = (E1/R1 + E2/R2) / G                       # tegangan simpul</w:t>
      </w:r>
      <w:r>
        <w:br/>
      </w:r>
      <w:r>
        <w:rPr>
          <w:rFonts w:ascii="Consolas" w:hAnsi="Consolas" w:eastAsia="Consolas" w:cs="Consolas"/>
          <w:b w:val="0"/>
          <w:i w:val="0"/>
          <w:sz w:val="17"/>
        </w:rPr>
        <w:t>I1, I2, I3 = (E1 - V)/R1, (E2 - V)/R2, V/R3</w:t>
      </w:r>
      <w:r>
        <w:br/>
      </w:r>
      <w:r>
        <w:rPr>
          <w:rFonts w:ascii="Consolas" w:hAnsi="Consolas" w:eastAsia="Consolas" w:cs="Consolas"/>
          <w:b w:val="0"/>
          <w:i w:val="0"/>
          <w:sz w:val="17"/>
        </w:rPr>
        <w:t>print(f"V simpul = {V:.4f} V;  I1 = {I1:.4f} A, I2 = {I2:.4f} A, I3 = {I3:.4f} A")</w:t>
      </w:r>
      <w:r>
        <w:br/>
      </w:r>
      <w:r>
        <w:rPr>
          <w:rFonts w:ascii="Consolas" w:hAnsi="Consolas" w:eastAsia="Consolas" w:cs="Consolas"/>
          <w:b w:val="0"/>
          <w:i w:val="0"/>
          <w:sz w:val="17"/>
        </w:rPr>
        <w:t>print(f"KCL: I1 + I2 - I3 = {I1 + I2 - I3:.6f} (harus 0)")</w:t>
      </w:r>
      <w:r>
        <w:br/>
      </w:r>
      <w:r>
        <w:rPr>
          <w:rFonts w:ascii="Consolas" w:hAnsi="Consolas" w:eastAsia="Consolas" w:cs="Consolas"/>
          <w:b w:val="0"/>
          <w:i w:val="0"/>
          <w:sz w:val="17"/>
        </w:rPr>
        <w:t>P_sumber = E1*I1 + E2*I2                      # bertanda: negatif = diisi</w:t>
      </w:r>
      <w:r>
        <w:br/>
      </w:r>
      <w:r>
        <w:rPr>
          <w:rFonts w:ascii="Consolas" w:hAnsi="Consolas" w:eastAsia="Consolas" w:cs="Consolas"/>
          <w:b w:val="0"/>
          <w:i w:val="0"/>
          <w:sz w:val="17"/>
        </w:rPr>
        <w:t>P_resistor = I1**2*R1 + I2**2*R2 + I3**2*R3</w:t>
      </w:r>
      <w:r>
        <w:br/>
      </w:r>
      <w:r>
        <w:rPr>
          <w:rFonts w:ascii="Consolas" w:hAnsi="Consolas" w:eastAsia="Consolas" w:cs="Consolas"/>
          <w:b w:val="0"/>
          <w:i w:val="0"/>
          <w:sz w:val="17"/>
        </w:rPr>
        <w:t>print(f"Neraca daya: sumber {P_sumber:.4f} W = resistor {P_resistor:.4f} W")</w:t>
      </w:r>
      <w:r>
        <w:br/>
      </w:r>
      <w:r>
        <w:br/>
      </w:r>
      <w:r>
        <w:rPr>
          <w:rFonts w:ascii="Consolas" w:hAnsi="Consolas" w:eastAsia="Consolas" w:cs="Consolas"/>
          <w:b w:val="0"/>
          <w:i w:val="0"/>
          <w:sz w:val="17"/>
        </w:rPr>
        <w:t># ═══ Dua ggl seri (Persamaan 1) ═══</w:t>
      </w:r>
      <w:r>
        <w:br/>
      </w:r>
      <w:r>
        <w:rPr>
          <w:rFonts w:ascii="Consolas" w:hAnsi="Consolas" w:eastAsia="Consolas" w:cs="Consolas"/>
          <w:b w:val="0"/>
          <w:i w:val="0"/>
          <w:sz w:val="17"/>
        </w:rPr>
        <w:t>E1s, E2s, R = 12.0, 7.5, 4.0</w:t>
      </w:r>
      <w:r>
        <w:br/>
      </w:r>
      <w:r>
        <w:rPr>
          <w:rFonts w:ascii="Consolas" w:hAnsi="Consolas" w:eastAsia="Consolas" w:cs="Consolas"/>
          <w:b w:val="0"/>
          <w:i w:val="0"/>
          <w:sz w:val="17"/>
        </w:rPr>
        <w:t>print(f"Seri aiding: I = {(E1s + E2s)/R:.4f} A;  opposing: I = {(E1s - E2s)/R:.4f} A")</w:t>
      </w:r>
    </w:p>
    <w:p>
      <w:pPr>
        <w:keepNext/>
        <w:spacing w:before="120" w:after="40"/>
      </w:pPr>
      <w:r>
        <w:rPr>
          <w:rFonts w:ascii="Arial" w:hAnsi="Arial" w:eastAsia="Arial" w:cs="Arial"/>
          <w:b/>
          <w:i w:val="0"/>
          <w:color w:val="2E4A7A"/>
          <w:sz w:val="20"/>
        </w:rPr>
        <w:t>Cell 2 — Analisis Mesh dengan Matriks dan Teorema Superposisi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 Mesh dua loop, Gambar 2 (Persamaan 3): R I = E ═══</w:t>
      </w:r>
      <w:r>
        <w:br/>
      </w:r>
      <w:r>
        <w:rPr>
          <w:rFonts w:ascii="Consolas" w:hAnsi="Consolas" w:eastAsia="Consolas" w:cs="Consolas"/>
          <w:b w:val="0"/>
          <w:i w:val="0"/>
          <w:sz w:val="17"/>
        </w:rPr>
        <w:t>E1, R1, E2, R2, R3 = 18.0, 3.0, 12.0, 6.0, 4.0</w:t>
      </w:r>
      <w:r>
        <w:br/>
      </w:r>
      <w:r>
        <w:rPr>
          <w:rFonts w:ascii="Consolas" w:hAnsi="Consolas" w:eastAsia="Consolas" w:cs="Consolas"/>
          <w:b w:val="0"/>
          <w:i w:val="0"/>
          <w:sz w:val="17"/>
        </w:rPr>
        <w:t>Rm = np.array([[R1 + R3, -R3],</w:t>
      </w:r>
      <w:r>
        <w:br/>
      </w:r>
      <w:r>
        <w:rPr>
          <w:rFonts w:ascii="Consolas" w:hAnsi="Consolas" w:eastAsia="Consolas" w:cs="Consolas"/>
          <w:b w:val="0"/>
          <w:i w:val="0"/>
          <w:sz w:val="17"/>
        </w:rPr>
        <w:t xml:space="preserve">               [-R3,     R2 + R3]])           # diagonal: jumlah R di loop; silang: -R bersama</w:t>
      </w:r>
      <w:r>
        <w:br/>
      </w:r>
      <w:r>
        <w:rPr>
          <w:rFonts w:ascii="Consolas" w:hAnsi="Consolas" w:eastAsia="Consolas" w:cs="Consolas"/>
          <w:b w:val="0"/>
          <w:i w:val="0"/>
          <w:sz w:val="17"/>
        </w:rPr>
        <w:t>Em = np.array([E1, E2])                       # ggl bertanda searah arus loop (searah jarum jam)</w:t>
      </w:r>
      <w:r>
        <w:br/>
      </w:r>
      <w:r>
        <w:rPr>
          <w:rFonts w:ascii="Consolas" w:hAnsi="Consolas" w:eastAsia="Consolas" w:cs="Consolas"/>
          <w:b w:val="0"/>
          <w:i w:val="0"/>
          <w:sz w:val="17"/>
        </w:rPr>
        <w:t>I1, I2 = np.linalg.solve(Rm, Em)</w:t>
      </w:r>
      <w:r>
        <w:br/>
      </w:r>
      <w:r>
        <w:rPr>
          <w:rFonts w:ascii="Consolas" w:hAnsi="Consolas" w:eastAsia="Consolas" w:cs="Consolas"/>
          <w:b w:val="0"/>
          <w:i w:val="0"/>
          <w:sz w:val="17"/>
        </w:rPr>
        <w:t>I_R3 = I1 - I2</w:t>
      </w:r>
      <w:r>
        <w:br/>
      </w:r>
      <w:r>
        <w:rPr>
          <w:rFonts w:ascii="Consolas" w:hAnsi="Consolas" w:eastAsia="Consolas" w:cs="Consolas"/>
          <w:b w:val="0"/>
          <w:i w:val="0"/>
          <w:sz w:val="17"/>
        </w:rPr>
        <w:t>print(f"I1 = {I1:.4f} A, I2 = {I2:.4f} A, arus R3 = {I_R3:.4f} A, P_R3 = {I_R3**2*R3:.4f} W")</w:t>
      </w:r>
      <w:r>
        <w:br/>
      </w:r>
      <w:r>
        <w:rPr>
          <w:rFonts w:ascii="Consolas" w:hAnsi="Consolas" w:eastAsia="Consolas" w:cs="Consolas"/>
          <w:b w:val="0"/>
          <w:i w:val="0"/>
          <w:sz w:val="17"/>
        </w:rPr>
        <w:t>print(f"Neraca: E1*I1 + E2*I2 = {E1*I1 + E2*I2:.4f} W;  sum I^2R = {I1**2*R1 + I2**2*R2 + I_R3**2*R3:.4f} W")</w:t>
      </w:r>
      <w:r>
        <w:br/>
      </w:r>
      <w:r>
        <w:br/>
      </w:r>
      <w:r>
        <w:rPr>
          <w:rFonts w:ascii="Consolas" w:hAnsi="Consolas" w:eastAsia="Consolas" w:cs="Consolas"/>
          <w:b w:val="0"/>
          <w:i w:val="0"/>
          <w:sz w:val="17"/>
        </w:rPr>
        <w:t># ═══ Superposisi pada jaringan Gambar 3 (Persamaan 6) ═══</w:t>
      </w:r>
      <w:r>
        <w:br/>
      </w:r>
      <w:r>
        <w:rPr>
          <w:rFonts w:ascii="Consolas" w:hAnsi="Consolas" w:eastAsia="Consolas" w:cs="Consolas"/>
          <w:b w:val="0"/>
          <w:i w:val="0"/>
          <w:sz w:val="17"/>
        </w:rPr>
        <w:t>def nodal(E1, R1, E2, R2, R3):</w:t>
      </w:r>
      <w:r>
        <w:br/>
      </w:r>
      <w:r>
        <w:rPr>
          <w:rFonts w:ascii="Consolas" w:hAnsi="Consolas" w:eastAsia="Consolas" w:cs="Consolas"/>
          <w:b w:val="0"/>
          <w:i w:val="0"/>
          <w:sz w:val="17"/>
        </w:rPr>
        <w:t xml:space="preserve">    V = (E1/R1 + E2/R2) / (1/R1 + 1/R2 + 1/R3)</w:t>
      </w:r>
      <w:r>
        <w:br/>
      </w:r>
      <w:r>
        <w:rPr>
          <w:rFonts w:ascii="Consolas" w:hAnsi="Consolas" w:eastAsia="Consolas" w:cs="Consolas"/>
          <w:b w:val="0"/>
          <w:i w:val="0"/>
          <w:sz w:val="17"/>
        </w:rPr>
        <w:t xml:space="preserve">    return V, (E1 - V)/R1, (E2 - V)/R2, V/R3</w:t>
      </w:r>
      <w:r>
        <w:br/>
      </w:r>
      <w:r>
        <w:br/>
      </w:r>
      <w:r>
        <w:rPr>
          <w:rFonts w:ascii="Consolas" w:hAnsi="Consolas" w:eastAsia="Consolas" w:cs="Consolas"/>
          <w:b w:val="0"/>
          <w:i w:val="0"/>
          <w:sz w:val="17"/>
        </w:rPr>
        <w:t>E1, R1, E2, R2, R3 = 14.0, 2.0, 11.0, 4.0, 5.0</w:t>
      </w:r>
      <w:r>
        <w:br/>
      </w:r>
      <w:r>
        <w:rPr>
          <w:rFonts w:ascii="Consolas" w:hAnsi="Consolas" w:eastAsia="Consolas" w:cs="Consolas"/>
          <w:b w:val="0"/>
          <w:i w:val="0"/>
          <w:sz w:val="17"/>
        </w:rPr>
        <w:t>_, _, _, I3a = nodal(E1, R1, 0.0, R2, R3)     # hanya E1 (E2 -&gt; kawat)</w:t>
      </w:r>
      <w:r>
        <w:br/>
      </w:r>
      <w:r>
        <w:rPr>
          <w:rFonts w:ascii="Consolas" w:hAnsi="Consolas" w:eastAsia="Consolas" w:cs="Consolas"/>
          <w:b w:val="0"/>
          <w:i w:val="0"/>
          <w:sz w:val="17"/>
        </w:rPr>
        <w:t>_, _, _, I3b = nodal(0.0, R1, E2, R2, R3)     # hanya E2 (E1 -&gt; kawat)</w:t>
      </w:r>
      <w:r>
        <w:br/>
      </w:r>
      <w:r>
        <w:rPr>
          <w:rFonts w:ascii="Consolas" w:hAnsi="Consolas" w:eastAsia="Consolas" w:cs="Consolas"/>
          <w:b w:val="0"/>
          <w:i w:val="0"/>
          <w:sz w:val="17"/>
        </w:rPr>
        <w:t>_, _, _, I3  = nodal(E1, R1, E2, R2, R3)      # lengkap</w:t>
      </w:r>
      <w:r>
        <w:br/>
      </w:r>
      <w:r>
        <w:rPr>
          <w:rFonts w:ascii="Consolas" w:hAnsi="Consolas" w:eastAsia="Consolas" w:cs="Consolas"/>
          <w:b w:val="0"/>
          <w:i w:val="0"/>
          <w:sz w:val="17"/>
        </w:rPr>
        <w:t>print(f"I3' = {I3a:.4f} A, I3'' = {I3b:.4f} A, jumlah = {I3a + I3b:.4f} A, langsung = {I3:.4f} A")</w:t>
      </w:r>
      <w:r>
        <w:br/>
      </w:r>
      <w:r>
        <w:rPr>
          <w:rFonts w:ascii="Consolas" w:hAnsi="Consolas" w:eastAsia="Consolas" w:cs="Consolas"/>
          <w:b w:val="0"/>
          <w:i w:val="0"/>
          <w:sz w:val="17"/>
        </w:rPr>
        <w:t>print(f"Daya R3: benar {I3**2*R3:.4f} W, jumlah daya tiap langkah {(I3a**2 + I3b**2)*R3:.4f} W (salah)")</w:t>
      </w:r>
    </w:p>
    <w:p>
      <w:pPr>
        <w:keepNext/>
        <w:spacing w:before="120" w:after="40"/>
      </w:pPr>
      <w:r>
        <w:rPr>
          <w:rFonts w:ascii="Arial" w:hAnsi="Arial" w:eastAsia="Arial" w:cs="Arial"/>
          <w:b/>
          <w:i w:val="0"/>
          <w:color w:val="2E4A7A"/>
          <w:sz w:val="20"/>
        </w:rPr>
        <w:t>Cell 3 — Ekuivalen Thevenin–Norton dan Kurva Daya Beban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 ═══ Gambar 5 (Persamaan 7–8): sumber E, R1 seri R2, terminal pada R2 lewat R3 ═══</w:t>
      </w:r>
      <w:r>
        <w:br/>
      </w:r>
      <w:r>
        <w:rPr>
          <w:rFonts w:ascii="Consolas" w:hAnsi="Consolas" w:eastAsia="Consolas" w:cs="Consolas"/>
          <w:b w:val="0"/>
          <w:i w:val="0"/>
          <w:sz w:val="17"/>
        </w:rPr>
        <w:t>E, R1, R2, R3 = 24.0, 8.0, 8.0, 2.0</w:t>
      </w:r>
      <w:r>
        <w:br/>
      </w:r>
      <w:r>
        <w:rPr>
          <w:rFonts w:ascii="Consolas" w:hAnsi="Consolas" w:eastAsia="Consolas" w:cs="Consolas"/>
          <w:b w:val="0"/>
          <w:i w:val="0"/>
          <w:sz w:val="17"/>
        </w:rPr>
        <w:t>V_th = E * R2 / (R1 + R2)                     # terminal terbuka: tidak ada arus di R3</w:t>
      </w:r>
      <w:r>
        <w:br/>
      </w:r>
      <w:r>
        <w:rPr>
          <w:rFonts w:ascii="Consolas" w:hAnsi="Consolas" w:eastAsia="Consolas" w:cs="Consolas"/>
          <w:b w:val="0"/>
          <w:i w:val="0"/>
          <w:sz w:val="17"/>
        </w:rPr>
        <w:t>R_th = R1*R2/(R1 + R2) + R3                   # sumber dihubung singkat</w:t>
      </w:r>
      <w:r>
        <w:br/>
      </w:r>
      <w:r>
        <w:rPr>
          <w:rFonts w:ascii="Consolas" w:hAnsi="Consolas" w:eastAsia="Consolas" w:cs="Consolas"/>
          <w:b w:val="0"/>
          <w:i w:val="0"/>
          <w:sz w:val="17"/>
        </w:rPr>
        <w:t>I_N  = V_th / R_th</w:t>
      </w:r>
      <w:r>
        <w:br/>
      </w:r>
      <w:r>
        <w:rPr>
          <w:rFonts w:ascii="Consolas" w:hAnsi="Consolas" w:eastAsia="Consolas" w:cs="Consolas"/>
          <w:b w:val="0"/>
          <w:i w:val="0"/>
          <w:sz w:val="17"/>
        </w:rPr>
        <w:t>P_maks = V_th**2 / (4*R_th)</w:t>
      </w:r>
      <w:r>
        <w:br/>
      </w:r>
      <w:r>
        <w:rPr>
          <w:rFonts w:ascii="Consolas" w:hAnsi="Consolas" w:eastAsia="Consolas" w:cs="Consolas"/>
          <w:b w:val="0"/>
          <w:i w:val="0"/>
          <w:sz w:val="17"/>
        </w:rPr>
        <w:t>print(f"V_th = {V_th:.4f} V, R_th = {R_th:.4f} ohm, I_N = {I_N:.4f} A, P_maks = {P_maks:.4f} W pada R_L = {R_th:.4f} ohm")</w:t>
      </w:r>
      <w:r>
        <w:br/>
      </w:r>
      <w:r>
        <w:br/>
      </w:r>
      <w:r>
        <w:rPr>
          <w:rFonts w:ascii="Consolas" w:hAnsi="Consolas" w:eastAsia="Consolas" w:cs="Consolas"/>
          <w:b w:val="0"/>
          <w:i w:val="0"/>
          <w:sz w:val="17"/>
        </w:rPr>
        <w:t>for RL in [2, 6, 12, 24, 60]:</w:t>
      </w:r>
      <w:r>
        <w:br/>
      </w:r>
      <w:r>
        <w:rPr>
          <w:rFonts w:ascii="Consolas" w:hAnsi="Consolas" w:eastAsia="Consolas" w:cs="Consolas"/>
          <w:b w:val="0"/>
          <w:i w:val="0"/>
          <w:sz w:val="17"/>
        </w:rPr>
        <w:t xml:space="preserve">    I = V_th / (R_th + RL)</w:t>
      </w:r>
      <w:r>
        <w:br/>
      </w:r>
      <w:r>
        <w:rPr>
          <w:rFonts w:ascii="Consolas" w:hAnsi="Consolas" w:eastAsia="Consolas" w:cs="Consolas"/>
          <w:b w:val="0"/>
          <w:i w:val="0"/>
          <w:sz w:val="17"/>
        </w:rPr>
        <w:t xml:space="preserve">    print(f"R_L = {RL:3d} ohm: I = {I:.4f} A, V_ab = {I*RL:.4f} V, P_L = {I**2*RL:.4f} W, eta = {RL/(R_th+RL)*100:.1f} %")</w:t>
      </w:r>
      <w:r>
        <w:br/>
      </w:r>
      <w:r>
        <w:br/>
      </w:r>
      <w:r>
        <w:rPr>
          <w:rFonts w:ascii="Consolas" w:hAnsi="Consolas" w:eastAsia="Consolas" w:cs="Consolas"/>
          <w:b w:val="0"/>
          <w:i w:val="0"/>
          <w:sz w:val="17"/>
        </w:rPr>
        <w:t>RL = np.linspace(0.05, 5*R_th, 400)</w:t>
      </w:r>
      <w:r>
        <w:br/>
      </w:r>
      <w:r>
        <w:rPr>
          <w:rFonts w:ascii="Consolas" w:hAnsi="Consolas" w:eastAsia="Consolas" w:cs="Consolas"/>
          <w:b w:val="0"/>
          <w:i w:val="0"/>
          <w:sz w:val="17"/>
        </w:rPr>
        <w:t>plt.figure(figsize=(7, 4))</w:t>
      </w:r>
      <w:r>
        <w:br/>
      </w:r>
      <w:r>
        <w:rPr>
          <w:rFonts w:ascii="Consolas" w:hAnsi="Consolas" w:eastAsia="Consolas" w:cs="Consolas"/>
          <w:b w:val="0"/>
          <w:i w:val="0"/>
          <w:sz w:val="17"/>
        </w:rPr>
        <w:t>plt.plot(RL, V_th**2*RL/(R_th + RL)**2, color='tab:green'); plt.axvline(R_th, ls=':', color='tab:red')</w:t>
      </w:r>
      <w:r>
        <w:br/>
      </w:r>
      <w:r>
        <w:rPr>
          <w:rFonts w:ascii="Consolas" w:hAnsi="Consolas" w:eastAsia="Consolas" w:cs="Consolas"/>
          <w:b w:val="0"/>
          <w:i w:val="0"/>
          <w:sz w:val="17"/>
        </w:rPr>
        <w:t>plt.xlabel('R_L (ohm)'); plt.ylabel('P_L (W)'); plt.title('Daya beban pada ekuivalen Thevenin'); plt.grid(True); plt.show()</w:t>
      </w:r>
    </w:p>
    <w:p>
      <w:pPr>
        <w:keepNext/>
        <w:spacing w:before="120" w:after="40"/>
      </w:pPr>
      <w:r>
        <w:rPr>
          <w:rFonts w:ascii="Arial" w:hAnsi="Arial" w:eastAsia="Arial" w:cs="Arial"/>
          <w:b/>
          <w:i w:val="0"/>
          <w:color w:val="2E4A7A"/>
          <w:sz w:val="20"/>
        </w:rPr>
        <w:t>Cell 4 — Sumber Paralel: Pembagian Beban, Sumber yang Diisi, dan Arus Sirkulasi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rel_paralel(E, r, R_L=None, I_beban=None):</w:t>
      </w:r>
      <w:r>
        <w:br/>
      </w:r>
      <w:r>
        <w:rPr>
          <w:rFonts w:ascii="Consolas" w:hAnsi="Consolas" w:eastAsia="Consolas" w:cs="Consolas"/>
          <w:b w:val="0"/>
          <w:i w:val="0"/>
          <w:sz w:val="17"/>
        </w:rPr>
        <w:t xml:space="preserve">    """Tegangan rel dan arus tiap sumber (Persamaan 9). Beban resistif R_L, atau beban arus tetap I_beban."""</w:t>
      </w:r>
      <w:r>
        <w:br/>
      </w:r>
      <w:r>
        <w:rPr>
          <w:rFonts w:ascii="Consolas" w:hAnsi="Consolas" w:eastAsia="Consolas" w:cs="Consolas"/>
          <w:b w:val="0"/>
          <w:i w:val="0"/>
          <w:sz w:val="17"/>
        </w:rPr>
        <w:t xml:space="preserve">    E, r = np.asarray(E, float), np.asarray(r, float)</w:t>
      </w:r>
      <w:r>
        <w:br/>
      </w:r>
      <w:r>
        <w:rPr>
          <w:rFonts w:ascii="Consolas" w:hAnsi="Consolas" w:eastAsia="Consolas" w:cs="Consolas"/>
          <w:b w:val="0"/>
          <w:i w:val="0"/>
          <w:sz w:val="17"/>
        </w:rPr>
        <w:t xml:space="preserve">    G = np.sum(1/r) + (1/R_L if R_L else 0.0)</w:t>
      </w:r>
      <w:r>
        <w:br/>
      </w:r>
      <w:r>
        <w:rPr>
          <w:rFonts w:ascii="Consolas" w:hAnsi="Consolas" w:eastAsia="Consolas" w:cs="Consolas"/>
          <w:b w:val="0"/>
          <w:i w:val="0"/>
          <w:sz w:val="17"/>
        </w:rPr>
        <w:t xml:space="preserve">    V = (np.sum(E/r) - (I_beban or 0.0)) / G</w:t>
      </w:r>
      <w:r>
        <w:br/>
      </w:r>
      <w:r>
        <w:rPr>
          <w:rFonts w:ascii="Consolas" w:hAnsi="Consolas" w:eastAsia="Consolas" w:cs="Consolas"/>
          <w:b w:val="0"/>
          <w:i w:val="0"/>
          <w:sz w:val="17"/>
        </w:rPr>
        <w:t xml:space="preserve">    return V, (E - V)/r</w:t>
      </w:r>
      <w:r>
        <w:br/>
      </w:r>
      <w:r>
        <w:br/>
      </w:r>
      <w:r>
        <w:rPr>
          <w:rFonts w:ascii="Consolas" w:hAnsi="Consolas" w:eastAsia="Consolas" w:cs="Consolas"/>
          <w:b w:val="0"/>
          <w:i w:val="0"/>
          <w:sz w:val="17"/>
        </w:rPr>
        <w:t># ═══ Gambar 6: dua baterai, beban resistif ═══</w:t>
      </w:r>
      <w:r>
        <w:br/>
      </w:r>
      <w:r>
        <w:rPr>
          <w:rFonts w:ascii="Consolas" w:hAnsi="Consolas" w:eastAsia="Consolas" w:cs="Consolas"/>
          <w:b w:val="0"/>
          <w:i w:val="0"/>
          <w:sz w:val="17"/>
        </w:rPr>
        <w:t>V, I = rel_paralel([12.8, 12.2], [0.05, 0.08], R_L=0.6)</w:t>
      </w:r>
      <w:r>
        <w:br/>
      </w:r>
      <w:r>
        <w:rPr>
          <w:rFonts w:ascii="Consolas" w:hAnsi="Consolas" w:eastAsia="Consolas" w:cs="Consolas"/>
          <w:b w:val="0"/>
          <w:i w:val="0"/>
          <w:sz w:val="17"/>
        </w:rPr>
        <w:t>print(f"V rel = {V:.4f} V;  I1 = {I[0]:.4f} A, I2 = {I[1]:.4f} A, I_L = {I.sum():.4f} A")</w:t>
      </w:r>
      <w:r>
        <w:br/>
      </w:r>
      <w:r>
        <w:rPr>
          <w:rFonts w:ascii="Consolas" w:hAnsi="Consolas" w:eastAsia="Consolas" w:cs="Consolas"/>
          <w:b w:val="0"/>
          <w:i w:val="0"/>
          <w:sz w:val="17"/>
        </w:rPr>
        <w:t>for k, Ik in enumerate(I, 1):</w:t>
      </w:r>
      <w:r>
        <w:br/>
      </w:r>
      <w:r>
        <w:rPr>
          <w:rFonts w:ascii="Consolas" w:hAnsi="Consolas" w:eastAsia="Consolas" w:cs="Consolas"/>
          <w:b w:val="0"/>
          <w:i w:val="0"/>
          <w:sz w:val="17"/>
        </w:rPr>
        <w:t xml:space="preserve">    print(f"  sumber {k}: {'memasok' if Ik &gt; 0 else 'DIISI (menyerap)'} {abs(Ik):.3f} A")</w:t>
      </w:r>
      <w:r>
        <w:br/>
      </w:r>
      <w:r>
        <w:br/>
      </w:r>
      <w:r>
        <w:rPr>
          <w:rFonts w:ascii="Consolas" w:hAnsi="Consolas" w:eastAsia="Consolas" w:cs="Consolas"/>
          <w:b w:val="0"/>
          <w:i w:val="0"/>
          <w:sz w:val="17"/>
        </w:rPr>
        <w:t># ═══ Arus sirkulasi tanpa beban (Persamaan 10) ═══</w:t>
      </w:r>
      <w:r>
        <w:br/>
      </w:r>
      <w:r>
        <w:rPr>
          <w:rFonts w:ascii="Consolas" w:hAnsi="Consolas" w:eastAsia="Consolas" w:cs="Consolas"/>
          <w:b w:val="0"/>
          <w:i w:val="0"/>
          <w:sz w:val="17"/>
        </w:rPr>
        <w:t>E1, r1, E2, r2 = 12.8, 0.05, 12.2, 0.08</w:t>
      </w:r>
      <w:r>
        <w:br/>
      </w:r>
      <w:r>
        <w:rPr>
          <w:rFonts w:ascii="Consolas" w:hAnsi="Consolas" w:eastAsia="Consolas" w:cs="Consolas"/>
          <w:b w:val="0"/>
          <w:i w:val="0"/>
          <w:sz w:val="17"/>
        </w:rPr>
        <w:t>I_sirk = (E1 - E2) / (r1 + r2)</w:t>
      </w:r>
      <w:r>
        <w:br/>
      </w:r>
      <w:r>
        <w:rPr>
          <w:rFonts w:ascii="Consolas" w:hAnsi="Consolas" w:eastAsia="Consolas" w:cs="Consolas"/>
          <w:b w:val="0"/>
          <w:i w:val="0"/>
          <w:sz w:val="17"/>
        </w:rPr>
        <w:t>print(f"Tanpa beban: I_sirk = {I_sirk:.4f} A, rugi = {I_sirk**2*(r1 + r2):.4f} W terus-menerus")</w:t>
      </w:r>
      <w:r>
        <w:br/>
      </w:r>
      <w:r>
        <w:br/>
      </w:r>
      <w:r>
        <w:rPr>
          <w:rFonts w:ascii="Consolas" w:hAnsi="Consolas" w:eastAsia="Consolas" w:cs="Consolas"/>
          <w:b w:val="0"/>
          <w:i w:val="0"/>
          <w:sz w:val="17"/>
        </w:rPr>
        <w:t># ═══ Dua generator, beban arus tetap ═══</w:t>
      </w:r>
      <w:r>
        <w:br/>
      </w:r>
      <w:r>
        <w:rPr>
          <w:rFonts w:ascii="Consolas" w:hAnsi="Consolas" w:eastAsia="Consolas" w:cs="Consolas"/>
          <w:b w:val="0"/>
          <w:i w:val="0"/>
          <w:sz w:val="17"/>
        </w:rPr>
        <w:t>V, I = rel_paralel([240, 236], [0.2, 0.1], I_beban=150)</w:t>
      </w:r>
      <w:r>
        <w:br/>
      </w:r>
      <w:r>
        <w:rPr>
          <w:rFonts w:ascii="Consolas" w:hAnsi="Consolas" w:eastAsia="Consolas" w:cs="Consolas"/>
          <w:b w:val="0"/>
          <w:i w:val="0"/>
          <w:sz w:val="17"/>
        </w:rPr>
        <w:t>print(f"Generator: V rel = {V:.4f} V, I_G1 = {I[0]:.4f} A, I_G2 = {I[1]:.4f} A, P_G1 = {240*I[0]:.2f} W, P_G2 = {236*I[1]:.2f} W")</w:t>
      </w:r>
      <w:r>
        <w:br/>
      </w:r>
      <w:r>
        <w:br/>
      </w:r>
      <w:r>
        <w:rPr>
          <w:rFonts w:ascii="Consolas" w:hAnsi="Consolas" w:eastAsia="Consolas" w:cs="Consolas"/>
          <w:b w:val="0"/>
          <w:i w:val="0"/>
          <w:sz w:val="17"/>
        </w:rPr>
        <w:t># ═══ Ekuivalen Thevenin sumber paralel ═══</w:t>
      </w:r>
      <w:r>
        <w:br/>
      </w:r>
      <w:r>
        <w:rPr>
          <w:rFonts w:ascii="Consolas" w:hAnsi="Consolas" w:eastAsia="Consolas" w:cs="Consolas"/>
          <w:b w:val="0"/>
          <w:i w:val="0"/>
          <w:sz w:val="17"/>
        </w:rPr>
        <w:t>E_eq = (E1/r1 + E2/r2) / (1/r1 + 1/r2);  r_eq = 1 / (1/r1 + 1/r2)</w:t>
      </w:r>
      <w:r>
        <w:br/>
      </w:r>
      <w:r>
        <w:rPr>
          <w:rFonts w:ascii="Consolas" w:hAnsi="Consolas" w:eastAsia="Consolas" w:cs="Consolas"/>
          <w:b w:val="0"/>
          <w:i w:val="0"/>
          <w:sz w:val="17"/>
        </w:rPr>
        <w:t>print(f"E_eq = {E_eq:.4f} V, r_eq = {r_eq:.4f} ohm")</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angka di Bagian 02–06: V simpul 10,263 V, arus R₃ mesh 1,333 A, V</w:t>
      </w:r>
      <w:r>
        <w:rPr>
          <w:rFonts w:ascii="Arial" w:hAnsi="Arial" w:eastAsia="Arial" w:cs="Arial"/>
          <w:b w:val="0"/>
          <w:i w:val="0"/>
          <w:sz w:val="21"/>
          <w:vertAlign w:val="subscript"/>
        </w:rPr>
        <w:t>th</w:t>
      </w:r>
      <w:r>
        <w:rPr>
          <w:rFonts w:ascii="Arial" w:hAnsi="Arial" w:eastAsia="Arial" w:cs="Arial"/>
          <w:b w:val="0"/>
          <w:i w:val="0"/>
          <w:sz w:val="21"/>
        </w:rPr>
        <w:t xml:space="preserve"> = 12 V dan R</w:t>
      </w:r>
      <w:r>
        <w:rPr>
          <w:rFonts w:ascii="Arial" w:hAnsi="Arial" w:eastAsia="Arial" w:cs="Arial"/>
          <w:b w:val="0"/>
          <w:i w:val="0"/>
          <w:sz w:val="21"/>
          <w:vertAlign w:val="subscript"/>
        </w:rPr>
        <w:t>th</w:t>
      </w:r>
      <w:r>
        <w:rPr>
          <w:rFonts w:ascii="Arial" w:hAnsi="Arial" w:eastAsia="Arial" w:cs="Arial"/>
          <w:b w:val="0"/>
          <w:i w:val="0"/>
          <w:sz w:val="21"/>
        </w:rPr>
        <w:t xml:space="preserve"> = 6 Ω, serta arus sirkulasi 4,62 A. Cell 2–4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4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Perbedaan pokok </w:t>
      </w:r>
      <w:r>
        <w:rPr>
          <w:rFonts w:ascii="Arial" w:hAnsi="Arial" w:eastAsia="Arial" w:cs="Arial"/>
          <w:b/>
          <w:i w:val="0"/>
          <w:sz w:val="22"/>
        </w:rPr>
        <w:t>analisis mesh</w:t>
      </w:r>
      <w:r>
        <w:rPr>
          <w:rFonts w:ascii="Arial" w:hAnsi="Arial" w:eastAsia="Arial" w:cs="Arial"/>
          <w:b w:val="0"/>
          <w:i w:val="0"/>
          <w:sz w:val="22"/>
        </w:rPr>
        <w:t xml:space="preserve"> dan </w:t>
      </w:r>
      <w:r>
        <w:rPr>
          <w:rFonts w:ascii="Arial" w:hAnsi="Arial" w:eastAsia="Arial" w:cs="Arial"/>
          <w:b/>
          <w:i w:val="0"/>
          <w:sz w:val="22"/>
        </w:rPr>
        <w:t>analisis nodal</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Mesh hanya untuk rangkaian seri, nodal hanya untuk rangkaian paralel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Mesh memakai hukum Ohm, nodal memakai hukum Kirchhoff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Mesh menulis KVL tiap loop dengan arus loop sebagai variabel; nodal menulis KCL tiap simpul dengan tegangan simpul sebagai variabel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Mesh hanya berlaku untuk satu sumber, nodal untuk banyak sumber</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Saat menerapkan </w:t>
      </w:r>
      <w:r>
        <w:rPr>
          <w:rFonts w:ascii="Arial" w:hAnsi="Arial" w:eastAsia="Arial" w:cs="Arial"/>
          <w:b/>
          <w:i w:val="0"/>
          <w:sz w:val="22"/>
        </w:rPr>
        <w:t>teorema superposisi</w:t>
      </w:r>
      <w:r>
        <w:rPr>
          <w:rFonts w:ascii="Arial" w:hAnsi="Arial" w:eastAsia="Arial" w:cs="Arial"/>
          <w:b w:val="0"/>
          <w:i w:val="0"/>
          <w:sz w:val="22"/>
        </w:rPr>
        <w:t>, sumber yang sedang tidak ditinjau harus...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Sumber tegangan diganti hubung singkat, sumber arus diganti rangkaian terbuka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Sumber tegangan diganti rangkaian terbuka, sumber arus diganti hubung singkat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Keduanya dilepas dari rangkaian (terbuka)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Keduanya dibiarkan, hanya nilainya dibagi dua</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Teorema superposisi </w:t>
      </w:r>
      <w:r>
        <w:rPr>
          <w:rFonts w:ascii="Arial" w:hAnsi="Arial" w:eastAsia="Arial" w:cs="Arial"/>
          <w:b/>
          <w:i w:val="0"/>
          <w:sz w:val="22"/>
        </w:rPr>
        <w:t>tidak boleh</w:t>
      </w:r>
      <w:r>
        <w:rPr>
          <w:rFonts w:ascii="Arial" w:hAnsi="Arial" w:eastAsia="Arial" w:cs="Arial"/>
          <w:b w:val="0"/>
          <w:i w:val="0"/>
          <w:sz w:val="22"/>
        </w:rPr>
        <w:t xml:space="preserve"> dipakai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Menghitung arus cabang pada jaringan dua sumber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Menghitung tegangan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Jaringan resistif dengan tiga sumber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Elemen tak linear, dan menjumlahkan daya dari tiap kontribusi</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Menurut </w:t>
      </w:r>
      <w:r>
        <w:rPr>
          <w:rFonts w:ascii="Arial" w:hAnsi="Arial" w:eastAsia="Arial" w:cs="Arial"/>
          <w:b/>
          <w:i w:val="0"/>
          <w:sz w:val="22"/>
        </w:rPr>
        <w:t>teorema Thevenin</w:t>
      </w:r>
      <w:r>
        <w:rPr>
          <w:rFonts w:ascii="Arial" w:hAnsi="Arial" w:eastAsia="Arial" w:cs="Arial"/>
          <w:b w:val="0"/>
          <w:i w:val="0"/>
          <w:sz w:val="22"/>
        </w:rPr>
        <w:t>, V</w:t>
      </w:r>
      <w:r>
        <w:rPr>
          <w:rFonts w:ascii="Arial" w:hAnsi="Arial" w:eastAsia="Arial" w:cs="Arial"/>
          <w:b w:val="0"/>
          <w:i w:val="0"/>
          <w:sz w:val="22"/>
          <w:vertAlign w:val="subscript"/>
        </w:rPr>
        <w:t>th</w:t>
      </w:r>
      <w:r>
        <w:rPr>
          <w:rFonts w:ascii="Arial" w:hAnsi="Arial" w:eastAsia="Arial" w:cs="Arial"/>
          <w:b w:val="0"/>
          <w:i w:val="0"/>
          <w:sz w:val="22"/>
        </w:rPr>
        <w:t xml:space="preserve"> dan R</w:t>
      </w:r>
      <w:r>
        <w:rPr>
          <w:rFonts w:ascii="Arial" w:hAnsi="Arial" w:eastAsia="Arial" w:cs="Arial"/>
          <w:b w:val="0"/>
          <w:i w:val="0"/>
          <w:sz w:val="22"/>
          <w:vertAlign w:val="subscript"/>
        </w:rPr>
        <w:t>th</w:t>
      </w:r>
      <w:r>
        <w:rPr>
          <w:rFonts w:ascii="Arial" w:hAnsi="Arial" w:eastAsia="Arial" w:cs="Arial"/>
          <w:b w:val="0"/>
          <w:i w:val="0"/>
          <w:sz w:val="22"/>
        </w:rPr>
        <w:t xml:space="preserve"> sebuah jaringan dilihat dari dua terminal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hubung singkat dan resistansi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Tegangan terminal terbuka, dan resistansi dari terminal dengan semua sumber bebas dimatikan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Tegangan sumber terbesar dan jumlah semua resistor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Tegangan rata-rata dan resistansi rata-rata</w:t>
      </w:r>
    </w:p>
    <w:p>
      <w:pPr>
        <w:spacing w:line="360" w:lineRule="auto" w:after="40"/>
        <w:jc w:val="both"/>
      </w:pPr>
      <w:r>
        <w:rPr>
          <w:rFonts w:ascii="Arial" w:hAnsi="Arial" w:eastAsia="Arial" w:cs="Arial"/>
          <w:b/>
          <w:i w:val="0"/>
          <w:sz w:val="22"/>
        </w:rPr>
        <w:t>5. Ekuivalen Norton</w:t>
      </w:r>
      <w:r>
        <w:rPr>
          <w:rFonts w:ascii="Arial" w:hAnsi="Arial" w:eastAsia="Arial" w:cs="Arial"/>
          <w:b w:val="0"/>
          <w:i w:val="0"/>
          <w:sz w:val="22"/>
        </w:rPr>
        <w:t xml:space="preserve"> suatu jaringan terdiri atas...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Sumber tegangan V</w:t>
      </w:r>
      <w:r>
        <w:rPr>
          <w:rFonts w:ascii="Arial" w:hAnsi="Arial" w:eastAsia="Arial" w:cs="Arial"/>
          <w:b w:val="0"/>
          <w:i w:val="0"/>
          <w:sz w:val="21"/>
          <w:vertAlign w:val="subscript"/>
        </w:rPr>
        <w:t>th</w:t>
      </w:r>
      <w:r>
        <w:rPr>
          <w:rFonts w:ascii="Arial" w:hAnsi="Arial" w:eastAsia="Arial" w:cs="Arial"/>
          <w:b w:val="0"/>
          <w:i w:val="0"/>
          <w:sz w:val="21"/>
        </w:rPr>
        <w:t xml:space="preserve"> seri R</w:t>
      </w:r>
      <w:r>
        <w:rPr>
          <w:rFonts w:ascii="Arial" w:hAnsi="Arial" w:eastAsia="Arial" w:cs="Arial"/>
          <w:b w:val="0"/>
          <w:i w:val="0"/>
          <w:sz w:val="21"/>
          <w:vertAlign w:val="subscript"/>
        </w:rPr>
        <w:t>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Sumber arus I</w:t>
      </w:r>
      <w:r>
        <w:rPr>
          <w:rFonts w:ascii="Arial" w:hAnsi="Arial" w:eastAsia="Arial" w:cs="Arial"/>
          <w:b w:val="0"/>
          <w:i w:val="0"/>
          <w:sz w:val="21"/>
          <w:vertAlign w:val="subscript"/>
        </w:rPr>
        <w:t>N</w:t>
      </w:r>
      <w:r>
        <w:rPr>
          <w:rFonts w:ascii="Arial" w:hAnsi="Arial" w:eastAsia="Arial" w:cs="Arial"/>
          <w:b w:val="0"/>
          <w:i w:val="0"/>
          <w:sz w:val="21"/>
        </w:rPr>
        <w:t xml:space="preserve"> seri R</w:t>
      </w:r>
      <w:r>
        <w:rPr>
          <w:rFonts w:ascii="Arial" w:hAnsi="Arial" w:eastAsia="Arial" w:cs="Arial"/>
          <w:b w:val="0"/>
          <w:i w:val="0"/>
          <w:sz w:val="21"/>
          <w:vertAlign w:val="subscript"/>
        </w:rPr>
        <w:t>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Sumber arus I</w:t>
      </w:r>
      <w:r>
        <w:rPr>
          <w:rFonts w:ascii="Arial" w:hAnsi="Arial" w:eastAsia="Arial" w:cs="Arial"/>
          <w:b w:val="0"/>
          <w:i w:val="0"/>
          <w:sz w:val="21"/>
          <w:vertAlign w:val="subscript"/>
        </w:rPr>
        <w:t>N</w:t>
      </w:r>
      <w:r>
        <w:rPr>
          <w:rFonts w:ascii="Arial" w:hAnsi="Arial" w:eastAsia="Arial" w:cs="Arial"/>
          <w:b w:val="0"/>
          <w:i w:val="0"/>
          <w:sz w:val="21"/>
        </w:rPr>
        <w:t xml:space="preserve"> = V</w:t>
      </w:r>
      <w:r>
        <w:rPr>
          <w:rFonts w:ascii="Arial" w:hAnsi="Arial" w:eastAsia="Arial" w:cs="Arial"/>
          <w:b w:val="0"/>
          <w:i w:val="0"/>
          <w:sz w:val="21"/>
          <w:vertAlign w:val="subscript"/>
        </w:rPr>
        <w:t>th</w:t>
      </w:r>
      <w:r>
        <w:rPr>
          <w:rFonts w:ascii="Arial" w:hAnsi="Arial" w:eastAsia="Arial" w:cs="Arial"/>
          <w:b w:val="0"/>
          <w:i w:val="0"/>
          <w:sz w:val="21"/>
        </w:rPr>
        <w:t>/R</w:t>
      </w:r>
      <w:r>
        <w:rPr>
          <w:rFonts w:ascii="Arial" w:hAnsi="Arial" w:eastAsia="Arial" w:cs="Arial"/>
          <w:b w:val="0"/>
          <w:i w:val="0"/>
          <w:sz w:val="21"/>
          <w:vertAlign w:val="subscript"/>
        </w:rPr>
        <w:t>th</w:t>
      </w:r>
      <w:r>
        <w:rPr>
          <w:rFonts w:ascii="Arial" w:hAnsi="Arial" w:eastAsia="Arial" w:cs="Arial"/>
          <w:b w:val="0"/>
          <w:i w:val="0"/>
          <w:sz w:val="21"/>
        </w:rPr>
        <w:t xml:space="preserve"> paralel dengan R</w:t>
      </w:r>
      <w:r>
        <w:rPr>
          <w:rFonts w:ascii="Arial" w:hAnsi="Arial" w:eastAsia="Arial" w:cs="Arial"/>
          <w:b w:val="0"/>
          <w:i w:val="0"/>
          <w:sz w:val="21"/>
          <w:vertAlign w:val="subscript"/>
        </w:rPr>
        <w:t>N</w:t>
      </w:r>
      <w:r>
        <w:rPr>
          <w:rFonts w:ascii="Arial" w:hAnsi="Arial" w:eastAsia="Arial" w:cs="Arial"/>
          <w:b w:val="0"/>
          <w:i w:val="0"/>
          <w:sz w:val="21"/>
        </w:rPr>
        <w:t xml:space="preserve"> = R</w:t>
      </w:r>
      <w:r>
        <w:rPr>
          <w:rFonts w:ascii="Arial" w:hAnsi="Arial" w:eastAsia="Arial" w:cs="Arial"/>
          <w:b w:val="0"/>
          <w:i w:val="0"/>
          <w:sz w:val="21"/>
          <w:vertAlign w:val="subscript"/>
        </w:rPr>
        <w:t>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Sumber tegangan V</w:t>
      </w:r>
      <w:r>
        <w:rPr>
          <w:rFonts w:ascii="Arial" w:hAnsi="Arial" w:eastAsia="Arial" w:cs="Arial"/>
          <w:b w:val="0"/>
          <w:i w:val="0"/>
          <w:sz w:val="21"/>
          <w:vertAlign w:val="subscript"/>
        </w:rPr>
        <w:t>th</w:t>
      </w:r>
      <w:r>
        <w:rPr>
          <w:rFonts w:ascii="Arial" w:hAnsi="Arial" w:eastAsia="Arial" w:cs="Arial"/>
          <w:b w:val="0"/>
          <w:i w:val="0"/>
          <w:sz w:val="21"/>
        </w:rPr>
        <w:t xml:space="preserve"> paralel R</w:t>
      </w:r>
      <w:r>
        <w:rPr>
          <w:rFonts w:ascii="Arial" w:hAnsi="Arial" w:eastAsia="Arial" w:cs="Arial"/>
          <w:b w:val="0"/>
          <w:i w:val="0"/>
          <w:sz w:val="21"/>
          <w:vertAlign w:val="subscript"/>
        </w:rPr>
        <w:t>th</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Dua ggl yang dihubungkan seri </w:t>
      </w:r>
      <w:r>
        <w:rPr>
          <w:rFonts w:ascii="Arial" w:hAnsi="Arial" w:eastAsia="Arial" w:cs="Arial"/>
          <w:b/>
          <w:i w:val="0"/>
          <w:sz w:val="22"/>
        </w:rPr>
        <w:t>saling melawan</w:t>
      </w:r>
      <w:r>
        <w:rPr>
          <w:rFonts w:ascii="Arial" w:hAnsi="Arial" w:eastAsia="Arial" w:cs="Arial"/>
          <w:b w:val="0"/>
          <w:i w:val="0"/>
          <w:sz w:val="22"/>
        </w:rPr>
        <w:t xml:space="preserve"> (opposing) menghasilkan ggl total sebesar...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Selisih keduanya, mengalir searah ggl yang lebih 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Jumlah keduanya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Nol, apa pun nilainya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Rata-rata keduanya</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Dua sumber dengan </w:t>
      </w:r>
      <w:r>
        <w:rPr>
          <w:rFonts w:ascii="Arial" w:hAnsi="Arial" w:eastAsia="Arial" w:cs="Arial"/>
          <w:b/>
          <w:i w:val="0"/>
          <w:sz w:val="22"/>
        </w:rPr>
        <w:t>ggl berbeda</w:t>
      </w:r>
      <w:r>
        <w:rPr>
          <w:rFonts w:ascii="Arial" w:hAnsi="Arial" w:eastAsia="Arial" w:cs="Arial"/>
          <w:b w:val="0"/>
          <w:i w:val="0"/>
          <w:sz w:val="22"/>
        </w:rPr>
        <w:t xml:space="preserve"> yang diparalel tanpa beban 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Tidak mengalirkan arus karena tidak ada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Menghasilkan ggl sama dengan jumlah keduanya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Menghasilkan ggl sama dengan rata-rata keduanya tanpa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Mengalirkan arus sirkulasi antar-sumber yang hanya dibatasi hambatan dalam</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Dua sumber dengan </w:t>
      </w:r>
      <w:r>
        <w:rPr>
          <w:rFonts w:ascii="Arial" w:hAnsi="Arial" w:eastAsia="Arial" w:cs="Arial"/>
          <w:b/>
          <w:i w:val="0"/>
          <w:sz w:val="22"/>
        </w:rPr>
        <w:t>ggl sama</w:t>
      </w:r>
      <w:r>
        <w:rPr>
          <w:rFonts w:ascii="Arial" w:hAnsi="Arial" w:eastAsia="Arial" w:cs="Arial"/>
          <w:b w:val="0"/>
          <w:i w:val="0"/>
          <w:sz w:val="22"/>
        </w:rPr>
        <w:t xml:space="preserve"> tetapi hambatan dalam berbeda memikul beban paralel dengan pembagian...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Sama rata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Berbanding terbalik dengan hambatan dalam; sumber ber-r kecil memikul lebih banyak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Sebanding dengan hambatan dalam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Seluruhnya oleh sumber ber-r besar</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Tegangan simpul bersama pada jaringan dua sumber E</w:t>
      </w:r>
      <w:r>
        <w:rPr>
          <w:rFonts w:ascii="Arial" w:hAnsi="Arial" w:eastAsia="Arial" w:cs="Arial"/>
          <w:b w:val="0"/>
          <w:i w:val="0"/>
          <w:sz w:val="22"/>
          <w:vertAlign w:val="subscript"/>
        </w:rPr>
        <w:t>1</w:t>
      </w:r>
      <w:r>
        <w:rPr>
          <w:rFonts w:ascii="Arial" w:hAnsi="Arial" w:eastAsia="Arial" w:cs="Arial"/>
          <w:b w:val="0"/>
          <w:i w:val="0"/>
          <w:sz w:val="22"/>
        </w:rPr>
        <w:t xml:space="preserve"> (melalui R</w:t>
      </w:r>
      <w:r>
        <w:rPr>
          <w:rFonts w:ascii="Arial" w:hAnsi="Arial" w:eastAsia="Arial" w:cs="Arial"/>
          <w:b w:val="0"/>
          <w:i w:val="0"/>
          <w:sz w:val="22"/>
          <w:vertAlign w:val="subscript"/>
        </w:rPr>
        <w:t>1</w:t>
      </w:r>
      <w:r>
        <w:rPr>
          <w:rFonts w:ascii="Arial" w:hAnsi="Arial" w:eastAsia="Arial" w:cs="Arial"/>
          <w:b w:val="0"/>
          <w:i w:val="0"/>
          <w:sz w:val="22"/>
        </w:rPr>
        <w:t>) dan E</w:t>
      </w:r>
      <w:r>
        <w:rPr>
          <w:rFonts w:ascii="Arial" w:hAnsi="Arial" w:eastAsia="Arial" w:cs="Arial"/>
          <w:b w:val="0"/>
          <w:i w:val="0"/>
          <w:sz w:val="22"/>
          <w:vertAlign w:val="subscript"/>
        </w:rPr>
        <w:t>2</w:t>
      </w:r>
      <w:r>
        <w:rPr>
          <w:rFonts w:ascii="Arial" w:hAnsi="Arial" w:eastAsia="Arial" w:cs="Arial"/>
          <w:b w:val="0"/>
          <w:i w:val="0"/>
          <w:sz w:val="22"/>
        </w:rPr>
        <w:t xml:space="preserve"> (melalui R</w:t>
      </w:r>
      <w:r>
        <w:rPr>
          <w:rFonts w:ascii="Arial" w:hAnsi="Arial" w:eastAsia="Arial" w:cs="Arial"/>
          <w:b w:val="0"/>
          <w:i w:val="0"/>
          <w:sz w:val="22"/>
          <w:vertAlign w:val="subscript"/>
        </w:rPr>
        <w:t>2</w:t>
      </w:r>
      <w:r>
        <w:rPr>
          <w:rFonts w:ascii="Arial" w:hAnsi="Arial" w:eastAsia="Arial" w:cs="Arial"/>
          <w:b w:val="0"/>
          <w:i w:val="0"/>
          <w:sz w:val="22"/>
        </w:rPr>
        <w:t>) dengan beban R</w:t>
      </w:r>
      <w:r>
        <w:rPr>
          <w:rFonts w:ascii="Arial" w:hAnsi="Arial" w:eastAsia="Arial" w:cs="Arial"/>
          <w:b w:val="0"/>
          <w:i w:val="0"/>
          <w:sz w:val="22"/>
          <w:vertAlign w:val="subscript"/>
        </w:rPr>
        <w:t>3</w:t>
      </w:r>
      <w:r>
        <w:rPr>
          <w:rFonts w:ascii="Arial" w:hAnsi="Arial" w:eastAsia="Arial" w:cs="Arial"/>
          <w:b w:val="0"/>
          <w:i w:val="0"/>
          <w:sz w:val="22"/>
        </w:rPr>
        <w:t xml:space="preserve"> ke referensi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V = (E</w:t>
      </w:r>
      <w:r>
        <w:rPr>
          <w:rFonts w:ascii="Arial" w:hAnsi="Arial" w:eastAsia="Arial" w:cs="Arial"/>
          <w:b w:val="0"/>
          <w:i w:val="0"/>
          <w:sz w:val="21"/>
          <w:vertAlign w:val="subscript"/>
        </w:rPr>
        <w:t>1</w:t>
      </w:r>
      <w:r>
        <w:rPr>
          <w:rFonts w:ascii="Arial" w:hAnsi="Arial" w:eastAsia="Arial" w:cs="Arial"/>
          <w:b w:val="0"/>
          <w:i w:val="0"/>
          <w:sz w:val="21"/>
        </w:rPr>
        <w:t xml:space="preserve"> + E</w:t>
      </w:r>
      <w:r>
        <w:rPr>
          <w:rFonts w:ascii="Arial" w:hAnsi="Arial" w:eastAsia="Arial" w:cs="Arial"/>
          <w:b w:val="0"/>
          <w:i w:val="0"/>
          <w:sz w:val="21"/>
          <w:vertAlign w:val="subscript"/>
        </w:rPr>
        <w:t>2</w:t>
      </w:r>
      <w:r>
        <w:rPr>
          <w:rFonts w:ascii="Arial" w:hAnsi="Arial" w:eastAsia="Arial" w:cs="Arial"/>
          <w:b w:val="0"/>
          <w:i w:val="0"/>
          <w:sz w:val="21"/>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V = (E</w:t>
      </w:r>
      <w:r>
        <w:rPr>
          <w:rFonts w:ascii="Arial" w:hAnsi="Arial" w:eastAsia="Arial" w:cs="Arial"/>
          <w:b w:val="0"/>
          <w:i w:val="0"/>
          <w:sz w:val="21"/>
          <w:vertAlign w:val="subscript"/>
        </w:rPr>
        <w:t>1</w:t>
      </w:r>
      <w:r>
        <w:rPr>
          <w:rFonts w:ascii="Arial" w:hAnsi="Arial" w:eastAsia="Arial" w:cs="Arial"/>
          <w:b w:val="0"/>
          <w:i w:val="0"/>
          <w:sz w:val="21"/>
        </w:rPr>
        <w:t xml:space="preserve"> + E</w:t>
      </w:r>
      <w:r>
        <w:rPr>
          <w:rFonts w:ascii="Arial" w:hAnsi="Arial" w:eastAsia="Arial" w:cs="Arial"/>
          <w:b w:val="0"/>
          <w:i w:val="0"/>
          <w:sz w:val="21"/>
          <w:vertAlign w:val="subscript"/>
        </w:rPr>
        <w:t>2</w:t>
      </w:r>
      <w:r>
        <w:rPr>
          <w:rFonts w:ascii="Arial" w:hAnsi="Arial" w:eastAsia="Arial" w:cs="Arial"/>
          <w:b w:val="0"/>
          <w:i w:val="0"/>
          <w:sz w:val="21"/>
        </w:rPr>
        <w:t>) R</w:t>
      </w:r>
      <w:r>
        <w:rPr>
          <w:rFonts w:ascii="Arial" w:hAnsi="Arial" w:eastAsia="Arial" w:cs="Arial"/>
          <w:b w:val="0"/>
          <w:i w:val="0"/>
          <w:sz w:val="21"/>
          <w:vertAlign w:val="subscript"/>
        </w:rPr>
        <w:t>3</w:t>
      </w:r>
      <w:r>
        <w:rPr>
          <w:rFonts w:ascii="Arial" w:hAnsi="Arial" w:eastAsia="Arial" w:cs="Arial"/>
          <w:b w:val="0"/>
          <w:i w:val="0"/>
          <w:sz w:val="21"/>
        </w:rPr>
        <w:t>/(R</w:t>
      </w:r>
      <w:r>
        <w:rPr>
          <w:rFonts w:ascii="Arial" w:hAnsi="Arial" w:eastAsia="Arial" w:cs="Arial"/>
          <w:b w:val="0"/>
          <w:i w:val="0"/>
          <w:sz w:val="21"/>
          <w:vertAlign w:val="subscript"/>
        </w:rPr>
        <w:t>1</w:t>
      </w:r>
      <w:r>
        <w:rPr>
          <w:rFonts w:ascii="Arial" w:hAnsi="Arial" w:eastAsia="Arial" w:cs="Arial"/>
          <w:b w:val="0"/>
          <w:i w:val="0"/>
          <w:sz w:val="21"/>
        </w:rPr>
        <w:t xml:space="preserve"> + R</w:t>
      </w:r>
      <w:r>
        <w:rPr>
          <w:rFonts w:ascii="Arial" w:hAnsi="Arial" w:eastAsia="Arial" w:cs="Arial"/>
          <w:b w:val="0"/>
          <w:i w:val="0"/>
          <w:sz w:val="21"/>
          <w:vertAlign w:val="subscript"/>
        </w:rPr>
        <w:t>2</w:t>
      </w:r>
      <w:r>
        <w:rPr>
          <w:rFonts w:ascii="Arial" w:hAnsi="Arial" w:eastAsia="Arial" w:cs="Arial"/>
          <w:b w:val="0"/>
          <w:i w:val="0"/>
          <w:sz w:val="21"/>
        </w:rPr>
        <w:t xml:space="preserve"> + R</w:t>
      </w:r>
      <w:r>
        <w:rPr>
          <w:rFonts w:ascii="Arial" w:hAnsi="Arial" w:eastAsia="Arial" w:cs="Arial"/>
          <w:b w:val="0"/>
          <w:i w:val="0"/>
          <w:sz w:val="21"/>
          <w:vertAlign w:val="subscript"/>
        </w:rPr>
        <w:t>3</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V = (E</w:t>
      </w:r>
      <w:r>
        <w:rPr>
          <w:rFonts w:ascii="Arial" w:hAnsi="Arial" w:eastAsia="Arial" w:cs="Arial"/>
          <w:b w:val="0"/>
          <w:i w:val="0"/>
          <w:sz w:val="21"/>
          <w:vertAlign w:val="subscript"/>
        </w:rPr>
        <w:t>1</w:t>
      </w:r>
      <w:r>
        <w:rPr>
          <w:rFonts w:ascii="Arial" w:hAnsi="Arial" w:eastAsia="Arial" w:cs="Arial"/>
          <w:b w:val="0"/>
          <w:i w:val="0"/>
          <w:sz w:val="21"/>
        </w:rPr>
        <w:t>/R</w:t>
      </w:r>
      <w:r>
        <w:rPr>
          <w:rFonts w:ascii="Arial" w:hAnsi="Arial" w:eastAsia="Arial" w:cs="Arial"/>
          <w:b w:val="0"/>
          <w:i w:val="0"/>
          <w:sz w:val="21"/>
          <w:vertAlign w:val="subscript"/>
        </w:rPr>
        <w:t>1</w:t>
      </w:r>
      <w:r>
        <w:rPr>
          <w:rFonts w:ascii="Arial" w:hAnsi="Arial" w:eastAsia="Arial" w:cs="Arial"/>
          <w:b w:val="0"/>
          <w:i w:val="0"/>
          <w:sz w:val="21"/>
        </w:rPr>
        <w:t xml:space="preserve"> + E</w:t>
      </w:r>
      <w:r>
        <w:rPr>
          <w:rFonts w:ascii="Arial" w:hAnsi="Arial" w:eastAsia="Arial" w:cs="Arial"/>
          <w:b w:val="0"/>
          <w:i w:val="0"/>
          <w:sz w:val="21"/>
          <w:vertAlign w:val="subscript"/>
        </w:rPr>
        <w:t>2</w:t>
      </w:r>
      <w:r>
        <w:rPr>
          <w:rFonts w:ascii="Arial" w:hAnsi="Arial" w:eastAsia="Arial" w:cs="Arial"/>
          <w:b w:val="0"/>
          <w:i w:val="0"/>
          <w:sz w:val="21"/>
        </w:rPr>
        <w:t>/R</w:t>
      </w:r>
      <w:r>
        <w:rPr>
          <w:rFonts w:ascii="Arial" w:hAnsi="Arial" w:eastAsia="Arial" w:cs="Arial"/>
          <w:b w:val="0"/>
          <w:i w:val="0"/>
          <w:sz w:val="21"/>
          <w:vertAlign w:val="subscript"/>
        </w:rPr>
        <w:t>2</w:t>
      </w:r>
      <w:r>
        <w:rPr>
          <w:rFonts w:ascii="Arial" w:hAnsi="Arial" w:eastAsia="Arial" w:cs="Arial"/>
          <w:b w:val="0"/>
          <w:i w:val="0"/>
          <w:sz w:val="21"/>
        </w:rPr>
        <w:t>)/(1/R</w:t>
      </w:r>
      <w:r>
        <w:rPr>
          <w:rFonts w:ascii="Arial" w:hAnsi="Arial" w:eastAsia="Arial" w:cs="Arial"/>
          <w:b w:val="0"/>
          <w:i w:val="0"/>
          <w:sz w:val="21"/>
          <w:vertAlign w:val="subscript"/>
        </w:rPr>
        <w:t>1</w:t>
      </w:r>
      <w:r>
        <w:rPr>
          <w:rFonts w:ascii="Arial" w:hAnsi="Arial" w:eastAsia="Arial" w:cs="Arial"/>
          <w:b w:val="0"/>
          <w:i w:val="0"/>
          <w:sz w:val="21"/>
        </w:rPr>
        <w:t xml:space="preserve"> + 1/R</w:t>
      </w:r>
      <w:r>
        <w:rPr>
          <w:rFonts w:ascii="Arial" w:hAnsi="Arial" w:eastAsia="Arial" w:cs="Arial"/>
          <w:b w:val="0"/>
          <w:i w:val="0"/>
          <w:sz w:val="21"/>
          <w:vertAlign w:val="subscript"/>
        </w:rPr>
        <w:t>2</w:t>
      </w:r>
      <w:r>
        <w:rPr>
          <w:rFonts w:ascii="Arial" w:hAnsi="Arial" w:eastAsia="Arial" w:cs="Arial"/>
          <w:b w:val="0"/>
          <w:i w:val="0"/>
          <w:sz w:val="21"/>
        </w:rPr>
        <w:t xml:space="preserve"> + 1/R</w:t>
      </w:r>
      <w:r>
        <w:rPr>
          <w:rFonts w:ascii="Arial" w:hAnsi="Arial" w:eastAsia="Arial" w:cs="Arial"/>
          <w:b w:val="0"/>
          <w:i w:val="0"/>
          <w:sz w:val="21"/>
          <w:vertAlign w:val="subscript"/>
        </w:rPr>
        <w:t>3</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V = (E</w:t>
      </w:r>
      <w:r>
        <w:rPr>
          <w:rFonts w:ascii="Arial" w:hAnsi="Arial" w:eastAsia="Arial" w:cs="Arial"/>
          <w:b w:val="0"/>
          <w:i w:val="0"/>
          <w:sz w:val="21"/>
          <w:vertAlign w:val="subscript"/>
        </w:rPr>
        <w:t>1</w:t>
      </w:r>
      <w:r>
        <w:rPr>
          <w:rFonts w:ascii="Arial" w:hAnsi="Arial" w:eastAsia="Arial" w:cs="Arial"/>
          <w:b w:val="0"/>
          <w:i w:val="0"/>
          <w:sz w:val="21"/>
        </w:rPr>
        <w:t xml:space="preserve"> R</w:t>
      </w:r>
      <w:r>
        <w:rPr>
          <w:rFonts w:ascii="Arial" w:hAnsi="Arial" w:eastAsia="Arial" w:cs="Arial"/>
          <w:b w:val="0"/>
          <w:i w:val="0"/>
          <w:sz w:val="21"/>
          <w:vertAlign w:val="subscript"/>
        </w:rPr>
        <w:t>1</w:t>
      </w:r>
      <w:r>
        <w:rPr>
          <w:rFonts w:ascii="Arial" w:hAnsi="Arial" w:eastAsia="Arial" w:cs="Arial"/>
          <w:b w:val="0"/>
          <w:i w:val="0"/>
          <w:sz w:val="21"/>
        </w:rPr>
        <w:t xml:space="preserve"> + E</w:t>
      </w:r>
      <w:r>
        <w:rPr>
          <w:rFonts w:ascii="Arial" w:hAnsi="Arial" w:eastAsia="Arial" w:cs="Arial"/>
          <w:b w:val="0"/>
          <w:i w:val="0"/>
          <w:sz w:val="21"/>
          <w:vertAlign w:val="subscript"/>
        </w:rPr>
        <w:t>2</w:t>
      </w:r>
      <w:r>
        <w:rPr>
          <w:rFonts w:ascii="Arial" w:hAnsi="Arial" w:eastAsia="Arial" w:cs="Arial"/>
          <w:b w:val="0"/>
          <w:i w:val="0"/>
          <w:sz w:val="21"/>
        </w:rPr>
        <w:t xml:space="preserve"> R</w:t>
      </w:r>
      <w:r>
        <w:rPr>
          <w:rFonts w:ascii="Arial" w:hAnsi="Arial" w:eastAsia="Arial" w:cs="Arial"/>
          <w:b w:val="0"/>
          <w:i w:val="0"/>
          <w:sz w:val="21"/>
          <w:vertAlign w:val="subscript"/>
        </w:rPr>
        <w:t>2</w:t>
      </w:r>
      <w:r>
        <w:rPr>
          <w:rFonts w:ascii="Arial" w:hAnsi="Arial" w:eastAsia="Arial" w:cs="Arial"/>
          <w:b w:val="0"/>
          <w:i w:val="0"/>
          <w:sz w:val="21"/>
        </w:rPr>
        <w:t>)/R</w:t>
      </w:r>
      <w:r>
        <w:rPr>
          <w:rFonts w:ascii="Arial" w:hAnsi="Arial" w:eastAsia="Arial" w:cs="Arial"/>
          <w:b w:val="0"/>
          <w:i w:val="0"/>
          <w:sz w:val="21"/>
          <w:vertAlign w:val="subscript"/>
        </w:rPr>
        <w:t>3</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Daya maksimum yang dapat diserap beban dari jaringan apa pun, dinyatakan dengan ekuivalen Thevenin-nya,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V</w:t>
      </w:r>
      <w:r>
        <w:rPr>
          <w:rFonts w:ascii="Arial" w:hAnsi="Arial" w:eastAsia="Arial" w:cs="Arial"/>
          <w:b w:val="0"/>
          <w:i w:val="0"/>
          <w:sz w:val="21"/>
          <w:vertAlign w:val="subscript"/>
        </w:rPr>
        <w:t>th</w:t>
      </w:r>
      <w:r>
        <w:rPr>
          <w:rFonts w:ascii="Arial" w:hAnsi="Arial" w:eastAsia="Arial" w:cs="Arial"/>
          <w:b w:val="0"/>
          <w:i w:val="0"/>
          <w:sz w:val="21"/>
          <w:vertAlign w:val="superscript"/>
        </w:rPr>
        <w:t>2</w:t>
      </w:r>
      <w:r>
        <w:rPr>
          <w:rFonts w:ascii="Arial" w:hAnsi="Arial" w:eastAsia="Arial" w:cs="Arial"/>
          <w:b w:val="0"/>
          <w:i w:val="0"/>
          <w:sz w:val="21"/>
        </w:rPr>
        <w:t>/(4R</w:t>
      </w:r>
      <w:r>
        <w:rPr>
          <w:rFonts w:ascii="Arial" w:hAnsi="Arial" w:eastAsia="Arial" w:cs="Arial"/>
          <w:b w:val="0"/>
          <w:i w:val="0"/>
          <w:sz w:val="21"/>
          <w:vertAlign w:val="subscript"/>
        </w:rPr>
        <w:t>th</w:t>
      </w:r>
      <w:r>
        <w:rPr>
          <w:rFonts w:ascii="Arial" w:hAnsi="Arial" w:eastAsia="Arial" w:cs="Arial"/>
          <w:b w:val="0"/>
          <w:i w:val="0"/>
          <w:sz w:val="21"/>
        </w:rPr>
        <w:t>) saat R</w:t>
      </w:r>
      <w:r>
        <w:rPr>
          <w:rFonts w:ascii="Arial" w:hAnsi="Arial" w:eastAsia="Arial" w:cs="Arial"/>
          <w:b w:val="0"/>
          <w:i w:val="0"/>
          <w:sz w:val="21"/>
          <w:vertAlign w:val="subscript"/>
        </w:rPr>
        <w:t>L</w:t>
      </w:r>
      <w:r>
        <w:rPr>
          <w:rFonts w:ascii="Arial" w:hAnsi="Arial" w:eastAsia="Arial" w:cs="Arial"/>
          <w:b w:val="0"/>
          <w:i w:val="0"/>
          <w:sz w:val="21"/>
        </w:rPr>
        <w:t xml:space="preserve"> = R</w:t>
      </w:r>
      <w:r>
        <w:rPr>
          <w:rFonts w:ascii="Arial" w:hAnsi="Arial" w:eastAsia="Arial" w:cs="Arial"/>
          <w:b w:val="0"/>
          <w:i w:val="0"/>
          <w:sz w:val="21"/>
          <w:vertAlign w:val="subscript"/>
        </w:rPr>
        <w:t>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V</w:t>
      </w:r>
      <w:r>
        <w:rPr>
          <w:rFonts w:ascii="Arial" w:hAnsi="Arial" w:eastAsia="Arial" w:cs="Arial"/>
          <w:b w:val="0"/>
          <w:i w:val="0"/>
          <w:sz w:val="21"/>
          <w:vertAlign w:val="subscript"/>
        </w:rPr>
        <w:t>th</w:t>
      </w:r>
      <w:r>
        <w:rPr>
          <w:rFonts w:ascii="Arial" w:hAnsi="Arial" w:eastAsia="Arial" w:cs="Arial"/>
          <w:b w:val="0"/>
          <w:i w:val="0"/>
          <w:sz w:val="21"/>
          <w:vertAlign w:val="superscript"/>
        </w:rPr>
        <w:t>2</w:t>
      </w:r>
      <w:r>
        <w:rPr>
          <w:rFonts w:ascii="Arial" w:hAnsi="Arial" w:eastAsia="Arial" w:cs="Arial"/>
          <w:b w:val="0"/>
          <w:i w:val="0"/>
          <w:sz w:val="21"/>
        </w:rPr>
        <w:t>/R</w:t>
      </w:r>
      <w:r>
        <w:rPr>
          <w:rFonts w:ascii="Arial" w:hAnsi="Arial" w:eastAsia="Arial" w:cs="Arial"/>
          <w:b w:val="0"/>
          <w:i w:val="0"/>
          <w:sz w:val="21"/>
          <w:vertAlign w:val="subscript"/>
        </w:rPr>
        <w:t>th</w:t>
      </w:r>
      <w:r>
        <w:rPr>
          <w:rFonts w:ascii="Arial" w:hAnsi="Arial" w:eastAsia="Arial" w:cs="Arial"/>
          <w:b w:val="0"/>
          <w:i w:val="0"/>
          <w:sz w:val="21"/>
        </w:rPr>
        <w:t xml:space="preserve"> saat R</w:t>
      </w:r>
      <w:r>
        <w:rPr>
          <w:rFonts w:ascii="Arial" w:hAnsi="Arial" w:eastAsia="Arial" w:cs="Arial"/>
          <w:b w:val="0"/>
          <w:i w:val="0"/>
          <w:sz w:val="21"/>
          <w:vertAlign w:val="subscript"/>
        </w:rPr>
        <w:t>L</w:t>
      </w:r>
      <w:r>
        <w:rPr>
          <w:rFonts w:ascii="Arial" w:hAnsi="Arial" w:eastAsia="Arial" w:cs="Arial"/>
          <w:b w:val="0"/>
          <w:i w:val="0"/>
          <w:sz w:val="21"/>
        </w:rPr>
        <w:t xml:space="preserve"> = 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V</w:t>
      </w:r>
      <w:r>
        <w:rPr>
          <w:rFonts w:ascii="Arial" w:hAnsi="Arial" w:eastAsia="Arial" w:cs="Arial"/>
          <w:b w:val="0"/>
          <w:i w:val="0"/>
          <w:sz w:val="21"/>
          <w:vertAlign w:val="subscript"/>
        </w:rPr>
        <w:t>th</w:t>
      </w:r>
      <w:r>
        <w:rPr>
          <w:rFonts w:ascii="Arial" w:hAnsi="Arial" w:eastAsia="Arial" w:cs="Arial"/>
          <w:b w:val="0"/>
          <w:i w:val="0"/>
          <w:sz w:val="21"/>
        </w:rPr>
        <w:t xml:space="preserve"> I</w:t>
      </w:r>
      <w:r>
        <w:rPr>
          <w:rFonts w:ascii="Arial" w:hAnsi="Arial" w:eastAsia="Arial" w:cs="Arial"/>
          <w:b w:val="0"/>
          <w:i w:val="0"/>
          <w:sz w:val="21"/>
          <w:vertAlign w:val="subscript"/>
        </w:rPr>
        <w:t>N</w:t>
      </w:r>
      <w:r>
        <w:rPr>
          <w:rFonts w:ascii="Arial" w:hAnsi="Arial" w:eastAsia="Arial" w:cs="Arial"/>
          <w:b w:val="0"/>
          <w:i w:val="0"/>
          <w:sz w:val="21"/>
        </w:rPr>
        <w:t xml:space="preserve"> saat R</w:t>
      </w:r>
      <w:r>
        <w:rPr>
          <w:rFonts w:ascii="Arial" w:hAnsi="Arial" w:eastAsia="Arial" w:cs="Arial"/>
          <w:b w:val="0"/>
          <w:i w:val="0"/>
          <w:sz w:val="21"/>
          <w:vertAlign w:val="subscript"/>
        </w:rPr>
        <w:t>L</w:t>
      </w:r>
      <w:r>
        <w:rPr>
          <w:rFonts w:ascii="Arial" w:hAnsi="Arial" w:eastAsia="Arial" w:cs="Arial"/>
          <w:b w:val="0"/>
          <w:i w:val="0"/>
          <w:sz w:val="21"/>
        </w:rPr>
        <w:t xml:space="preserve"> tak hingga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V</w:t>
      </w:r>
      <w:r>
        <w:rPr>
          <w:rFonts w:ascii="Arial" w:hAnsi="Arial" w:eastAsia="Arial" w:cs="Arial"/>
          <w:b w:val="0"/>
          <w:i w:val="0"/>
          <w:sz w:val="21"/>
          <w:vertAlign w:val="subscript"/>
        </w:rPr>
        <w:t>th</w:t>
      </w:r>
      <w:r>
        <w:rPr>
          <w:rFonts w:ascii="Arial" w:hAnsi="Arial" w:eastAsia="Arial" w:cs="Arial"/>
          <w:b w:val="0"/>
          <w:i w:val="0"/>
          <w:sz w:val="21"/>
          <w:vertAlign w:val="superscript"/>
        </w:rPr>
        <w:t>2</w:t>
      </w:r>
      <w:r>
        <w:rPr>
          <w:rFonts w:ascii="Arial" w:hAnsi="Arial" w:eastAsia="Arial" w:cs="Arial"/>
          <w:b w:val="0"/>
          <w:i w:val="0"/>
          <w:sz w:val="21"/>
        </w:rPr>
        <w:t>/(2R</w:t>
      </w:r>
      <w:r>
        <w:rPr>
          <w:rFonts w:ascii="Arial" w:hAnsi="Arial" w:eastAsia="Arial" w:cs="Arial"/>
          <w:b w:val="0"/>
          <w:i w:val="0"/>
          <w:sz w:val="21"/>
          <w:vertAlign w:val="subscript"/>
        </w:rPr>
        <w:t>th</w:t>
      </w:r>
      <w:r>
        <w:rPr>
          <w:rFonts w:ascii="Arial" w:hAnsi="Arial" w:eastAsia="Arial" w:cs="Arial"/>
          <w:b w:val="0"/>
          <w:i w:val="0"/>
          <w:sz w:val="21"/>
        </w:rPr>
        <w:t>) saat R</w:t>
      </w:r>
      <w:r>
        <w:rPr>
          <w:rFonts w:ascii="Arial" w:hAnsi="Arial" w:eastAsia="Arial" w:cs="Arial"/>
          <w:b w:val="0"/>
          <w:i w:val="0"/>
          <w:sz w:val="21"/>
          <w:vertAlign w:val="subscript"/>
        </w:rPr>
        <w:t>L</w:t>
      </w:r>
      <w:r>
        <w:rPr>
          <w:rFonts w:ascii="Arial" w:hAnsi="Arial" w:eastAsia="Arial" w:cs="Arial"/>
          <w:b w:val="0"/>
          <w:i w:val="0"/>
          <w:sz w:val="21"/>
        </w:rPr>
        <w:t xml:space="preserve"> = 2R</w:t>
      </w:r>
      <w:r>
        <w:rPr>
          <w:rFonts w:ascii="Arial" w:hAnsi="Arial" w:eastAsia="Arial" w:cs="Arial"/>
          <w:b w:val="0"/>
          <w:i w:val="0"/>
          <w:sz w:val="21"/>
          <w:vertAlign w:val="subscript"/>
        </w:rPr>
        <w:t>th</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Arus dua ggl seri aiding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Arus dua ggl seri opposing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Tegangan simpul (nodal dua sumber)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Arus beban I₃ dari tegangan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Tegangan Thevenin V</w:t>
      </w:r>
      <w:r>
        <w:rPr>
          <w:rFonts w:ascii="Arial" w:hAnsi="Arial" w:eastAsia="Arial" w:cs="Arial"/>
          <w:b w:val="0"/>
          <w:i w:val="0"/>
          <w:sz w:val="21"/>
          <w:vertAlign w:val="subscript"/>
        </w:rPr>
        <w:t>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Resistansi Thevenin R</w:t>
      </w:r>
      <w:r>
        <w:rPr>
          <w:rFonts w:ascii="Arial" w:hAnsi="Arial" w:eastAsia="Arial" w:cs="Arial"/>
          <w:b w:val="0"/>
          <w:i w:val="0"/>
          <w:sz w:val="21"/>
          <w:vertAlign w:val="subscript"/>
        </w:rPr>
        <w:t>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Arus Norton I</w:t>
      </w:r>
      <w:r>
        <w:rPr>
          <w:rFonts w:ascii="Arial" w:hAnsi="Arial" w:eastAsia="Arial" w:cs="Arial"/>
          <w:b w:val="0"/>
          <w:i w:val="0"/>
          <w:sz w:val="21"/>
          <w:vertAlign w:val="subscript"/>
        </w:rPr>
        <w:t>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Arus baterai B1 pada paralel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Arus generator G2 (beban arus tetap)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Daya sumber S1 = E₁·I₁</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Mesh dua loop: daya pada R₃</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Thevenin lalu daya maksimum V</w:t>
      </w:r>
      <w:r>
        <w:rPr>
          <w:rFonts w:ascii="Arial" w:hAnsi="Arial" w:eastAsia="Arial" w:cs="Arial"/>
          <w:b w:val="0"/>
          <w:i w:val="0"/>
          <w:sz w:val="21"/>
          <w:vertAlign w:val="subscript"/>
        </w:rPr>
        <w:t>th</w:t>
      </w:r>
      <w:r>
        <w:rPr>
          <w:rFonts w:ascii="Arial" w:hAnsi="Arial" w:eastAsia="Arial" w:cs="Arial"/>
          <w:b w:val="0"/>
          <w:i w:val="0"/>
          <w:sz w:val="21"/>
        </w:rPr>
        <w:t>²/(4R</w:t>
      </w:r>
      <w:r>
        <w:rPr>
          <w:rFonts w:ascii="Arial" w:hAnsi="Arial" w:eastAsia="Arial" w:cs="Arial"/>
          <w:b w:val="0"/>
          <w:i w:val="0"/>
          <w:sz w:val="21"/>
          <w:vertAlign w:val="subscript"/>
        </w:rPr>
        <w:t>th</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Superposisi: kontribusi E₁ pada I₃</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Baterai baru–lama paralel: arus B2 bertanda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Ekuivalen Thevenin dua sumber paralel: daya beban</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kapal nelayan 24 V DC</w:t>
      </w:r>
      <w:r>
        <w:rPr>
          <w:rFonts w:ascii="Arial" w:hAnsi="Arial" w:eastAsia="Arial" w:cs="Arial"/>
          <w:b w:val="0"/>
          <w:i w:val="0"/>
          <w:sz w:val="22"/>
        </w:rPr>
        <w:t xml:space="preserve"> memiliki </w:t>
      </w:r>
      <w:r>
        <w:rPr>
          <w:rFonts w:ascii="Arial" w:hAnsi="Arial" w:eastAsia="Arial" w:cs="Arial"/>
          <w:b/>
          <w:i w:val="0"/>
          <w:sz w:val="22"/>
        </w:rPr>
        <w:t>alternator mesin</w:t>
      </w:r>
      <w:r>
        <w:rPr>
          <w:rFonts w:ascii="Arial" w:hAnsi="Arial" w:eastAsia="Arial" w:cs="Arial"/>
          <w:b w:val="0"/>
          <w:i w:val="0"/>
          <w:sz w:val="22"/>
        </w:rPr>
        <w:t xml:space="preserve"> (ggl 28,5 V, r = 0,05 Ω) dan </w:t>
      </w:r>
      <w:r>
        <w:rPr>
          <w:rFonts w:ascii="Arial" w:hAnsi="Arial" w:eastAsia="Arial" w:cs="Arial"/>
          <w:b/>
          <w:i w:val="0"/>
          <w:sz w:val="22"/>
        </w:rPr>
        <w:t>bank baterai utama</w:t>
      </w:r>
      <w:r>
        <w:rPr>
          <w:rFonts w:ascii="Arial" w:hAnsi="Arial" w:eastAsia="Arial" w:cs="Arial"/>
          <w:b w:val="0"/>
          <w:i w:val="0"/>
          <w:sz w:val="22"/>
        </w:rPr>
        <w:t xml:space="preserve"> (ggl 25,2 V, r = 0,04 Ω) yang terhubung paralel pada satu rel. Beban malam: lampu sorot, pompa lambung, dan radio navigasi, setara </w:t>
      </w:r>
      <w:r>
        <w:rPr>
          <w:rFonts w:ascii="Arial" w:hAnsi="Arial" w:eastAsia="Arial" w:cs="Arial"/>
          <w:b/>
          <w:i w:val="0"/>
          <w:sz w:val="22"/>
        </w:rPr>
        <w:t>0,75 Ω</w:t>
      </w:r>
      <w:r>
        <w:rPr>
          <w:rFonts w:ascii="Arial" w:hAnsi="Arial" w:eastAsia="Arial" w:cs="Arial"/>
          <w:b w:val="0"/>
          <w:i w:val="0"/>
          <w:sz w:val="22"/>
        </w:rPr>
        <w:t xml:space="preserve"> (≈ 35 A). Nelayan mengeluh baterai </w:t>
      </w:r>
      <w:r>
        <w:rPr>
          <w:rFonts w:ascii="Arial" w:hAnsi="Arial" w:eastAsia="Arial" w:cs="Arial"/>
          <w:b/>
          <w:i w:val="0"/>
          <w:sz w:val="22"/>
        </w:rPr>
        <w:t>terasa hangat</w:t>
      </w:r>
      <w:r>
        <w:rPr>
          <w:rFonts w:ascii="Arial" w:hAnsi="Arial" w:eastAsia="Arial" w:cs="Arial"/>
          <w:b w:val="0"/>
          <w:i w:val="0"/>
          <w:sz w:val="22"/>
        </w:rPr>
        <w:t xml:space="preserve"> setiap kali mesin hidup.</w:t>
      </w:r>
    </w:p>
    <w:p>
      <w:pPr>
        <w:spacing w:line="360" w:lineRule="auto" w:after="120"/>
        <w:jc w:val="both"/>
      </w:pPr>
      <w:r>
        <w:rPr>
          <w:rFonts w:ascii="Arial" w:hAnsi="Arial" w:eastAsia="Arial" w:cs="Arial"/>
          <w:b w:val="0"/>
          <w:i w:val="0"/>
          <w:sz w:val="22"/>
        </w:rPr>
        <w:t xml:space="preserve">Saat mesin mati, ia memaralel </w:t>
      </w:r>
      <w:r>
        <w:rPr>
          <w:rFonts w:ascii="Arial" w:hAnsi="Arial" w:eastAsia="Arial" w:cs="Arial"/>
          <w:b/>
          <w:i w:val="0"/>
          <w:sz w:val="22"/>
        </w:rPr>
        <w:t>baterai lama</w:t>
      </w:r>
      <w:r>
        <w:rPr>
          <w:rFonts w:ascii="Arial" w:hAnsi="Arial" w:eastAsia="Arial" w:cs="Arial"/>
          <w:b w:val="0"/>
          <w:i w:val="0"/>
          <w:sz w:val="22"/>
        </w:rPr>
        <w:t xml:space="preserve"> (ggl 24,0 V, r = 0,10 Ω) untuk 'menambah daya', tetapi merasa baterai utama justru </w:t>
      </w:r>
      <w:r>
        <w:rPr>
          <w:rFonts w:ascii="Arial" w:hAnsi="Arial" w:eastAsia="Arial" w:cs="Arial"/>
          <w:b/>
          <w:i w:val="0"/>
          <w:sz w:val="22"/>
        </w:rPr>
        <w:t>lebih cepat habis</w:t>
      </w:r>
      <w:r>
        <w:rPr>
          <w:rFonts w:ascii="Arial" w:hAnsi="Arial" w:eastAsia="Arial" w:cs="Arial"/>
          <w:b w:val="0"/>
          <w:i w:val="0"/>
          <w:sz w:val="22"/>
        </w:rPr>
        <w:t xml:space="preserve">. Kini ia berencana memasang </w:t>
      </w:r>
      <w:r>
        <w:rPr>
          <w:rFonts w:ascii="Arial" w:hAnsi="Arial" w:eastAsia="Arial" w:cs="Arial"/>
          <w:b/>
          <w:i w:val="0"/>
          <w:sz w:val="22"/>
        </w:rPr>
        <w:t>inverter las 1,5 kW</w:t>
      </w:r>
      <w:r>
        <w:rPr>
          <w:rFonts w:ascii="Arial" w:hAnsi="Arial" w:eastAsia="Arial" w:cs="Arial"/>
          <w:b w:val="0"/>
          <w:i w:val="0"/>
          <w:sz w:val="22"/>
        </w:rPr>
        <w:t xml:space="preserve"> yang dipakai saat mesin hidup, dan bertanya apakah rel 24 V-nya sanggup.</w:t>
      </w:r>
    </w:p>
    <w:p>
      <w:pPr>
        <w:spacing w:line="360" w:lineRule="auto" w:after="120"/>
        <w:jc w:val="both"/>
      </w:pPr>
      <w:r>
        <w:rPr>
          <w:rFonts w:ascii="Arial" w:hAnsi="Arial" w:eastAsia="Arial" w:cs="Arial"/>
          <w:b w:val="0"/>
          <w:i w:val="0"/>
          <w:sz w:val="22"/>
        </w:rPr>
        <w:t xml:space="preserve">Sebagai mahasiswa yang baru menyelesaikan Modul 4, Anda diminta menjelaskan kedua gejala itu dengan angka dan menilai rencana las </w:t>
      </w:r>
      <w:r>
        <w:rPr>
          <w:rFonts w:ascii="Arial" w:hAnsi="Arial" w:eastAsia="Arial" w:cs="Arial"/>
          <w:b/>
          <w:i w:val="0"/>
          <w:sz w:val="22"/>
        </w:rPr>
        <w:t>sebelum</w:t>
      </w:r>
      <w:r>
        <w:rPr>
          <w:rFonts w:ascii="Arial" w:hAnsi="Arial" w:eastAsia="Arial" w:cs="Arial"/>
          <w:b w:val="0"/>
          <w:i w:val="0"/>
          <w:sz w:val="22"/>
        </w:rPr>
        <w:t xml:space="preserve"> nelayan membeli peralatan.</w:t>
      </w:r>
    </w:p>
    <w:p>
      <w:pPr>
        <w:spacing w:line="360" w:lineRule="auto" w:after="120"/>
        <w:jc w:val="both"/>
      </w:pPr>
      <w:r>
        <w:rPr>
          <w:rFonts w:ascii="Arial" w:hAnsi="Arial" w:eastAsia="Arial" w:cs="Arial"/>
          <w:b w:val="0"/>
          <w:i w:val="0"/>
          <w:sz w:val="22"/>
        </w:rPr>
        <w:t xml:space="preserve">Baterai yang hangat bukan baterai yang rusak, dan baterai lama yang 'tidak membantu' bukan baterai yang kosong: keduanya adalah akibat langsung dari sumber-sumber ber-ggl berbeda yang berbagi satu rel. Forum ini mengajak Anda menghitung </w:t>
      </w:r>
      <w:r>
        <w:rPr>
          <w:rFonts w:ascii="Arial" w:hAnsi="Arial" w:eastAsia="Arial" w:cs="Arial"/>
          <w:b/>
          <w:i w:val="0"/>
          <w:sz w:val="22"/>
        </w:rPr>
        <w:t>siapa memasok siapa</w:t>
      </w:r>
      <w:r>
        <w:rPr>
          <w:rFonts w:ascii="Arial" w:hAnsi="Arial" w:eastAsia="Arial" w:cs="Arial"/>
          <w:b w:val="0"/>
          <w:i w:val="0"/>
          <w:sz w:val="22"/>
        </w:rPr>
        <w:t xml:space="preserve">, </w:t>
      </w:r>
      <w:r>
        <w:rPr>
          <w:rFonts w:ascii="Arial" w:hAnsi="Arial" w:eastAsia="Arial" w:cs="Arial"/>
          <w:b/>
          <w:i w:val="0"/>
          <w:sz w:val="22"/>
        </w:rPr>
        <w:t>berapa</w:t>
      </w:r>
      <w:r>
        <w:rPr>
          <w:rFonts w:ascii="Arial" w:hAnsi="Arial" w:eastAsia="Arial" w:cs="Arial"/>
          <w:b w:val="0"/>
          <w:i w:val="0"/>
          <w:sz w:val="22"/>
        </w:rPr>
        <w:t xml:space="preserve"> yang terbuang, dan </w:t>
      </w:r>
      <w:r>
        <w:rPr>
          <w:rFonts w:ascii="Arial" w:hAnsi="Arial" w:eastAsia="Arial" w:cs="Arial"/>
          <w:b/>
          <w:i w:val="0"/>
          <w:sz w:val="22"/>
        </w:rPr>
        <w:t>sejauh mana</w:t>
      </w:r>
      <w:r>
        <w:rPr>
          <w:rFonts w:ascii="Arial" w:hAnsi="Arial" w:eastAsia="Arial" w:cs="Arial"/>
          <w:b w:val="0"/>
          <w:i w:val="0"/>
          <w:sz w:val="22"/>
        </w:rPr>
        <w:t xml:space="preserve"> rel dapat dibebani.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Mesin hidup: hitung tegangan rel dan arus alternator serta baterai. Mengapa baterai terasa hangat?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Baterai lama diparalel saat mesin mati: berapa sumbangannya, dan ke mana arus mengalir saat lampu dipadamkan?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Ringkas alternator + baterai menjadi satu ekuivalen Thevenin: sanggupkah rel memikul inverter las 1,5 kW?</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Alexander, C. K., &amp; Sadiku, M. N. O. (2021). Fundamentals of Electric Circuits (7th ed.). McGraw-Hill.</w:t>
      </w:r>
    </w:p>
    <w:p>
      <w:pPr>
        <w:spacing w:line="288" w:lineRule="auto" w:after="80"/>
        <w:ind w:left="567" w:hanging="567"/>
        <w:jc w:val="left"/>
      </w:pPr>
      <w:r>
        <w:rPr>
          <w:rFonts w:ascii="Arial" w:hAnsi="Arial" w:eastAsia="Arial" w:cs="Arial"/>
          <w:b w:val="0"/>
          <w:i w:val="0"/>
          <w:sz w:val="21"/>
        </w:rPr>
        <w:t>Boylestad, R. L. (2016). Introductory Circuit Analysis (13th ed.). Pearson.</w:t>
      </w:r>
    </w:p>
    <w:p>
      <w:pPr>
        <w:spacing w:line="288" w:lineRule="auto" w:after="80"/>
        <w:ind w:left="567" w:hanging="567"/>
        <w:jc w:val="left"/>
      </w:pPr>
      <w:r>
        <w:rPr>
          <w:rFonts w:ascii="Arial" w:hAnsi="Arial" w:eastAsia="Arial" w:cs="Arial"/>
          <w:b w:val="0"/>
          <w:i w:val="0"/>
          <w:sz w:val="21"/>
        </w:rPr>
        <w:t>C. K. Alexander &amp; M. N. O. Sadiku. Fundamentals of Electric Circuits, Seventh Edition. McGraw-Hill, 2021.</w:t>
      </w:r>
    </w:p>
    <w:p>
      <w:pPr>
        <w:spacing w:line="288" w:lineRule="auto" w:after="80"/>
        <w:ind w:left="567" w:hanging="567"/>
        <w:jc w:val="left"/>
      </w:pPr>
      <w:r>
        <w:rPr>
          <w:rFonts w:ascii="Arial" w:hAnsi="Arial" w:eastAsia="Arial" w:cs="Arial"/>
          <w:b w:val="0"/>
          <w:i w:val="0"/>
          <w:sz w:val="21"/>
        </w:rPr>
        <w:t>Hayt, W. H., Kemmerly, J. E., &amp; Durbin, S. M. (2012). Engineering Circuit Analysis (8th ed.). McGraw-Hill.</w:t>
      </w:r>
    </w:p>
    <w:p>
      <w:pPr>
        <w:spacing w:line="288" w:lineRule="auto" w:after="80"/>
        <w:ind w:left="567" w:hanging="567"/>
        <w:jc w:val="left"/>
      </w:pPr>
      <w:r>
        <w:rPr>
          <w:rFonts w:ascii="Arial" w:hAnsi="Arial" w:eastAsia="Arial" w:cs="Arial"/>
          <w:b w:val="0"/>
          <w:i w:val="0"/>
          <w:sz w:val="21"/>
        </w:rPr>
        <w:t>J. D. Irwin &amp; D. V. Kerns, Jr.. Introduction to Electrical Engineering. Prentice Hall, 1995.</w:t>
      </w:r>
    </w:p>
    <w:p>
      <w:pPr>
        <w:spacing w:line="288" w:lineRule="auto" w:after="80"/>
        <w:ind w:left="567" w:hanging="567"/>
        <w:jc w:val="left"/>
      </w:pPr>
      <w:r>
        <w:rPr>
          <w:rFonts w:ascii="Arial" w:hAnsi="Arial" w:eastAsia="Arial" w:cs="Arial"/>
          <w:b w:val="0"/>
          <w:i w:val="0"/>
          <w:sz w:val="21"/>
        </w:rPr>
        <w:t>R. L. Boylestad. Introductory Circuit Analysis, Thirteenth Edition. Pearson, 2016.</w:t>
      </w:r>
    </w:p>
    <w:p>
      <w:pPr>
        <w:spacing w:line="288" w:lineRule="auto" w:after="80"/>
        <w:ind w:left="567" w:hanging="567"/>
        <w:jc w:val="left"/>
      </w:pPr>
      <w:r>
        <w:rPr>
          <w:rFonts w:ascii="Arial" w:hAnsi="Arial" w:eastAsia="Arial" w:cs="Arial"/>
          <w:b w:val="0"/>
          <w:i w:val="0"/>
          <w:sz w:val="21"/>
        </w:rPr>
        <w:t>S. J. Chapman. Electric Machinery Fundamentals, Fifth Edition. McGraw-Hill, 2012.</w:t>
      </w:r>
    </w:p>
    <w:p>
      <w:pPr>
        <w:spacing w:line="288" w:lineRule="auto" w:after="80"/>
        <w:ind w:left="567" w:hanging="567"/>
        <w:jc w:val="left"/>
      </w:pPr>
      <w:r>
        <w:rPr>
          <w:rFonts w:ascii="Arial" w:hAnsi="Arial" w:eastAsia="Arial" w:cs="Arial"/>
          <w:b w:val="0"/>
          <w:i w:val="0"/>
          <w:sz w:val="21"/>
        </w:rPr>
        <w:t>Zuhal. Dasar Tenaga Listrik dan Elektronika Daya. Gramedia, Jakarta.</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4.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