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F(x, y, y', y'', ..., y⁽ⁿ⁾)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ODE:  y'' + 4y' + 4y = 0        PDE:  ∂²u/∂x² + ∂²u/∂y² = 0  (Persamaan Laplace)</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 xml:space="preserve">Sebagai pengenalan awal, berikut dua belas contoh PD dengan bentuk beragam yang akan dijumpai sepanjang mata kuliah: y' + y = 0; (x/(1+x²))dx + (3y/(2+3y²))dy = 0; y''' + 4y = 0; (D³ − 6D² + 11D − 6)y = 0; y'' + 4y' + 8y = x sin 2x; (D³ − 6D² + 11D − 6)y = e</w:t>
      </w:r>
      <w:r>
        <w:rPr>
          <w:rFonts w:ascii="Arial" w:hAnsi="Arial" w:cs="Arial"/>
          <w:b w:val="0"/>
          <w:i w:val="0"/>
          <w:sz w:val="22"/>
          <w:vertAlign w:val="superscript"/>
        </w:rPr>
        <w:t xml:space="preserve">2x</w:t>
      </w:r>
      <w:r>
        <w:rPr>
          <w:rFonts w:ascii="Arial" w:hAnsi="Arial" w:cs="Arial"/>
          <w:b w:val="0"/>
          <w:i w:val="0"/>
          <w:sz w:val="22"/>
        </w:rPr>
        <w:t xml:space="preserve">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Orde = turunan tertinggi yang muncul        Derajat = pangkat dari turunan tertinggi</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 xml:space="preserve">Sebuah PD dikatakan linier jika memenuhi tiga syarat sekaligus: (1) y dan semua turunannya berpangkat tepat satu; (2) tidak ada perkalian antar y dengan turunannya, misalnya y·y'; (3) tidak ada fungsi non-linier dari y seperti sin(y), e</w:t>
      </w:r>
      <w:r>
        <w:rPr>
          <w:rFonts w:ascii="Arial" w:hAnsi="Arial" w:cs="Arial"/>
          <w:b w:val="0"/>
          <w:i w:val="0"/>
          <w:sz w:val="22"/>
          <w:vertAlign w:val="superscript"/>
        </w:rPr>
        <w:t xml:space="preserve">y</w:t>
      </w:r>
      <w:r>
        <w:rPr>
          <w:rFonts w:ascii="Arial" w:hAnsi="Arial" w:cs="Arial"/>
          <w:b w:val="0"/>
          <w:i w:val="0"/>
          <w:sz w:val="22"/>
        </w:rPr>
        <w:t xml:space="preserve">, atau ln(y). Jika salah satu syarat dilanggar, termasuk apabila ada turunan berpangkat dua atau lebih, PD tersebut disebut non-linier. Bentuk umum PD linier orde-n adalah sebagai berikut.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aₙ(x)·y⁽ⁿ⁾ + aₙ₋₁(x)·y⁽ⁿ⁻¹⁾ + ... + a₁(x)·y' + a₀(x)·y = r(x)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Homogen:  aₙ·y⁽ⁿ⁾ + ... + a₀·y = 0        Non-Homogen:  aₙ·y⁽ⁿ⁾ + ... + a₀·y = r(x)</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Solusi PD non-homogen selalu memiliki struktur dua suku, yaitu solusi homogen ditambah solusi khusus.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yₕ + yₚ</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aₙ·xⁿ·y⁽ⁿ⁾ + aₙ₋₁·xⁿ⁻¹·y⁽ⁿ⁻¹⁾ + ... + a₁·x·y' + a₀·y = r(x)   (PD Cauchy-Euler)</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 xml:space="preserve">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w:t>
      </w:r>
      <w:r>
        <w:rPr>
          <w:rFonts w:ascii="Arial" w:hAnsi="Arial" w:cs="Arial"/>
          <w:b w:val="0"/>
          <w:i w:val="0"/>
          <w:sz w:val="22"/>
          <w:vertAlign w:val="superscript"/>
        </w:rPr>
        <w:t xml:space="preserve">−2x</w:t>
      </w:r>
      <w:r>
        <w:rPr>
          <w:rFonts w:ascii="Arial" w:hAnsi="Arial" w:cs="Arial"/>
          <w:b w:val="0"/>
          <w:i w:val="0"/>
          <w:sz w:val="22"/>
        </w:rPr>
        <w:t xml:space="preserve">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 xml:space="preserve">Selidiki apakah y = e</w:t>
      </w:r>
      <w:r>
        <w:rPr>
          <w:rFonts w:ascii="Arial" w:hAnsi="Arial" w:cs="Arial"/>
          <w:b w:val="0"/>
          <w:i w:val="0"/>
          <w:sz w:val="22"/>
          <w:vertAlign w:val="superscript"/>
        </w:rPr>
        <w:t xml:space="preserve">2x</w:t>
      </w:r>
      <w:r>
        <w:rPr>
          <w:rFonts w:ascii="Arial" w:hAnsi="Arial" w:cs="Arial"/>
          <w:b w:val="0"/>
          <w:i w:val="0"/>
          <w:sz w:val="22"/>
        </w:rPr>
        <w:t xml:space="preserve"> merupakan solusi dari PD y'' − 4y' + 4y = 0.</w:t>
      </w:r>
    </w:p>
    <w:p>
      <w:pPr>
        <w:spacing w:line="360" w:lineRule="auto" w:after="120"/>
        <w:jc w:val="both"/>
      </w:pPr>
      <w:r>
        <w:rPr>
          <w:rFonts w:ascii="Arial" w:hAnsi="Arial" w:cs="Arial"/>
          <w:b w:val="0"/>
          <w:i w:val="0"/>
          <w:sz w:val="22"/>
        </w:rPr>
        <w:t xml:space="preserve">Langkah 1, hitung turunan yang diperlukan. PD memuat y, y', dan y'' (orde 2), sehingga kandidat y = e</w:t>
      </w:r>
      <w:r>
        <w:rPr>
          <w:rFonts w:ascii="Arial" w:hAnsi="Arial" w:cs="Arial"/>
          <w:b w:val="0"/>
          <w:i w:val="0"/>
          <w:sz w:val="22"/>
          <w:vertAlign w:val="superscript"/>
        </w:rPr>
        <w:t xml:space="preserve">2x</w:t>
      </w:r>
      <w:r>
        <w:rPr>
          <w:rFonts w:ascii="Arial" w:hAnsi="Arial" w:cs="Arial"/>
          <w:b w:val="0"/>
          <w:i w:val="0"/>
          <w:sz w:val="22"/>
        </w:rPr>
        <w:t xml:space="preserve"> diturunkan dua kali memakai aturan rantai (e</w:t>
      </w:r>
      <w:r>
        <w:rPr>
          <w:rFonts w:ascii="Arial" w:hAnsi="Arial" w:cs="Arial"/>
          <w:b w:val="0"/>
          <w:i w:val="0"/>
          <w:sz w:val="22"/>
          <w:vertAlign w:val="superscript"/>
        </w:rPr>
        <w:t xml:space="preserve">kx</w:t>
      </w:r>
      <w:r>
        <w:rPr>
          <w:rFonts w:ascii="Arial" w:hAnsi="Arial" w:cs="Arial"/>
          <w:b w:val="0"/>
          <w:i w:val="0"/>
          <w:sz w:val="22"/>
        </w:rPr>
        <w:t xml:space="preserve">)' = k·e</w:t>
      </w:r>
      <w:r>
        <w:rPr>
          <w:rFonts w:ascii="Arial" w:hAnsi="Arial" w:cs="Arial"/>
          <w:b w:val="0"/>
          <w:i w:val="0"/>
          <w:sz w:val="22"/>
          <w:vertAlign w:val="superscript"/>
        </w:rPr>
        <w:t xml:space="preserve">kx</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e</w:t>
      </w:r>
      <w:r>
        <w:rPr>
          <w:rFonts w:ascii="Arial" w:hAnsi="Arial" w:cs="Arial"/>
          <w:b/>
          <w:i/>
          <w:color w:val="305496"/>
          <w:sz w:val="22"/>
          <w:vertAlign w:val="superscript"/>
        </w:rPr>
        <w:t xml:space="preserve">2x</w:t>
      </w:r>
      <w:r>
        <w:rPr>
          <w:rFonts w:ascii="Arial" w:hAnsi="Arial" w:cs="Arial"/>
          <w:b/>
          <w:i/>
          <w:color w:val="305496"/>
          <w:sz w:val="22"/>
        </w:rPr>
        <w:t xml:space="preserve">      y' = 2·e</w:t>
      </w:r>
      <w:r>
        <w:rPr>
          <w:rFonts w:ascii="Arial" w:hAnsi="Arial" w:cs="Arial"/>
          <w:b/>
          <w:i/>
          <w:color w:val="305496"/>
          <w:sz w:val="22"/>
          <w:vertAlign w:val="superscript"/>
        </w:rPr>
        <w:t xml:space="preserve">2x</w:t>
      </w:r>
      <w:r>
        <w:rPr>
          <w:rFonts w:ascii="Arial" w:hAnsi="Arial" w:cs="Arial"/>
          <w:b/>
          <w:i/>
          <w:color w:val="305496"/>
          <w:sz w:val="22"/>
        </w:rPr>
        <w:t xml:space="preserve">      y'' = 4·e</w:t>
      </w:r>
      <w:r>
        <w:rPr>
          <w:rFonts w:ascii="Arial" w:hAnsi="Arial" w:cs="Arial"/>
          <w:b/>
          <w:i/>
          <w:color w:val="305496"/>
          <w:sz w:val="22"/>
          <w:vertAlign w:val="superscript"/>
        </w:rPr>
        <w:t xml:space="preserve">2x</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Langkah 2, substitusi ke ruas kiri PD y'' − 4y' + 4y.</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LHS = 4·e</w:t>
      </w:r>
      <w:r>
        <w:rPr>
          <w:rFonts w:ascii="Arial" w:hAnsi="Arial" w:cs="Arial"/>
          <w:b/>
          <w:i/>
          <w:color w:val="305496"/>
          <w:sz w:val="22"/>
          <w:vertAlign w:val="superscript"/>
        </w:rPr>
        <w:t xml:space="preserve">2x</w:t>
      </w:r>
      <w:r>
        <w:rPr>
          <w:rFonts w:ascii="Arial" w:hAnsi="Arial" w:cs="Arial"/>
          <w:b/>
          <w:i/>
          <w:color w:val="305496"/>
          <w:sz w:val="22"/>
        </w:rPr>
        <w:t xml:space="preserve"> − 4·(2·e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− 8·e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0</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LHS = 0 = RHS   ✓ identitas berlaku   →   y = e</w:t>
      </w:r>
      <w:r>
        <w:rPr>
          <w:rFonts w:ascii="Arial" w:hAnsi="Arial" w:cs="Arial"/>
          <w:b/>
          <w:i/>
          <w:color w:val="305496"/>
          <w:sz w:val="22"/>
          <w:vertAlign w:val="superscript"/>
        </w:rPr>
        <w:t xml:space="preserve">2x</w:t>
      </w:r>
      <w:r>
        <w:rPr>
          <w:rFonts w:ascii="Arial" w:hAnsi="Arial" w:cs="Arial"/>
          <w:b/>
          <w:i/>
          <w:color w:val="305496"/>
          <w:sz w:val="22"/>
        </w:rPr>
        <w:t xml:space="preserve"> ADALAH solusi PD y'' − 4y' + 4y = 0</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 xml:space="preserve">Gambar 5. Verifikasi kandidat y=e</w:t>
      </w:r>
      <w:r>
        <w:rPr>
          <w:rFonts w:ascii="Arial" w:hAnsi="Arial" w:cs="Arial"/>
          <w:b w:val="0"/>
          <w:i/>
          <w:color w:val="444444"/>
          <w:sz w:val="20"/>
          <w:vertAlign w:val="superscript"/>
        </w:rPr>
        <w:t xml:space="preserve">2x</w:t>
      </w:r>
      <w:r>
        <w:rPr>
          <w:rFonts w:ascii="Arial" w:hAnsi="Arial" w:cs="Arial"/>
          <w:b w:val="0"/>
          <w:i/>
          <w:color w:val="444444"/>
          <w:sz w:val="20"/>
        </w:rPr>
        <w:t xml:space="preserve">: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cos 2x      y' = −2·sin 2x      y'' = −4·cos 2x</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Langkah 2, substitusi y dan y'' ke ruas kiri y'' + 4y.</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LHS = −4·cos 2x + 4·cos 2x = 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LHS = 0 ≠ cos 2x = RHS   →   y = cos 2x BUKAN solusi PD y'' + 4y = cos 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Solusi Umum:  y = C₁·y₁(x) + C₂·y₂(x) + ...   (memuat Cᵢ)        Solusi Khusus:  nilai Cᵢ ditentukan oleh syarat awal</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 xml:space="preserve">saat mobil melaju lalu rem ditekan, kecepatan v(t) menurun sebanding dengan kecepatan saat itu akibat gesekan: dv/dt = −k·v. Ini PD orde 1 linier homogen koefisien konstan, dengan solusi v(t) = v₀·e</w:t>
      </w:r>
      <w:r>
        <w:rPr>
          <w:rFonts w:ascii="Arial" w:hAnsi="Arial" w:cs="Arial"/>
          <w:b w:val="0"/>
          <w:i w:val="0"/>
          <w:sz w:val="22"/>
          <w:vertAlign w:val="superscript"/>
        </w:rPr>
        <w:t xml:space="preserve">−kt</w:t>
      </w:r>
      <w:r>
        <w:rPr>
          <w:rFonts w:ascii="Arial" w:hAnsi="Arial" w:cs="Arial"/>
          <w:b w:val="0"/>
          <w:i w:val="0"/>
          <w:sz w:val="22"/>
        </w:rPr>
        <w:t xml:space="preserve">,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 xml:space="preserve">suhu kopi T(t) mendingin menuju suhu ruangan T∞ dengan laju proporsional terhadap selisih suhu (Hukum Pendinginan Newton): dT/dt = −k(T − T∞). Ini PD orde 1 linier non-homogen koefisien konstan, dengan solusi T(t) = T∞ + (T₀ − T∞)·e</w:t>
      </w:r>
      <w:r>
        <w:rPr>
          <w:rFonts w:ascii="Arial" w:hAnsi="Arial" w:cs="Arial"/>
          <w:b w:val="0"/>
          <w:i w:val="0"/>
          <w:sz w:val="22"/>
          <w:vertAlign w:val="superscript"/>
        </w:rPr>
        <w:t xml:space="preserve">−kt</w:t>
      </w:r>
      <w:r>
        <w:rPr>
          <w:rFonts w:ascii="Arial" w:hAnsi="Arial" w:cs="Arial"/>
          <w:b w:val="0"/>
          <w:i w:val="0"/>
          <w:sz w:val="22"/>
        </w:rPr>
        <w:t xml:space="preserve">.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 xml:space="preserve">tegangan V(t) pada kapasitor rangkaian RC yang diisi dari sumber V₀ melalui resistor R memenuhi RC·dV/dt + V = V₀. Ini PD orde 1 linier non-homogen koefisien konstan, dengan solusi V(t) = V₀·(1 − e</w:t>
      </w:r>
      <w:r>
        <w:rPr>
          <w:rFonts w:ascii="Arial" w:hAnsi="Arial" w:cs="Arial"/>
          <w:b w:val="0"/>
          <w:i w:val="0"/>
          <w:sz w:val="22"/>
          <w:vertAlign w:val="superscript"/>
        </w:rPr>
        <w:t xml:space="preserve">−t/RC</w:t>
      </w:r>
      <w:r>
        <w:rPr>
          <w:rFonts w:ascii="Arial" w:hAnsi="Arial" w:cs="Arial"/>
          <w:b w:val="0"/>
          <w:i w:val="0"/>
          <w:sz w:val="22"/>
        </w:rPr>
        <w:t xml:space="preserve">),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RC·dV/dt + V = </w:t>
            </w:r>
            <w:r>
              <w:rPr>
                <w:rFonts w:ascii="Arial" w:hAnsi="Arial" w:cs="Arial"/>
                <w:b w:val="0"/>
                <w:i w:val="0"/>
                <w:sz w:val="19"/>
              </w:rPr>
              <w:t xml:space="preserve">V</w:t>
            </w:r>
            <w:r>
              <w:rPr>
                <w:rFonts w:ascii="Arial" w:hAnsi="Arial" w:cs="Arial"/>
                <w:b w:val="0"/>
                <w:i w:val="0"/>
                <w:sz w:val="19"/>
                <w:vertAlign w:val="subscript"/>
              </w:rPr>
              <w:t xml:space="preserve">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 xml:space="preserve">Gambar 8 menunjukkan potongan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verifikasi simbolik Contoh 1.1 (y=e</w:t>
      </w:r>
      <w:r>
        <w:rPr>
          <w:rFonts w:ascii="Arial" w:hAnsi="Arial" w:cs="Arial"/>
          <w:b w:val="0"/>
          <w:i/>
          <w:color w:val="444444"/>
          <w:sz w:val="20"/>
          <w:vertAlign w:val="superscript"/>
        </w:rPr>
        <w:t xml:space="preserve">2x</w:t>
      </w:r>
      <w:r>
        <w:rPr>
          <w:rFonts w:ascii="Arial" w:hAnsi="Arial" w:cs="Arial"/>
          <w:b w:val="0"/>
          <w:i/>
          <w:color w:val="444444"/>
          <w:sz w:val="20"/>
        </w:rPr>
        <w:t xml:space="preserve">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Tidak ada fungsi non-linier dari y seperti sin(y) atau e</w:t>
      </w:r>
      <w:r>
        <w:rPr>
          <w:rFonts w:ascii="Arial" w:hAnsi="Arial" w:cs="Arial"/>
          <w:b w:val="0"/>
          <w:i w:val="0"/>
          <w:color w:val="333333"/>
          <w:sz w:val="21"/>
          <w:vertAlign w:val="superscript"/>
        </w:rPr>
        <w:t xml:space="preserv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Persiapan SymPy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PD orde 2 y'' = 6x, solusi umum berbentuk y = x³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Dengan syarat awal y(0)=2 dan y'(0)=-1, tentukan nilai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x=0 ke y untuk dapat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turunkan y menjadi y'=3x²+</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Buat fungsi Python classify_pd(order, degree, </w:t>
      </w:r>
      <w:r>
        <w:rPr>
          <w:rFonts w:ascii="Arial" w:hAnsi="Arial" w:cs="Arial"/>
          <w:b w:val="0"/>
          <w:i w:val="0"/>
          <w:sz w:val="22"/>
        </w:rPr>
        <w:t xml:space="preserve">is</w:t>
      </w:r>
      <w:r>
        <w:rPr>
          <w:rFonts w:ascii="Arial" w:hAnsi="Arial" w:cs="Arial"/>
          <w:b w:val="0"/>
          <w:i w:val="0"/>
          <w:sz w:val="22"/>
          <w:vertAlign w:val="subscript"/>
        </w:rPr>
        <w:t xml:space="preserve">linear</w:t>
      </w:r>
      <w:r>
        <w:rPr>
          <w:rFonts w:ascii="Arial" w:hAnsi="Arial" w:cs="Arial"/>
          <w:b w:val="0"/>
          <w:i w:val="0"/>
          <w:sz w:val="22"/>
        </w:rPr>
        <w:t xml:space="preserve">,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dictionary hasil dari parameter boolean/string yang diberikan (mis. "Linier" jika </w:t>
      </w:r>
      <w:r>
        <w:rPr>
          <w:rFonts w:ascii="Arial" w:hAnsi="Arial" w:cs="Arial"/>
          <w:b w:val="0"/>
          <w:i w:val="0"/>
          <w:color w:val="333333"/>
          <w:sz w:val="21"/>
        </w:rPr>
        <w:t xml:space="preserve">is</w:t>
      </w:r>
      <w:r>
        <w:rPr>
          <w:rFonts w:ascii="Arial" w:hAnsi="Arial" w:cs="Arial"/>
          <w:b w:val="0"/>
          <w:i w:val="0"/>
          <w:color w:val="333333"/>
          <w:sz w:val="21"/>
          <w:vertAlign w:val="subscript"/>
        </w:rPr>
        <w:t xml:space="preserve">linear</w:t>
      </w:r>
      <w:r>
        <w:rPr>
          <w:rFonts w:ascii="Arial" w:hAnsi="Arial" w:cs="Arial"/>
          <w:b w:val="0"/>
          <w:i w:val="0"/>
          <w:color w:val="333333"/>
          <w:sz w:val="21"/>
        </w:rPr>
        <w:t xml:space="preserve">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verify_solution(</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pd_lhs_expr, x) memakai SymPy yang menerima ekspresi kandidat solusi dan ekspresi ruas kiri PD (dalam variabel y, y1, y2 yang sudah disubstitusi turunan </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lalu mengembalikan True/False apakah solusi valid. Uji pada 4 kasus: y=e</w:t>
      </w:r>
      <w:r>
        <w:rPr>
          <w:rFonts w:ascii="Arial" w:hAnsi="Arial" w:cs="Arial"/>
          <w:b w:val="0"/>
          <w:i w:val="0"/>
          <w:sz w:val="22"/>
          <w:vertAlign w:val="superscript"/>
        </w:rPr>
        <w:t xml:space="preserve">2x</w:t>
      </w:r>
      <w:r>
        <w:rPr>
          <w:rFonts w:ascii="Arial" w:hAnsi="Arial" w:cs="Arial"/>
          <w:b w:val="0"/>
          <w:i w:val="0"/>
          <w:sz w:val="22"/>
        </w:rPr>
        <w:t xml:space="preserve">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simulasi numerik keluarga kurva solusi PD y'=2x dari awal (tanpa sp.dsolve) memakai Euler method sederhana untuk memverifikasi solusi analitik y=x²+C: untuk C=5, x mulai dari 0 hingga 3 dengan step h=0.01, iterasi </w:t>
      </w:r>
      <w:r>
        <w:rPr>
          <w:rFonts w:ascii="Arial" w:hAnsi="Arial" w:cs="Arial"/>
          <w:b w:val="0"/>
          <w:i w:val="0"/>
          <w:sz w:val="22"/>
        </w:rPr>
        <w:t xml:space="preserve">y</w:t>
      </w:r>
      <w:r>
        <w:rPr>
          <w:rFonts w:ascii="Arial" w:hAnsi="Arial" w:cs="Arial"/>
          <w:b w:val="0"/>
          <w:i w:val="0"/>
          <w:sz w:val="22"/>
          <w:vertAlign w:val="subscript"/>
        </w:rPr>
        <w:t xml:space="preserve">next</w:t>
      </w:r>
      <w:r>
        <w:rPr>
          <w:rFonts w:ascii="Arial" w:hAnsi="Arial" w:cs="Arial"/>
          <w:b w:val="0"/>
          <w:i w:val="0"/>
          <w:sz w:val="22"/>
        </w:rPr>
        <w:t xml:space="preserve">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Inisialisasi y=5 pada x=0 (syarat awal), lakukan loop sebanyak (3-0)/h iterasi dengan pembaruan y += h·2·x diikuti x += h, lalu bandingkan nilai y akhir dengan 14 (nilai analitik) dan cetak abs(</w:t>
      </w:r>
      <w:r>
        <w:rPr>
          <w:rFonts w:ascii="Arial" w:hAnsi="Arial" w:cs="Arial"/>
          <w:b w:val="0"/>
          <w:i w:val="0"/>
          <w:color w:val="333333"/>
          <w:sz w:val="21"/>
        </w:rPr>
        <w:t xml:space="preserve">y</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- 14).</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Bangun dan verifikasi solusi PD orde 2 pegas-massa tanpa redaman m*x''+k*x=0 dengan m=2 kg, k=8 N/m dan syarat awal x(0)=0.1 m, x'(0)=0. Turunkan omega_n=√(k/m),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