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7.2 - Menjelaskan dan memahami Metode Load Flow analisis</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7.2 - Menjelaskan dan memahami Metode Load Flow analisis</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Pertanyaan paling mendasar tentang sebuah jaringan adalah: pada beban dan pembangkitan tertentu, berapa tegangan tiap bus dan berapa daya yang mengalir di tiap saluran?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Pertanyaan paling mendasar tentang sebuah jaringan adalah: pada beban dan pembangkitan tertentu, berapa tegangan tiap bus dan berapa daya yang mengalir di tiap saluran?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Metode Analisis Aliran Daya (Load Flow)</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Metode Analisis Aliran Daya (Load Flow)</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https://dedik-romahadi.github.io/Mechanical-Engineering-Courses/Teknik-Tenaga-Listrik/Modul/Modul-14.html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Pertanyaan paling mendasar tentang sebuah jaringan adalah: pada beban dan pembangkitan tertentu, berapa tegangan tiap bus dan berapa daya yang mengalir di tiap saluran? Jawabannya tidak dapat dihitung langsung karena persamaannya nonlinear; ia dicari dengan iterasi. Modul penutup ini menyusun matriks admitansi bus, menurunkan persamaan aliran daya, menjalankan iterasi Gauss–Seidel dengan tangan dan Python, memperkenalkan Newton–Raphson dan aliran daya DC, lalu membaca hasilnya sebagaimana perencana dan operator sistem membacanya setiap hari.</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7.2: </w:t>
      </w:r>
      <w:r>
        <w:rPr>
          <w:rFonts w:ascii="Arial" w:hAnsi="Arial" w:eastAsia="Arial" w:cs="Arial"/>
          <w:b w:val="0"/>
          <w:i w:val="0"/>
          <w:sz w:val="22"/>
        </w:rPr>
        <w:t>Menjelaskan dan memahami Metode Load Flow analisis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Klasifikasi bus dan matriks Y</w:t>
      </w:r>
      <w:r>
        <w:rPr>
          <w:rFonts w:ascii="Arial" w:hAnsi="Arial" w:eastAsia="Arial" w:cs="Arial"/>
          <w:b w:val="0"/>
          <w:i w:val="0"/>
          <w:sz w:val="22"/>
          <w:vertAlign w:val="subscript"/>
        </w:rPr>
        <w:t>bus</w:t>
      </w:r>
      <w:r>
        <w:rPr>
          <w:rFonts w:ascii="Arial" w:hAnsi="Arial" w:eastAsia="Arial" w:cs="Arial"/>
          <w:b w:val="0"/>
          <w:i w:val="0"/>
          <w:sz w:val="22"/>
        </w:rPr>
        <w:t>; Persamaan aliran daya; Gauss–Seidel dan Newton–Raphson; Aliran daya DC dan pembacaan hasil.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menyusun Y</w:t>
      </w:r>
      <w:r>
        <w:rPr>
          <w:rFonts w:ascii="Arial" w:hAnsi="Arial" w:eastAsia="Arial" w:cs="Arial"/>
          <w:b w:val="0"/>
          <w:i w:val="0"/>
          <w:sz w:val="22"/>
          <w:vertAlign w:val="subscript"/>
        </w:rPr>
        <w:t>bus</w:t>
      </w:r>
      <w:r>
        <w:rPr>
          <w:rFonts w:ascii="Arial" w:hAnsi="Arial" w:eastAsia="Arial" w:cs="Arial"/>
          <w:b w:val="0"/>
          <w:i w:val="0"/>
          <w:sz w:val="22"/>
        </w:rPr>
        <w:t xml:space="preserve"> dan persamaan aliran daya; Ketepatan menjalankan iterasi dan membaca hasilnya.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15 dari 16, bobot penilaian Tugas 0 %, UTS 0 %, UAS 4 % (SIA).</w:t>
      </w:r>
    </w:p>
    <w:p>
      <w:pPr>
        <w:keepNext/>
        <w:spacing w:before="320" w:after="160" w:line="276" w:lineRule="auto"/>
      </w:pPr>
      <w:r>
        <w:rPr>
          <w:rFonts w:ascii="Arial" w:hAnsi="Arial" w:eastAsia="Arial" w:cs="Arial"/>
          <w:b/>
          <w:i w:val="0"/>
          <w:color w:val="1F3864"/>
          <w:sz w:val="28"/>
        </w:rPr>
        <w:t>MASALAH ALIRAN DAYA</w:t>
        <w:br/>
        <w:t>DAN KLASIFIKASI BUS</w:t>
      </w:r>
    </w:p>
    <w:p>
      <w:pPr>
        <w:spacing w:line="360" w:lineRule="auto" w:after="120"/>
        <w:jc w:val="both"/>
      </w:pPr>
      <w:r>
        <w:rPr>
          <w:rFonts w:ascii="Arial" w:hAnsi="Arial" w:eastAsia="Arial" w:cs="Arial"/>
          <w:b w:val="0"/>
          <w:i w:val="0"/>
          <w:sz w:val="22"/>
        </w:rPr>
        <w:t>Setelah jaringan digambar (Modul 13) dan bebannya diramal (Modul 11–12), pertanyaan berikutnya: berapa tegangan tiap bus dan berapa daya yang mengalir di tiap saluran pada keadaan itu? Persamaan (1) menetapkan apa yang diketahui dan dicari di tiap bus; Gambar 1 memperkenalkan sistem tiga bus yang dipakai sepanjang modul.</w:t>
      </w:r>
    </w:p>
    <w:p>
      <w:pPr>
        <w:keepNext/>
        <w:spacing w:after="80"/>
        <w:jc w:val="center"/>
      </w:pPr>
      <w:r>
        <w:drawing>
          <wp:inline xmlns:a="http://schemas.openxmlformats.org/drawingml/2006/main" xmlns:pic="http://schemas.openxmlformats.org/drawingml/2006/picture">
            <wp:extent cx="5400000" cy="2078735"/>
            <wp:docPr id="1858245148" name="Picture 1858245148"/>
            <wp:cNvGraphicFramePr>
              <a:graphicFrameLocks noChangeAspect="1"/>
            </wp:cNvGraphicFramePr>
            <a:graphic>
              <a:graphicData uri="http://schemas.openxmlformats.org/drawingml/2006/picture">
                <pic:pic>
                  <pic:nvPicPr>
                    <pic:cNvPr id="0" name="m14-g1.png"/>
                    <pic:cNvPicPr/>
                  </pic:nvPicPr>
                  <pic:blipFill>
                    <a:blip r:embed="rId31"/>
                    <a:stretch>
                      <a:fillRect/>
                    </a:stretch>
                  </pic:blipFill>
                  <pic:spPr>
                    <a:xfrm>
                      <a:off x="0" y="0"/>
                      <a:ext cx="5400000" cy="2078735"/>
                    </a:xfrm>
                    <a:prstGeom prst="rect"/>
                  </pic:spPr>
                </pic:pic>
              </a:graphicData>
            </a:graphic>
          </wp:inline>
        </w:drawing>
      </w:r>
    </w:p>
    <w:p>
      <w:pPr>
        <w:spacing w:after="200" w:line="276" w:lineRule="auto"/>
        <w:jc w:val="center"/>
      </w:pPr>
      <w:r>
        <w:rPr>
          <w:rFonts w:ascii="Arial" w:hAnsi="Arial" w:eastAsia="Arial" w:cs="Arial"/>
          <w:b/>
          <w:i w:val="0"/>
          <w:sz w:val="20"/>
        </w:rPr>
        <w:t>Gambar 1 — Sistem tiga bus contoh dan klasifikasi bus aliran daya. Bus 1 slack (tegangan dan sudut ditetapkan, dayanya dihitung), bus 2 dan 3 PQ (beban ditetapkan, tegangan dan sudutnya dicari); tiga saluran tanpa rugi j0,10, j0,25, dan j0,20 pu. Sistem ini dipakai sepanjang modul untuk Y</w:t>
      </w:r>
      <w:r>
        <w:rPr>
          <w:rFonts w:ascii="Arial" w:hAnsi="Arial" w:eastAsia="Arial" w:cs="Arial"/>
          <w:b/>
          <w:i w:val="0"/>
          <w:sz w:val="20"/>
          <w:vertAlign w:val="subscript"/>
        </w:rPr>
        <w:t>bus</w:t>
      </w:r>
      <w:r>
        <w:rPr>
          <w:rFonts w:ascii="Arial" w:hAnsi="Arial" w:eastAsia="Arial" w:cs="Arial"/>
          <w:b/>
          <w:i w:val="0"/>
          <w:sz w:val="20"/>
        </w:rPr>
        <w:t>, Gauss–Seidel, aliran daya DC, dan pembacaan hasil.</w:t>
      </w:r>
    </w:p>
    <w:p>
      <w:pPr>
        <w:keepNext/>
        <w:spacing w:before="200" w:after="80" w:line="276" w:lineRule="auto"/>
      </w:pPr>
      <w:r>
        <w:rPr>
          <w:rFonts w:ascii="Arial" w:hAnsi="Arial" w:eastAsia="Arial" w:cs="Arial"/>
          <w:b/>
          <w:i w:val="0"/>
          <w:color w:val="2E4A7A"/>
          <w:sz w:val="24"/>
        </w:rPr>
        <w:t>Masalah Aliran Daya dan Jenis Bus</w:t>
      </w:r>
    </w:p>
    <w:p>
      <w:pPr>
        <w:keepLines/>
        <w:tabs>
          <w:tab w:pos="8787" w:val="right"/>
        </w:tabs>
        <w:spacing w:line="360" w:lineRule="auto" w:after="120"/>
        <w:ind w:left="283"/>
      </w:pPr>
      <w:r>
        <w:rPr>
          <w:rFonts w:ascii="Arial" w:hAnsi="Arial" w:eastAsia="Arial" w:cs="Arial"/>
          <w:b w:val="0"/>
          <w:i w:val="0"/>
          <w:sz w:val="22"/>
        </w:rPr>
        <w:t>tiap bus: (P</w:t>
      </w:r>
      <w:r>
        <w:rPr>
          <w:rFonts w:ascii="Arial" w:hAnsi="Arial" w:eastAsia="Arial" w:cs="Arial"/>
          <w:b w:val="0"/>
          <w:i w:val="0"/>
          <w:sz w:val="22"/>
          <w:vertAlign w:val="subscript"/>
        </w:rPr>
        <w:t>i</w:t>
      </w:r>
      <w:r>
        <w:rPr>
          <w:rFonts w:ascii="Arial" w:hAnsi="Arial" w:eastAsia="Arial" w:cs="Arial"/>
          <w:b w:val="0"/>
          <w:i w:val="0"/>
          <w:sz w:val="22"/>
        </w:rPr>
        <w:t>, Q</w:t>
      </w:r>
      <w:r>
        <w:rPr>
          <w:rFonts w:ascii="Arial" w:hAnsi="Arial" w:eastAsia="Arial" w:cs="Arial"/>
          <w:b w:val="0"/>
          <w:i w:val="0"/>
          <w:sz w:val="22"/>
          <w:vertAlign w:val="subscript"/>
        </w:rPr>
        <w:t>i</w:t>
      </w:r>
      <w:r>
        <w:rPr>
          <w:rFonts w:ascii="Arial" w:hAnsi="Arial" w:eastAsia="Arial" w:cs="Arial"/>
          <w:b w:val="0"/>
          <w:i w:val="0"/>
          <w:sz w:val="22"/>
        </w:rPr>
        <w:t>, |V</w:t>
      </w:r>
      <w:r>
        <w:rPr>
          <w:rFonts w:ascii="Arial" w:hAnsi="Arial" w:eastAsia="Arial" w:cs="Arial"/>
          <w:b w:val="0"/>
          <w:i w:val="0"/>
          <w:sz w:val="22"/>
          <w:vertAlign w:val="subscript"/>
        </w:rPr>
        <w:t>i</w:t>
      </w:r>
      <w:r>
        <w:rPr>
          <w:rFonts w:ascii="Arial" w:hAnsi="Arial" w:eastAsia="Arial" w:cs="Arial"/>
          <w:b w:val="0"/>
          <w:i w:val="0"/>
          <w:sz w:val="22"/>
        </w:rPr>
        <w:t>|, δ</w:t>
      </w:r>
      <w:r>
        <w:rPr>
          <w:rFonts w:ascii="Arial" w:hAnsi="Arial" w:eastAsia="Arial" w:cs="Arial"/>
          <w:b w:val="0"/>
          <w:i w:val="0"/>
          <w:sz w:val="22"/>
          <w:vertAlign w:val="subscript"/>
        </w:rPr>
        <w:t>i</w:t>
      </w:r>
      <w:r>
        <w:rPr>
          <w:rFonts w:ascii="Arial" w:hAnsi="Arial" w:eastAsia="Arial" w:cs="Arial"/>
          <w:b w:val="0"/>
          <w:i w:val="0"/>
          <w:sz w:val="22"/>
        </w:rPr>
        <w:t>) — 2 diketahui, 2 dicari; slack: |V|, δ = 0; PV: P, |V|; PQ: P, Q; jumlah persamaan = 2n</w:t>
      </w:r>
      <w:r>
        <w:rPr>
          <w:rFonts w:ascii="Arial" w:hAnsi="Arial" w:eastAsia="Arial" w:cs="Arial"/>
          <w:b w:val="0"/>
          <w:i w:val="0"/>
          <w:sz w:val="22"/>
          <w:vertAlign w:val="subscript"/>
        </w:rPr>
        <w:t>PQ</w:t>
      </w:r>
      <w:r>
        <w:rPr>
          <w:rFonts w:ascii="Arial" w:hAnsi="Arial" w:eastAsia="Arial" w:cs="Arial"/>
          <w:b w:val="0"/>
          <w:i w:val="0"/>
          <w:sz w:val="22"/>
        </w:rPr>
        <w:t xml:space="preserve"> + n</w:t>
      </w:r>
      <w:r>
        <w:rPr>
          <w:rFonts w:ascii="Arial" w:hAnsi="Arial" w:eastAsia="Arial" w:cs="Arial"/>
          <w:b w:val="0"/>
          <w:i w:val="0"/>
          <w:sz w:val="22"/>
          <w:vertAlign w:val="subscript"/>
        </w:rPr>
        <w:t>PV</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Sistem contoh: 3 bus, 2 bus PQ → 2×2 = 4 persamaan nonlinear (P₂, Q₂, P₃, Q₃) untuk 4 tak diketahui (|V₂|, δ₂, |V₃|, δ₃); bus 1 slack menyerap selisih: setelah konvergen S</w:t>
      </w:r>
      <w:r>
        <w:rPr>
          <w:rFonts w:ascii="Arial" w:hAnsi="Arial" w:eastAsia="Arial" w:cs="Arial"/>
          <w:b w:val="0"/>
          <w:i w:val="0"/>
          <w:sz w:val="22"/>
          <w:vertAlign w:val="subscript"/>
        </w:rPr>
        <w:t>1</w:t>
      </w:r>
      <w:r>
        <w:rPr>
          <w:rFonts w:ascii="Arial" w:hAnsi="Arial" w:eastAsia="Arial" w:cs="Arial"/>
          <w:b w:val="0"/>
          <w:i w:val="0"/>
          <w:sz w:val="22"/>
        </w:rPr>
        <w:t xml:space="preserve"> = 1,4000 + j0,9063 pu untuk beban total 1,40 + j0,70 pu (selisih Q = rugi I²X saluran). Bus PV (pembangkit ber-AVR) menambah satu persamaan P dan satu tak diketahui δ; Q-nya dihitung dan diperiksa terhadap batas Q</w:t>
      </w:r>
      <w:r>
        <w:rPr>
          <w:rFonts w:ascii="Arial" w:hAnsi="Arial" w:eastAsia="Arial" w:cs="Arial"/>
          <w:b w:val="0"/>
          <w:i w:val="0"/>
          <w:sz w:val="22"/>
          <w:vertAlign w:val="subscript"/>
        </w:rPr>
        <w:t>min</w:t>
      </w:r>
      <w:r>
        <w:rPr>
          <w:rFonts w:ascii="Arial" w:hAnsi="Arial" w:eastAsia="Arial" w:cs="Arial"/>
          <w:b w:val="0"/>
          <w:i w:val="0"/>
          <w:sz w:val="22"/>
        </w:rPr>
        <w:t>/Q</w:t>
      </w:r>
      <w:r>
        <w:rPr>
          <w:rFonts w:ascii="Arial" w:hAnsi="Arial" w:eastAsia="Arial" w:cs="Arial"/>
          <w:b w:val="0"/>
          <w:i w:val="0"/>
          <w:sz w:val="22"/>
          <w:vertAlign w:val="subscript"/>
        </w:rPr>
        <w:t>maks</w:t>
      </w:r>
      <w:r>
        <w:rPr>
          <w:rFonts w:ascii="Arial" w:hAnsi="Arial" w:eastAsia="Arial" w:cs="Arial"/>
          <w:b w:val="0"/>
          <w:i w:val="0"/>
          <w:sz w:val="22"/>
        </w:rPr>
        <w:t>.</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Aliran daya (load flow) menghitung keadaan tunak jaringan tiga fasa seimbang dalam per unit: masukan berupa topologi (Y</w:t>
      </w:r>
      <w:r>
        <w:rPr>
          <w:rFonts w:ascii="Arial" w:hAnsi="Arial" w:eastAsia="Arial" w:cs="Arial"/>
          <w:b w:val="0"/>
          <w:i w:val="0"/>
          <w:sz w:val="22"/>
          <w:vertAlign w:val="subscript"/>
        </w:rPr>
        <w:t>bus</w:t>
      </w:r>
      <w:r>
        <w:rPr>
          <w:rFonts w:ascii="Arial" w:hAnsi="Arial" w:eastAsia="Arial" w:cs="Arial"/>
          <w:b w:val="0"/>
          <w:i w:val="0"/>
          <w:sz w:val="22"/>
        </w:rPr>
        <w:t>), beban P–Q tiap bus, dan pembangkitan P–|V|; keluaran tegangan kompleks tiap bus, dari mana aliran, rugi, dan pembebanan diturunkan. Karena rugi belum diketahui sebelum solusi, satu bus (slack) dibiarkan bebas menyeimbangkan daya; ia juga menjadi acuan sudut. Studi ini dijalankan untuk perencanaan (Modul 12), operasi harian, kontingensi N−1, dan penempatan kompensasi (Modul 10).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i w:val="0"/>
          <w:sz w:val="21"/>
          <w:vertAlign w:val="subscript"/>
        </w:rPr>
        <w:t>PQ</w:t>
      </w:r>
      <w:r>
        <w:rPr>
          <w:rFonts w:ascii="Arial" w:hAnsi="Arial" w:eastAsia="Arial" w:cs="Arial"/>
          <w:b/>
          <w:i w:val="0"/>
          <w:sz w:val="21"/>
        </w:rPr>
        <w:t>, n</w:t>
      </w:r>
      <w:r>
        <w:rPr>
          <w:rFonts w:ascii="Arial" w:hAnsi="Arial" w:eastAsia="Arial" w:cs="Arial"/>
          <w:b/>
          <w:i w:val="0"/>
          <w:sz w:val="21"/>
          <w:vertAlign w:val="subscript"/>
        </w:rPr>
        <w:t>PV</w:t>
      </w:r>
      <w:r>
        <w:rPr>
          <w:rFonts w:ascii="Arial" w:hAnsi="Arial" w:eastAsia="Arial" w:cs="Arial"/>
          <w:b w:val="0"/>
          <w:i w:val="0"/>
          <w:sz w:val="21"/>
        </w:rPr>
        <w:t>: Jumlah bus beban dan bus generator (selain slack)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i w:val="0"/>
          <w:sz w:val="21"/>
          <w:vertAlign w:val="subscript"/>
        </w:rPr>
        <w:t>i</w:t>
      </w:r>
      <w:r>
        <w:rPr>
          <w:rFonts w:ascii="Arial" w:hAnsi="Arial" w:eastAsia="Arial" w:cs="Arial"/>
          <w:b w:val="0"/>
          <w:i w:val="0"/>
          <w:sz w:val="21"/>
        </w:rPr>
        <w:t>: Sudut fasor tegangan bus i terhadap slack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i w:val="0"/>
          <w:sz w:val="21"/>
          <w:vertAlign w:val="subscript"/>
        </w:rPr>
        <w:t>min</w:t>
      </w:r>
      <w:r>
        <w:rPr>
          <w:rFonts w:ascii="Arial" w:hAnsi="Arial" w:eastAsia="Arial" w:cs="Arial"/>
          <w:b/>
          <w:i w:val="0"/>
          <w:sz w:val="21"/>
        </w:rPr>
        <w:t>, Q</w:t>
      </w:r>
      <w:r>
        <w:rPr>
          <w:rFonts w:ascii="Arial" w:hAnsi="Arial" w:eastAsia="Arial" w:cs="Arial"/>
          <w:b/>
          <w:i w:val="0"/>
          <w:sz w:val="21"/>
          <w:vertAlign w:val="subscript"/>
        </w:rPr>
        <w:t>maks</w:t>
      </w:r>
      <w:r>
        <w:rPr>
          <w:rFonts w:ascii="Arial" w:hAnsi="Arial" w:eastAsia="Arial" w:cs="Arial"/>
          <w:b w:val="0"/>
          <w:i w:val="0"/>
          <w:sz w:val="21"/>
        </w:rPr>
        <w:t>: Batas daya reaktif generator pada bus PV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Bus Slack: </w:t>
      </w:r>
      <w:r>
        <w:rPr>
          <w:rFonts w:ascii="Arial" w:hAnsi="Arial" w:eastAsia="Arial" w:cs="Arial"/>
          <w:b w:val="0"/>
          <w:i w:val="0"/>
          <w:sz w:val="22"/>
        </w:rPr>
        <w:t>Biasanya pembangkit terbesar atau titik sambung ke jaringan luar; P dan Q-nya hasil, bukan masukan; hanya satu per sistem sinkron.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Bus PV: </w:t>
      </w:r>
      <w:r>
        <w:rPr>
          <w:rFonts w:ascii="Arial" w:hAnsi="Arial" w:eastAsia="Arial" w:cs="Arial"/>
          <w:b w:val="0"/>
          <w:i w:val="0"/>
          <w:sz w:val="22"/>
        </w:rPr>
        <w:t>Generator dengan AVR menjaga |V|; Q dihitung; bila Q keluar batas, bus beralih ke PQ dengan Q pada batas (|V| tidak lagi tertahan).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Bus PQ: </w:t>
      </w:r>
      <w:r>
        <w:rPr>
          <w:rFonts w:ascii="Arial" w:hAnsi="Arial" w:eastAsia="Arial" w:cs="Arial"/>
          <w:b w:val="0"/>
          <w:i w:val="0"/>
          <w:sz w:val="22"/>
        </w:rPr>
        <w:t>Mayoritas bus: gardu beban dengan P, Q dari peramalan (Modul 11–12); PLTS/pembangkit kecil tanpa AVR juga dimodelkan PQ dengan P negatif.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Model Beban: </w:t>
      </w:r>
      <w:r>
        <w:rPr>
          <w:rFonts w:ascii="Arial" w:hAnsi="Arial" w:eastAsia="Arial" w:cs="Arial"/>
          <w:b w:val="0"/>
          <w:i w:val="0"/>
          <w:sz w:val="22"/>
        </w:rPr>
        <w:t>Daya konstan (baku), impedansi konstan, arus konstan, atau ZIP; beban daya konstan paling 'berat' pada tegangan rendah.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Skala: </w:t>
      </w:r>
      <w:r>
        <w:rPr>
          <w:rFonts w:ascii="Arial" w:hAnsi="Arial" w:eastAsia="Arial" w:cs="Arial"/>
          <w:b w:val="0"/>
          <w:i w:val="0"/>
          <w:sz w:val="22"/>
        </w:rPr>
        <w:t>Sistem Jawa–Bali ± 1.500 bus, jaringan distribusi ribuan bus; Y</w:t>
      </w:r>
      <w:r>
        <w:rPr>
          <w:rFonts w:ascii="Arial" w:hAnsi="Arial" w:eastAsia="Arial" w:cs="Arial"/>
          <w:b w:val="0"/>
          <w:i w:val="0"/>
          <w:sz w:val="22"/>
          <w:vertAlign w:val="subscript"/>
        </w:rPr>
        <w:t>bus</w:t>
      </w:r>
      <w:r>
        <w:rPr>
          <w:rFonts w:ascii="Arial" w:hAnsi="Arial" w:eastAsia="Arial" w:cs="Arial"/>
          <w:b w:val="0"/>
          <w:i w:val="0"/>
          <w:sz w:val="22"/>
        </w:rPr>
        <w:t xml:space="preserve"> jarang (sparse) dan penyelesai sparse membuatnya sekejap.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Rantai Modul: </w:t>
      </w:r>
      <w:r>
        <w:rPr>
          <w:rFonts w:ascii="Arial" w:hAnsi="Arial" w:eastAsia="Arial" w:cs="Arial"/>
          <w:b w:val="0"/>
          <w:i w:val="0"/>
          <w:sz w:val="22"/>
        </w:rPr>
        <w:t>Modul 13 memberi pu dan Y dari impedansi; Modul 12 memberi sweep radial (kasus khusus tanpa loop); modul ini menyelesaikan jaringan bertautan umum.</w:t>
      </w:r>
    </w:p>
    <w:p>
      <w:pPr>
        <w:keepNext/>
        <w:spacing w:after="200" w:line="276" w:lineRule="auto"/>
        <w:jc w:val="center"/>
      </w:pPr>
      <w:r>
        <w:rPr>
          <w:rFonts w:ascii="Arial" w:hAnsi="Arial" w:eastAsia="Arial" w:cs="Arial"/>
          <w:b/>
          <w:i w:val="0"/>
          <w:sz w:val="20"/>
        </w:rPr>
        <w:t>Tabel 1. Bus sistem contoh: Jenis, Diketahui, Dicari, Hasil (Gambar 6).</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Bus sistem contoh</w:t>
            </w:r>
          </w:p>
        </w:tc>
        <w:tc>
          <w:tcPr>
            <w:tcW w:type="dxa" w:w="1757"/>
            <w:shd w:val="clear" w:fill="DCE6F1"/>
          </w:tcPr>
          <w:p>
            <w:pPr>
              <w:spacing w:after="0"/>
            </w:pPr>
            <w:r>
              <w:rPr>
                <w:rFonts w:ascii="Arial" w:hAnsi="Arial" w:eastAsia="Arial" w:cs="Arial"/>
                <w:b/>
                <w:i w:val="0"/>
                <w:sz w:val="18"/>
              </w:rPr>
              <w:t>Jenis</w:t>
            </w:r>
          </w:p>
        </w:tc>
        <w:tc>
          <w:tcPr>
            <w:tcW w:type="dxa" w:w="1757"/>
            <w:shd w:val="clear" w:fill="DCE6F1"/>
          </w:tcPr>
          <w:p>
            <w:pPr>
              <w:spacing w:after="0"/>
            </w:pPr>
            <w:r>
              <w:rPr>
                <w:rFonts w:ascii="Arial" w:hAnsi="Arial" w:eastAsia="Arial" w:cs="Arial"/>
                <w:b/>
                <w:i w:val="0"/>
                <w:sz w:val="18"/>
              </w:rPr>
              <w:t>Diketahui</w:t>
            </w:r>
          </w:p>
        </w:tc>
        <w:tc>
          <w:tcPr>
            <w:tcW w:type="dxa" w:w="1757"/>
            <w:shd w:val="clear" w:fill="DCE6F1"/>
          </w:tcPr>
          <w:p>
            <w:pPr>
              <w:spacing w:after="0"/>
            </w:pPr>
            <w:r>
              <w:rPr>
                <w:rFonts w:ascii="Arial" w:hAnsi="Arial" w:eastAsia="Arial" w:cs="Arial"/>
                <w:b/>
                <w:i w:val="0"/>
                <w:sz w:val="18"/>
              </w:rPr>
              <w:t>Dicari</w:t>
            </w:r>
          </w:p>
        </w:tc>
        <w:tc>
          <w:tcPr>
            <w:tcW w:type="dxa" w:w="1757"/>
            <w:shd w:val="clear" w:fill="DCE6F1"/>
          </w:tcPr>
          <w:p>
            <w:pPr>
              <w:spacing w:after="0"/>
            </w:pPr>
            <w:r>
              <w:rPr>
                <w:rFonts w:ascii="Arial" w:hAnsi="Arial" w:eastAsia="Arial" w:cs="Arial"/>
                <w:b/>
                <w:i w:val="0"/>
                <w:sz w:val="18"/>
              </w:rPr>
              <w:t>Hasil (Gambar 6)</w:t>
            </w:r>
          </w:p>
        </w:tc>
      </w:tr>
      <w:tr>
        <w:tc>
          <w:tcPr>
            <w:tcW w:type="dxa" w:w="1757"/>
          </w:tcPr>
          <w:p>
            <w:pPr>
              <w:spacing w:after="0"/>
            </w:pPr>
            <w:r>
              <w:rPr>
                <w:rFonts w:ascii="Arial" w:hAnsi="Arial" w:eastAsia="Arial" w:cs="Arial"/>
                <w:b w:val="0"/>
                <w:i w:val="0"/>
                <w:sz w:val="18"/>
              </w:rPr>
              <w:t>1 (pembangkit/GI)</w:t>
            </w:r>
          </w:p>
        </w:tc>
        <w:tc>
          <w:tcPr>
            <w:tcW w:type="dxa" w:w="1757"/>
          </w:tcPr>
          <w:p>
            <w:pPr>
              <w:spacing w:after="0"/>
            </w:pPr>
            <w:r>
              <w:rPr>
                <w:rFonts w:ascii="Arial" w:hAnsi="Arial" w:eastAsia="Arial" w:cs="Arial"/>
                <w:b w:val="0"/>
                <w:i w:val="0"/>
                <w:sz w:val="18"/>
              </w:rPr>
              <w:t>slack</w:t>
            </w:r>
          </w:p>
        </w:tc>
        <w:tc>
          <w:tcPr>
            <w:tcW w:type="dxa" w:w="1757"/>
          </w:tcPr>
          <w:p>
            <w:pPr>
              <w:spacing w:after="0"/>
            </w:pPr>
            <w:r>
              <w:rPr>
                <w:rFonts w:ascii="Arial" w:hAnsi="Arial" w:eastAsia="Arial" w:cs="Arial"/>
                <w:b w:val="0"/>
                <w:i w:val="0"/>
                <w:sz w:val="18"/>
              </w:rPr>
              <w:t>|V| = 1,0, δ = 0°</w:t>
            </w:r>
          </w:p>
        </w:tc>
        <w:tc>
          <w:tcPr>
            <w:tcW w:type="dxa" w:w="1757"/>
          </w:tcPr>
          <w:p>
            <w:pPr>
              <w:spacing w:after="0"/>
            </w:pPr>
            <w:r>
              <w:rPr>
                <w:rFonts w:ascii="Arial" w:hAnsi="Arial" w:eastAsia="Arial" w:cs="Arial"/>
                <w:b w:val="0"/>
                <w:i w:val="0"/>
                <w:sz w:val="18"/>
              </w:rPr>
              <w:t>P₁, Q₁</w:t>
            </w:r>
          </w:p>
        </w:tc>
        <w:tc>
          <w:tcPr>
            <w:tcW w:type="dxa" w:w="1757"/>
          </w:tcPr>
          <w:p>
            <w:pPr>
              <w:spacing w:after="0"/>
            </w:pPr>
            <w:r>
              <w:rPr>
                <w:rFonts w:ascii="Arial" w:hAnsi="Arial" w:eastAsia="Arial" w:cs="Arial"/>
                <w:b w:val="0"/>
                <w:i w:val="0"/>
                <w:sz w:val="18"/>
              </w:rPr>
              <w:t>1,4000 + j0,9063 pu</w:t>
            </w:r>
          </w:p>
        </w:tc>
      </w:tr>
      <w:tr>
        <w:tc>
          <w:tcPr>
            <w:tcW w:type="dxa" w:w="1757"/>
          </w:tcPr>
          <w:p>
            <w:pPr>
              <w:spacing w:after="0"/>
            </w:pPr>
            <w:r>
              <w:rPr>
                <w:rFonts w:ascii="Arial" w:hAnsi="Arial" w:eastAsia="Arial" w:cs="Arial"/>
                <w:b w:val="0"/>
                <w:i w:val="0"/>
                <w:sz w:val="18"/>
              </w:rPr>
              <w:t>2 (beban)</w:t>
            </w:r>
          </w:p>
        </w:tc>
        <w:tc>
          <w:tcPr>
            <w:tcW w:type="dxa" w:w="1757"/>
          </w:tcPr>
          <w:p>
            <w:pPr>
              <w:spacing w:after="0"/>
            </w:pPr>
            <w:r>
              <w:rPr>
                <w:rFonts w:ascii="Arial" w:hAnsi="Arial" w:eastAsia="Arial" w:cs="Arial"/>
                <w:b w:val="0"/>
                <w:i w:val="0"/>
                <w:sz w:val="18"/>
              </w:rPr>
              <w:t>PQ</w:t>
            </w:r>
          </w:p>
        </w:tc>
        <w:tc>
          <w:tcPr>
            <w:tcW w:type="dxa" w:w="1757"/>
          </w:tcPr>
          <w:p>
            <w:pPr>
              <w:spacing w:after="0"/>
            </w:pPr>
            <w:r>
              <w:rPr>
                <w:rFonts w:ascii="Arial" w:hAnsi="Arial" w:eastAsia="Arial" w:cs="Arial"/>
                <w:b w:val="0"/>
                <w:i w:val="0"/>
                <w:sz w:val="18"/>
              </w:rPr>
              <w:t>P = 0,8, Q = 0,4</w:t>
            </w:r>
          </w:p>
        </w:tc>
        <w:tc>
          <w:tcPr>
            <w:tcW w:type="dxa" w:w="1757"/>
          </w:tcPr>
          <w:p>
            <w:pPr>
              <w:spacing w:after="0"/>
            </w:pPr>
            <w:r>
              <w:rPr>
                <w:rFonts w:ascii="Arial" w:hAnsi="Arial" w:eastAsia="Arial" w:cs="Arial"/>
                <w:b w:val="0"/>
                <w:i w:val="0"/>
                <w:sz w:val="18"/>
              </w:rPr>
              <w:t>|V₂|, δ₂</w:t>
            </w:r>
          </w:p>
        </w:tc>
        <w:tc>
          <w:tcPr>
            <w:tcW w:type="dxa" w:w="1757"/>
          </w:tcPr>
          <w:p>
            <w:pPr>
              <w:spacing w:after="0"/>
            </w:pPr>
            <w:r>
              <w:rPr>
                <w:rFonts w:ascii="Arial" w:hAnsi="Arial" w:eastAsia="Arial" w:cs="Arial"/>
                <w:b w:val="0"/>
                <w:i w:val="0"/>
                <w:sz w:val="18"/>
              </w:rPr>
              <w:t>0,9450∠-5,63°</w:t>
            </w:r>
          </w:p>
        </w:tc>
      </w:tr>
      <w:tr>
        <w:tc>
          <w:tcPr>
            <w:tcW w:type="dxa" w:w="1757"/>
          </w:tcPr>
          <w:p>
            <w:pPr>
              <w:spacing w:after="0"/>
            </w:pPr>
            <w:r>
              <w:rPr>
                <w:rFonts w:ascii="Arial" w:hAnsi="Arial" w:eastAsia="Arial" w:cs="Arial"/>
                <w:b w:val="0"/>
                <w:i w:val="0"/>
                <w:sz w:val="18"/>
              </w:rPr>
              <w:t>3 (beban)</w:t>
            </w:r>
          </w:p>
        </w:tc>
        <w:tc>
          <w:tcPr>
            <w:tcW w:type="dxa" w:w="1757"/>
          </w:tcPr>
          <w:p>
            <w:pPr>
              <w:spacing w:after="0"/>
            </w:pPr>
            <w:r>
              <w:rPr>
                <w:rFonts w:ascii="Arial" w:hAnsi="Arial" w:eastAsia="Arial" w:cs="Arial"/>
                <w:b w:val="0"/>
                <w:i w:val="0"/>
                <w:sz w:val="18"/>
              </w:rPr>
              <w:t>PQ</w:t>
            </w:r>
          </w:p>
        </w:tc>
        <w:tc>
          <w:tcPr>
            <w:tcW w:type="dxa" w:w="1757"/>
          </w:tcPr>
          <w:p>
            <w:pPr>
              <w:spacing w:after="0"/>
            </w:pPr>
            <w:r>
              <w:rPr>
                <w:rFonts w:ascii="Arial" w:hAnsi="Arial" w:eastAsia="Arial" w:cs="Arial"/>
                <w:b w:val="0"/>
                <w:i w:val="0"/>
                <w:sz w:val="18"/>
              </w:rPr>
              <w:t>P = 0,6, Q = 0,3</w:t>
            </w:r>
          </w:p>
        </w:tc>
        <w:tc>
          <w:tcPr>
            <w:tcW w:type="dxa" w:w="1757"/>
          </w:tcPr>
          <w:p>
            <w:pPr>
              <w:spacing w:after="0"/>
            </w:pPr>
            <w:r>
              <w:rPr>
                <w:rFonts w:ascii="Arial" w:hAnsi="Arial" w:eastAsia="Arial" w:cs="Arial"/>
                <w:b w:val="0"/>
                <w:i w:val="0"/>
                <w:sz w:val="18"/>
              </w:rPr>
              <w:t>|V₃|, δ₃</w:t>
            </w:r>
          </w:p>
        </w:tc>
        <w:tc>
          <w:tcPr>
            <w:tcW w:type="dxa" w:w="1757"/>
          </w:tcPr>
          <w:p>
            <w:pPr>
              <w:spacing w:after="0"/>
            </w:pPr>
            <w:r>
              <w:rPr>
                <w:rFonts w:ascii="Arial" w:hAnsi="Arial" w:eastAsia="Arial" w:cs="Arial"/>
                <w:b w:val="0"/>
                <w:i w:val="0"/>
                <w:sz w:val="18"/>
              </w:rPr>
              <w:t>0,9298∠-7,30°</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tiap baris menetapkan dua besaran dan mencari dua lainnya; jumlah tak diketahui sama dengan jumlah persamaan, tetapi persamaannya mengandung hasil kali tegangan dan fungsi sudut sehingga harus diiterasi (Bagian 04–05). Soal C9 memakai neraca daya slack.</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merumuskan masalah dan jenis bus, Bagian 02 menyusun Y</w:t>
      </w:r>
      <w:r>
        <w:rPr>
          <w:rFonts w:ascii="Arial" w:hAnsi="Arial" w:eastAsia="Arial" w:cs="Arial"/>
          <w:b w:val="0"/>
          <w:i w:val="0"/>
          <w:sz w:val="21"/>
          <w:vertAlign w:val="subscript"/>
        </w:rPr>
        <w:t>bus</w:t>
      </w:r>
      <w:r>
        <w:rPr>
          <w:rFonts w:ascii="Arial" w:hAnsi="Arial" w:eastAsia="Arial" w:cs="Arial"/>
          <w:b w:val="0"/>
          <w:i w:val="0"/>
          <w:sz w:val="21"/>
        </w:rPr>
        <w:t>, Bagian 03 menurunkan persamaan aliran daya (dan bentuk dua busnya yang sederhana), Bagian 04 menyelesaikannya dengan Gauss–Seidel langkah demi langkah, Bagian 05 dengan Newton–Raphson, fast decoupled, dan aliran daya DC, lalu Bagian 06 membaca hasilnya. Sistem tiga bus contoh dipakai di semua bagian, animasi, dan Python.</w:t>
      </w:r>
    </w:p>
    <w:p>
      <w:pPr>
        <w:keepNext/>
        <w:spacing w:before="320" w:after="160" w:line="276" w:lineRule="auto"/>
      </w:pPr>
      <w:r>
        <w:rPr>
          <w:rFonts w:ascii="Arial" w:hAnsi="Arial" w:eastAsia="Arial" w:cs="Arial"/>
          <w:b/>
          <w:i w:val="0"/>
          <w:color w:val="1F3864"/>
          <w:sz w:val="28"/>
        </w:rPr>
        <w:t>MATRIKS ADMITANSI</w:t>
        <w:br/>
        <w:t>BUS (Y</w:t>
      </w:r>
      <w:r>
        <w:rPr>
          <w:rFonts w:ascii="Arial" w:hAnsi="Arial" w:eastAsia="Arial" w:cs="Arial"/>
          <w:b/>
          <w:i w:val="0"/>
          <w:color w:val="1F3864"/>
          <w:sz w:val="28"/>
          <w:vertAlign w:val="subscript"/>
        </w:rPr>
        <w:t>BUS</w:t>
      </w:r>
      <w:r>
        <w:rPr>
          <w:rFonts w:ascii="Arial" w:hAnsi="Arial" w:eastAsia="Arial" w:cs="Arial"/>
          <w:b/>
          <w:i w:val="0"/>
          <w:color w:val="1F3864"/>
          <w:sz w:val="28"/>
        </w:rPr>
        <w:t>)</w:t>
      </w:r>
    </w:p>
    <w:p>
      <w:pPr>
        <w:spacing w:line="360" w:lineRule="auto" w:after="120"/>
        <w:jc w:val="both"/>
      </w:pPr>
      <w:r>
        <w:rPr>
          <w:rFonts w:ascii="Arial" w:hAnsi="Arial" w:eastAsia="Arial" w:cs="Arial"/>
          <w:b w:val="0"/>
          <w:i w:val="0"/>
          <w:sz w:val="22"/>
        </w:rPr>
        <w:t>Semua persamaan aliran daya bertumpu pada satu matriks yang merangkum topologi dan impedansi jaringan: Y</w:t>
      </w:r>
      <w:r>
        <w:rPr>
          <w:rFonts w:ascii="Arial" w:hAnsi="Arial" w:eastAsia="Arial" w:cs="Arial"/>
          <w:b w:val="0"/>
          <w:i w:val="0"/>
          <w:sz w:val="22"/>
          <w:vertAlign w:val="subscript"/>
        </w:rPr>
        <w:t>bus</w:t>
      </w:r>
      <w:r>
        <w:rPr>
          <w:rFonts w:ascii="Arial" w:hAnsi="Arial" w:eastAsia="Arial" w:cs="Arial"/>
          <w:b w:val="0"/>
          <w:i w:val="0"/>
          <w:sz w:val="22"/>
        </w:rPr>
        <w:t>. Persamaan (2) memberi aturan inspeksi untuk menyusunnya langsung dari diagram impedansi, dan Gambar 2 mengerjakannya untuk sistem contoh.</w:t>
      </w:r>
    </w:p>
    <w:p>
      <w:pPr>
        <w:keepNext/>
        <w:spacing w:after="80"/>
        <w:jc w:val="center"/>
      </w:pPr>
      <w:r>
        <w:drawing>
          <wp:inline xmlns:a="http://schemas.openxmlformats.org/drawingml/2006/main" xmlns:pic="http://schemas.openxmlformats.org/drawingml/2006/picture">
            <wp:extent cx="5400000" cy="1913850"/>
            <wp:docPr id="1858245149" name="Picture 1858245149"/>
            <wp:cNvGraphicFramePr>
              <a:graphicFrameLocks noChangeAspect="1"/>
            </wp:cNvGraphicFramePr>
            <a:graphic>
              <a:graphicData uri="http://schemas.openxmlformats.org/drawingml/2006/picture">
                <pic:pic>
                  <pic:nvPicPr>
                    <pic:cNvPr id="0" name="m14-g2.png"/>
                    <pic:cNvPicPr/>
                  </pic:nvPicPr>
                  <pic:blipFill>
                    <a:blip r:embed="rId32"/>
                    <a:stretch>
                      <a:fillRect/>
                    </a:stretch>
                  </pic:blipFill>
                  <pic:spPr>
                    <a:xfrm>
                      <a:off x="0" y="0"/>
                      <a:ext cx="5400000" cy="1913850"/>
                    </a:xfrm>
                    <a:prstGeom prst="rect"/>
                  </pic:spPr>
                </pic:pic>
              </a:graphicData>
            </a:graphic>
          </wp:inline>
        </w:drawing>
      </w:r>
    </w:p>
    <w:p>
      <w:pPr>
        <w:spacing w:after="200" w:line="276" w:lineRule="auto"/>
        <w:jc w:val="center"/>
      </w:pPr>
      <w:r>
        <w:rPr>
          <w:rFonts w:ascii="Arial" w:hAnsi="Arial" w:eastAsia="Arial" w:cs="Arial"/>
          <w:b/>
          <w:i w:val="0"/>
          <w:sz w:val="20"/>
        </w:rPr>
        <w:t>Gambar 2 — Matriks admitansi bus sistem contoh. Aturan inspeksi: elemen diagonal adalah jumlah admitansi semua cabang (dan shunt) yang terhubung ke bus itu, elemen luar-diagonal adalah negatif admitansi cabang antara kedua bus; untuk sistem contoh tanpa R semua elemen imajiner murni.</w:t>
      </w:r>
    </w:p>
    <w:p>
      <w:pPr>
        <w:keepNext/>
        <w:spacing w:before="200" w:after="80" w:line="276" w:lineRule="auto"/>
      </w:pPr>
      <w:r>
        <w:rPr>
          <w:rFonts w:ascii="Arial" w:hAnsi="Arial" w:eastAsia="Arial" w:cs="Arial"/>
          <w:b/>
          <w:i w:val="0"/>
          <w:color w:val="2E4A7A"/>
          <w:sz w:val="24"/>
        </w:rPr>
        <w:t>Matriks Admitansi Bus</w:t>
      </w:r>
    </w:p>
    <w:p>
      <w:pPr>
        <w:keepLines/>
        <w:tabs>
          <w:tab w:pos="8787" w:val="right"/>
        </w:tabs>
        <w:spacing w:line="360" w:lineRule="auto" w:after="120"/>
        <w:ind w:left="283"/>
      </w:pPr>
      <w:r>
        <w:rPr>
          <w:rFonts w:ascii="Arial" w:hAnsi="Arial" w:eastAsia="Arial" w:cs="Arial"/>
          <w:b w:val="0"/>
          <w:i w:val="0"/>
          <w:sz w:val="22"/>
        </w:rPr>
        <w:t>Ī = Y</w:t>
      </w:r>
      <w:r>
        <w:rPr>
          <w:rFonts w:ascii="Arial" w:hAnsi="Arial" w:eastAsia="Arial" w:cs="Arial"/>
          <w:b w:val="0"/>
          <w:i w:val="0"/>
          <w:sz w:val="22"/>
          <w:vertAlign w:val="subscript"/>
        </w:rPr>
        <w:t>bus</w:t>
      </w:r>
      <w:r>
        <w:rPr>
          <w:rFonts w:ascii="Arial" w:hAnsi="Arial" w:eastAsia="Arial" w:cs="Arial"/>
          <w:b w:val="0"/>
          <w:i w:val="0"/>
          <w:sz w:val="22"/>
        </w:rPr>
        <w:t xml:space="preserve"> V̄, Y</w:t>
      </w:r>
      <w:r>
        <w:rPr>
          <w:rFonts w:ascii="Arial" w:hAnsi="Arial" w:eastAsia="Arial" w:cs="Arial"/>
          <w:b w:val="0"/>
          <w:i w:val="0"/>
          <w:sz w:val="22"/>
          <w:vertAlign w:val="subscript"/>
        </w:rPr>
        <w:t>ii</w:t>
      </w:r>
      <w:r>
        <w:rPr>
          <w:rFonts w:ascii="Arial" w:hAnsi="Arial" w:eastAsia="Arial" w:cs="Arial"/>
          <w:b w:val="0"/>
          <w:i w:val="0"/>
          <w:sz w:val="22"/>
        </w:rPr>
        <w:t xml:space="preserve"> = Σ</w:t>
      </w:r>
      <w:r>
        <w:rPr>
          <w:rFonts w:ascii="Arial" w:hAnsi="Arial" w:eastAsia="Arial" w:cs="Arial"/>
          <w:b w:val="0"/>
          <w:i w:val="0"/>
          <w:sz w:val="22"/>
          <w:vertAlign w:val="subscript"/>
        </w:rPr>
        <w:t>k ≠ i</w:t>
      </w:r>
      <w:r>
        <w:rPr>
          <w:rFonts w:ascii="Arial" w:hAnsi="Arial" w:eastAsia="Arial" w:cs="Arial"/>
          <w:b w:val="0"/>
          <w:i w:val="0"/>
          <w:sz w:val="22"/>
        </w:rPr>
        <w:t xml:space="preserve"> y</w:t>
      </w:r>
      <w:r>
        <w:rPr>
          <w:rFonts w:ascii="Arial" w:hAnsi="Arial" w:eastAsia="Arial" w:cs="Arial"/>
          <w:b w:val="0"/>
          <w:i w:val="0"/>
          <w:sz w:val="22"/>
          <w:vertAlign w:val="subscript"/>
        </w:rPr>
        <w:t>ik</w:t>
      </w:r>
      <w:r>
        <w:rPr>
          <w:rFonts w:ascii="Arial" w:hAnsi="Arial" w:eastAsia="Arial" w:cs="Arial"/>
          <w:b w:val="0"/>
          <w:i w:val="0"/>
          <w:sz w:val="22"/>
        </w:rPr>
        <w:t xml:space="preserve"> + y</w:t>
      </w:r>
      <w:r>
        <w:rPr>
          <w:rFonts w:ascii="Arial" w:hAnsi="Arial" w:eastAsia="Arial" w:cs="Arial"/>
          <w:b w:val="0"/>
          <w:i w:val="0"/>
          <w:sz w:val="22"/>
          <w:vertAlign w:val="subscript"/>
        </w:rPr>
        <w:t>sh,i</w:t>
      </w:r>
      <w:r>
        <w:rPr>
          <w:rFonts w:ascii="Arial" w:hAnsi="Arial" w:eastAsia="Arial" w:cs="Arial"/>
          <w:b w:val="0"/>
          <w:i w:val="0"/>
          <w:sz w:val="22"/>
        </w:rPr>
        <w:t>, Y</w:t>
      </w:r>
      <w:r>
        <w:rPr>
          <w:rFonts w:ascii="Arial" w:hAnsi="Arial" w:eastAsia="Arial" w:cs="Arial"/>
          <w:b w:val="0"/>
          <w:i w:val="0"/>
          <w:sz w:val="22"/>
          <w:vertAlign w:val="subscript"/>
        </w:rPr>
        <w:t>ik</w:t>
      </w:r>
      <w:r>
        <w:rPr>
          <w:rFonts w:ascii="Arial" w:hAnsi="Arial" w:eastAsia="Arial" w:cs="Arial"/>
          <w:b w:val="0"/>
          <w:i w:val="0"/>
          <w:sz w:val="22"/>
        </w:rPr>
        <w:t xml:space="preserve"> = −y</w:t>
      </w:r>
      <w:r>
        <w:rPr>
          <w:rFonts w:ascii="Arial" w:hAnsi="Arial" w:eastAsia="Arial" w:cs="Arial"/>
          <w:b w:val="0"/>
          <w:i w:val="0"/>
          <w:sz w:val="22"/>
          <w:vertAlign w:val="subscript"/>
        </w:rPr>
        <w:t>ik</w:t>
      </w:r>
      <w:r>
        <w:rPr>
          <w:rFonts w:ascii="Arial" w:hAnsi="Arial" w:eastAsia="Arial" w:cs="Arial"/>
          <w:b w:val="0"/>
          <w:i w:val="0"/>
          <w:sz w:val="22"/>
        </w:rPr>
        <w:t>, y</w:t>
      </w:r>
      <w:r>
        <w:rPr>
          <w:rFonts w:ascii="Arial" w:hAnsi="Arial" w:eastAsia="Arial" w:cs="Arial"/>
          <w:b w:val="0"/>
          <w:i w:val="0"/>
          <w:sz w:val="22"/>
          <w:vertAlign w:val="subscript"/>
        </w:rPr>
        <w:t>ik</w:t>
      </w:r>
      <w:r>
        <w:rPr>
          <w:rFonts w:ascii="Arial" w:hAnsi="Arial" w:eastAsia="Arial" w:cs="Arial"/>
          <w:b w:val="0"/>
          <w:i w:val="0"/>
          <w:sz w:val="22"/>
        </w:rPr>
        <w:t xml:space="preserve"> = 1/(R</w:t>
      </w:r>
      <w:r>
        <w:rPr>
          <w:rFonts w:ascii="Arial" w:hAnsi="Arial" w:eastAsia="Arial" w:cs="Arial"/>
          <w:b w:val="0"/>
          <w:i w:val="0"/>
          <w:sz w:val="22"/>
          <w:vertAlign w:val="subscript"/>
        </w:rPr>
        <w:t>ik</w:t>
      </w:r>
      <w:r>
        <w:rPr>
          <w:rFonts w:ascii="Arial" w:hAnsi="Arial" w:eastAsia="Arial" w:cs="Arial"/>
          <w:b w:val="0"/>
          <w:i w:val="0"/>
          <w:sz w:val="22"/>
        </w:rPr>
        <w:t xml:space="preserve"> + jX</w:t>
      </w:r>
      <w:r>
        <w:rPr>
          <w:rFonts w:ascii="Arial" w:hAnsi="Arial" w:eastAsia="Arial" w:cs="Arial"/>
          <w:b w:val="0"/>
          <w:i w:val="0"/>
          <w:sz w:val="22"/>
          <w:vertAlign w:val="subscript"/>
        </w:rPr>
        <w:t>ik</w:t>
      </w:r>
      <w:r>
        <w:rPr>
          <w:rFonts w:ascii="Arial" w:hAnsi="Arial" w:eastAsia="Arial" w:cs="Arial"/>
          <w:b w:val="0"/>
          <w:i w:val="0"/>
          <w:sz w:val="22"/>
        </w:rPr>
        <w:t>)</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Sistem contoh: y</w:t>
      </w:r>
      <w:r>
        <w:rPr>
          <w:rFonts w:ascii="Arial" w:hAnsi="Arial" w:eastAsia="Arial" w:cs="Arial"/>
          <w:b w:val="0"/>
          <w:i w:val="0"/>
          <w:sz w:val="22"/>
          <w:vertAlign w:val="subscript"/>
        </w:rPr>
        <w:t>12</w:t>
      </w:r>
      <w:r>
        <w:rPr>
          <w:rFonts w:ascii="Arial" w:hAnsi="Arial" w:eastAsia="Arial" w:cs="Arial"/>
          <w:b w:val="0"/>
          <w:i w:val="0"/>
          <w:sz w:val="22"/>
        </w:rPr>
        <w:t xml:space="preserve"> = 1/j0,1 = −j10, y</w:t>
      </w:r>
      <w:r>
        <w:rPr>
          <w:rFonts w:ascii="Arial" w:hAnsi="Arial" w:eastAsia="Arial" w:cs="Arial"/>
          <w:b w:val="0"/>
          <w:i w:val="0"/>
          <w:sz w:val="22"/>
          <w:vertAlign w:val="subscript"/>
        </w:rPr>
        <w:t>13</w:t>
      </w:r>
      <w:r>
        <w:rPr>
          <w:rFonts w:ascii="Arial" w:hAnsi="Arial" w:eastAsia="Arial" w:cs="Arial"/>
          <w:b w:val="0"/>
          <w:i w:val="0"/>
          <w:sz w:val="22"/>
        </w:rPr>
        <w:t xml:space="preserve"> = −j4, y</w:t>
      </w:r>
      <w:r>
        <w:rPr>
          <w:rFonts w:ascii="Arial" w:hAnsi="Arial" w:eastAsia="Arial" w:cs="Arial"/>
          <w:b w:val="0"/>
          <w:i w:val="0"/>
          <w:sz w:val="22"/>
          <w:vertAlign w:val="subscript"/>
        </w:rPr>
        <w:t>23</w:t>
      </w:r>
      <w:r>
        <w:rPr>
          <w:rFonts w:ascii="Arial" w:hAnsi="Arial" w:eastAsia="Arial" w:cs="Arial"/>
          <w:b w:val="0"/>
          <w:i w:val="0"/>
          <w:sz w:val="22"/>
        </w:rPr>
        <w:t xml:space="preserve"> = −j5 → Y</w:t>
      </w:r>
      <w:r>
        <w:rPr>
          <w:rFonts w:ascii="Arial" w:hAnsi="Arial" w:eastAsia="Arial" w:cs="Arial"/>
          <w:b w:val="0"/>
          <w:i w:val="0"/>
          <w:sz w:val="22"/>
          <w:vertAlign w:val="subscript"/>
        </w:rPr>
        <w:t>11</w:t>
      </w:r>
      <w:r>
        <w:rPr>
          <w:rFonts w:ascii="Arial" w:hAnsi="Arial" w:eastAsia="Arial" w:cs="Arial"/>
          <w:b w:val="0"/>
          <w:i w:val="0"/>
          <w:sz w:val="22"/>
        </w:rPr>
        <w:t xml:space="preserve"> = −j14, Y</w:t>
      </w:r>
      <w:r>
        <w:rPr>
          <w:rFonts w:ascii="Arial" w:hAnsi="Arial" w:eastAsia="Arial" w:cs="Arial"/>
          <w:b w:val="0"/>
          <w:i w:val="0"/>
          <w:sz w:val="22"/>
          <w:vertAlign w:val="subscript"/>
        </w:rPr>
        <w:t>22</w:t>
      </w:r>
      <w:r>
        <w:rPr>
          <w:rFonts w:ascii="Arial" w:hAnsi="Arial" w:eastAsia="Arial" w:cs="Arial"/>
          <w:b w:val="0"/>
          <w:i w:val="0"/>
          <w:sz w:val="22"/>
        </w:rPr>
        <w:t xml:space="preserve"> = −j15, Y</w:t>
      </w:r>
      <w:r>
        <w:rPr>
          <w:rFonts w:ascii="Arial" w:hAnsi="Arial" w:eastAsia="Arial" w:cs="Arial"/>
          <w:b w:val="0"/>
          <w:i w:val="0"/>
          <w:sz w:val="22"/>
          <w:vertAlign w:val="subscript"/>
        </w:rPr>
        <w:t>33</w:t>
      </w:r>
      <w:r>
        <w:rPr>
          <w:rFonts w:ascii="Arial" w:hAnsi="Arial" w:eastAsia="Arial" w:cs="Arial"/>
          <w:b w:val="0"/>
          <w:i w:val="0"/>
          <w:sz w:val="22"/>
        </w:rPr>
        <w:t xml:space="preserve"> = −j9, Y</w:t>
      </w:r>
      <w:r>
        <w:rPr>
          <w:rFonts w:ascii="Arial" w:hAnsi="Arial" w:eastAsia="Arial" w:cs="Arial"/>
          <w:b w:val="0"/>
          <w:i w:val="0"/>
          <w:sz w:val="22"/>
          <w:vertAlign w:val="subscript"/>
        </w:rPr>
        <w:t>12</w:t>
      </w:r>
      <w:r>
        <w:rPr>
          <w:rFonts w:ascii="Arial" w:hAnsi="Arial" w:eastAsia="Arial" w:cs="Arial"/>
          <w:b w:val="0"/>
          <w:i w:val="0"/>
          <w:sz w:val="22"/>
        </w:rPr>
        <w:t xml:space="preserve"> = j10, Y</w:t>
      </w:r>
      <w:r>
        <w:rPr>
          <w:rFonts w:ascii="Arial" w:hAnsi="Arial" w:eastAsia="Arial" w:cs="Arial"/>
          <w:b w:val="0"/>
          <w:i w:val="0"/>
          <w:sz w:val="22"/>
          <w:vertAlign w:val="subscript"/>
        </w:rPr>
        <w:t>13</w:t>
      </w:r>
      <w:r>
        <w:rPr>
          <w:rFonts w:ascii="Arial" w:hAnsi="Arial" w:eastAsia="Arial" w:cs="Arial"/>
          <w:b w:val="0"/>
          <w:i w:val="0"/>
          <w:sz w:val="22"/>
        </w:rPr>
        <w:t xml:space="preserve"> = j4, Y</w:t>
      </w:r>
      <w:r>
        <w:rPr>
          <w:rFonts w:ascii="Arial" w:hAnsi="Arial" w:eastAsia="Arial" w:cs="Arial"/>
          <w:b w:val="0"/>
          <w:i w:val="0"/>
          <w:sz w:val="22"/>
          <w:vertAlign w:val="subscript"/>
        </w:rPr>
        <w:t>23</w:t>
      </w:r>
      <w:r>
        <w:rPr>
          <w:rFonts w:ascii="Arial" w:hAnsi="Arial" w:eastAsia="Arial" w:cs="Arial"/>
          <w:b w:val="0"/>
          <w:i w:val="0"/>
          <w:sz w:val="22"/>
        </w:rPr>
        <w:t xml:space="preserve"> = j5. Dengan R (mis. z₁₂ = 0,02 + j0,1): y</w:t>
      </w:r>
      <w:r>
        <w:rPr>
          <w:rFonts w:ascii="Arial" w:hAnsi="Arial" w:eastAsia="Arial" w:cs="Arial"/>
          <w:b w:val="0"/>
          <w:i w:val="0"/>
          <w:sz w:val="22"/>
          <w:vertAlign w:val="subscript"/>
        </w:rPr>
        <w:t>12</w:t>
      </w:r>
      <w:r>
        <w:rPr>
          <w:rFonts w:ascii="Arial" w:hAnsi="Arial" w:eastAsia="Arial" w:cs="Arial"/>
          <w:b w:val="0"/>
          <w:i w:val="0"/>
          <w:sz w:val="22"/>
        </w:rPr>
        <w:t xml:space="preserve"> = 1/(0,02 + j0,1) = 1,923 − j9,615 pu, |Y₁₂| = 9,806. Kapasitansi saluran jB/2 = j0,03 di tiap ujung menambah j0,03 ke Y</w:t>
      </w:r>
      <w:r>
        <w:rPr>
          <w:rFonts w:ascii="Arial" w:hAnsi="Arial" w:eastAsia="Arial" w:cs="Arial"/>
          <w:b w:val="0"/>
          <w:i w:val="0"/>
          <w:sz w:val="22"/>
          <w:vertAlign w:val="subscript"/>
        </w:rPr>
        <w:t>ii</w:t>
      </w:r>
      <w:r>
        <w:rPr>
          <w:rFonts w:ascii="Arial" w:hAnsi="Arial" w:eastAsia="Arial" w:cs="Arial"/>
          <w:b w:val="0"/>
          <w:i w:val="0"/>
          <w:sz w:val="22"/>
        </w:rPr>
        <w:t xml:space="preserve"> tiap bus ujung.</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Y</w:t>
      </w:r>
      <w:r>
        <w:rPr>
          <w:rFonts w:ascii="Arial" w:hAnsi="Arial" w:eastAsia="Arial" w:cs="Arial"/>
          <w:b w:val="0"/>
          <w:i w:val="0"/>
          <w:sz w:val="22"/>
          <w:vertAlign w:val="subscript"/>
        </w:rPr>
        <w:t>bus</w:t>
      </w:r>
      <w:r>
        <w:rPr>
          <w:rFonts w:ascii="Arial" w:hAnsi="Arial" w:eastAsia="Arial" w:cs="Arial"/>
          <w:b w:val="0"/>
          <w:i w:val="0"/>
          <w:sz w:val="22"/>
        </w:rPr>
        <w:t xml:space="preserve"> menghubungkan arus injeksi dan tegangan semua bus sekaligus; ia simetris (Y</w:t>
      </w:r>
      <w:r>
        <w:rPr>
          <w:rFonts w:ascii="Arial" w:hAnsi="Arial" w:eastAsia="Arial" w:cs="Arial"/>
          <w:b w:val="0"/>
          <w:i w:val="0"/>
          <w:sz w:val="22"/>
          <w:vertAlign w:val="subscript"/>
        </w:rPr>
        <w:t>ik</w:t>
      </w:r>
      <w:r>
        <w:rPr>
          <w:rFonts w:ascii="Arial" w:hAnsi="Arial" w:eastAsia="Arial" w:cs="Arial"/>
          <w:b w:val="0"/>
          <w:i w:val="0"/>
          <w:sz w:val="22"/>
        </w:rPr>
        <w:t xml:space="preserve"> = Y</w:t>
      </w:r>
      <w:r>
        <w:rPr>
          <w:rFonts w:ascii="Arial" w:hAnsi="Arial" w:eastAsia="Arial" w:cs="Arial"/>
          <w:b w:val="0"/>
          <w:i w:val="0"/>
          <w:sz w:val="22"/>
          <w:vertAlign w:val="subscript"/>
        </w:rPr>
        <w:t>ki</w:t>
      </w:r>
      <w:r>
        <w:rPr>
          <w:rFonts w:ascii="Arial" w:hAnsi="Arial" w:eastAsia="Arial" w:cs="Arial"/>
          <w:b w:val="0"/>
          <w:i w:val="0"/>
          <w:sz w:val="22"/>
        </w:rPr>
        <w:t xml:space="preserve"> bila tidak ada trafo pengubah fasa) dan jarang (elemen tak nol hanya untuk bus yang bertetangga). Trafo bertap t dimodelkan dengan π-ekuivalen yang mengubah Y</w:t>
      </w:r>
      <w:r>
        <w:rPr>
          <w:rFonts w:ascii="Arial" w:hAnsi="Arial" w:eastAsia="Arial" w:cs="Arial"/>
          <w:b w:val="0"/>
          <w:i w:val="0"/>
          <w:sz w:val="22"/>
          <w:vertAlign w:val="subscript"/>
        </w:rPr>
        <w:t>ii</w:t>
      </w:r>
      <w:r>
        <w:rPr>
          <w:rFonts w:ascii="Arial" w:hAnsi="Arial" w:eastAsia="Arial" w:cs="Arial"/>
          <w:b w:val="0"/>
          <w:i w:val="0"/>
          <w:sz w:val="22"/>
        </w:rPr>
        <w:t xml:space="preserve"> dan Y</w:t>
      </w:r>
      <w:r>
        <w:rPr>
          <w:rFonts w:ascii="Arial" w:hAnsi="Arial" w:eastAsia="Arial" w:cs="Arial"/>
          <w:b w:val="0"/>
          <w:i w:val="0"/>
          <w:sz w:val="22"/>
          <w:vertAlign w:val="subscript"/>
        </w:rPr>
        <w:t>ik</w:t>
      </w:r>
      <w:r>
        <w:rPr>
          <w:rFonts w:ascii="Arial" w:hAnsi="Arial" w:eastAsia="Arial" w:cs="Arial"/>
          <w:b w:val="0"/>
          <w:i w:val="0"/>
          <w:sz w:val="22"/>
        </w:rPr>
        <w:t xml:space="preserve"> dengan faktor 1/t dan 1/t²; kapasitor shunt menambah −jB</w:t>
      </w:r>
      <w:r>
        <w:rPr>
          <w:rFonts w:ascii="Arial" w:hAnsi="Arial" w:eastAsia="Arial" w:cs="Arial"/>
          <w:b w:val="0"/>
          <w:i w:val="0"/>
          <w:sz w:val="22"/>
          <w:vertAlign w:val="subscript"/>
        </w:rPr>
        <w:t>C</w:t>
      </w:r>
      <w:r>
        <w:rPr>
          <w:rFonts w:ascii="Arial" w:hAnsi="Arial" w:eastAsia="Arial" w:cs="Arial"/>
          <w:b w:val="0"/>
          <w:i w:val="0"/>
          <w:sz w:val="22"/>
        </w:rPr>
        <w:t>... tepatnya +jB</w:t>
      </w:r>
      <w:r>
        <w:rPr>
          <w:rFonts w:ascii="Arial" w:hAnsi="Arial" w:eastAsia="Arial" w:cs="Arial"/>
          <w:b w:val="0"/>
          <w:i w:val="0"/>
          <w:sz w:val="22"/>
          <w:vertAlign w:val="subscript"/>
        </w:rPr>
        <w:t>C</w:t>
      </w:r>
      <w:r>
        <w:rPr>
          <w:rFonts w:ascii="Arial" w:hAnsi="Arial" w:eastAsia="Arial" w:cs="Arial"/>
          <w:b w:val="0"/>
          <w:i w:val="0"/>
          <w:sz w:val="22"/>
        </w:rPr>
        <w:t xml:space="preserve"> ke Y</w:t>
      </w:r>
      <w:r>
        <w:rPr>
          <w:rFonts w:ascii="Arial" w:hAnsi="Arial" w:eastAsia="Arial" w:cs="Arial"/>
          <w:b w:val="0"/>
          <w:i w:val="0"/>
          <w:sz w:val="22"/>
          <w:vertAlign w:val="subscript"/>
        </w:rPr>
        <w:t>ii</w:t>
      </w:r>
      <w:r>
        <w:rPr>
          <w:rFonts w:ascii="Arial" w:hAnsi="Arial" w:eastAsia="Arial" w:cs="Arial"/>
          <w:b w:val="0"/>
          <w:i w:val="0"/>
          <w:sz w:val="22"/>
        </w:rPr>
        <w:t>. Matriks inilah 'topologi' yang dibaca semua perangkat lunak aliran daya.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y</w:t>
      </w:r>
      <w:r>
        <w:rPr>
          <w:rFonts w:ascii="Arial" w:hAnsi="Arial" w:eastAsia="Arial" w:cs="Arial"/>
          <w:b/>
          <w:i w:val="0"/>
          <w:sz w:val="21"/>
          <w:vertAlign w:val="subscript"/>
        </w:rPr>
        <w:t>ik</w:t>
      </w:r>
      <w:r>
        <w:rPr>
          <w:rFonts w:ascii="Arial" w:hAnsi="Arial" w:eastAsia="Arial" w:cs="Arial"/>
          <w:b w:val="0"/>
          <w:i w:val="0"/>
          <w:sz w:val="21"/>
        </w:rPr>
        <w:t>: Admitansi cabang antara bus i dan k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y</w:t>
      </w:r>
      <w:r>
        <w:rPr>
          <w:rFonts w:ascii="Arial" w:hAnsi="Arial" w:eastAsia="Arial" w:cs="Arial"/>
          <w:b/>
          <w:i w:val="0"/>
          <w:sz w:val="21"/>
          <w:vertAlign w:val="subscript"/>
        </w:rPr>
        <w:t>sh,i</w:t>
      </w:r>
      <w:r>
        <w:rPr>
          <w:rFonts w:ascii="Arial" w:hAnsi="Arial" w:eastAsia="Arial" w:cs="Arial"/>
          <w:b w:val="0"/>
          <w:i w:val="0"/>
          <w:sz w:val="21"/>
        </w:rPr>
        <w:t>: Admitansi shunt di bus i: kapasitansi saluran, kapasitor, reaktor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 V̄</w:t>
      </w:r>
      <w:r>
        <w:rPr>
          <w:rFonts w:ascii="Arial" w:hAnsi="Arial" w:eastAsia="Arial" w:cs="Arial"/>
          <w:b w:val="0"/>
          <w:i w:val="0"/>
          <w:sz w:val="21"/>
        </w:rPr>
        <w:t>: Vektor arus injeksi dan tegangan bus (kompleks)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Aturan Inspeksi: </w:t>
      </w:r>
      <w:r>
        <w:rPr>
          <w:rFonts w:ascii="Arial" w:hAnsi="Arial" w:eastAsia="Arial" w:cs="Arial"/>
          <w:b w:val="0"/>
          <w:i w:val="0"/>
          <w:sz w:val="22"/>
        </w:rPr>
        <w:t>Isi diagonal dengan jumlah admitansi terhubung, luar-diagonal dengan −y; tanpa shunt, jumlah tiap baris nol: pemeriksaan cepat.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Dari Ohm ke Admitansi: </w:t>
      </w:r>
      <w:r>
        <w:rPr>
          <w:rFonts w:ascii="Arial" w:hAnsi="Arial" w:eastAsia="Arial" w:cs="Arial"/>
          <w:b w:val="0"/>
          <w:i w:val="0"/>
          <w:sz w:val="22"/>
        </w:rPr>
        <w:t>y = 1/(R + jX) = (R − jX)/(R² + X²): konduktansi G positif, suseptansi B negatif untuk cabang induktif.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Shunt: </w:t>
      </w:r>
      <w:r>
        <w:rPr>
          <w:rFonts w:ascii="Arial" w:hAnsi="Arial" w:eastAsia="Arial" w:cs="Arial"/>
          <w:b w:val="0"/>
          <w:i w:val="0"/>
          <w:sz w:val="22"/>
        </w:rPr>
        <w:t>Kapasitansi saluran (+jB/2 tiap ujung), kapasitor bank (+jB</w:t>
      </w:r>
      <w:r>
        <w:rPr>
          <w:rFonts w:ascii="Arial" w:hAnsi="Arial" w:eastAsia="Arial" w:cs="Arial"/>
          <w:b w:val="0"/>
          <w:i w:val="0"/>
          <w:sz w:val="22"/>
          <w:vertAlign w:val="subscript"/>
        </w:rPr>
        <w:t>C</w:t>
      </w:r>
      <w:r>
        <w:rPr>
          <w:rFonts w:ascii="Arial" w:hAnsi="Arial" w:eastAsia="Arial" w:cs="Arial"/>
          <w:b w:val="0"/>
          <w:i w:val="0"/>
          <w:sz w:val="22"/>
        </w:rPr>
        <w:t>), reaktor (−jB</w:t>
      </w:r>
      <w:r>
        <w:rPr>
          <w:rFonts w:ascii="Arial" w:hAnsi="Arial" w:eastAsia="Arial" w:cs="Arial"/>
          <w:b w:val="0"/>
          <w:i w:val="0"/>
          <w:sz w:val="22"/>
          <w:vertAlign w:val="subscript"/>
        </w:rPr>
        <w:t>L</w:t>
      </w:r>
      <w:r>
        <w:rPr>
          <w:rFonts w:ascii="Arial" w:hAnsi="Arial" w:eastAsia="Arial" w:cs="Arial"/>
          <w:b w:val="0"/>
          <w:i w:val="0"/>
          <w:sz w:val="22"/>
        </w:rPr>
        <w:t>) hanya menyentuh elemen diagonal.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Bertap: </w:t>
      </w:r>
      <w:r>
        <w:rPr>
          <w:rFonts w:ascii="Arial" w:hAnsi="Arial" w:eastAsia="Arial" w:cs="Arial"/>
          <w:b w:val="0"/>
          <w:i w:val="0"/>
          <w:sz w:val="22"/>
        </w:rPr>
        <w:t>Tap t di sisi i: Y</w:t>
      </w:r>
      <w:r>
        <w:rPr>
          <w:rFonts w:ascii="Arial" w:hAnsi="Arial" w:eastAsia="Arial" w:cs="Arial"/>
          <w:b w:val="0"/>
          <w:i w:val="0"/>
          <w:sz w:val="22"/>
          <w:vertAlign w:val="subscript"/>
        </w:rPr>
        <w:t>ii</w:t>
      </w:r>
      <w:r>
        <w:rPr>
          <w:rFonts w:ascii="Arial" w:hAnsi="Arial" w:eastAsia="Arial" w:cs="Arial"/>
          <w:b w:val="0"/>
          <w:i w:val="0"/>
          <w:sz w:val="22"/>
        </w:rPr>
        <w:t xml:space="preserve"> += y/t², Y</w:t>
      </w:r>
      <w:r>
        <w:rPr>
          <w:rFonts w:ascii="Arial" w:hAnsi="Arial" w:eastAsia="Arial" w:cs="Arial"/>
          <w:b w:val="0"/>
          <w:i w:val="0"/>
          <w:sz w:val="22"/>
          <w:vertAlign w:val="subscript"/>
        </w:rPr>
        <w:t>ik</w:t>
      </w:r>
      <w:r>
        <w:rPr>
          <w:rFonts w:ascii="Arial" w:hAnsi="Arial" w:eastAsia="Arial" w:cs="Arial"/>
          <w:b w:val="0"/>
          <w:i w:val="0"/>
          <w:sz w:val="22"/>
        </w:rPr>
        <w:t xml:space="preserve"> = −y/t, Y</w:t>
      </w:r>
      <w:r>
        <w:rPr>
          <w:rFonts w:ascii="Arial" w:hAnsi="Arial" w:eastAsia="Arial" w:cs="Arial"/>
          <w:b w:val="0"/>
          <w:i w:val="0"/>
          <w:sz w:val="22"/>
          <w:vertAlign w:val="subscript"/>
        </w:rPr>
        <w:t>kk</w:t>
      </w:r>
      <w:r>
        <w:rPr>
          <w:rFonts w:ascii="Arial" w:hAnsi="Arial" w:eastAsia="Arial" w:cs="Arial"/>
          <w:b w:val="0"/>
          <w:i w:val="0"/>
          <w:sz w:val="22"/>
        </w:rPr>
        <w:t xml:space="preserve"> += y; tap ±10 % mengubah Y sedikit tetapi mengubah aliran Q secara berarti.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Sparsity: </w:t>
      </w:r>
      <w:r>
        <w:rPr>
          <w:rFonts w:ascii="Arial" w:hAnsi="Arial" w:eastAsia="Arial" w:cs="Arial"/>
          <w:b w:val="0"/>
          <w:i w:val="0"/>
          <w:sz w:val="22"/>
        </w:rPr>
        <w:t>Sistem 1.000 bus, 1.500 cabang: hanya ± 4.000 dari 10⁶ elemen tak nol; penyimpanan dan faktorisasi sparse menjadikan NR praktis.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Z</w:t>
      </w:r>
      <w:r>
        <w:rPr>
          <w:rFonts w:ascii="Arial" w:hAnsi="Arial" w:eastAsia="Arial" w:cs="Arial"/>
          <w:b/>
          <w:i w:val="0"/>
          <w:sz w:val="22"/>
          <w:vertAlign w:val="subscript"/>
        </w:rPr>
        <w:t>bus</w:t>
      </w:r>
      <w:r>
        <w:rPr>
          <w:rFonts w:ascii="Arial" w:hAnsi="Arial" w:eastAsia="Arial" w:cs="Arial"/>
          <w:b/>
          <w:i w:val="0"/>
          <w:sz w:val="22"/>
        </w:rPr>
        <w:t xml:space="preserve">: </w:t>
      </w:r>
      <w:r>
        <w:rPr>
          <w:rFonts w:ascii="Arial" w:hAnsi="Arial" w:eastAsia="Arial" w:cs="Arial"/>
          <w:b w:val="0"/>
          <w:i w:val="0"/>
          <w:sz w:val="22"/>
        </w:rPr>
        <w:t>Kebalikan Y</w:t>
      </w:r>
      <w:r>
        <w:rPr>
          <w:rFonts w:ascii="Arial" w:hAnsi="Arial" w:eastAsia="Arial" w:cs="Arial"/>
          <w:b w:val="0"/>
          <w:i w:val="0"/>
          <w:sz w:val="22"/>
          <w:vertAlign w:val="subscript"/>
        </w:rPr>
        <w:t>bus</w:t>
      </w:r>
      <w:r>
        <w:rPr>
          <w:rFonts w:ascii="Arial" w:hAnsi="Arial" w:eastAsia="Arial" w:cs="Arial"/>
          <w:b w:val="0"/>
          <w:i w:val="0"/>
          <w:sz w:val="22"/>
        </w:rPr>
        <w:t xml:space="preserve"> (penuh, tidak jarang) dipakai untuk hubung singkat: Z</w:t>
      </w:r>
      <w:r>
        <w:rPr>
          <w:rFonts w:ascii="Arial" w:hAnsi="Arial" w:eastAsia="Arial" w:cs="Arial"/>
          <w:b w:val="0"/>
          <w:i w:val="0"/>
          <w:sz w:val="22"/>
          <w:vertAlign w:val="subscript"/>
        </w:rPr>
        <w:t>ii</w:t>
      </w:r>
      <w:r>
        <w:rPr>
          <w:rFonts w:ascii="Arial" w:hAnsi="Arial" w:eastAsia="Arial" w:cs="Arial"/>
          <w:b w:val="0"/>
          <w:i w:val="0"/>
          <w:sz w:val="22"/>
        </w:rPr>
        <w:t xml:space="preserve"> = X</w:t>
      </w:r>
      <w:r>
        <w:rPr>
          <w:rFonts w:ascii="Arial" w:hAnsi="Arial" w:eastAsia="Arial" w:cs="Arial"/>
          <w:b w:val="0"/>
          <w:i w:val="0"/>
          <w:sz w:val="22"/>
          <w:vertAlign w:val="subscript"/>
        </w:rPr>
        <w:t>th</w:t>
      </w:r>
      <w:r>
        <w:rPr>
          <w:rFonts w:ascii="Arial" w:hAnsi="Arial" w:eastAsia="Arial" w:cs="Arial"/>
          <w:b w:val="0"/>
          <w:i w:val="0"/>
          <w:sz w:val="22"/>
        </w:rPr>
        <w:t xml:space="preserve"> rel i (Modul 13).</w:t>
      </w:r>
    </w:p>
    <w:p>
      <w:pPr>
        <w:keepNext/>
        <w:spacing w:after="200" w:line="276" w:lineRule="auto"/>
        <w:jc w:val="center"/>
      </w:pPr>
      <w:r>
        <w:rPr>
          <w:rFonts w:ascii="Arial" w:hAnsi="Arial" w:eastAsia="Arial" w:cs="Arial"/>
          <w:b/>
          <w:i w:val="0"/>
          <w:sz w:val="20"/>
        </w:rPr>
        <w:t>Tabel 2. Elemen Ybus sistem contoh: Susunan, Nilai (pu), Dengan jB/2 = j0,03 tiap ujung, Dengan R = 0,2X.</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Elemen Y</w:t>
            </w:r>
            <w:r>
              <w:rPr>
                <w:rFonts w:ascii="Arial" w:hAnsi="Arial" w:eastAsia="Arial" w:cs="Arial"/>
                <w:b/>
                <w:i w:val="0"/>
                <w:sz w:val="18"/>
                <w:vertAlign w:val="subscript"/>
              </w:rPr>
              <w:t>bus</w:t>
            </w:r>
            <w:r>
              <w:rPr>
                <w:rFonts w:ascii="Arial" w:hAnsi="Arial" w:eastAsia="Arial" w:cs="Arial"/>
                <w:b/>
                <w:i w:val="0"/>
                <w:sz w:val="18"/>
              </w:rPr>
              <w:t xml:space="preserve"> sistem contoh</w:t>
            </w:r>
          </w:p>
        </w:tc>
        <w:tc>
          <w:tcPr>
            <w:tcW w:type="dxa" w:w="1757"/>
            <w:shd w:val="clear" w:fill="DCE6F1"/>
          </w:tcPr>
          <w:p>
            <w:pPr>
              <w:spacing w:after="0"/>
            </w:pPr>
            <w:r>
              <w:rPr>
                <w:rFonts w:ascii="Arial" w:hAnsi="Arial" w:eastAsia="Arial" w:cs="Arial"/>
                <w:b/>
                <w:i w:val="0"/>
                <w:sz w:val="18"/>
              </w:rPr>
              <w:t>Susunan</w:t>
            </w:r>
          </w:p>
        </w:tc>
        <w:tc>
          <w:tcPr>
            <w:tcW w:type="dxa" w:w="1757"/>
            <w:shd w:val="clear" w:fill="DCE6F1"/>
          </w:tcPr>
          <w:p>
            <w:pPr>
              <w:spacing w:after="0"/>
            </w:pPr>
            <w:r>
              <w:rPr>
                <w:rFonts w:ascii="Arial" w:hAnsi="Arial" w:eastAsia="Arial" w:cs="Arial"/>
                <w:b/>
                <w:i w:val="0"/>
                <w:sz w:val="18"/>
              </w:rPr>
              <w:t>Nilai (pu)</w:t>
            </w:r>
          </w:p>
        </w:tc>
        <w:tc>
          <w:tcPr>
            <w:tcW w:type="dxa" w:w="1757"/>
            <w:shd w:val="clear" w:fill="DCE6F1"/>
          </w:tcPr>
          <w:p>
            <w:pPr>
              <w:spacing w:after="0"/>
            </w:pPr>
            <w:r>
              <w:rPr>
                <w:rFonts w:ascii="Arial" w:hAnsi="Arial" w:eastAsia="Arial" w:cs="Arial"/>
                <w:b/>
                <w:i w:val="0"/>
                <w:sz w:val="18"/>
              </w:rPr>
              <w:t>Dengan jB/2 = j0,03 tiap ujung</w:t>
            </w:r>
          </w:p>
        </w:tc>
        <w:tc>
          <w:tcPr>
            <w:tcW w:type="dxa" w:w="1757"/>
            <w:shd w:val="clear" w:fill="DCE6F1"/>
          </w:tcPr>
          <w:p>
            <w:pPr>
              <w:spacing w:after="0"/>
            </w:pPr>
            <w:r>
              <w:rPr>
                <w:rFonts w:ascii="Arial" w:hAnsi="Arial" w:eastAsia="Arial" w:cs="Arial"/>
                <w:b/>
                <w:i w:val="0"/>
                <w:sz w:val="18"/>
              </w:rPr>
              <w:t>Dengan R = 0,2X</w:t>
            </w:r>
          </w:p>
        </w:tc>
      </w:tr>
      <w:tr>
        <w:tc>
          <w:tcPr>
            <w:tcW w:type="dxa" w:w="1757"/>
          </w:tcPr>
          <w:p>
            <w:pPr>
              <w:spacing w:after="0"/>
            </w:pPr>
            <w:r>
              <w:rPr>
                <w:rFonts w:ascii="Arial" w:hAnsi="Arial" w:eastAsia="Arial" w:cs="Arial"/>
                <w:b w:val="0"/>
                <w:i w:val="0"/>
                <w:sz w:val="18"/>
              </w:rPr>
              <w:t>Y₁₁</w:t>
            </w:r>
          </w:p>
        </w:tc>
        <w:tc>
          <w:tcPr>
            <w:tcW w:type="dxa" w:w="1757"/>
          </w:tcPr>
          <w:p>
            <w:pPr>
              <w:spacing w:after="0"/>
            </w:pPr>
            <w:r>
              <w:rPr>
                <w:rFonts w:ascii="Arial" w:hAnsi="Arial" w:eastAsia="Arial" w:cs="Arial"/>
                <w:b w:val="0"/>
                <w:i w:val="0"/>
                <w:sz w:val="18"/>
              </w:rPr>
              <w:t>y₁₂ + y₁₃</w:t>
            </w:r>
          </w:p>
        </w:tc>
        <w:tc>
          <w:tcPr>
            <w:tcW w:type="dxa" w:w="1757"/>
          </w:tcPr>
          <w:p>
            <w:pPr>
              <w:spacing w:after="0"/>
            </w:pPr>
            <w:r>
              <w:rPr>
                <w:rFonts w:ascii="Arial" w:hAnsi="Arial" w:eastAsia="Arial" w:cs="Arial"/>
                <w:b w:val="0"/>
                <w:i w:val="0"/>
                <w:sz w:val="18"/>
              </w:rPr>
              <w:t>−j14</w:t>
            </w:r>
          </w:p>
        </w:tc>
        <w:tc>
          <w:tcPr>
            <w:tcW w:type="dxa" w:w="1757"/>
          </w:tcPr>
          <w:p>
            <w:pPr>
              <w:spacing w:after="0"/>
            </w:pPr>
            <w:r>
              <w:rPr>
                <w:rFonts w:ascii="Arial" w:hAnsi="Arial" w:eastAsia="Arial" w:cs="Arial"/>
                <w:b w:val="0"/>
                <w:i w:val="0"/>
                <w:sz w:val="18"/>
              </w:rPr>
              <w:t>−j13,94</w:t>
            </w:r>
          </w:p>
        </w:tc>
        <w:tc>
          <w:tcPr>
            <w:tcW w:type="dxa" w:w="1757"/>
          </w:tcPr>
          <w:p>
            <w:pPr>
              <w:spacing w:after="0"/>
            </w:pPr>
            <w:r>
              <w:rPr>
                <w:rFonts w:ascii="Arial" w:hAnsi="Arial" w:eastAsia="Arial" w:cs="Arial"/>
                <w:b w:val="0"/>
                <w:i w:val="0"/>
                <w:sz w:val="18"/>
              </w:rPr>
              <w:t>2,692 − j13,462</w:t>
            </w:r>
          </w:p>
        </w:tc>
      </w:tr>
      <w:tr>
        <w:tc>
          <w:tcPr>
            <w:tcW w:type="dxa" w:w="1757"/>
          </w:tcPr>
          <w:p>
            <w:pPr>
              <w:spacing w:after="0"/>
            </w:pPr>
            <w:r>
              <w:rPr>
                <w:rFonts w:ascii="Arial" w:hAnsi="Arial" w:eastAsia="Arial" w:cs="Arial"/>
                <w:b w:val="0"/>
                <w:i w:val="0"/>
                <w:sz w:val="18"/>
              </w:rPr>
              <w:t>Y₂₂</w:t>
            </w:r>
          </w:p>
        </w:tc>
        <w:tc>
          <w:tcPr>
            <w:tcW w:type="dxa" w:w="1757"/>
          </w:tcPr>
          <w:p>
            <w:pPr>
              <w:spacing w:after="0"/>
            </w:pPr>
            <w:r>
              <w:rPr>
                <w:rFonts w:ascii="Arial" w:hAnsi="Arial" w:eastAsia="Arial" w:cs="Arial"/>
                <w:b w:val="0"/>
                <w:i w:val="0"/>
                <w:sz w:val="18"/>
              </w:rPr>
              <w:t>y₁₂ + y₂₃</w:t>
            </w:r>
          </w:p>
        </w:tc>
        <w:tc>
          <w:tcPr>
            <w:tcW w:type="dxa" w:w="1757"/>
          </w:tcPr>
          <w:p>
            <w:pPr>
              <w:spacing w:after="0"/>
            </w:pPr>
            <w:r>
              <w:rPr>
                <w:rFonts w:ascii="Arial" w:hAnsi="Arial" w:eastAsia="Arial" w:cs="Arial"/>
                <w:b w:val="0"/>
                <w:i w:val="0"/>
                <w:sz w:val="18"/>
              </w:rPr>
              <w:t>−j15</w:t>
            </w:r>
          </w:p>
        </w:tc>
        <w:tc>
          <w:tcPr>
            <w:tcW w:type="dxa" w:w="1757"/>
          </w:tcPr>
          <w:p>
            <w:pPr>
              <w:spacing w:after="0"/>
            </w:pPr>
            <w:r>
              <w:rPr>
                <w:rFonts w:ascii="Arial" w:hAnsi="Arial" w:eastAsia="Arial" w:cs="Arial"/>
                <w:b w:val="0"/>
                <w:i w:val="0"/>
                <w:sz w:val="18"/>
              </w:rPr>
              <w:t>−j14,94</w:t>
            </w:r>
          </w:p>
        </w:tc>
        <w:tc>
          <w:tcPr>
            <w:tcW w:type="dxa" w:w="1757"/>
          </w:tcPr>
          <w:p>
            <w:pPr>
              <w:spacing w:after="0"/>
            </w:pPr>
            <w:r>
              <w:rPr>
                <w:rFonts w:ascii="Arial" w:hAnsi="Arial" w:eastAsia="Arial" w:cs="Arial"/>
                <w:b w:val="0"/>
                <w:i w:val="0"/>
                <w:sz w:val="18"/>
              </w:rPr>
              <w:t>2,885 − j14,423</w:t>
            </w:r>
          </w:p>
        </w:tc>
      </w:tr>
      <w:tr>
        <w:tc>
          <w:tcPr>
            <w:tcW w:type="dxa" w:w="1757"/>
          </w:tcPr>
          <w:p>
            <w:pPr>
              <w:spacing w:after="0"/>
            </w:pPr>
            <w:r>
              <w:rPr>
                <w:rFonts w:ascii="Arial" w:hAnsi="Arial" w:eastAsia="Arial" w:cs="Arial"/>
                <w:b w:val="0"/>
                <w:i w:val="0"/>
                <w:sz w:val="18"/>
              </w:rPr>
              <w:t>Y₃₃</w:t>
            </w:r>
          </w:p>
        </w:tc>
        <w:tc>
          <w:tcPr>
            <w:tcW w:type="dxa" w:w="1757"/>
          </w:tcPr>
          <w:p>
            <w:pPr>
              <w:spacing w:after="0"/>
            </w:pPr>
            <w:r>
              <w:rPr>
                <w:rFonts w:ascii="Arial" w:hAnsi="Arial" w:eastAsia="Arial" w:cs="Arial"/>
                <w:b w:val="0"/>
                <w:i w:val="0"/>
                <w:sz w:val="18"/>
              </w:rPr>
              <w:t>y₁₃ + y₂₃</w:t>
            </w:r>
          </w:p>
        </w:tc>
        <w:tc>
          <w:tcPr>
            <w:tcW w:type="dxa" w:w="1757"/>
          </w:tcPr>
          <w:p>
            <w:pPr>
              <w:spacing w:after="0"/>
            </w:pPr>
            <w:r>
              <w:rPr>
                <w:rFonts w:ascii="Arial" w:hAnsi="Arial" w:eastAsia="Arial" w:cs="Arial"/>
                <w:b w:val="0"/>
                <w:i w:val="0"/>
                <w:sz w:val="18"/>
              </w:rPr>
              <w:t>−j9</w:t>
            </w:r>
          </w:p>
        </w:tc>
        <w:tc>
          <w:tcPr>
            <w:tcW w:type="dxa" w:w="1757"/>
          </w:tcPr>
          <w:p>
            <w:pPr>
              <w:spacing w:after="0"/>
            </w:pPr>
            <w:r>
              <w:rPr>
                <w:rFonts w:ascii="Arial" w:hAnsi="Arial" w:eastAsia="Arial" w:cs="Arial"/>
                <w:b w:val="0"/>
                <w:i w:val="0"/>
                <w:sz w:val="18"/>
              </w:rPr>
              <w:t>−j8,94</w:t>
            </w:r>
          </w:p>
        </w:tc>
        <w:tc>
          <w:tcPr>
            <w:tcW w:type="dxa" w:w="1757"/>
          </w:tcPr>
          <w:p>
            <w:pPr>
              <w:spacing w:after="0"/>
            </w:pPr>
            <w:r>
              <w:rPr>
                <w:rFonts w:ascii="Arial" w:hAnsi="Arial" w:eastAsia="Arial" w:cs="Arial"/>
                <w:b w:val="0"/>
                <w:i w:val="0"/>
                <w:sz w:val="18"/>
              </w:rPr>
              <w:t>1,731 − j8,654</w:t>
            </w:r>
          </w:p>
        </w:tc>
      </w:tr>
      <w:tr>
        <w:tc>
          <w:tcPr>
            <w:tcW w:type="dxa" w:w="1757"/>
          </w:tcPr>
          <w:p>
            <w:pPr>
              <w:spacing w:after="0"/>
            </w:pPr>
            <w:r>
              <w:rPr>
                <w:rFonts w:ascii="Arial" w:hAnsi="Arial" w:eastAsia="Arial" w:cs="Arial"/>
                <w:b w:val="0"/>
                <w:i w:val="0"/>
                <w:sz w:val="18"/>
              </w:rPr>
              <w:t>Y₁₂ = Y₂₁</w:t>
            </w:r>
          </w:p>
        </w:tc>
        <w:tc>
          <w:tcPr>
            <w:tcW w:type="dxa" w:w="1757"/>
          </w:tcPr>
          <w:p>
            <w:pPr>
              <w:spacing w:after="0"/>
            </w:pPr>
            <w:r>
              <w:rPr>
                <w:rFonts w:ascii="Arial" w:hAnsi="Arial" w:eastAsia="Arial" w:cs="Arial"/>
                <w:b w:val="0"/>
                <w:i w:val="0"/>
                <w:sz w:val="18"/>
              </w:rPr>
              <w:t>−y₁₂</w:t>
            </w:r>
          </w:p>
        </w:tc>
        <w:tc>
          <w:tcPr>
            <w:tcW w:type="dxa" w:w="1757"/>
          </w:tcPr>
          <w:p>
            <w:pPr>
              <w:spacing w:after="0"/>
            </w:pPr>
            <w:r>
              <w:rPr>
                <w:rFonts w:ascii="Arial" w:hAnsi="Arial" w:eastAsia="Arial" w:cs="Arial"/>
                <w:b w:val="0"/>
                <w:i w:val="0"/>
                <w:sz w:val="18"/>
              </w:rPr>
              <w:t>j10</w:t>
            </w:r>
          </w:p>
        </w:tc>
        <w:tc>
          <w:tcPr>
            <w:tcW w:type="dxa" w:w="1757"/>
          </w:tcPr>
          <w:p>
            <w:pPr>
              <w:spacing w:after="0"/>
            </w:pPr>
            <w:r>
              <w:rPr>
                <w:rFonts w:ascii="Arial" w:hAnsi="Arial" w:eastAsia="Arial" w:cs="Arial"/>
                <w:b w:val="0"/>
                <w:i w:val="0"/>
                <w:sz w:val="18"/>
              </w:rPr>
              <w:t>j10</w:t>
            </w:r>
          </w:p>
        </w:tc>
        <w:tc>
          <w:tcPr>
            <w:tcW w:type="dxa" w:w="1757"/>
          </w:tcPr>
          <w:p>
            <w:pPr>
              <w:spacing w:after="0"/>
            </w:pPr>
            <w:r>
              <w:rPr>
                <w:rFonts w:ascii="Arial" w:hAnsi="Arial" w:eastAsia="Arial" w:cs="Arial"/>
                <w:b w:val="0"/>
                <w:i w:val="0"/>
                <w:sz w:val="18"/>
              </w:rPr>
              <w:t>-1,923 + j9,615</w:t>
            </w:r>
          </w:p>
        </w:tc>
      </w:tr>
      <w:tr>
        <w:tc>
          <w:tcPr>
            <w:tcW w:type="dxa" w:w="1757"/>
          </w:tcPr>
          <w:p>
            <w:pPr>
              <w:spacing w:after="0"/>
            </w:pPr>
            <w:r>
              <w:rPr>
                <w:rFonts w:ascii="Arial" w:hAnsi="Arial" w:eastAsia="Arial" w:cs="Arial"/>
                <w:b w:val="0"/>
                <w:i w:val="0"/>
                <w:sz w:val="18"/>
              </w:rPr>
              <w:t>Y₁₃ = Y₃₁</w:t>
            </w:r>
          </w:p>
        </w:tc>
        <w:tc>
          <w:tcPr>
            <w:tcW w:type="dxa" w:w="1757"/>
          </w:tcPr>
          <w:p>
            <w:pPr>
              <w:spacing w:after="0"/>
            </w:pPr>
            <w:r>
              <w:rPr>
                <w:rFonts w:ascii="Arial" w:hAnsi="Arial" w:eastAsia="Arial" w:cs="Arial"/>
                <w:b w:val="0"/>
                <w:i w:val="0"/>
                <w:sz w:val="18"/>
              </w:rPr>
              <w:t>−y₁₃</w:t>
            </w:r>
          </w:p>
        </w:tc>
        <w:tc>
          <w:tcPr>
            <w:tcW w:type="dxa" w:w="1757"/>
          </w:tcPr>
          <w:p>
            <w:pPr>
              <w:spacing w:after="0"/>
            </w:pPr>
            <w:r>
              <w:rPr>
                <w:rFonts w:ascii="Arial" w:hAnsi="Arial" w:eastAsia="Arial" w:cs="Arial"/>
                <w:b w:val="0"/>
                <w:i w:val="0"/>
                <w:sz w:val="18"/>
              </w:rPr>
              <w:t>j4</w:t>
            </w:r>
          </w:p>
        </w:tc>
        <w:tc>
          <w:tcPr>
            <w:tcW w:type="dxa" w:w="1757"/>
          </w:tcPr>
          <w:p>
            <w:pPr>
              <w:spacing w:after="0"/>
            </w:pPr>
            <w:r>
              <w:rPr>
                <w:rFonts w:ascii="Arial" w:hAnsi="Arial" w:eastAsia="Arial" w:cs="Arial"/>
                <w:b w:val="0"/>
                <w:i w:val="0"/>
                <w:sz w:val="18"/>
              </w:rPr>
              <w:t>j4</w:t>
            </w:r>
          </w:p>
        </w:tc>
        <w:tc>
          <w:tcPr>
            <w:tcW w:type="dxa" w:w="1757"/>
          </w:tcPr>
          <w:p>
            <w:pPr>
              <w:spacing w:after="0"/>
            </w:pPr>
            <w:r>
              <w:rPr>
                <w:rFonts w:ascii="Arial" w:hAnsi="Arial" w:eastAsia="Arial" w:cs="Arial"/>
                <w:b w:val="0"/>
                <w:i w:val="0"/>
                <w:sz w:val="18"/>
              </w:rPr>
              <w:t>-0,769 + j3,846</w:t>
            </w:r>
          </w:p>
        </w:tc>
      </w:tr>
      <w:tr>
        <w:tc>
          <w:tcPr>
            <w:tcW w:type="dxa" w:w="1757"/>
          </w:tcPr>
          <w:p>
            <w:pPr>
              <w:spacing w:after="0"/>
            </w:pPr>
            <w:r>
              <w:rPr>
                <w:rFonts w:ascii="Arial" w:hAnsi="Arial" w:eastAsia="Arial" w:cs="Arial"/>
                <w:b w:val="0"/>
                <w:i w:val="0"/>
                <w:sz w:val="18"/>
              </w:rPr>
              <w:t>Y₂₃ = Y₃₂</w:t>
            </w:r>
          </w:p>
        </w:tc>
        <w:tc>
          <w:tcPr>
            <w:tcW w:type="dxa" w:w="1757"/>
          </w:tcPr>
          <w:p>
            <w:pPr>
              <w:spacing w:after="0"/>
            </w:pPr>
            <w:r>
              <w:rPr>
                <w:rFonts w:ascii="Arial" w:hAnsi="Arial" w:eastAsia="Arial" w:cs="Arial"/>
                <w:b w:val="0"/>
                <w:i w:val="0"/>
                <w:sz w:val="18"/>
              </w:rPr>
              <w:t>−y₂₃</w:t>
            </w:r>
          </w:p>
        </w:tc>
        <w:tc>
          <w:tcPr>
            <w:tcW w:type="dxa" w:w="1757"/>
          </w:tcPr>
          <w:p>
            <w:pPr>
              <w:spacing w:after="0"/>
            </w:pPr>
            <w:r>
              <w:rPr>
                <w:rFonts w:ascii="Arial" w:hAnsi="Arial" w:eastAsia="Arial" w:cs="Arial"/>
                <w:b w:val="0"/>
                <w:i w:val="0"/>
                <w:sz w:val="18"/>
              </w:rPr>
              <w:t>j5</w:t>
            </w:r>
          </w:p>
        </w:tc>
        <w:tc>
          <w:tcPr>
            <w:tcW w:type="dxa" w:w="1757"/>
          </w:tcPr>
          <w:p>
            <w:pPr>
              <w:spacing w:after="0"/>
            </w:pPr>
            <w:r>
              <w:rPr>
                <w:rFonts w:ascii="Arial" w:hAnsi="Arial" w:eastAsia="Arial" w:cs="Arial"/>
                <w:b w:val="0"/>
                <w:i w:val="0"/>
                <w:sz w:val="18"/>
              </w:rPr>
              <w:t>j5</w:t>
            </w:r>
          </w:p>
        </w:tc>
        <w:tc>
          <w:tcPr>
            <w:tcW w:type="dxa" w:w="1757"/>
          </w:tcPr>
          <w:p>
            <w:pPr>
              <w:spacing w:after="0"/>
            </w:pPr>
            <w:r>
              <w:rPr>
                <w:rFonts w:ascii="Arial" w:hAnsi="Arial" w:eastAsia="Arial" w:cs="Arial"/>
                <w:b w:val="0"/>
                <w:i w:val="0"/>
                <w:sz w:val="18"/>
              </w:rPr>
              <w:t>-0,962 + j4,808</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shunt hanya menggeser diagonal sedikit (arus pengisian kecil), resistansi menambahkan bagian nyata G pada semua elemen; keduanya diperlukan untuk aliran daya yang teliti tetapi diabaikan pada hubung singkat (Modul 13). Soal C1, C2, dan C11 memakai Persamaan (2).</w:t>
      </w:r>
    </w:p>
    <w:p>
      <w:pPr>
        <w:keepNext/>
        <w:spacing w:before="320" w:after="160" w:line="276" w:lineRule="auto"/>
      </w:pPr>
      <w:r>
        <w:rPr>
          <w:rFonts w:ascii="Arial" w:hAnsi="Arial" w:eastAsia="Arial" w:cs="Arial"/>
          <w:b/>
          <w:i w:val="0"/>
          <w:color w:val="1F3864"/>
          <w:sz w:val="28"/>
        </w:rPr>
        <w:t>PERSAMAAN</w:t>
        <w:br/>
        <w:t>ALIRAN DAYA</w:t>
      </w:r>
    </w:p>
    <w:p>
      <w:pPr>
        <w:spacing w:line="360" w:lineRule="auto" w:after="120"/>
        <w:jc w:val="both"/>
      </w:pPr>
      <w:r>
        <w:rPr>
          <w:rFonts w:ascii="Arial" w:hAnsi="Arial" w:eastAsia="Arial" w:cs="Arial"/>
          <w:b w:val="0"/>
          <w:i w:val="0"/>
          <w:sz w:val="22"/>
        </w:rPr>
        <w:t>Menggabungkan I = Y</w:t>
      </w:r>
      <w:r>
        <w:rPr>
          <w:rFonts w:ascii="Arial" w:hAnsi="Arial" w:eastAsia="Arial" w:cs="Arial"/>
          <w:b w:val="0"/>
          <w:i w:val="0"/>
          <w:sz w:val="22"/>
          <w:vertAlign w:val="subscript"/>
        </w:rPr>
        <w:t>bus</w:t>
      </w:r>
      <w:r>
        <w:rPr>
          <w:rFonts w:ascii="Arial" w:hAnsi="Arial" w:eastAsia="Arial" w:cs="Arial"/>
          <w:b w:val="0"/>
          <w:i w:val="0"/>
          <w:sz w:val="22"/>
        </w:rPr>
        <w:t xml:space="preserve"> V dengan S = V I</w:t>
      </w:r>
      <w:r>
        <w:rPr>
          <w:rFonts w:ascii="Arial" w:hAnsi="Arial" w:eastAsia="Arial" w:cs="Arial"/>
          <w:b w:val="0"/>
          <w:i w:val="0"/>
          <w:sz w:val="22"/>
          <w:vertAlign w:val="superscript"/>
        </w:rPr>
        <w:t>*</w:t>
      </w:r>
      <w:r>
        <w:rPr>
          <w:rFonts w:ascii="Arial" w:hAnsi="Arial" w:eastAsia="Arial" w:cs="Arial"/>
          <w:b w:val="0"/>
          <w:i w:val="0"/>
          <w:sz w:val="22"/>
        </w:rPr>
        <w:t xml:space="preserve"> menghasilkan persamaan daya tiap bus dalam tegangan dan sudut semua bus: nonlinear, tetapi berstruktur jelas. Persamaan (3) menuliskannya dalam bentuk polar dan bentuk dua bus yang dapat dihitung dengan tangan; Gambar 3 memperlihatkan kurva P–δ dan Q–δ yang menjadi intuisi operator sistem.</w:t>
      </w:r>
    </w:p>
    <w:p>
      <w:pPr>
        <w:keepNext/>
        <w:spacing w:after="80"/>
        <w:jc w:val="center"/>
      </w:pPr>
      <w:r>
        <w:drawing>
          <wp:inline xmlns:a="http://schemas.openxmlformats.org/drawingml/2006/main" xmlns:pic="http://schemas.openxmlformats.org/drawingml/2006/picture">
            <wp:extent cx="5400000" cy="2061069"/>
            <wp:docPr id="1858245150" name="Picture 1858245150"/>
            <wp:cNvGraphicFramePr>
              <a:graphicFrameLocks noChangeAspect="1"/>
            </wp:cNvGraphicFramePr>
            <a:graphic>
              <a:graphicData uri="http://schemas.openxmlformats.org/drawingml/2006/picture">
                <pic:pic>
                  <pic:nvPicPr>
                    <pic:cNvPr id="0" name="m14-g3.png"/>
                    <pic:cNvPicPr/>
                  </pic:nvPicPr>
                  <pic:blipFill>
                    <a:blip r:embed="rId33"/>
                    <a:stretch>
                      <a:fillRect/>
                    </a:stretch>
                  </pic:blipFill>
                  <pic:spPr>
                    <a:xfrm>
                      <a:off x="0" y="0"/>
                      <a:ext cx="5400000" cy="2061069"/>
                    </a:xfrm>
                    <a:prstGeom prst="rect"/>
                  </pic:spPr>
                </pic:pic>
              </a:graphicData>
            </a:graphic>
          </wp:inline>
        </w:drawing>
      </w:r>
    </w:p>
    <w:p>
      <w:pPr>
        <w:spacing w:after="200" w:line="276" w:lineRule="auto"/>
        <w:jc w:val="center"/>
      </w:pPr>
      <w:r>
        <w:rPr>
          <w:rFonts w:ascii="Arial" w:hAnsi="Arial" w:eastAsia="Arial" w:cs="Arial"/>
          <w:b/>
          <w:i w:val="0"/>
          <w:sz w:val="20"/>
        </w:rPr>
        <w:t>Gambar 3 — Persamaan aliran daya dua bus: P–δ dan Q–δ. Untuk dua bus lewat saluran tanpa rugi, daya aktif mengikuti sinus sudut (maksimum V₁V₂/X = 4,80 pu pada 90°) dan daya reaktif mengikuti kosinus sudut dan kuadrat tegangan; pada δ = 12° saluran contoh menyalurkan 0,998 pu dan bus 2 menerima Q₂ = 0,087 pu (negatif: bus 2 justru harus memasok Q).</w:t>
      </w:r>
    </w:p>
    <w:p>
      <w:pPr>
        <w:keepNext/>
        <w:spacing w:before="200" w:after="80" w:line="276" w:lineRule="auto"/>
      </w:pPr>
      <w:r>
        <w:rPr>
          <w:rFonts w:ascii="Arial" w:hAnsi="Arial" w:eastAsia="Arial" w:cs="Arial"/>
          <w:b/>
          <w:i w:val="0"/>
          <w:color w:val="2E4A7A"/>
          <w:sz w:val="24"/>
        </w:rPr>
        <w:t>Persamaan Aliran Daya</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i</w:t>
      </w:r>
      <w:r>
        <w:rPr>
          <w:rFonts w:ascii="Arial" w:hAnsi="Arial" w:eastAsia="Arial" w:cs="Arial"/>
          <w:b w:val="0"/>
          <w:i w:val="0"/>
          <w:sz w:val="22"/>
        </w:rPr>
        <w:t xml:space="preserve"> = Σ</w:t>
      </w:r>
      <w:r>
        <w:rPr>
          <w:rFonts w:ascii="Arial" w:hAnsi="Arial" w:eastAsia="Arial" w:cs="Arial"/>
          <w:b w:val="0"/>
          <w:i w:val="0"/>
          <w:sz w:val="22"/>
          <w:vertAlign w:val="subscript"/>
        </w:rPr>
        <w:t>k=1</w:t>
      </w:r>
      <w:r>
        <w:rPr>
          <w:rFonts w:ascii="Arial" w:hAnsi="Arial" w:eastAsia="Arial" w:cs="Arial"/>
          <w:b w:val="0"/>
          <w:i w:val="0"/>
          <w:sz w:val="22"/>
          <w:vertAlign w:val="superscript"/>
        </w:rPr>
        <w:t>n</w:t>
      </w:r>
      <w:r>
        <w:rPr>
          <w:rFonts w:ascii="Arial" w:hAnsi="Arial" w:eastAsia="Arial" w:cs="Arial"/>
          <w:b w:val="0"/>
          <w:i w:val="0"/>
          <w:sz w:val="22"/>
        </w:rPr>
        <w:t>|V</w:t>
      </w:r>
      <w:r>
        <w:rPr>
          <w:rFonts w:ascii="Arial" w:hAnsi="Arial" w:eastAsia="Arial" w:cs="Arial"/>
          <w:b w:val="0"/>
          <w:i w:val="0"/>
          <w:sz w:val="22"/>
          <w:vertAlign w:val="subscript"/>
        </w:rPr>
        <w:t>i</w:t>
      </w:r>
      <w:r>
        <w:rPr>
          <w:rFonts w:ascii="Arial" w:hAnsi="Arial" w:eastAsia="Arial" w:cs="Arial"/>
          <w:b w:val="0"/>
          <w:i w:val="0"/>
          <w:sz w:val="22"/>
        </w:rPr>
        <w:t>||V</w:t>
      </w:r>
      <w:r>
        <w:rPr>
          <w:rFonts w:ascii="Arial" w:hAnsi="Arial" w:eastAsia="Arial" w:cs="Arial"/>
          <w:b w:val="0"/>
          <w:i w:val="0"/>
          <w:sz w:val="22"/>
          <w:vertAlign w:val="subscript"/>
        </w:rPr>
        <w:t>k</w:t>
      </w:r>
      <w:r>
        <w:rPr>
          <w:rFonts w:ascii="Arial" w:hAnsi="Arial" w:eastAsia="Arial" w:cs="Arial"/>
          <w:b w:val="0"/>
          <w:i w:val="0"/>
          <w:sz w:val="22"/>
        </w:rPr>
        <w:t>||Y</w:t>
      </w:r>
      <w:r>
        <w:rPr>
          <w:rFonts w:ascii="Arial" w:hAnsi="Arial" w:eastAsia="Arial" w:cs="Arial"/>
          <w:b w:val="0"/>
          <w:i w:val="0"/>
          <w:sz w:val="22"/>
          <w:vertAlign w:val="subscript"/>
        </w:rPr>
        <w:t>ik</w:t>
      </w:r>
      <w:r>
        <w:rPr>
          <w:rFonts w:ascii="Arial" w:hAnsi="Arial" w:eastAsia="Arial" w:cs="Arial"/>
          <w:b w:val="0"/>
          <w:i w:val="0"/>
          <w:sz w:val="22"/>
        </w:rPr>
        <w:t>|cos (θ</w:t>
      </w:r>
      <w:r>
        <w:rPr>
          <w:rFonts w:ascii="Arial" w:hAnsi="Arial" w:eastAsia="Arial" w:cs="Arial"/>
          <w:b w:val="0"/>
          <w:i w:val="0"/>
          <w:sz w:val="22"/>
          <w:vertAlign w:val="subscript"/>
        </w:rPr>
        <w:t>ik</w:t>
      </w:r>
      <w:r>
        <w:rPr>
          <w:rFonts w:ascii="Arial" w:hAnsi="Arial" w:eastAsia="Arial" w:cs="Arial"/>
          <w:b w:val="0"/>
          <w:i w:val="0"/>
          <w:sz w:val="22"/>
        </w:rPr>
        <w:t xml:space="preserve"> − δ</w:t>
      </w:r>
      <w:r>
        <w:rPr>
          <w:rFonts w:ascii="Arial" w:hAnsi="Arial" w:eastAsia="Arial" w:cs="Arial"/>
          <w:b w:val="0"/>
          <w:i w:val="0"/>
          <w:sz w:val="22"/>
          <w:vertAlign w:val="subscript"/>
        </w:rPr>
        <w:t>i</w:t>
      </w:r>
      <w:r>
        <w:rPr>
          <w:rFonts w:ascii="Arial" w:hAnsi="Arial" w:eastAsia="Arial" w:cs="Arial"/>
          <w:b w:val="0"/>
          <w:i w:val="0"/>
          <w:sz w:val="22"/>
        </w:rPr>
        <w:t xml:space="preserve"> + δ</w:t>
      </w:r>
      <w:r>
        <w:rPr>
          <w:rFonts w:ascii="Arial" w:hAnsi="Arial" w:eastAsia="Arial" w:cs="Arial"/>
          <w:b w:val="0"/>
          <w:i w:val="0"/>
          <w:sz w:val="22"/>
          <w:vertAlign w:val="subscript"/>
        </w:rPr>
        <w:t>k</w:t>
      </w:r>
      <w:r>
        <w:rPr>
          <w:rFonts w:ascii="Arial" w:hAnsi="Arial" w:eastAsia="Arial" w:cs="Arial"/>
          <w:b w:val="0"/>
          <w:i w:val="0"/>
          <w:sz w:val="22"/>
        </w:rPr>
        <w:t>), Q</w:t>
      </w:r>
      <w:r>
        <w:rPr>
          <w:rFonts w:ascii="Arial" w:hAnsi="Arial" w:eastAsia="Arial" w:cs="Arial"/>
          <w:b w:val="0"/>
          <w:i w:val="0"/>
          <w:sz w:val="22"/>
          <w:vertAlign w:val="subscript"/>
        </w:rPr>
        <w:t>i</w:t>
      </w:r>
      <w:r>
        <w:rPr>
          <w:rFonts w:ascii="Arial" w:hAnsi="Arial" w:eastAsia="Arial" w:cs="Arial"/>
          <w:b w:val="0"/>
          <w:i w:val="0"/>
          <w:sz w:val="22"/>
        </w:rPr>
        <w:t xml:space="preserve"> = −Σ</w:t>
      </w:r>
      <w:r>
        <w:rPr>
          <w:rFonts w:ascii="Arial" w:hAnsi="Arial" w:eastAsia="Arial" w:cs="Arial"/>
          <w:b w:val="0"/>
          <w:i w:val="0"/>
          <w:sz w:val="22"/>
          <w:vertAlign w:val="subscript"/>
        </w:rPr>
        <w:t>k=1</w:t>
      </w:r>
      <w:r>
        <w:rPr>
          <w:rFonts w:ascii="Arial" w:hAnsi="Arial" w:eastAsia="Arial" w:cs="Arial"/>
          <w:b w:val="0"/>
          <w:i w:val="0"/>
          <w:sz w:val="22"/>
          <w:vertAlign w:val="superscript"/>
        </w:rPr>
        <w:t>n</w:t>
      </w:r>
      <w:r>
        <w:rPr>
          <w:rFonts w:ascii="Arial" w:hAnsi="Arial" w:eastAsia="Arial" w:cs="Arial"/>
          <w:b w:val="0"/>
          <w:i w:val="0"/>
          <w:sz w:val="22"/>
        </w:rPr>
        <w:t>|V</w:t>
      </w:r>
      <w:r>
        <w:rPr>
          <w:rFonts w:ascii="Arial" w:hAnsi="Arial" w:eastAsia="Arial" w:cs="Arial"/>
          <w:b w:val="0"/>
          <w:i w:val="0"/>
          <w:sz w:val="22"/>
          <w:vertAlign w:val="subscript"/>
        </w:rPr>
        <w:t>i</w:t>
      </w:r>
      <w:r>
        <w:rPr>
          <w:rFonts w:ascii="Arial" w:hAnsi="Arial" w:eastAsia="Arial" w:cs="Arial"/>
          <w:b w:val="0"/>
          <w:i w:val="0"/>
          <w:sz w:val="22"/>
        </w:rPr>
        <w:t>||V</w:t>
      </w:r>
      <w:r>
        <w:rPr>
          <w:rFonts w:ascii="Arial" w:hAnsi="Arial" w:eastAsia="Arial" w:cs="Arial"/>
          <w:b w:val="0"/>
          <w:i w:val="0"/>
          <w:sz w:val="22"/>
          <w:vertAlign w:val="subscript"/>
        </w:rPr>
        <w:t>k</w:t>
      </w:r>
      <w:r>
        <w:rPr>
          <w:rFonts w:ascii="Arial" w:hAnsi="Arial" w:eastAsia="Arial" w:cs="Arial"/>
          <w:b w:val="0"/>
          <w:i w:val="0"/>
          <w:sz w:val="22"/>
        </w:rPr>
        <w:t>||Y</w:t>
      </w:r>
      <w:r>
        <w:rPr>
          <w:rFonts w:ascii="Arial" w:hAnsi="Arial" w:eastAsia="Arial" w:cs="Arial"/>
          <w:b w:val="0"/>
          <w:i w:val="0"/>
          <w:sz w:val="22"/>
          <w:vertAlign w:val="subscript"/>
        </w:rPr>
        <w:t>ik</w:t>
      </w:r>
      <w:r>
        <w:rPr>
          <w:rFonts w:ascii="Arial" w:hAnsi="Arial" w:eastAsia="Arial" w:cs="Arial"/>
          <w:b w:val="0"/>
          <w:i w:val="0"/>
          <w:sz w:val="22"/>
        </w:rPr>
        <w:t>|sin (θ</w:t>
      </w:r>
      <w:r>
        <w:rPr>
          <w:rFonts w:ascii="Arial" w:hAnsi="Arial" w:eastAsia="Arial" w:cs="Arial"/>
          <w:b w:val="0"/>
          <w:i w:val="0"/>
          <w:sz w:val="22"/>
          <w:vertAlign w:val="subscript"/>
        </w:rPr>
        <w:t>ik</w:t>
      </w:r>
      <w:r>
        <w:rPr>
          <w:rFonts w:ascii="Arial" w:hAnsi="Arial" w:eastAsia="Arial" w:cs="Arial"/>
          <w:b w:val="0"/>
          <w:i w:val="0"/>
          <w:sz w:val="22"/>
        </w:rPr>
        <w:t xml:space="preserve"> − δ</w:t>
      </w:r>
      <w:r>
        <w:rPr>
          <w:rFonts w:ascii="Arial" w:hAnsi="Arial" w:eastAsia="Arial" w:cs="Arial"/>
          <w:b w:val="0"/>
          <w:i w:val="0"/>
          <w:sz w:val="22"/>
          <w:vertAlign w:val="subscript"/>
        </w:rPr>
        <w:t>i</w:t>
      </w:r>
      <w:r>
        <w:rPr>
          <w:rFonts w:ascii="Arial" w:hAnsi="Arial" w:eastAsia="Arial" w:cs="Arial"/>
          <w:b w:val="0"/>
          <w:i w:val="0"/>
          <w:sz w:val="22"/>
        </w:rPr>
        <w:t xml:space="preserve"> + δ</w:t>
      </w:r>
      <w:r>
        <w:rPr>
          <w:rFonts w:ascii="Arial" w:hAnsi="Arial" w:eastAsia="Arial" w:cs="Arial"/>
          <w:b w:val="0"/>
          <w:i w:val="0"/>
          <w:sz w:val="22"/>
          <w:vertAlign w:val="subscript"/>
        </w:rPr>
        <w:t>k</w:t>
      </w:r>
      <w:r>
        <w:rPr>
          <w:rFonts w:ascii="Arial" w:hAnsi="Arial" w:eastAsia="Arial" w:cs="Arial"/>
          <w:b w:val="0"/>
          <w:i w:val="0"/>
          <w:sz w:val="22"/>
        </w:rPr>
        <w:t>); dua bus tanpa rugi: P = (V</w:t>
      </w:r>
      <w:r>
        <w:rPr>
          <w:rFonts w:ascii="Arial" w:hAnsi="Arial" w:eastAsia="Arial" w:cs="Arial"/>
          <w:b w:val="0"/>
          <w:i w:val="0"/>
          <w:sz w:val="22"/>
          <w:vertAlign w:val="subscript"/>
        </w:rPr>
        <w:t>1</w:t>
      </w:r>
      <w:r>
        <w:rPr>
          <w:rFonts w:ascii="Arial" w:hAnsi="Arial" w:eastAsia="Arial" w:cs="Arial"/>
          <w:b w:val="0"/>
          <w:i w:val="0"/>
          <w:sz w:val="22"/>
        </w:rPr>
        <w:t>V</w:t>
      </w:r>
      <w:r>
        <w:rPr>
          <w:rFonts w:ascii="Arial" w:hAnsi="Arial" w:eastAsia="Arial" w:cs="Arial"/>
          <w:b w:val="0"/>
          <w:i w:val="0"/>
          <w:sz w:val="22"/>
          <w:vertAlign w:val="subscript"/>
        </w:rPr>
        <w:t>2</w:t>
      </w:r>
      <w:r>
        <w:rPr>
          <w:rFonts w:ascii="Arial" w:hAnsi="Arial" w:eastAsia="Arial" w:cs="Arial"/>
          <w:b w:val="0"/>
          <w:i w:val="0"/>
          <w:sz w:val="22"/>
        </w:rPr>
        <w:t xml:space="preserve"> sin δ)/X, Q</w:t>
      </w:r>
      <w:r>
        <w:rPr>
          <w:rFonts w:ascii="Arial" w:hAnsi="Arial" w:eastAsia="Arial" w:cs="Arial"/>
          <w:b w:val="0"/>
          <w:i w:val="0"/>
          <w:sz w:val="22"/>
          <w:vertAlign w:val="subscript"/>
        </w:rPr>
        <w:t>2</w:t>
      </w:r>
      <w:r>
        <w:rPr>
          <w:rFonts w:ascii="Arial" w:hAnsi="Arial" w:eastAsia="Arial" w:cs="Arial"/>
          <w:b w:val="0"/>
          <w:i w:val="0"/>
          <w:sz w:val="22"/>
        </w:rPr>
        <w:t xml:space="preserve"> = (V</w:t>
      </w:r>
      <w:r>
        <w:rPr>
          <w:rFonts w:ascii="Arial" w:hAnsi="Arial" w:eastAsia="Arial" w:cs="Arial"/>
          <w:b w:val="0"/>
          <w:i w:val="0"/>
          <w:sz w:val="22"/>
          <w:vertAlign w:val="subscript"/>
        </w:rPr>
        <w:t>1</w:t>
      </w:r>
      <w:r>
        <w:rPr>
          <w:rFonts w:ascii="Arial" w:hAnsi="Arial" w:eastAsia="Arial" w:cs="Arial"/>
          <w:b w:val="0"/>
          <w:i w:val="0"/>
          <w:sz w:val="22"/>
        </w:rPr>
        <w:t>V</w:t>
      </w:r>
      <w:r>
        <w:rPr>
          <w:rFonts w:ascii="Arial" w:hAnsi="Arial" w:eastAsia="Arial" w:cs="Arial"/>
          <w:b w:val="0"/>
          <w:i w:val="0"/>
          <w:sz w:val="22"/>
          <w:vertAlign w:val="subscript"/>
        </w:rPr>
        <w:t>2</w:t>
      </w:r>
      <w:r>
        <w:rPr>
          <w:rFonts w:ascii="Arial" w:hAnsi="Arial" w:eastAsia="Arial" w:cs="Arial"/>
          <w:b w:val="0"/>
          <w:i w:val="0"/>
          <w:sz w:val="22"/>
        </w:rPr>
        <w:t xml:space="preserve"> cos δ − V</w:t>
      </w:r>
      <w:r>
        <w:rPr>
          <w:rFonts w:ascii="Arial" w:hAnsi="Arial" w:eastAsia="Arial" w:cs="Arial"/>
          <w:b w:val="0"/>
          <w:i w:val="0"/>
          <w:sz w:val="22"/>
          <w:vertAlign w:val="subscript"/>
        </w:rPr>
        <w:t>2</w:t>
      </w:r>
      <w:r>
        <w:rPr>
          <w:rFonts w:ascii="Arial" w:hAnsi="Arial" w:eastAsia="Arial" w:cs="Arial"/>
          <w:b w:val="0"/>
          <w:i w:val="0"/>
          <w:sz w:val="22"/>
          <w:vertAlign w:val="superscript"/>
        </w:rPr>
        <w:t>2</w:t>
      </w:r>
      <w:r>
        <w:rPr>
          <w:rFonts w:ascii="Arial" w:hAnsi="Arial" w:eastAsia="Arial" w:cs="Arial"/>
          <w:b w:val="0"/>
          <w:i w:val="0"/>
          <w:sz w:val="22"/>
        </w:rPr>
        <w:t>)/X</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Dua bus V₁ = 1, |V₂| = 0,96, X = 0,2, δ = 12°: P = 1×0,96×sin 12</w:t>
      </w:r>
      <w:r>
        <w:rPr>
          <w:rFonts w:ascii="Arial" w:hAnsi="Arial" w:eastAsia="Arial" w:cs="Arial"/>
          <w:b w:val="0"/>
          <w:i w:val="0"/>
          <w:sz w:val="22"/>
          <w:vertAlign w:val="superscript"/>
        </w:rPr>
        <w:t>°</w:t>
      </w:r>
      <w:r>
        <w:rPr>
          <w:rFonts w:ascii="Arial" w:hAnsi="Arial" w:eastAsia="Arial" w:cs="Arial"/>
          <w:b w:val="0"/>
          <w:i w:val="0"/>
          <w:sz w:val="22"/>
        </w:rPr>
        <w:t>/0,2 = 0,9980 pu; Q</w:t>
      </w:r>
      <w:r>
        <w:rPr>
          <w:rFonts w:ascii="Arial" w:hAnsi="Arial" w:eastAsia="Arial" w:cs="Arial"/>
          <w:b w:val="0"/>
          <w:i w:val="0"/>
          <w:sz w:val="22"/>
          <w:vertAlign w:val="subscript"/>
        </w:rPr>
        <w:t>2</w:t>
      </w:r>
      <w:r>
        <w:rPr>
          <w:rFonts w:ascii="Arial" w:hAnsi="Arial" w:eastAsia="Arial" w:cs="Arial"/>
          <w:b w:val="0"/>
          <w:i w:val="0"/>
          <w:sz w:val="22"/>
        </w:rPr>
        <w:t xml:space="preserve"> = (0,96 cos 12</w:t>
      </w:r>
      <w:r>
        <w:rPr>
          <w:rFonts w:ascii="Arial" w:hAnsi="Arial" w:eastAsia="Arial" w:cs="Arial"/>
          <w:b w:val="0"/>
          <w:i w:val="0"/>
          <w:sz w:val="22"/>
          <w:vertAlign w:val="superscript"/>
        </w:rPr>
        <w:t>°</w:t>
      </w:r>
      <w:r>
        <w:rPr>
          <w:rFonts w:ascii="Arial" w:hAnsi="Arial" w:eastAsia="Arial" w:cs="Arial"/>
          <w:b w:val="0"/>
          <w:i w:val="0"/>
          <w:sz w:val="22"/>
        </w:rPr>
        <w:t xml:space="preserve"> − 0,96</w:t>
      </w:r>
      <w:r>
        <w:rPr>
          <w:rFonts w:ascii="Arial" w:hAnsi="Arial" w:eastAsia="Arial" w:cs="Arial"/>
          <w:b w:val="0"/>
          <w:i w:val="0"/>
          <w:sz w:val="22"/>
          <w:vertAlign w:val="superscript"/>
        </w:rPr>
        <w:t>2</w:t>
      </w:r>
      <w:r>
        <w:rPr>
          <w:rFonts w:ascii="Arial" w:hAnsi="Arial" w:eastAsia="Arial" w:cs="Arial"/>
          <w:b w:val="0"/>
          <w:i w:val="0"/>
          <w:sz w:val="22"/>
        </w:rPr>
        <w:t>)/0,2 = 0,0871 pu. Koefisien sinkronisasi ∂P/∂δ = V</w:t>
      </w:r>
      <w:r>
        <w:rPr>
          <w:rFonts w:ascii="Arial" w:hAnsi="Arial" w:eastAsia="Arial" w:cs="Arial"/>
          <w:b w:val="0"/>
          <w:i w:val="0"/>
          <w:sz w:val="22"/>
          <w:vertAlign w:val="subscript"/>
        </w:rPr>
        <w:t>1</w:t>
      </w:r>
      <w:r>
        <w:rPr>
          <w:rFonts w:ascii="Arial" w:hAnsi="Arial" w:eastAsia="Arial" w:cs="Arial"/>
          <w:b w:val="0"/>
          <w:i w:val="0"/>
          <w:sz w:val="22"/>
        </w:rPr>
        <w:t>V</w:t>
      </w:r>
      <w:r>
        <w:rPr>
          <w:rFonts w:ascii="Arial" w:hAnsi="Arial" w:eastAsia="Arial" w:cs="Arial"/>
          <w:b w:val="0"/>
          <w:i w:val="0"/>
          <w:sz w:val="22"/>
          <w:vertAlign w:val="subscript"/>
        </w:rPr>
        <w:t>2</w:t>
      </w:r>
      <w:r>
        <w:rPr>
          <w:rFonts w:ascii="Arial" w:hAnsi="Arial" w:eastAsia="Arial" w:cs="Arial"/>
          <w:b w:val="0"/>
          <w:i w:val="0"/>
          <w:sz w:val="22"/>
        </w:rPr>
        <w:t xml:space="preserve"> cos δ/X = 4,6951 pu/rad. Dengan R (z = 0,02 + j0,1, V₂ = 0,96∠−12°): I = (V</w:t>
      </w:r>
      <w:r>
        <w:rPr>
          <w:rFonts w:ascii="Arial" w:hAnsi="Arial" w:eastAsia="Arial" w:cs="Arial"/>
          <w:b w:val="0"/>
          <w:i w:val="0"/>
          <w:sz w:val="22"/>
          <w:vertAlign w:val="subscript"/>
        </w:rPr>
        <w:t>1</w:t>
      </w:r>
      <w:r>
        <w:rPr>
          <w:rFonts w:ascii="Arial" w:hAnsi="Arial" w:eastAsia="Arial" w:cs="Arial"/>
          <w:b w:val="0"/>
          <w:i w:val="0"/>
          <w:sz w:val="22"/>
        </w:rPr>
        <w:t xml:space="preserve"> − V</w:t>
      </w:r>
      <w:r>
        <w:rPr>
          <w:rFonts w:ascii="Arial" w:hAnsi="Arial" w:eastAsia="Arial" w:cs="Arial"/>
          <w:b w:val="0"/>
          <w:i w:val="0"/>
          <w:sz w:val="22"/>
          <w:vertAlign w:val="subscript"/>
        </w:rPr>
        <w:t>2</w:t>
      </w:r>
      <w:r>
        <w:rPr>
          <w:rFonts w:ascii="Arial" w:hAnsi="Arial" w:eastAsia="Arial" w:cs="Arial"/>
          <w:b w:val="0"/>
          <w:i w:val="0"/>
          <w:sz w:val="22"/>
        </w:rPr>
        <w:t>)/Z = 2,0365 − j0,2025 pu, rugi |I|</w:t>
      </w:r>
      <w:r>
        <w:rPr>
          <w:rFonts w:ascii="Arial" w:hAnsi="Arial" w:eastAsia="Arial" w:cs="Arial"/>
          <w:b w:val="0"/>
          <w:i w:val="0"/>
          <w:sz w:val="22"/>
          <w:vertAlign w:val="superscript"/>
        </w:rPr>
        <w:t>2</w:t>
      </w:r>
      <w:r>
        <w:rPr>
          <w:rFonts w:ascii="Arial" w:hAnsi="Arial" w:eastAsia="Arial" w:cs="Arial"/>
          <w:b w:val="0"/>
          <w:i w:val="0"/>
          <w:sz w:val="22"/>
        </w:rPr>
        <w:t>R = 8,38 MW pada dasar 100 MVA.</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Daya injeksi tiap bus adalah jumlah hasil kali tegangannya dengan tegangan semua tetangga lewat elemen Y</w:t>
      </w:r>
      <w:r>
        <w:rPr>
          <w:rFonts w:ascii="Arial" w:hAnsi="Arial" w:eastAsia="Arial" w:cs="Arial"/>
          <w:b w:val="0"/>
          <w:i w:val="0"/>
          <w:sz w:val="22"/>
          <w:vertAlign w:val="subscript"/>
        </w:rPr>
        <w:t>bus</w:t>
      </w:r>
      <w:r>
        <w:rPr>
          <w:rFonts w:ascii="Arial" w:hAnsi="Arial" w:eastAsia="Arial" w:cs="Arial"/>
          <w:b w:val="0"/>
          <w:i w:val="0"/>
          <w:sz w:val="22"/>
        </w:rPr>
        <w:t>; sinus dan kosinus sudut membuatnya nonlinear. Bentuk dua bus tanpa rugi memperlihatkan sifat pentingnya: P terutama diatur oleh perbedaan sudut δ, Q oleh perbedaan besar tegangan; inilah dasar decoupling P–δ / Q–V yang dipakai fast decoupled dan operator saat 'menaikkan tegangan dengan kapasitor, menaikkan aliran dengan sudut'. Batas statis δ = 90° adalah batas kestabilan sudut sistem.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i w:val="0"/>
          <w:sz w:val="21"/>
          <w:vertAlign w:val="subscript"/>
        </w:rPr>
        <w:t>ik</w:t>
      </w:r>
      <w:r>
        <w:rPr>
          <w:rFonts w:ascii="Arial" w:hAnsi="Arial" w:eastAsia="Arial" w:cs="Arial"/>
          <w:b w:val="0"/>
          <w:i w:val="0"/>
          <w:sz w:val="21"/>
        </w:rPr>
        <w:t>: Sudut elemen Yik (−90° untuk cabang reaktif murni)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i w:val="0"/>
          <w:sz w:val="21"/>
          <w:vertAlign w:val="subscript"/>
        </w:rPr>
        <w:t>i</w:t>
      </w:r>
      <w:r>
        <w:rPr>
          <w:rFonts w:ascii="Arial" w:hAnsi="Arial" w:eastAsia="Arial" w:cs="Arial"/>
          <w:b/>
          <w:i w:val="0"/>
          <w:sz w:val="21"/>
        </w:rPr>
        <w:t xml:space="preserve"> − δ</w:t>
      </w:r>
      <w:r>
        <w:rPr>
          <w:rFonts w:ascii="Arial" w:hAnsi="Arial" w:eastAsia="Arial" w:cs="Arial"/>
          <w:b/>
          <w:i w:val="0"/>
          <w:sz w:val="21"/>
          <w:vertAlign w:val="subscript"/>
        </w:rPr>
        <w:t>k</w:t>
      </w:r>
      <w:r>
        <w:rPr>
          <w:rFonts w:ascii="Arial" w:hAnsi="Arial" w:eastAsia="Arial" w:cs="Arial"/>
          <w:b w:val="0"/>
          <w:i w:val="0"/>
          <w:sz w:val="21"/>
        </w:rPr>
        <w:t>: Beda sudut tegangan antar-bus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maks</w:t>
      </w:r>
      <w:r>
        <w:rPr>
          <w:rFonts w:ascii="Arial" w:hAnsi="Arial" w:eastAsia="Arial" w:cs="Arial"/>
          <w:b w:val="0"/>
          <w:i w:val="0"/>
          <w:sz w:val="21"/>
        </w:rPr>
        <w:t>: V₁V₂/X: batas daya statis saluran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Bentuk Polar: </w:t>
      </w:r>
      <w:r>
        <w:rPr>
          <w:rFonts w:ascii="Arial" w:hAnsi="Arial" w:eastAsia="Arial" w:cs="Arial"/>
          <w:b w:val="0"/>
          <w:i w:val="0"/>
          <w:sz w:val="22"/>
        </w:rPr>
        <w:t>P</w:t>
      </w:r>
      <w:r>
        <w:rPr>
          <w:rFonts w:ascii="Arial" w:hAnsi="Arial" w:eastAsia="Arial" w:cs="Arial"/>
          <w:b w:val="0"/>
          <w:i w:val="0"/>
          <w:sz w:val="22"/>
          <w:vertAlign w:val="subscript"/>
        </w:rPr>
        <w:t>i</w:t>
      </w:r>
      <w:r>
        <w:rPr>
          <w:rFonts w:ascii="Arial" w:hAnsi="Arial" w:eastAsia="Arial" w:cs="Arial"/>
          <w:b w:val="0"/>
          <w:i w:val="0"/>
          <w:sz w:val="22"/>
        </w:rPr>
        <w:t xml:space="preserve"> dan Q</w:t>
      </w:r>
      <w:r>
        <w:rPr>
          <w:rFonts w:ascii="Arial" w:hAnsi="Arial" w:eastAsia="Arial" w:cs="Arial"/>
          <w:b w:val="0"/>
          <w:i w:val="0"/>
          <w:sz w:val="22"/>
          <w:vertAlign w:val="subscript"/>
        </w:rPr>
        <w:t>i</w:t>
      </w:r>
      <w:r>
        <w:rPr>
          <w:rFonts w:ascii="Arial" w:hAnsi="Arial" w:eastAsia="Arial" w:cs="Arial"/>
          <w:b w:val="0"/>
          <w:i w:val="0"/>
          <w:sz w:val="22"/>
        </w:rPr>
        <w:t xml:space="preserve"> sebagai fungsi |V| dan δ: bentuk baku Newton–Raphson; bentuk rektangular (e + jf) dipakai beberapa penyelesai.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Decoupling: </w:t>
      </w:r>
      <w:r>
        <w:rPr>
          <w:rFonts w:ascii="Arial" w:hAnsi="Arial" w:eastAsia="Arial" w:cs="Arial"/>
          <w:b w:val="0"/>
          <w:i w:val="0"/>
          <w:sz w:val="22"/>
        </w:rPr>
        <w:t>∂P/∂δ dan ∂Q/∂|V| besar; ∂P/∂|V| dan ∂Q/∂δ kecil pada transmisi (X ≫ R): P–δ dan Q–V hampir terpisah; tidak berlaku di distribusi (R ≈ X).</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Mismatch: </w:t>
      </w:r>
      <w:r>
        <w:rPr>
          <w:rFonts w:ascii="Arial" w:hAnsi="Arial" w:eastAsia="Arial" w:cs="Arial"/>
          <w:b w:val="0"/>
          <w:i w:val="0"/>
          <w:sz w:val="22"/>
        </w:rPr>
        <w:t>ΔP</w:t>
      </w:r>
      <w:r>
        <w:rPr>
          <w:rFonts w:ascii="Arial" w:hAnsi="Arial" w:eastAsia="Arial" w:cs="Arial"/>
          <w:b w:val="0"/>
          <w:i w:val="0"/>
          <w:sz w:val="22"/>
          <w:vertAlign w:val="subscript"/>
        </w:rPr>
        <w:t>i</w:t>
      </w:r>
      <w:r>
        <w:rPr>
          <w:rFonts w:ascii="Arial" w:hAnsi="Arial" w:eastAsia="Arial" w:cs="Arial"/>
          <w:b w:val="0"/>
          <w:i w:val="0"/>
          <w:sz w:val="22"/>
        </w:rPr>
        <w:t xml:space="preserve"> = P</w:t>
      </w:r>
      <w:r>
        <w:rPr>
          <w:rFonts w:ascii="Arial" w:hAnsi="Arial" w:eastAsia="Arial" w:cs="Arial"/>
          <w:b w:val="0"/>
          <w:i w:val="0"/>
          <w:sz w:val="22"/>
          <w:vertAlign w:val="subscript"/>
        </w:rPr>
        <w:t>i,terjadwal</w:t>
      </w:r>
      <w:r>
        <w:rPr>
          <w:rFonts w:ascii="Arial" w:hAnsi="Arial" w:eastAsia="Arial" w:cs="Arial"/>
          <w:b w:val="0"/>
          <w:i w:val="0"/>
          <w:sz w:val="22"/>
        </w:rPr>
        <w:t xml:space="preserve"> − P</w:t>
      </w:r>
      <w:r>
        <w:rPr>
          <w:rFonts w:ascii="Arial" w:hAnsi="Arial" w:eastAsia="Arial" w:cs="Arial"/>
          <w:b w:val="0"/>
          <w:i w:val="0"/>
          <w:sz w:val="22"/>
          <w:vertAlign w:val="subscript"/>
        </w:rPr>
        <w:t>i</w:t>
      </w:r>
      <w:r>
        <w:rPr>
          <w:rFonts w:ascii="Arial" w:hAnsi="Arial" w:eastAsia="Arial" w:cs="Arial"/>
          <w:b w:val="0"/>
          <w:i w:val="0"/>
          <w:sz w:val="22"/>
        </w:rPr>
        <w:t>(V, δ); ΔQ</w:t>
      </w:r>
      <w:r>
        <w:rPr>
          <w:rFonts w:ascii="Arial" w:hAnsi="Arial" w:eastAsia="Arial" w:cs="Arial"/>
          <w:b w:val="0"/>
          <w:i w:val="0"/>
          <w:sz w:val="22"/>
          <w:vertAlign w:val="subscript"/>
        </w:rPr>
        <w:t>i</w:t>
      </w:r>
      <w:r>
        <w:rPr>
          <w:rFonts w:ascii="Arial" w:hAnsi="Arial" w:eastAsia="Arial" w:cs="Arial"/>
          <w:b w:val="0"/>
          <w:i w:val="0"/>
          <w:sz w:val="22"/>
        </w:rPr>
        <w:t xml:space="preserve"> serupa; iterasi selesai bila maks |ΔP|, |ΔQ| &lt; ε (10⁻⁴ pu = 10 kW pada 100 MVA).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Statis: </w:t>
      </w:r>
      <w:r>
        <w:rPr>
          <w:rFonts w:ascii="Arial" w:hAnsi="Arial" w:eastAsia="Arial" w:cs="Arial"/>
          <w:b w:val="0"/>
          <w:i w:val="0"/>
          <w:sz w:val="22"/>
        </w:rPr>
        <w:t>Saluran panjang dengan X besar hanya mampu V₁V₂/X; kapasitor seri (Modul 10) menurunkan X dan menaikkan batas.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Sudut dalam Praktik: </w:t>
      </w:r>
      <w:r>
        <w:rPr>
          <w:rFonts w:ascii="Arial" w:hAnsi="Arial" w:eastAsia="Arial" w:cs="Arial"/>
          <w:b w:val="0"/>
          <w:i w:val="0"/>
          <w:sz w:val="22"/>
        </w:rPr>
        <w:t>Beda sudut antar-GI 150 kV Jawa 5–30°; sudut besar berarti saluran berat dan margin kestabilan kecil.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 Pabrik: </w:t>
      </w:r>
      <w:r>
        <w:rPr>
          <w:rFonts w:ascii="Arial" w:hAnsi="Arial" w:eastAsia="Arial" w:cs="Arial"/>
          <w:b w:val="0"/>
          <w:i w:val="0"/>
          <w:sz w:val="22"/>
        </w:rPr>
        <w:t>Jaringan pabrik radial diselesaikan dengan sweep (Modul 12); aliran daya penuh diperlukan bila ada generator sendiri (kogenerasi) dan loop.</w:t>
      </w:r>
    </w:p>
    <w:p>
      <w:pPr>
        <w:keepNext/>
        <w:spacing w:after="200" w:line="276" w:lineRule="auto"/>
        <w:jc w:val="center"/>
      </w:pPr>
      <w:r>
        <w:rPr>
          <w:rFonts w:ascii="Arial" w:hAnsi="Arial" w:eastAsia="Arial" w:cs="Arial"/>
          <w:b/>
          <w:i w:val="0"/>
          <w:sz w:val="20"/>
        </w:rPr>
        <w:t>Tabel 3. Dua bus (V₁ = 1, |V₂| = 0,96, X = 0,2): δ (°), P₁₂ (pu), Q₂ diterima (pu), ∂P/∂δ (pu/rad), Catatan.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Dua bus (V₁ = 1, |V₂| = 0,96, X = 0,2)</w:t>
            </w:r>
          </w:p>
        </w:tc>
        <w:tc>
          <w:tcPr>
            <w:tcW w:type="dxa" w:w="1464"/>
            <w:shd w:val="clear" w:fill="DCE6F1"/>
          </w:tcPr>
          <w:p>
            <w:pPr>
              <w:spacing w:after="0"/>
            </w:pPr>
            <w:r>
              <w:rPr>
                <w:rFonts w:ascii="Arial" w:hAnsi="Arial" w:eastAsia="Arial" w:cs="Arial"/>
                <w:b/>
                <w:i w:val="0"/>
                <w:sz w:val="18"/>
              </w:rPr>
              <w:t>δ (°)</w:t>
            </w:r>
          </w:p>
        </w:tc>
        <w:tc>
          <w:tcPr>
            <w:tcW w:type="dxa" w:w="1464"/>
            <w:shd w:val="clear" w:fill="DCE6F1"/>
          </w:tcPr>
          <w:p>
            <w:pPr>
              <w:spacing w:after="0"/>
            </w:pPr>
            <w:r>
              <w:rPr>
                <w:rFonts w:ascii="Arial" w:hAnsi="Arial" w:eastAsia="Arial" w:cs="Arial"/>
                <w:b/>
                <w:i w:val="0"/>
                <w:sz w:val="18"/>
              </w:rPr>
              <w:t>P₁₂ (pu)</w:t>
            </w:r>
          </w:p>
        </w:tc>
        <w:tc>
          <w:tcPr>
            <w:tcW w:type="dxa" w:w="1464"/>
            <w:shd w:val="clear" w:fill="DCE6F1"/>
          </w:tcPr>
          <w:p>
            <w:pPr>
              <w:spacing w:after="0"/>
            </w:pPr>
            <w:r>
              <w:rPr>
                <w:rFonts w:ascii="Arial" w:hAnsi="Arial" w:eastAsia="Arial" w:cs="Arial"/>
                <w:b/>
                <w:i w:val="0"/>
                <w:sz w:val="18"/>
              </w:rPr>
              <w:t>Q₂ diterima (pu)</w:t>
            </w:r>
          </w:p>
        </w:tc>
        <w:tc>
          <w:tcPr>
            <w:tcW w:type="dxa" w:w="1464"/>
            <w:shd w:val="clear" w:fill="DCE6F1"/>
          </w:tcPr>
          <w:p>
            <w:pPr>
              <w:spacing w:after="0"/>
            </w:pPr>
            <w:r>
              <w:rPr>
                <w:rFonts w:ascii="Arial" w:hAnsi="Arial" w:eastAsia="Arial" w:cs="Arial"/>
                <w:b/>
                <w:i w:val="0"/>
                <w:sz w:val="18"/>
              </w:rPr>
              <w:t>∂P/∂δ (pu/rad)</w:t>
            </w:r>
          </w:p>
        </w:tc>
        <w:tc>
          <w:tcPr>
            <w:tcW w:type="dxa" w:w="1464"/>
            <w:shd w:val="clear" w:fill="DCE6F1"/>
          </w:tcPr>
          <w:p>
            <w:pPr>
              <w:spacing w:after="0"/>
            </w:pPr>
            <w:r>
              <w:rPr>
                <w:rFonts w:ascii="Arial" w:hAnsi="Arial" w:eastAsia="Arial" w:cs="Arial"/>
                <w:b/>
                <w:i w:val="0"/>
                <w:sz w:val="18"/>
              </w:rPr>
              <w:t>Catatan</w:t>
            </w:r>
          </w:p>
        </w:tc>
      </w:tr>
      <w:tr>
        <w:tc>
          <w:tcPr>
            <w:tcW w:type="dxa" w:w="1464"/>
          </w:tcPr>
          <w:p>
            <w:pPr>
              <w:spacing w:after="0"/>
            </w:pPr>
            <w:r>
              <w:rPr>
                <w:rFonts w:ascii="Arial" w:hAnsi="Arial" w:eastAsia="Arial" w:cs="Arial"/>
                <w:b w:val="0"/>
                <w:i w:val="0"/>
                <w:sz w:val="18"/>
              </w:rPr>
              <w:t>kasus 1</w:t>
            </w:r>
          </w:p>
        </w:tc>
        <w:tc>
          <w:tcPr>
            <w:tcW w:type="dxa" w:w="1464"/>
          </w:tcPr>
          <w:p>
            <w:pPr>
              <w:spacing w:after="0"/>
            </w:pPr>
            <w:r>
              <w:rPr>
                <w:rFonts w:ascii="Arial" w:hAnsi="Arial" w:eastAsia="Arial" w:cs="Arial"/>
                <w:b w:val="0"/>
                <w:i w:val="0"/>
                <w:sz w:val="18"/>
              </w:rPr>
              <w:t>0</w:t>
            </w:r>
          </w:p>
        </w:tc>
        <w:tc>
          <w:tcPr>
            <w:tcW w:type="dxa" w:w="1464"/>
          </w:tcPr>
          <w:p>
            <w:pPr>
              <w:spacing w:after="0"/>
            </w:pPr>
            <w:r>
              <w:rPr>
                <w:rFonts w:ascii="Arial" w:hAnsi="Arial" w:eastAsia="Arial" w:cs="Arial"/>
                <w:b w:val="0"/>
                <w:i w:val="0"/>
                <w:sz w:val="18"/>
              </w:rPr>
              <w:t>0,0000</w:t>
            </w:r>
          </w:p>
        </w:tc>
        <w:tc>
          <w:tcPr>
            <w:tcW w:type="dxa" w:w="1464"/>
          </w:tcPr>
          <w:p>
            <w:pPr>
              <w:spacing w:after="0"/>
            </w:pPr>
            <w:r>
              <w:rPr>
                <w:rFonts w:ascii="Arial" w:hAnsi="Arial" w:eastAsia="Arial" w:cs="Arial"/>
                <w:b w:val="0"/>
                <w:i w:val="0"/>
                <w:sz w:val="18"/>
              </w:rPr>
              <w:t>0,1920</w:t>
            </w:r>
          </w:p>
        </w:tc>
        <w:tc>
          <w:tcPr>
            <w:tcW w:type="dxa" w:w="1464"/>
          </w:tcPr>
          <w:p>
            <w:pPr>
              <w:spacing w:after="0"/>
            </w:pPr>
            <w:r>
              <w:rPr>
                <w:rFonts w:ascii="Arial" w:hAnsi="Arial" w:eastAsia="Arial" w:cs="Arial"/>
                <w:b w:val="0"/>
                <w:i w:val="0"/>
                <w:sz w:val="18"/>
              </w:rPr>
              <w:t>4,8000</w:t>
            </w:r>
          </w:p>
        </w:tc>
        <w:tc>
          <w:tcPr>
            <w:tcW w:type="dxa" w:w="1464"/>
          </w:tcPr>
          <w:p>
            <w:pPr>
              <w:spacing w:after="0"/>
            </w:pPr>
            <w:r>
              <w:rPr>
                <w:rFonts w:ascii="Arial" w:hAnsi="Arial" w:eastAsia="Arial" w:cs="Arial"/>
                <w:b w:val="0"/>
                <w:i w:val="0"/>
                <w:sz w:val="18"/>
              </w:rPr>
              <w:t>tanpa aliran P; Q₂ = (V₂ − V₂²)/X: bus 2 menerima Q</w:t>
            </w:r>
          </w:p>
        </w:tc>
      </w:tr>
      <w:tr>
        <w:tc>
          <w:tcPr>
            <w:tcW w:type="dxa" w:w="1464"/>
          </w:tcPr>
          <w:p>
            <w:pPr>
              <w:spacing w:after="0"/>
            </w:pPr>
            <w:r>
              <w:rPr>
                <w:rFonts w:ascii="Arial" w:hAnsi="Arial" w:eastAsia="Arial" w:cs="Arial"/>
                <w:b w:val="0"/>
                <w:i w:val="0"/>
                <w:sz w:val="18"/>
              </w:rPr>
              <w:t>kasus 2</w:t>
            </w:r>
          </w:p>
        </w:tc>
        <w:tc>
          <w:tcPr>
            <w:tcW w:type="dxa" w:w="1464"/>
          </w:tcPr>
          <w:p>
            <w:pPr>
              <w:spacing w:after="0"/>
            </w:pPr>
            <w:r>
              <w:rPr>
                <w:rFonts w:ascii="Arial" w:hAnsi="Arial" w:eastAsia="Arial" w:cs="Arial"/>
                <w:b w:val="0"/>
                <w:i w:val="0"/>
                <w:sz w:val="18"/>
              </w:rPr>
              <w:t>12</w:t>
            </w:r>
          </w:p>
        </w:tc>
        <w:tc>
          <w:tcPr>
            <w:tcW w:type="dxa" w:w="1464"/>
          </w:tcPr>
          <w:p>
            <w:pPr>
              <w:spacing w:after="0"/>
            </w:pPr>
            <w:r>
              <w:rPr>
                <w:rFonts w:ascii="Arial" w:hAnsi="Arial" w:eastAsia="Arial" w:cs="Arial"/>
                <w:b w:val="0"/>
                <w:i w:val="0"/>
                <w:sz w:val="18"/>
              </w:rPr>
              <w:t>0,9980</w:t>
            </w:r>
          </w:p>
        </w:tc>
        <w:tc>
          <w:tcPr>
            <w:tcW w:type="dxa" w:w="1464"/>
          </w:tcPr>
          <w:p>
            <w:pPr>
              <w:spacing w:after="0"/>
            </w:pPr>
            <w:r>
              <w:rPr>
                <w:rFonts w:ascii="Arial" w:hAnsi="Arial" w:eastAsia="Arial" w:cs="Arial"/>
                <w:b w:val="0"/>
                <w:i w:val="0"/>
                <w:sz w:val="18"/>
              </w:rPr>
              <w:t>0,0871</w:t>
            </w:r>
          </w:p>
        </w:tc>
        <w:tc>
          <w:tcPr>
            <w:tcW w:type="dxa" w:w="1464"/>
          </w:tcPr>
          <w:p>
            <w:pPr>
              <w:spacing w:after="0"/>
            </w:pPr>
            <w:r>
              <w:rPr>
                <w:rFonts w:ascii="Arial" w:hAnsi="Arial" w:eastAsia="Arial" w:cs="Arial"/>
                <w:b w:val="0"/>
                <w:i w:val="0"/>
                <w:sz w:val="18"/>
              </w:rPr>
              <w:t>4,6951</w:t>
            </w:r>
          </w:p>
        </w:tc>
        <w:tc>
          <w:tcPr>
            <w:tcW w:type="dxa" w:w="1464"/>
          </w:tcPr>
          <w:p>
            <w:pPr>
              <w:spacing w:after="0"/>
            </w:pPr>
            <w:r>
              <w:rPr>
                <w:rFonts w:ascii="Arial" w:hAnsi="Arial" w:eastAsia="Arial" w:cs="Arial"/>
                <w:b w:val="0"/>
                <w:i w:val="0"/>
                <w:sz w:val="18"/>
              </w:rPr>
              <w:t>kasus contoh</w:t>
            </w:r>
          </w:p>
        </w:tc>
      </w:tr>
      <w:tr>
        <w:tc>
          <w:tcPr>
            <w:tcW w:type="dxa" w:w="1464"/>
          </w:tcPr>
          <w:p>
            <w:pPr>
              <w:spacing w:after="0"/>
            </w:pPr>
            <w:r>
              <w:rPr>
                <w:rFonts w:ascii="Arial" w:hAnsi="Arial" w:eastAsia="Arial" w:cs="Arial"/>
                <w:b w:val="0"/>
                <w:i w:val="0"/>
                <w:sz w:val="18"/>
              </w:rPr>
              <w:t>kasus 3</w:t>
            </w:r>
          </w:p>
        </w:tc>
        <w:tc>
          <w:tcPr>
            <w:tcW w:type="dxa" w:w="1464"/>
          </w:tcPr>
          <w:p>
            <w:pPr>
              <w:spacing w:after="0"/>
            </w:pPr>
            <w:r>
              <w:rPr>
                <w:rFonts w:ascii="Arial" w:hAnsi="Arial" w:eastAsia="Arial" w:cs="Arial"/>
                <w:b w:val="0"/>
                <w:i w:val="0"/>
                <w:sz w:val="18"/>
              </w:rPr>
              <w:t>30</w:t>
            </w:r>
          </w:p>
        </w:tc>
        <w:tc>
          <w:tcPr>
            <w:tcW w:type="dxa" w:w="1464"/>
          </w:tcPr>
          <w:p>
            <w:pPr>
              <w:spacing w:after="0"/>
            </w:pPr>
            <w:r>
              <w:rPr>
                <w:rFonts w:ascii="Arial" w:hAnsi="Arial" w:eastAsia="Arial" w:cs="Arial"/>
                <w:b w:val="0"/>
                <w:i w:val="0"/>
                <w:sz w:val="18"/>
              </w:rPr>
              <w:t>2,4000</w:t>
            </w:r>
          </w:p>
        </w:tc>
        <w:tc>
          <w:tcPr>
            <w:tcW w:type="dxa" w:w="1464"/>
          </w:tcPr>
          <w:p>
            <w:pPr>
              <w:spacing w:after="0"/>
            </w:pPr>
            <w:r>
              <w:rPr>
                <w:rFonts w:ascii="Arial" w:hAnsi="Arial" w:eastAsia="Arial" w:cs="Arial"/>
                <w:b w:val="0"/>
                <w:i w:val="0"/>
                <w:sz w:val="18"/>
              </w:rPr>
              <w:t>-0,4511</w:t>
            </w:r>
          </w:p>
        </w:tc>
        <w:tc>
          <w:tcPr>
            <w:tcW w:type="dxa" w:w="1464"/>
          </w:tcPr>
          <w:p>
            <w:pPr>
              <w:spacing w:after="0"/>
            </w:pPr>
            <w:r>
              <w:rPr>
                <w:rFonts w:ascii="Arial" w:hAnsi="Arial" w:eastAsia="Arial" w:cs="Arial"/>
                <w:b w:val="0"/>
                <w:i w:val="0"/>
                <w:sz w:val="18"/>
              </w:rPr>
              <w:t>4,1569</w:t>
            </w:r>
          </w:p>
        </w:tc>
        <w:tc>
          <w:tcPr>
            <w:tcW w:type="dxa" w:w="1464"/>
          </w:tcPr>
          <w:p>
            <w:pPr>
              <w:spacing w:after="0"/>
            </w:pPr>
            <w:r>
              <w:rPr>
                <w:rFonts w:ascii="Arial" w:hAnsi="Arial" w:eastAsia="Arial" w:cs="Arial"/>
                <w:b w:val="0"/>
                <w:i w:val="0"/>
                <w:sz w:val="18"/>
              </w:rPr>
              <w:t>beban sedang</w:t>
            </w:r>
          </w:p>
        </w:tc>
      </w:tr>
      <w:tr>
        <w:tc>
          <w:tcPr>
            <w:tcW w:type="dxa" w:w="1464"/>
          </w:tcPr>
          <w:p>
            <w:pPr>
              <w:spacing w:after="0"/>
            </w:pPr>
            <w:r>
              <w:rPr>
                <w:rFonts w:ascii="Arial" w:hAnsi="Arial" w:eastAsia="Arial" w:cs="Arial"/>
                <w:b w:val="0"/>
                <w:i w:val="0"/>
                <w:sz w:val="18"/>
              </w:rPr>
              <w:t>kasus 4</w:t>
            </w:r>
          </w:p>
        </w:tc>
        <w:tc>
          <w:tcPr>
            <w:tcW w:type="dxa" w:w="1464"/>
          </w:tcPr>
          <w:p>
            <w:pPr>
              <w:spacing w:after="0"/>
            </w:pPr>
            <w:r>
              <w:rPr>
                <w:rFonts w:ascii="Arial" w:hAnsi="Arial" w:eastAsia="Arial" w:cs="Arial"/>
                <w:b w:val="0"/>
                <w:i w:val="0"/>
                <w:sz w:val="18"/>
              </w:rPr>
              <w:t>60</w:t>
            </w:r>
          </w:p>
        </w:tc>
        <w:tc>
          <w:tcPr>
            <w:tcW w:type="dxa" w:w="1464"/>
          </w:tcPr>
          <w:p>
            <w:pPr>
              <w:spacing w:after="0"/>
            </w:pPr>
            <w:r>
              <w:rPr>
                <w:rFonts w:ascii="Arial" w:hAnsi="Arial" w:eastAsia="Arial" w:cs="Arial"/>
                <w:b w:val="0"/>
                <w:i w:val="0"/>
                <w:sz w:val="18"/>
              </w:rPr>
              <w:t>4,1569</w:t>
            </w:r>
          </w:p>
        </w:tc>
        <w:tc>
          <w:tcPr>
            <w:tcW w:type="dxa" w:w="1464"/>
          </w:tcPr>
          <w:p>
            <w:pPr>
              <w:spacing w:after="0"/>
            </w:pPr>
            <w:r>
              <w:rPr>
                <w:rFonts w:ascii="Arial" w:hAnsi="Arial" w:eastAsia="Arial" w:cs="Arial"/>
                <w:b w:val="0"/>
                <w:i w:val="0"/>
                <w:sz w:val="18"/>
              </w:rPr>
              <w:t>-2,2080</w:t>
            </w:r>
          </w:p>
        </w:tc>
        <w:tc>
          <w:tcPr>
            <w:tcW w:type="dxa" w:w="1464"/>
          </w:tcPr>
          <w:p>
            <w:pPr>
              <w:spacing w:after="0"/>
            </w:pPr>
            <w:r>
              <w:rPr>
                <w:rFonts w:ascii="Arial" w:hAnsi="Arial" w:eastAsia="Arial" w:cs="Arial"/>
                <w:b w:val="0"/>
                <w:i w:val="0"/>
                <w:sz w:val="18"/>
              </w:rPr>
              <w:t>2,4000</w:t>
            </w:r>
          </w:p>
        </w:tc>
        <w:tc>
          <w:tcPr>
            <w:tcW w:type="dxa" w:w="1464"/>
          </w:tcPr>
          <w:p>
            <w:pPr>
              <w:spacing w:after="0"/>
            </w:pPr>
            <w:r>
              <w:rPr>
                <w:rFonts w:ascii="Arial" w:hAnsi="Arial" w:eastAsia="Arial" w:cs="Arial"/>
                <w:b w:val="0"/>
                <w:i w:val="0"/>
                <w:sz w:val="18"/>
              </w:rPr>
              <w:t>mendekati batas; Jacobian mengecil</w:t>
            </w:r>
          </w:p>
        </w:tc>
      </w:tr>
      <w:tr>
        <w:tc>
          <w:tcPr>
            <w:tcW w:type="dxa" w:w="1464"/>
          </w:tcPr>
          <w:p>
            <w:pPr>
              <w:spacing w:after="0"/>
            </w:pPr>
            <w:r>
              <w:rPr>
                <w:rFonts w:ascii="Arial" w:hAnsi="Arial" w:eastAsia="Arial" w:cs="Arial"/>
                <w:b w:val="0"/>
                <w:i w:val="0"/>
                <w:sz w:val="18"/>
              </w:rPr>
              <w:t>kasus 5</w:t>
            </w:r>
          </w:p>
        </w:tc>
        <w:tc>
          <w:tcPr>
            <w:tcW w:type="dxa" w:w="1464"/>
          </w:tcPr>
          <w:p>
            <w:pPr>
              <w:spacing w:after="0"/>
            </w:pPr>
            <w:r>
              <w:rPr>
                <w:rFonts w:ascii="Arial" w:hAnsi="Arial" w:eastAsia="Arial" w:cs="Arial"/>
                <w:b w:val="0"/>
                <w:i w:val="0"/>
                <w:sz w:val="18"/>
              </w:rPr>
              <w:t>90</w:t>
            </w:r>
          </w:p>
        </w:tc>
        <w:tc>
          <w:tcPr>
            <w:tcW w:type="dxa" w:w="1464"/>
          </w:tcPr>
          <w:p>
            <w:pPr>
              <w:spacing w:after="0"/>
            </w:pPr>
            <w:r>
              <w:rPr>
                <w:rFonts w:ascii="Arial" w:hAnsi="Arial" w:eastAsia="Arial" w:cs="Arial"/>
                <w:b w:val="0"/>
                <w:i w:val="0"/>
                <w:sz w:val="18"/>
              </w:rPr>
              <w:t>4,8000</w:t>
            </w:r>
          </w:p>
        </w:tc>
        <w:tc>
          <w:tcPr>
            <w:tcW w:type="dxa" w:w="1464"/>
          </w:tcPr>
          <w:p>
            <w:pPr>
              <w:spacing w:after="0"/>
            </w:pPr>
            <w:r>
              <w:rPr>
                <w:rFonts w:ascii="Arial" w:hAnsi="Arial" w:eastAsia="Arial" w:cs="Arial"/>
                <w:b w:val="0"/>
                <w:i w:val="0"/>
                <w:sz w:val="18"/>
              </w:rPr>
              <w:t>-4,6080</w:t>
            </w:r>
          </w:p>
        </w:tc>
        <w:tc>
          <w:tcPr>
            <w:tcW w:type="dxa" w:w="1464"/>
          </w:tcPr>
          <w:p>
            <w:pPr>
              <w:spacing w:after="0"/>
            </w:pPr>
            <w:r>
              <w:rPr>
                <w:rFonts w:ascii="Arial" w:hAnsi="Arial" w:eastAsia="Arial" w:cs="Arial"/>
                <w:b w:val="0"/>
                <w:i w:val="0"/>
                <w:sz w:val="18"/>
              </w:rPr>
              <w:t>0,0000</w:t>
            </w:r>
          </w:p>
        </w:tc>
        <w:tc>
          <w:tcPr>
            <w:tcW w:type="dxa" w:w="1464"/>
          </w:tcPr>
          <w:p>
            <w:pPr>
              <w:spacing w:after="0"/>
            </w:pPr>
            <w:r>
              <w:rPr>
                <w:rFonts w:ascii="Arial" w:hAnsi="Arial" w:eastAsia="Arial" w:cs="Arial"/>
                <w:b w:val="0"/>
                <w:i w:val="0"/>
                <w:sz w:val="18"/>
              </w:rPr>
              <w:t>P</w:t>
            </w:r>
            <w:r>
              <w:rPr>
                <w:rFonts w:ascii="Arial" w:hAnsi="Arial" w:eastAsia="Arial" w:cs="Arial"/>
                <w:b w:val="0"/>
                <w:i w:val="0"/>
                <w:sz w:val="18"/>
                <w:vertAlign w:val="subscript"/>
              </w:rPr>
              <w:t>maks</w:t>
            </w:r>
            <w:r>
              <w:rPr>
                <w:rFonts w:ascii="Arial" w:hAnsi="Arial" w:eastAsia="Arial" w:cs="Arial"/>
                <w:b w:val="0"/>
                <w:i w:val="0"/>
                <w:sz w:val="18"/>
              </w:rPr>
              <w:t>; ∂P/∂δ = 0, NR singular</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menaikkan δ menaikkan P tetapi menurunkan Q yang diterima bus 2 dan menurunkan kemiringan ∂P/∂δ; di 90° kemiringan nol sehingga Newton–Raphson tidak dapat melangkah: batas statis sekaligus batas konvergensi. Soal C3, C4, dan C10 memakai Persamaan (3).</w:t>
      </w:r>
    </w:p>
    <w:p>
      <w:pPr>
        <w:keepNext/>
        <w:spacing w:before="320" w:after="160" w:line="276" w:lineRule="auto"/>
      </w:pPr>
      <w:r>
        <w:rPr>
          <w:rFonts w:ascii="Arial" w:hAnsi="Arial" w:eastAsia="Arial" w:cs="Arial"/>
          <w:b/>
          <w:i w:val="0"/>
          <w:color w:val="1F3864"/>
          <w:sz w:val="28"/>
        </w:rPr>
        <w:t>METODE</w:t>
        <w:br/>
        <w:t>GAUSS–SEIDEL</w:t>
      </w:r>
    </w:p>
    <w:p>
      <w:pPr>
        <w:spacing w:line="360" w:lineRule="auto" w:after="120"/>
        <w:jc w:val="both"/>
      </w:pPr>
      <w:r>
        <w:rPr>
          <w:rFonts w:ascii="Arial" w:hAnsi="Arial" w:eastAsia="Arial" w:cs="Arial"/>
          <w:b w:val="0"/>
          <w:i w:val="0"/>
          <w:sz w:val="22"/>
        </w:rPr>
        <w:t>Cara paling sederhana menyelesaikan persamaan nonlinear adalah menebak, menghitung ulang, dan mengulang sampai tidak berubah. Persamaan (4) menuliskan pembaruan tegangan bus Gauss–Seidel beserta faktor percepatannya, dan Gambar 4 memperlihatkan bagaimana tegangan sistem contoh merapat ke solusi iterasi demi iterasi.</w:t>
      </w:r>
    </w:p>
    <w:p>
      <w:pPr>
        <w:keepNext/>
        <w:spacing w:after="80"/>
        <w:jc w:val="center"/>
      </w:pPr>
      <w:r>
        <w:drawing>
          <wp:inline xmlns:a="http://schemas.openxmlformats.org/drawingml/2006/main" xmlns:pic="http://schemas.openxmlformats.org/drawingml/2006/picture">
            <wp:extent cx="5400000" cy="2061069"/>
            <wp:docPr id="1858245151" name="Picture 1858245151"/>
            <wp:cNvGraphicFramePr>
              <a:graphicFrameLocks noChangeAspect="1"/>
            </wp:cNvGraphicFramePr>
            <a:graphic>
              <a:graphicData uri="http://schemas.openxmlformats.org/drawingml/2006/picture">
                <pic:pic>
                  <pic:nvPicPr>
                    <pic:cNvPr id="0" name="m14-g4.png"/>
                    <pic:cNvPicPr/>
                  </pic:nvPicPr>
                  <pic:blipFill>
                    <a:blip r:embed="rId34"/>
                    <a:stretch>
                      <a:fillRect/>
                    </a:stretch>
                  </pic:blipFill>
                  <pic:spPr>
                    <a:xfrm>
                      <a:off x="0" y="0"/>
                      <a:ext cx="5400000" cy="2061069"/>
                    </a:xfrm>
                    <a:prstGeom prst="rect"/>
                  </pic:spPr>
                </pic:pic>
              </a:graphicData>
            </a:graphic>
          </wp:inline>
        </w:drawing>
      </w:r>
    </w:p>
    <w:p>
      <w:pPr>
        <w:spacing w:after="200" w:line="276" w:lineRule="auto"/>
        <w:jc w:val="center"/>
      </w:pPr>
      <w:r>
        <w:rPr>
          <w:rFonts w:ascii="Arial" w:hAnsi="Arial" w:eastAsia="Arial" w:cs="Arial"/>
          <w:b/>
          <w:i w:val="0"/>
          <w:sz w:val="20"/>
        </w:rPr>
        <w:t>Gambar 4 — Konvergensi tegangan bus pada iterasi Gauss–Seidel sistem contoh. Mulai dari tebakan datar 1∠0°, tiap iterasi memperbarui V₂ lalu V₃ dengan nilai terbaru; tegangan turun cepat pada iterasi pertama lalu merapat secara linear ke solusi |V₂| = 0,9450 dan |V₃| = 0,9298 pu.</w:t>
      </w:r>
    </w:p>
    <w:p>
      <w:pPr>
        <w:keepNext/>
        <w:spacing w:before="200" w:after="80" w:line="276" w:lineRule="auto"/>
      </w:pPr>
      <w:r>
        <w:rPr>
          <w:rFonts w:ascii="Arial" w:hAnsi="Arial" w:eastAsia="Arial" w:cs="Arial"/>
          <w:b/>
          <w:i w:val="0"/>
          <w:color w:val="2E4A7A"/>
          <w:sz w:val="24"/>
        </w:rPr>
        <w:t>Iterasi Gauss–Seidel</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i</w:t>
      </w:r>
      <w:r>
        <w:rPr>
          <w:rFonts w:ascii="Arial" w:hAnsi="Arial" w:eastAsia="Arial" w:cs="Arial"/>
          <w:b w:val="0"/>
          <w:i w:val="0"/>
          <w:sz w:val="22"/>
          <w:vertAlign w:val="superscript"/>
        </w:rPr>
        <w:t>(k+1)</w:t>
      </w:r>
      <w:r>
        <w:rPr>
          <w:rFonts w:ascii="Arial" w:hAnsi="Arial" w:eastAsia="Arial" w:cs="Arial"/>
          <w:b w:val="0"/>
          <w:i w:val="0"/>
          <w:sz w:val="22"/>
        </w:rPr>
        <w:t xml:space="preserve"> = 1/Y</w:t>
      </w:r>
      <w:r>
        <w:rPr>
          <w:rFonts w:ascii="Arial" w:hAnsi="Arial" w:eastAsia="Arial" w:cs="Arial"/>
          <w:b w:val="0"/>
          <w:i w:val="0"/>
          <w:sz w:val="22"/>
          <w:vertAlign w:val="subscript"/>
        </w:rPr>
        <w:t>ii</w:t>
      </w:r>
      <w:r>
        <w:rPr>
          <w:rFonts w:ascii="Arial" w:hAnsi="Arial" w:eastAsia="Arial" w:cs="Arial"/>
          <w:b w:val="0"/>
          <w:i w:val="0"/>
          <w:sz w:val="22"/>
        </w:rPr>
        <w:t>[(P</w:t>
      </w:r>
      <w:r>
        <w:rPr>
          <w:rFonts w:ascii="Arial" w:hAnsi="Arial" w:eastAsia="Arial" w:cs="Arial"/>
          <w:b w:val="0"/>
          <w:i w:val="0"/>
          <w:sz w:val="22"/>
          <w:vertAlign w:val="subscript"/>
        </w:rPr>
        <w:t>i</w:t>
      </w:r>
      <w:r>
        <w:rPr>
          <w:rFonts w:ascii="Arial" w:hAnsi="Arial" w:eastAsia="Arial" w:cs="Arial"/>
          <w:b w:val="0"/>
          <w:i w:val="0"/>
          <w:sz w:val="22"/>
        </w:rPr>
        <w:t xml:space="preserve"> − jQ</w:t>
      </w:r>
      <w:r>
        <w:rPr>
          <w:rFonts w:ascii="Arial" w:hAnsi="Arial" w:eastAsia="Arial" w:cs="Arial"/>
          <w:b w:val="0"/>
          <w:i w:val="0"/>
          <w:sz w:val="22"/>
          <w:vertAlign w:val="subscript"/>
        </w:rPr>
        <w:t>i</w:t>
      </w:r>
      <w:r>
        <w:rPr>
          <w:rFonts w:ascii="Arial" w:hAnsi="Arial" w:eastAsia="Arial" w:cs="Arial"/>
          <w:b w:val="0"/>
          <w:i w:val="0"/>
          <w:sz w:val="22"/>
        </w:rPr>
        <w:t>)/V</w:t>
      </w:r>
      <w:r>
        <w:rPr>
          <w:rFonts w:ascii="Arial" w:hAnsi="Arial" w:eastAsia="Arial" w:cs="Arial"/>
          <w:b w:val="0"/>
          <w:i w:val="0"/>
          <w:sz w:val="22"/>
          <w:vertAlign w:val="subscript"/>
        </w:rPr>
        <w:t>i</w:t>
      </w:r>
      <w:r>
        <w:rPr>
          <w:rFonts w:ascii="Arial" w:hAnsi="Arial" w:eastAsia="Arial" w:cs="Arial"/>
          <w:b w:val="0"/>
          <w:i w:val="0"/>
          <w:sz w:val="22"/>
          <w:vertAlign w:val="superscript"/>
        </w:rPr>
        <w:t>(k)*</w:t>
      </w:r>
      <w:r>
        <w:rPr>
          <w:rFonts w:ascii="Arial" w:hAnsi="Arial" w:eastAsia="Arial" w:cs="Arial"/>
          <w:b w:val="0"/>
          <w:i w:val="0"/>
          <w:sz w:val="22"/>
        </w:rPr>
        <w:t xml:space="preserve"> − Σ</w:t>
      </w:r>
      <w:r>
        <w:rPr>
          <w:rFonts w:ascii="Arial" w:hAnsi="Arial" w:eastAsia="Arial" w:cs="Arial"/>
          <w:b w:val="0"/>
          <w:i w:val="0"/>
          <w:sz w:val="22"/>
          <w:vertAlign w:val="subscript"/>
        </w:rPr>
        <w:t>k &lt; i</w:t>
      </w:r>
      <w:r>
        <w:rPr>
          <w:rFonts w:ascii="Arial" w:hAnsi="Arial" w:eastAsia="Arial" w:cs="Arial"/>
          <w:b w:val="0"/>
          <w:i w:val="0"/>
          <w:sz w:val="22"/>
        </w:rPr>
        <w:t>Y</w:t>
      </w:r>
      <w:r>
        <w:rPr>
          <w:rFonts w:ascii="Arial" w:hAnsi="Arial" w:eastAsia="Arial" w:cs="Arial"/>
          <w:b w:val="0"/>
          <w:i w:val="0"/>
          <w:sz w:val="22"/>
          <w:vertAlign w:val="subscript"/>
        </w:rPr>
        <w:t>ik</w:t>
      </w:r>
      <w:r>
        <w:rPr>
          <w:rFonts w:ascii="Arial" w:hAnsi="Arial" w:eastAsia="Arial" w:cs="Arial"/>
          <w:b w:val="0"/>
          <w:i w:val="0"/>
          <w:sz w:val="22"/>
        </w:rPr>
        <w:t>V</w:t>
      </w:r>
      <w:r>
        <w:rPr>
          <w:rFonts w:ascii="Arial" w:hAnsi="Arial" w:eastAsia="Arial" w:cs="Arial"/>
          <w:b w:val="0"/>
          <w:i w:val="0"/>
          <w:sz w:val="22"/>
          <w:vertAlign w:val="subscript"/>
        </w:rPr>
        <w:t>k</w:t>
      </w:r>
      <w:r>
        <w:rPr>
          <w:rFonts w:ascii="Arial" w:hAnsi="Arial" w:eastAsia="Arial" w:cs="Arial"/>
          <w:b w:val="0"/>
          <w:i w:val="0"/>
          <w:sz w:val="22"/>
          <w:vertAlign w:val="superscript"/>
        </w:rPr>
        <w:t>(k+1)</w:t>
      </w:r>
      <w:r>
        <w:rPr>
          <w:rFonts w:ascii="Arial" w:hAnsi="Arial" w:eastAsia="Arial" w:cs="Arial"/>
          <w:b w:val="0"/>
          <w:i w:val="0"/>
          <w:sz w:val="22"/>
        </w:rPr>
        <w:t xml:space="preserve"> − Σ</w:t>
      </w:r>
      <w:r>
        <w:rPr>
          <w:rFonts w:ascii="Arial" w:hAnsi="Arial" w:eastAsia="Arial" w:cs="Arial"/>
          <w:b w:val="0"/>
          <w:i w:val="0"/>
          <w:sz w:val="22"/>
          <w:vertAlign w:val="subscript"/>
        </w:rPr>
        <w:t>k&gt;i</w:t>
      </w:r>
      <w:r>
        <w:rPr>
          <w:rFonts w:ascii="Arial" w:hAnsi="Arial" w:eastAsia="Arial" w:cs="Arial"/>
          <w:b w:val="0"/>
          <w:i w:val="0"/>
          <w:sz w:val="22"/>
        </w:rPr>
        <w:t>Y</w:t>
      </w:r>
      <w:r>
        <w:rPr>
          <w:rFonts w:ascii="Arial" w:hAnsi="Arial" w:eastAsia="Arial" w:cs="Arial"/>
          <w:b w:val="0"/>
          <w:i w:val="0"/>
          <w:sz w:val="22"/>
          <w:vertAlign w:val="subscript"/>
        </w:rPr>
        <w:t>ik</w:t>
      </w:r>
      <w:r>
        <w:rPr>
          <w:rFonts w:ascii="Arial" w:hAnsi="Arial" w:eastAsia="Arial" w:cs="Arial"/>
          <w:b w:val="0"/>
          <w:i w:val="0"/>
          <w:sz w:val="22"/>
        </w:rPr>
        <w:t>V</w:t>
      </w:r>
      <w:r>
        <w:rPr>
          <w:rFonts w:ascii="Arial" w:hAnsi="Arial" w:eastAsia="Arial" w:cs="Arial"/>
          <w:b w:val="0"/>
          <w:i w:val="0"/>
          <w:sz w:val="22"/>
          <w:vertAlign w:val="subscript"/>
        </w:rPr>
        <w:t>k</w:t>
      </w:r>
      <w:r>
        <w:rPr>
          <w:rFonts w:ascii="Arial" w:hAnsi="Arial" w:eastAsia="Arial" w:cs="Arial"/>
          <w:b w:val="0"/>
          <w:i w:val="0"/>
          <w:sz w:val="22"/>
          <w:vertAlign w:val="superscript"/>
        </w:rPr>
        <w:t>(k)</w:t>
      </w:r>
      <w:r>
        <w:rPr>
          <w:rFonts w:ascii="Arial" w:hAnsi="Arial" w:eastAsia="Arial" w:cs="Arial"/>
          <w:b w:val="0"/>
          <w:i w:val="0"/>
          <w:sz w:val="22"/>
        </w:rPr>
        <w:t>], V</w:t>
      </w:r>
      <w:r>
        <w:rPr>
          <w:rFonts w:ascii="Arial" w:hAnsi="Arial" w:eastAsia="Arial" w:cs="Arial"/>
          <w:b w:val="0"/>
          <w:i w:val="0"/>
          <w:sz w:val="22"/>
          <w:vertAlign w:val="subscript"/>
        </w:rPr>
        <w:t>i</w:t>
      </w:r>
      <w:r>
        <w:rPr>
          <w:rFonts w:ascii="Arial" w:hAnsi="Arial" w:eastAsia="Arial" w:cs="Arial"/>
          <w:b w:val="0"/>
          <w:i w:val="0"/>
          <w:sz w:val="22"/>
          <w:vertAlign w:val="superscript"/>
        </w:rPr>
        <w:t>pakai</w:t>
      </w:r>
      <w:r>
        <w:rPr>
          <w:rFonts w:ascii="Arial" w:hAnsi="Arial" w:eastAsia="Arial" w:cs="Arial"/>
          <w:b w:val="0"/>
          <w:i w:val="0"/>
          <w:sz w:val="22"/>
        </w:rPr>
        <w:t xml:space="preserve"> = V</w:t>
      </w:r>
      <w:r>
        <w:rPr>
          <w:rFonts w:ascii="Arial" w:hAnsi="Arial" w:eastAsia="Arial" w:cs="Arial"/>
          <w:b w:val="0"/>
          <w:i w:val="0"/>
          <w:sz w:val="22"/>
          <w:vertAlign w:val="subscript"/>
        </w:rPr>
        <w:t>i</w:t>
      </w:r>
      <w:r>
        <w:rPr>
          <w:rFonts w:ascii="Arial" w:hAnsi="Arial" w:eastAsia="Arial" w:cs="Arial"/>
          <w:b w:val="0"/>
          <w:i w:val="0"/>
          <w:sz w:val="22"/>
          <w:vertAlign w:val="superscript"/>
        </w:rPr>
        <w:t>(k)</w:t>
      </w:r>
      <w:r>
        <w:rPr>
          <w:rFonts w:ascii="Arial" w:hAnsi="Arial" w:eastAsia="Arial" w:cs="Arial"/>
          <w:b w:val="0"/>
          <w:i w:val="0"/>
          <w:sz w:val="22"/>
        </w:rPr>
        <w:t xml:space="preserve"> + α(V</w:t>
      </w:r>
      <w:r>
        <w:rPr>
          <w:rFonts w:ascii="Arial" w:hAnsi="Arial" w:eastAsia="Arial" w:cs="Arial"/>
          <w:b w:val="0"/>
          <w:i w:val="0"/>
          <w:sz w:val="22"/>
          <w:vertAlign w:val="subscript"/>
        </w:rPr>
        <w:t>i</w:t>
      </w:r>
      <w:r>
        <w:rPr>
          <w:rFonts w:ascii="Arial" w:hAnsi="Arial" w:eastAsia="Arial" w:cs="Arial"/>
          <w:b w:val="0"/>
          <w:i w:val="0"/>
          <w:sz w:val="22"/>
          <w:vertAlign w:val="superscript"/>
        </w:rPr>
        <w:t>(k+1)</w:t>
      </w:r>
      <w:r>
        <w:rPr>
          <w:rFonts w:ascii="Arial" w:hAnsi="Arial" w:eastAsia="Arial" w:cs="Arial"/>
          <w:b w:val="0"/>
          <w:i w:val="0"/>
          <w:sz w:val="22"/>
        </w:rPr>
        <w:t xml:space="preserve"> − V</w:t>
      </w:r>
      <w:r>
        <w:rPr>
          <w:rFonts w:ascii="Arial" w:hAnsi="Arial" w:eastAsia="Arial" w:cs="Arial"/>
          <w:b w:val="0"/>
          <w:i w:val="0"/>
          <w:sz w:val="22"/>
          <w:vertAlign w:val="subscript"/>
        </w:rPr>
        <w:t>i</w:t>
      </w:r>
      <w:r>
        <w:rPr>
          <w:rFonts w:ascii="Arial" w:hAnsi="Arial" w:eastAsia="Arial" w:cs="Arial"/>
          <w:b w:val="0"/>
          <w:i w:val="0"/>
          <w:sz w:val="22"/>
          <w:vertAlign w:val="superscript"/>
        </w:rPr>
        <w:t>(k)</w:t>
      </w:r>
      <w:r>
        <w:rPr>
          <w:rFonts w:ascii="Arial" w:hAnsi="Arial" w:eastAsia="Arial" w:cs="Arial"/>
          <w:b w:val="0"/>
          <w:i w:val="0"/>
          <w:sz w:val="22"/>
        </w:rPr>
        <w: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Sistem contoh, iterasi 1 bus 2 (V₁ = V₃ = 1∠0): V</w:t>
      </w:r>
      <w:r>
        <w:rPr>
          <w:rFonts w:ascii="Arial" w:hAnsi="Arial" w:eastAsia="Arial" w:cs="Arial"/>
          <w:b w:val="0"/>
          <w:i w:val="0"/>
          <w:sz w:val="22"/>
          <w:vertAlign w:val="subscript"/>
        </w:rPr>
        <w:t>2</w:t>
      </w:r>
      <w:r>
        <w:rPr>
          <w:rFonts w:ascii="Arial" w:hAnsi="Arial" w:eastAsia="Arial" w:cs="Arial"/>
          <w:b w:val="0"/>
          <w:i w:val="0"/>
          <w:sz w:val="22"/>
          <w:vertAlign w:val="superscript"/>
        </w:rPr>
        <w:t>(1)</w:t>
      </w:r>
      <w:r>
        <w:rPr>
          <w:rFonts w:ascii="Arial" w:hAnsi="Arial" w:eastAsia="Arial" w:cs="Arial"/>
          <w:b w:val="0"/>
          <w:i w:val="0"/>
          <w:sz w:val="22"/>
        </w:rPr>
        <w:t xml:space="preserve"> = 1/(−j15)[(−0,8 + j0,4)/1 − (j10×1 + j5×1)] = (−0,8 − j14,6)/(−j15) = 0,9733 − j0,0533 → |V</w:t>
      </w:r>
      <w:r>
        <w:rPr>
          <w:rFonts w:ascii="Arial" w:hAnsi="Arial" w:eastAsia="Arial" w:cs="Arial"/>
          <w:b w:val="0"/>
          <w:i w:val="0"/>
          <w:sz w:val="22"/>
          <w:vertAlign w:val="subscript"/>
        </w:rPr>
        <w:t>2</w:t>
      </w:r>
      <w:r>
        <w:rPr>
          <w:rFonts w:ascii="Arial" w:hAnsi="Arial" w:eastAsia="Arial" w:cs="Arial"/>
          <w:b w:val="0"/>
          <w:i w:val="0"/>
          <w:sz w:val="22"/>
          <w:vertAlign w:val="superscript"/>
        </w:rPr>
        <w:t>(1)</w:t>
      </w:r>
      <w:r>
        <w:rPr>
          <w:rFonts w:ascii="Arial" w:hAnsi="Arial" w:eastAsia="Arial" w:cs="Arial"/>
          <w:b w:val="0"/>
          <w:i w:val="0"/>
          <w:sz w:val="22"/>
        </w:rPr>
        <w:t>| = 0,9748 pu; bus 3 memakai V₂ yang baru: V</w:t>
      </w:r>
      <w:r>
        <w:rPr>
          <w:rFonts w:ascii="Arial" w:hAnsi="Arial" w:eastAsia="Arial" w:cs="Arial"/>
          <w:b w:val="0"/>
          <w:i w:val="0"/>
          <w:sz w:val="22"/>
          <w:vertAlign w:val="subscript"/>
        </w:rPr>
        <w:t>3</w:t>
      </w:r>
      <w:r>
        <w:rPr>
          <w:rFonts w:ascii="Arial" w:hAnsi="Arial" w:eastAsia="Arial" w:cs="Arial"/>
          <w:b w:val="0"/>
          <w:i w:val="0"/>
          <w:sz w:val="22"/>
          <w:vertAlign w:val="superscript"/>
        </w:rPr>
        <w:t>(1)</w:t>
      </w:r>
      <w:r>
        <w:rPr>
          <w:rFonts w:ascii="Arial" w:hAnsi="Arial" w:eastAsia="Arial" w:cs="Arial"/>
          <w:b w:val="0"/>
          <w:i w:val="0"/>
          <w:sz w:val="22"/>
        </w:rPr>
        <w:t xml:space="preserve"> = 0,9519 − j0,0963, |V₃| = 0,9567. Setelah konvergen: V₂ = 0,9450∠-5,63°, V₃ = 0,9298∠-7,30°. Kesalahan yang menyusut dengan faktor r = 0,6 per iterasi memerlukan k = ln (10</w:t>
      </w:r>
      <w:r>
        <w:rPr>
          <w:rFonts w:ascii="Arial" w:hAnsi="Arial" w:eastAsia="Arial" w:cs="Arial"/>
          <w:b w:val="0"/>
          <w:i w:val="0"/>
          <w:sz w:val="22"/>
          <w:vertAlign w:val="superscript"/>
        </w:rPr>
        <w:t>−4</w:t>
      </w:r>
      <w:r>
        <w:rPr>
          <w:rFonts w:ascii="Arial" w:hAnsi="Arial" w:eastAsia="Arial" w:cs="Arial"/>
          <w:b w:val="0"/>
          <w:i w:val="0"/>
          <w:sz w:val="22"/>
        </w:rPr>
        <w:t>/0,1)/ln 0,6 = 13,5 iterasi.</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Gauss–Seidel menyelesaikan persamaan bus i untuk V</w:t>
      </w:r>
      <w:r>
        <w:rPr>
          <w:rFonts w:ascii="Arial" w:hAnsi="Arial" w:eastAsia="Arial" w:cs="Arial"/>
          <w:b w:val="0"/>
          <w:i w:val="0"/>
          <w:sz w:val="22"/>
          <w:vertAlign w:val="subscript"/>
        </w:rPr>
        <w:t>i</w:t>
      </w:r>
      <w:r>
        <w:rPr>
          <w:rFonts w:ascii="Arial" w:hAnsi="Arial" w:eastAsia="Arial" w:cs="Arial"/>
          <w:b w:val="0"/>
          <w:i w:val="0"/>
          <w:sz w:val="22"/>
        </w:rPr>
        <w:t xml:space="preserve"> dengan menganggap tegangan bus lain diketahui (nilai terbaru), lalu bergerak ke bus berikutnya; satu putaran seluruh bus = satu iterasi. Beban dimasukkan sebagai P</w:t>
      </w:r>
      <w:r>
        <w:rPr>
          <w:rFonts w:ascii="Arial" w:hAnsi="Arial" w:eastAsia="Arial" w:cs="Arial"/>
          <w:b w:val="0"/>
          <w:i w:val="0"/>
          <w:sz w:val="22"/>
          <w:vertAlign w:val="subscript"/>
        </w:rPr>
        <w:t>i</w:t>
      </w:r>
      <w:r>
        <w:rPr>
          <w:rFonts w:ascii="Arial" w:hAnsi="Arial" w:eastAsia="Arial" w:cs="Arial"/>
          <w:b w:val="0"/>
          <w:i w:val="0"/>
          <w:sz w:val="22"/>
        </w:rPr>
        <w:t xml:space="preserve"> + jQ</w:t>
      </w:r>
      <w:r>
        <w:rPr>
          <w:rFonts w:ascii="Arial" w:hAnsi="Arial" w:eastAsia="Arial" w:cs="Arial"/>
          <w:b w:val="0"/>
          <w:i w:val="0"/>
          <w:sz w:val="22"/>
          <w:vertAlign w:val="subscript"/>
        </w:rPr>
        <w:t>i</w:t>
      </w:r>
      <w:r>
        <w:rPr>
          <w:rFonts w:ascii="Arial" w:hAnsi="Arial" w:eastAsia="Arial" w:cs="Arial"/>
          <w:b w:val="0"/>
          <w:i w:val="0"/>
          <w:sz w:val="22"/>
        </w:rPr>
        <w:t xml:space="preserve"> negatif. Untuk bus PV, Q</w:t>
      </w:r>
      <w:r>
        <w:rPr>
          <w:rFonts w:ascii="Arial" w:hAnsi="Arial" w:eastAsia="Arial" w:cs="Arial"/>
          <w:b w:val="0"/>
          <w:i w:val="0"/>
          <w:sz w:val="22"/>
          <w:vertAlign w:val="subscript"/>
        </w:rPr>
        <w:t>i</w:t>
      </w:r>
      <w:r>
        <w:rPr>
          <w:rFonts w:ascii="Arial" w:hAnsi="Arial" w:eastAsia="Arial" w:cs="Arial"/>
          <w:b w:val="0"/>
          <w:i w:val="0"/>
          <w:sz w:val="22"/>
        </w:rPr>
        <w:t xml:space="preserve"> dihitung dulu dari tegangan saat ini, lalu |V</w:t>
      </w:r>
      <w:r>
        <w:rPr>
          <w:rFonts w:ascii="Arial" w:hAnsi="Arial" w:eastAsia="Arial" w:cs="Arial"/>
          <w:b w:val="0"/>
          <w:i w:val="0"/>
          <w:sz w:val="22"/>
          <w:vertAlign w:val="subscript"/>
        </w:rPr>
        <w:t>i</w:t>
      </w:r>
      <w:r>
        <w:rPr>
          <w:rFonts w:ascii="Arial" w:hAnsi="Arial" w:eastAsia="Arial" w:cs="Arial"/>
          <w:b w:val="0"/>
          <w:i w:val="0"/>
          <w:sz w:val="22"/>
        </w:rPr>
        <w:t>| hasil dikembalikan ke nilai tetapnya (hanya sudutnya dipakai). Metode ini sederhana dan hemat memori tetapi konvergen linear: jumlah iterasi tumbuh dengan ukuran sistem; faktor percepatan α 1,4–1,7 mempersingkatnya.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i</w:t>
      </w:r>
      <w:r>
        <w:rPr>
          <w:rFonts w:ascii="Arial" w:hAnsi="Arial" w:eastAsia="Arial" w:cs="Arial"/>
          <w:b/>
          <w:i w:val="0"/>
          <w:sz w:val="21"/>
          <w:vertAlign w:val="superscript"/>
        </w:rPr>
        <w:t>(k)*</w:t>
      </w:r>
      <w:r>
        <w:rPr>
          <w:rFonts w:ascii="Arial" w:hAnsi="Arial" w:eastAsia="Arial" w:cs="Arial"/>
          <w:b w:val="0"/>
          <w:i w:val="0"/>
          <w:sz w:val="21"/>
        </w:rPr>
        <w:t>: Konjugat tegangan bus i pada iterasi sebelumnya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α</w:t>
      </w:r>
      <w:r>
        <w:rPr>
          <w:rFonts w:ascii="Arial" w:hAnsi="Arial" w:eastAsia="Arial" w:cs="Arial"/>
          <w:b w:val="0"/>
          <w:i w:val="0"/>
          <w:sz w:val="21"/>
        </w:rPr>
        <w:t>: Faktor percepatan (1 = tanpa percepatan; 1,4–1,7 lazim)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i</w:t>
      </w:r>
      <w:r>
        <w:rPr>
          <w:rFonts w:ascii="Arial" w:hAnsi="Arial" w:eastAsia="Arial" w:cs="Arial"/>
          <w:b/>
          <w:i w:val="0"/>
          <w:sz w:val="21"/>
        </w:rPr>
        <w:t xml:space="preserve"> + jQ</w:t>
      </w:r>
      <w:r>
        <w:rPr>
          <w:rFonts w:ascii="Arial" w:hAnsi="Arial" w:eastAsia="Arial" w:cs="Arial"/>
          <w:b/>
          <w:i w:val="0"/>
          <w:sz w:val="21"/>
          <w:vertAlign w:val="subscript"/>
        </w:rPr>
        <w:t>i</w:t>
      </w:r>
      <w:r>
        <w:rPr>
          <w:rFonts w:ascii="Arial" w:hAnsi="Arial" w:eastAsia="Arial" w:cs="Arial"/>
          <w:b w:val="0"/>
          <w:i w:val="0"/>
          <w:sz w:val="21"/>
        </w:rPr>
        <w:t>: Injeksi bersih: pembangkitan − beban (beban murni → negatif)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Langkah: </w:t>
      </w:r>
      <w:r>
        <w:rPr>
          <w:rFonts w:ascii="Arial" w:hAnsi="Arial" w:eastAsia="Arial" w:cs="Arial"/>
          <w:b w:val="0"/>
          <w:i w:val="0"/>
          <w:sz w:val="22"/>
        </w:rPr>
        <w:t>Tebakan datar V = 1∠0 → hitung V₂ baru → hitung V₃ dengan V₂ baru → periksa mismatch → ulangi.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Bus PV: </w:t>
      </w:r>
      <w:r>
        <w:rPr>
          <w:rFonts w:ascii="Arial" w:hAnsi="Arial" w:eastAsia="Arial" w:cs="Arial"/>
          <w:b w:val="0"/>
          <w:i w:val="0"/>
          <w:sz w:val="22"/>
        </w:rPr>
        <w:t>Q</w:t>
      </w:r>
      <w:r>
        <w:rPr>
          <w:rFonts w:ascii="Arial" w:hAnsi="Arial" w:eastAsia="Arial" w:cs="Arial"/>
          <w:b w:val="0"/>
          <w:i w:val="0"/>
          <w:sz w:val="22"/>
          <w:vertAlign w:val="subscript"/>
        </w:rPr>
        <w:t>i</w:t>
      </w:r>
      <w:r>
        <w:rPr>
          <w:rFonts w:ascii="Arial" w:hAnsi="Arial" w:eastAsia="Arial" w:cs="Arial"/>
          <w:b w:val="0"/>
          <w:i w:val="0"/>
          <w:sz w:val="22"/>
        </w:rPr>
        <w:t xml:space="preserve"> = −Im{V</w:t>
      </w:r>
      <w:r>
        <w:rPr>
          <w:rFonts w:ascii="Arial" w:hAnsi="Arial" w:eastAsia="Arial" w:cs="Arial"/>
          <w:b w:val="0"/>
          <w:i w:val="0"/>
          <w:sz w:val="22"/>
          <w:vertAlign w:val="subscript"/>
        </w:rPr>
        <w:t>i</w:t>
      </w:r>
      <w:r>
        <w:rPr>
          <w:rFonts w:ascii="Arial" w:hAnsi="Arial" w:eastAsia="Arial" w:cs="Arial"/>
          <w:b w:val="0"/>
          <w:i w:val="0"/>
          <w:sz w:val="22"/>
          <w:vertAlign w:val="superscript"/>
        </w:rPr>
        <w:t>*</w:t>
      </w:r>
      <w:r>
        <w:rPr>
          <w:rFonts w:ascii="Arial" w:hAnsi="Arial" w:eastAsia="Arial" w:cs="Arial"/>
          <w:b w:val="0"/>
          <w:i w:val="0"/>
          <w:sz w:val="22"/>
        </w:rPr>
        <w:t xml:space="preserve"> Σ Y</w:t>
      </w:r>
      <w:r>
        <w:rPr>
          <w:rFonts w:ascii="Arial" w:hAnsi="Arial" w:eastAsia="Arial" w:cs="Arial"/>
          <w:b w:val="0"/>
          <w:i w:val="0"/>
          <w:sz w:val="22"/>
          <w:vertAlign w:val="subscript"/>
        </w:rPr>
        <w:t>ik</w:t>
      </w:r>
      <w:r>
        <w:rPr>
          <w:rFonts w:ascii="Arial" w:hAnsi="Arial" w:eastAsia="Arial" w:cs="Arial"/>
          <w:b w:val="0"/>
          <w:i w:val="0"/>
          <w:sz w:val="22"/>
        </w:rPr>
        <w:t xml:space="preserve"> V</w:t>
      </w:r>
      <w:r>
        <w:rPr>
          <w:rFonts w:ascii="Arial" w:hAnsi="Arial" w:eastAsia="Arial" w:cs="Arial"/>
          <w:b w:val="0"/>
          <w:i w:val="0"/>
          <w:sz w:val="22"/>
          <w:vertAlign w:val="subscript"/>
        </w:rPr>
        <w:t>k</w:t>
      </w:r>
      <w:r>
        <w:rPr>
          <w:rFonts w:ascii="Arial" w:hAnsi="Arial" w:eastAsia="Arial" w:cs="Arial"/>
          <w:b w:val="0"/>
          <w:i w:val="0"/>
          <w:sz w:val="22"/>
        </w:rPr>
        <w:t>}; periksa batas; V</w:t>
      </w:r>
      <w:r>
        <w:rPr>
          <w:rFonts w:ascii="Arial" w:hAnsi="Arial" w:eastAsia="Arial" w:cs="Arial"/>
          <w:b w:val="0"/>
          <w:i w:val="0"/>
          <w:sz w:val="22"/>
          <w:vertAlign w:val="subscript"/>
        </w:rPr>
        <w:t>i</w:t>
      </w:r>
      <w:r>
        <w:rPr>
          <w:rFonts w:ascii="Arial" w:hAnsi="Arial" w:eastAsia="Arial" w:cs="Arial"/>
          <w:b w:val="0"/>
          <w:i w:val="0"/>
          <w:sz w:val="22"/>
        </w:rPr>
        <w:t xml:space="preserve"> hasil diskalakan ke |V</w:t>
      </w:r>
      <w:r>
        <w:rPr>
          <w:rFonts w:ascii="Arial" w:hAnsi="Arial" w:eastAsia="Arial" w:cs="Arial"/>
          <w:b w:val="0"/>
          <w:i w:val="0"/>
          <w:sz w:val="22"/>
          <w:vertAlign w:val="subscript"/>
        </w:rPr>
        <w:t>i</w:t>
      </w:r>
      <w:r>
        <w:rPr>
          <w:rFonts w:ascii="Arial" w:hAnsi="Arial" w:eastAsia="Arial" w:cs="Arial"/>
          <w:b w:val="0"/>
          <w:i w:val="0"/>
          <w:sz w:val="22"/>
        </w:rPr>
        <w:t>| tetap; bila Q keluar batas → perlakukan sebagai PQ.</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Percepatan: </w:t>
      </w:r>
      <w:r>
        <w:rPr>
          <w:rFonts w:ascii="Arial" w:hAnsi="Arial" w:eastAsia="Arial" w:cs="Arial"/>
          <w:b w:val="0"/>
          <w:i w:val="0"/>
          <w:sz w:val="22"/>
        </w:rPr>
        <w:t>α &gt; 1 'melompat' searah perubahan; terlalu besar (&gt; 1,8) berosilasi; nilai optimum bergantung sistem.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Konvergensi Linear: </w:t>
      </w:r>
      <w:r>
        <w:rPr>
          <w:rFonts w:ascii="Arial" w:hAnsi="Arial" w:eastAsia="Arial" w:cs="Arial"/>
          <w:b w:val="0"/>
          <w:i w:val="0"/>
          <w:sz w:val="22"/>
        </w:rPr>
        <w:t>Kesalahan berkurang dengan faktor tetap tiap iterasi: 20–100 iterasi untuk sistem besar; tidak sensitif terhadap tebakan awal.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Gagal Konvergen: </w:t>
      </w:r>
      <w:r>
        <w:rPr>
          <w:rFonts w:ascii="Arial" w:hAnsi="Arial" w:eastAsia="Arial" w:cs="Arial"/>
          <w:b w:val="0"/>
          <w:i w:val="0"/>
          <w:sz w:val="22"/>
        </w:rPr>
        <w:t>Beban melampaui batas statis, X terlalu besar, atau data salah (satuan, tanda Q): iterasi menyimpang atau berosilasi; periksa data dulu.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Sejarah: </w:t>
      </w:r>
      <w:r>
        <w:rPr>
          <w:rFonts w:ascii="Arial" w:hAnsi="Arial" w:eastAsia="Arial" w:cs="Arial"/>
          <w:b w:val="0"/>
          <w:i w:val="0"/>
          <w:sz w:val="22"/>
        </w:rPr>
        <w:t>Metode pertama komputer digital (1950-an, Ward–Hale); masih dipakai untuk tebakan awal NR dan sistem kecil/pendidikan.</w:t>
      </w:r>
    </w:p>
    <w:p>
      <w:pPr>
        <w:keepNext/>
        <w:spacing w:after="200" w:line="276" w:lineRule="auto"/>
        <w:jc w:val="center"/>
      </w:pPr>
      <w:r>
        <w:rPr>
          <w:rFonts w:ascii="Arial" w:hAnsi="Arial" w:eastAsia="Arial" w:cs="Arial"/>
          <w:b/>
          <w:i w:val="0"/>
          <w:sz w:val="20"/>
        </w:rPr>
        <w:t>Tabel 4. Iterasi (sistem contoh, α = 1): |V₂| (pu), |V₃| (pu), Δ|V₂| terhadap iterasi sebelumnya, Keterangan.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Iterasi (sistem contoh, α = 1)</w:t>
            </w:r>
          </w:p>
        </w:tc>
        <w:tc>
          <w:tcPr>
            <w:tcW w:type="dxa" w:w="1757"/>
            <w:shd w:val="clear" w:fill="DCE6F1"/>
          </w:tcPr>
          <w:p>
            <w:pPr>
              <w:spacing w:after="0"/>
            </w:pPr>
            <w:r>
              <w:rPr>
                <w:rFonts w:ascii="Arial" w:hAnsi="Arial" w:eastAsia="Arial" w:cs="Arial"/>
                <w:b/>
                <w:i w:val="0"/>
                <w:sz w:val="18"/>
              </w:rPr>
              <w:t>|V₂| (pu)</w:t>
            </w:r>
          </w:p>
        </w:tc>
        <w:tc>
          <w:tcPr>
            <w:tcW w:type="dxa" w:w="1757"/>
            <w:shd w:val="clear" w:fill="DCE6F1"/>
          </w:tcPr>
          <w:p>
            <w:pPr>
              <w:spacing w:after="0"/>
            </w:pPr>
            <w:r>
              <w:rPr>
                <w:rFonts w:ascii="Arial" w:hAnsi="Arial" w:eastAsia="Arial" w:cs="Arial"/>
                <w:b/>
                <w:i w:val="0"/>
                <w:sz w:val="18"/>
              </w:rPr>
              <w:t>|V₃| (pu)</w:t>
            </w:r>
          </w:p>
        </w:tc>
        <w:tc>
          <w:tcPr>
            <w:tcW w:type="dxa" w:w="1757"/>
            <w:shd w:val="clear" w:fill="DCE6F1"/>
          </w:tcPr>
          <w:p>
            <w:pPr>
              <w:spacing w:after="0"/>
            </w:pPr>
            <w:r>
              <w:rPr>
                <w:rFonts w:ascii="Arial" w:hAnsi="Arial" w:eastAsia="Arial" w:cs="Arial"/>
                <w:b/>
                <w:i w:val="0"/>
                <w:sz w:val="18"/>
              </w:rPr>
              <w:t>Δ|V₂| terhadap iterasi sebelumnya</w:t>
            </w:r>
          </w:p>
        </w:tc>
        <w:tc>
          <w:tcPr>
            <w:tcW w:type="dxa" w:w="1757"/>
            <w:shd w:val="clear" w:fill="DCE6F1"/>
          </w:tcPr>
          <w:p>
            <w:pPr>
              <w:spacing w:after="0"/>
            </w:pPr>
            <w:r>
              <w:rPr>
                <w:rFonts w:ascii="Arial" w:hAnsi="Arial" w:eastAsia="Arial" w:cs="Arial"/>
                <w:b/>
                <w:i w:val="0"/>
                <w:sz w:val="18"/>
              </w:rPr>
              <w:t>Keterangan</w:t>
            </w:r>
          </w:p>
        </w:tc>
      </w:tr>
      <w:tr>
        <w:tc>
          <w:tcPr>
            <w:tcW w:type="dxa" w:w="1757"/>
          </w:tcPr>
          <w:p>
            <w:pPr>
              <w:spacing w:after="0"/>
            </w:pPr>
            <w:r>
              <w:rPr>
                <w:rFonts w:ascii="Arial" w:hAnsi="Arial" w:eastAsia="Arial" w:cs="Arial"/>
                <w:b w:val="0"/>
                <w:i w:val="0"/>
                <w:sz w:val="18"/>
              </w:rPr>
              <w:t>0</w:t>
            </w:r>
          </w:p>
        </w:tc>
        <w:tc>
          <w:tcPr>
            <w:tcW w:type="dxa" w:w="1757"/>
          </w:tcPr>
          <w:p>
            <w:pPr>
              <w:spacing w:after="0"/>
            </w:pPr>
            <w:r>
              <w:rPr>
                <w:rFonts w:ascii="Arial" w:hAnsi="Arial" w:eastAsia="Arial" w:cs="Arial"/>
                <w:b w:val="0"/>
                <w:i w:val="0"/>
                <w:sz w:val="18"/>
              </w:rPr>
              <w:t>1,00000</w:t>
            </w:r>
          </w:p>
        </w:tc>
        <w:tc>
          <w:tcPr>
            <w:tcW w:type="dxa" w:w="1757"/>
          </w:tcPr>
          <w:p>
            <w:pPr>
              <w:spacing w:after="0"/>
            </w:pPr>
            <w:r>
              <w:rPr>
                <w:rFonts w:ascii="Arial" w:hAnsi="Arial" w:eastAsia="Arial" w:cs="Arial"/>
                <w:b w:val="0"/>
                <w:i w:val="0"/>
                <w:sz w:val="18"/>
              </w:rPr>
              <w:t>1,00000</w:t>
            </w:r>
          </w:p>
        </w:tc>
        <w:tc>
          <w:tcPr>
            <w:tcW w:type="dxa" w:w="1757"/>
          </w:tcPr>
          <w:p>
            <w:pPr>
              <w:spacing w:after="0"/>
            </w:pPr>
            <w:r>
              <w:rPr>
                <w:rFonts w:ascii="Arial" w:hAnsi="Arial" w:eastAsia="Arial" w:cs="Arial"/>
                <w:b w:val="0"/>
                <w:i w:val="0"/>
                <w:sz w:val="18"/>
              </w:rPr>
              <w:t>—</w:t>
            </w:r>
          </w:p>
        </w:tc>
        <w:tc>
          <w:tcPr>
            <w:tcW w:type="dxa" w:w="1757"/>
          </w:tcPr>
          <w:p>
            <w:pPr>
              <w:spacing w:after="0"/>
            </w:pPr>
            <w:r>
              <w:rPr>
                <w:rFonts w:ascii="Arial" w:hAnsi="Arial" w:eastAsia="Arial" w:cs="Arial"/>
                <w:b w:val="0"/>
                <w:i w:val="0"/>
                <w:sz w:val="18"/>
              </w:rPr>
              <w:t>tebakan datar</w:t>
            </w:r>
          </w:p>
        </w:tc>
      </w:tr>
      <w:tr>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0,97479</w:t>
            </w:r>
          </w:p>
        </w:tc>
        <w:tc>
          <w:tcPr>
            <w:tcW w:type="dxa" w:w="1757"/>
          </w:tcPr>
          <w:p>
            <w:pPr>
              <w:spacing w:after="0"/>
            </w:pPr>
            <w:r>
              <w:rPr>
                <w:rFonts w:ascii="Arial" w:hAnsi="Arial" w:eastAsia="Arial" w:cs="Arial"/>
                <w:b w:val="0"/>
                <w:i w:val="0"/>
                <w:sz w:val="18"/>
              </w:rPr>
              <w:t>0,95671</w:t>
            </w:r>
          </w:p>
        </w:tc>
        <w:tc>
          <w:tcPr>
            <w:tcW w:type="dxa" w:w="1757"/>
          </w:tcPr>
          <w:p>
            <w:pPr>
              <w:spacing w:after="0"/>
            </w:pPr>
            <w:r>
              <w:rPr>
                <w:rFonts w:ascii="Arial" w:hAnsi="Arial" w:eastAsia="Arial" w:cs="Arial"/>
                <w:b w:val="0"/>
                <w:i w:val="0"/>
                <w:sz w:val="18"/>
              </w:rPr>
              <w:t>2.5e-02</w:t>
            </w:r>
          </w:p>
        </w:tc>
        <w:tc>
          <w:tcPr>
            <w:tcW w:type="dxa" w:w="1757"/>
          </w:tcPr>
          <w:p>
            <w:pPr>
              <w:spacing w:after="0"/>
            </w:pPr>
            <w:r>
              <w:rPr>
                <w:rFonts w:ascii="Arial" w:hAnsi="Arial" w:eastAsia="Arial" w:cs="Arial"/>
                <w:b w:val="0"/>
                <w:i w:val="0"/>
                <w:sz w:val="18"/>
              </w:rPr>
              <w:t>langkah terbesar</w:t>
            </w:r>
          </w:p>
        </w:tc>
      </w:tr>
      <w:tr>
        <w:tc>
          <w:tcPr>
            <w:tcW w:type="dxa" w:w="1757"/>
          </w:tcPr>
          <w:p>
            <w:pPr>
              <w:spacing w:after="0"/>
            </w:pPr>
            <w:r>
              <w:rPr>
                <w:rFonts w:ascii="Arial" w:hAnsi="Arial" w:eastAsia="Arial" w:cs="Arial"/>
                <w:b w:val="0"/>
                <w:i w:val="0"/>
                <w:sz w:val="18"/>
              </w:rPr>
              <w:t>2</w:t>
            </w:r>
          </w:p>
        </w:tc>
        <w:tc>
          <w:tcPr>
            <w:tcW w:type="dxa" w:w="1757"/>
          </w:tcPr>
          <w:p>
            <w:pPr>
              <w:spacing w:after="0"/>
            </w:pPr>
            <w:r>
              <w:rPr>
                <w:rFonts w:ascii="Arial" w:hAnsi="Arial" w:eastAsia="Arial" w:cs="Arial"/>
                <w:b w:val="0"/>
                <w:i w:val="0"/>
                <w:sz w:val="18"/>
              </w:rPr>
              <w:t>0,95744</w:t>
            </w:r>
          </w:p>
        </w:tc>
        <w:tc>
          <w:tcPr>
            <w:tcW w:type="dxa" w:w="1757"/>
          </w:tcPr>
          <w:p>
            <w:pPr>
              <w:spacing w:after="0"/>
            </w:pPr>
            <w:r>
              <w:rPr>
                <w:rFonts w:ascii="Arial" w:hAnsi="Arial" w:eastAsia="Arial" w:cs="Arial"/>
                <w:b w:val="0"/>
                <w:i w:val="0"/>
                <w:sz w:val="18"/>
              </w:rPr>
              <w:t>0,93941</w:t>
            </w:r>
          </w:p>
        </w:tc>
        <w:tc>
          <w:tcPr>
            <w:tcW w:type="dxa" w:w="1757"/>
          </w:tcPr>
          <w:p>
            <w:pPr>
              <w:spacing w:after="0"/>
            </w:pPr>
            <w:r>
              <w:rPr>
                <w:rFonts w:ascii="Arial" w:hAnsi="Arial" w:eastAsia="Arial" w:cs="Arial"/>
                <w:b w:val="0"/>
                <w:i w:val="0"/>
                <w:sz w:val="18"/>
              </w:rPr>
              <w:t>1.7e-02</w:t>
            </w:r>
          </w:p>
        </w:tc>
        <w:tc>
          <w:tcPr>
            <w:tcW w:type="dxa" w:w="1757"/>
          </w:tcPr>
          <w:p>
            <w:pPr>
              <w:spacing w:after="0"/>
            </w:pPr>
          </w:p>
        </w:tc>
      </w:tr>
      <w:tr>
        <w:tc>
          <w:tcPr>
            <w:tcW w:type="dxa" w:w="1757"/>
          </w:tcPr>
          <w:p>
            <w:pPr>
              <w:spacing w:after="0"/>
            </w:pPr>
            <w:r>
              <w:rPr>
                <w:rFonts w:ascii="Arial" w:hAnsi="Arial" w:eastAsia="Arial" w:cs="Arial"/>
                <w:b w:val="0"/>
                <w:i w:val="0"/>
                <w:sz w:val="18"/>
              </w:rPr>
              <w:t>3</w:t>
            </w:r>
          </w:p>
        </w:tc>
        <w:tc>
          <w:tcPr>
            <w:tcW w:type="dxa" w:w="1757"/>
          </w:tcPr>
          <w:p>
            <w:pPr>
              <w:spacing w:after="0"/>
            </w:pPr>
            <w:r>
              <w:rPr>
                <w:rFonts w:ascii="Arial" w:hAnsi="Arial" w:eastAsia="Arial" w:cs="Arial"/>
                <w:b w:val="0"/>
                <w:i w:val="0"/>
                <w:sz w:val="18"/>
              </w:rPr>
              <w:t>0,94917</w:t>
            </w:r>
          </w:p>
        </w:tc>
        <w:tc>
          <w:tcPr>
            <w:tcW w:type="dxa" w:w="1757"/>
          </w:tcPr>
          <w:p>
            <w:pPr>
              <w:spacing w:after="0"/>
            </w:pPr>
            <w:r>
              <w:rPr>
                <w:rFonts w:ascii="Arial" w:hAnsi="Arial" w:eastAsia="Arial" w:cs="Arial"/>
                <w:b w:val="0"/>
                <w:i w:val="0"/>
                <w:sz w:val="18"/>
              </w:rPr>
              <w:t>0,93288</w:t>
            </w:r>
          </w:p>
        </w:tc>
        <w:tc>
          <w:tcPr>
            <w:tcW w:type="dxa" w:w="1757"/>
          </w:tcPr>
          <w:p>
            <w:pPr>
              <w:spacing w:after="0"/>
            </w:pPr>
            <w:r>
              <w:rPr>
                <w:rFonts w:ascii="Arial" w:hAnsi="Arial" w:eastAsia="Arial" w:cs="Arial"/>
                <w:b w:val="0"/>
                <w:i w:val="0"/>
                <w:sz w:val="18"/>
              </w:rPr>
              <w:t>8.3e-03</w:t>
            </w:r>
          </w:p>
        </w:tc>
        <w:tc>
          <w:tcPr>
            <w:tcW w:type="dxa" w:w="1757"/>
          </w:tcPr>
          <w:p>
            <w:pPr>
              <w:spacing w:after="0"/>
            </w:pPr>
          </w:p>
        </w:tc>
      </w:tr>
      <w:tr>
        <w:tc>
          <w:tcPr>
            <w:tcW w:type="dxa" w:w="1757"/>
          </w:tcPr>
          <w:p>
            <w:pPr>
              <w:spacing w:after="0"/>
            </w:pPr>
            <w:r>
              <w:rPr>
                <w:rFonts w:ascii="Arial" w:hAnsi="Arial" w:eastAsia="Arial" w:cs="Arial"/>
                <w:b w:val="0"/>
                <w:i w:val="0"/>
                <w:sz w:val="18"/>
              </w:rPr>
              <w:t>5</w:t>
            </w:r>
          </w:p>
        </w:tc>
        <w:tc>
          <w:tcPr>
            <w:tcW w:type="dxa" w:w="1757"/>
          </w:tcPr>
          <w:p>
            <w:pPr>
              <w:spacing w:after="0"/>
            </w:pPr>
            <w:r>
              <w:rPr>
                <w:rFonts w:ascii="Arial" w:hAnsi="Arial" w:eastAsia="Arial" w:cs="Arial"/>
                <w:b w:val="0"/>
                <w:i w:val="0"/>
                <w:sz w:val="18"/>
              </w:rPr>
              <w:t>0,94545</w:t>
            </w:r>
          </w:p>
        </w:tc>
        <w:tc>
          <w:tcPr>
            <w:tcW w:type="dxa" w:w="1757"/>
          </w:tcPr>
          <w:p>
            <w:pPr>
              <w:spacing w:after="0"/>
            </w:pPr>
            <w:r>
              <w:rPr>
                <w:rFonts w:ascii="Arial" w:hAnsi="Arial" w:eastAsia="Arial" w:cs="Arial"/>
                <w:b w:val="0"/>
                <w:i w:val="0"/>
                <w:sz w:val="18"/>
              </w:rPr>
              <w:t>0,93010</w:t>
            </w:r>
          </w:p>
        </w:tc>
        <w:tc>
          <w:tcPr>
            <w:tcW w:type="dxa" w:w="1757"/>
          </w:tcPr>
          <w:p>
            <w:pPr>
              <w:spacing w:after="0"/>
            </w:pPr>
            <w:r>
              <w:rPr>
                <w:rFonts w:ascii="Arial" w:hAnsi="Arial" w:eastAsia="Arial" w:cs="Arial"/>
                <w:b w:val="0"/>
                <w:i w:val="0"/>
                <w:sz w:val="18"/>
              </w:rPr>
              <w:t>9.0e-04</w:t>
            </w:r>
          </w:p>
        </w:tc>
        <w:tc>
          <w:tcPr>
            <w:tcW w:type="dxa" w:w="1757"/>
          </w:tcPr>
          <w:p>
            <w:pPr>
              <w:spacing w:after="0"/>
            </w:pPr>
          </w:p>
        </w:tc>
      </w:tr>
      <w:tr>
        <w:tc>
          <w:tcPr>
            <w:tcW w:type="dxa" w:w="1757"/>
          </w:tcPr>
          <w:p>
            <w:pPr>
              <w:spacing w:after="0"/>
            </w:pPr>
            <w:r>
              <w:rPr>
                <w:rFonts w:ascii="Arial" w:hAnsi="Arial" w:eastAsia="Arial" w:cs="Arial"/>
                <w:b w:val="0"/>
                <w:i w:val="0"/>
                <w:sz w:val="18"/>
              </w:rPr>
              <w:t>10</w:t>
            </w:r>
          </w:p>
        </w:tc>
        <w:tc>
          <w:tcPr>
            <w:tcW w:type="dxa" w:w="1757"/>
          </w:tcPr>
          <w:p>
            <w:pPr>
              <w:spacing w:after="0"/>
            </w:pPr>
            <w:r>
              <w:rPr>
                <w:rFonts w:ascii="Arial" w:hAnsi="Arial" w:eastAsia="Arial" w:cs="Arial"/>
                <w:b w:val="0"/>
                <w:i w:val="0"/>
                <w:sz w:val="18"/>
              </w:rPr>
              <w:t>0,94503</w:t>
            </w:r>
          </w:p>
        </w:tc>
        <w:tc>
          <w:tcPr>
            <w:tcW w:type="dxa" w:w="1757"/>
          </w:tcPr>
          <w:p>
            <w:pPr>
              <w:spacing w:after="0"/>
            </w:pPr>
            <w:r>
              <w:rPr>
                <w:rFonts w:ascii="Arial" w:hAnsi="Arial" w:eastAsia="Arial" w:cs="Arial"/>
                <w:b w:val="0"/>
                <w:i w:val="0"/>
                <w:sz w:val="18"/>
              </w:rPr>
              <w:t>0,92979</w:t>
            </w:r>
          </w:p>
        </w:tc>
        <w:tc>
          <w:tcPr>
            <w:tcW w:type="dxa" w:w="1757"/>
          </w:tcPr>
          <w:p>
            <w:pPr>
              <w:spacing w:after="0"/>
            </w:pPr>
            <w:r>
              <w:rPr>
                <w:rFonts w:ascii="Arial" w:hAnsi="Arial" w:eastAsia="Arial" w:cs="Arial"/>
                <w:b w:val="0"/>
                <w:i w:val="0"/>
                <w:sz w:val="18"/>
              </w:rPr>
              <w:t>3.0e-06</w:t>
            </w:r>
          </w:p>
        </w:tc>
        <w:tc>
          <w:tcPr>
            <w:tcW w:type="dxa" w:w="1757"/>
          </w:tcPr>
          <w:p>
            <w:pPr>
              <w:spacing w:after="0"/>
            </w:pPr>
            <w:r>
              <w:rPr>
                <w:rFonts w:ascii="Arial" w:hAnsi="Arial" w:eastAsia="Arial" w:cs="Arial"/>
                <w:b w:val="0"/>
                <w:i w:val="0"/>
                <w:sz w:val="18"/>
              </w:rPr>
              <w:t>≈ konvergen 10⁻⁴</w:t>
            </w:r>
          </w:p>
        </w:tc>
      </w:tr>
      <w:tr>
        <w:tc>
          <w:tcPr>
            <w:tcW w:type="dxa" w:w="1757"/>
          </w:tcPr>
          <w:p>
            <w:pPr>
              <w:spacing w:after="0"/>
            </w:pPr>
            <w:r>
              <w:rPr>
                <w:rFonts w:ascii="Arial" w:hAnsi="Arial" w:eastAsia="Arial" w:cs="Arial"/>
                <w:b w:val="0"/>
                <w:i w:val="0"/>
                <w:sz w:val="18"/>
              </w:rPr>
              <w:t>20</w:t>
            </w:r>
          </w:p>
        </w:tc>
        <w:tc>
          <w:tcPr>
            <w:tcW w:type="dxa" w:w="1757"/>
          </w:tcPr>
          <w:p>
            <w:pPr>
              <w:spacing w:after="0"/>
            </w:pPr>
            <w:r>
              <w:rPr>
                <w:rFonts w:ascii="Arial" w:hAnsi="Arial" w:eastAsia="Arial" w:cs="Arial"/>
                <w:b w:val="0"/>
                <w:i w:val="0"/>
                <w:sz w:val="18"/>
              </w:rPr>
              <w:t>0,94503</w:t>
            </w:r>
          </w:p>
        </w:tc>
        <w:tc>
          <w:tcPr>
            <w:tcW w:type="dxa" w:w="1757"/>
          </w:tcPr>
          <w:p>
            <w:pPr>
              <w:spacing w:after="0"/>
            </w:pPr>
            <w:r>
              <w:rPr>
                <w:rFonts w:ascii="Arial" w:hAnsi="Arial" w:eastAsia="Arial" w:cs="Arial"/>
                <w:b w:val="0"/>
                <w:i w:val="0"/>
                <w:sz w:val="18"/>
              </w:rPr>
              <w:t>0,92979</w:t>
            </w:r>
          </w:p>
        </w:tc>
        <w:tc>
          <w:tcPr>
            <w:tcW w:type="dxa" w:w="1757"/>
          </w:tcPr>
          <w:p>
            <w:pPr>
              <w:spacing w:after="0"/>
            </w:pPr>
            <w:r>
              <w:rPr>
                <w:rFonts w:ascii="Arial" w:hAnsi="Arial" w:eastAsia="Arial" w:cs="Arial"/>
                <w:b w:val="0"/>
                <w:i w:val="0"/>
                <w:sz w:val="18"/>
              </w:rPr>
              <w:t>3.4e-11</w:t>
            </w:r>
          </w:p>
        </w:tc>
        <w:tc>
          <w:tcPr>
            <w:tcW w:type="dxa" w:w="1757"/>
          </w:tcPr>
          <w:p>
            <w:pPr>
              <w:spacing w:after="0"/>
            </w:pPr>
            <w:r>
              <w:rPr>
                <w:rFonts w:ascii="Arial" w:hAnsi="Arial" w:eastAsia="Arial" w:cs="Arial"/>
                <w:b w:val="0"/>
                <w:i w:val="0"/>
                <w:sz w:val="18"/>
              </w:rPr>
              <w:t>konvergen 10⁻⁶</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selisih antar-iterasi menyusut dengan rasio hampir tetap: itulah konvergensi linear. Untuk tugas, kerjakan iterasi 1 dengan tangan (bilangan kompleks) lalu biarkan Python melanjutkan. Soal C5, C6, C8, dan C13 memakai Persamaan (4).</w:t>
      </w:r>
    </w:p>
    <w:p>
      <w:pPr>
        <w:keepNext/>
        <w:spacing w:before="320" w:after="160" w:line="276" w:lineRule="auto"/>
      </w:pPr>
      <w:r>
        <w:rPr>
          <w:rFonts w:ascii="Arial" w:hAnsi="Arial" w:eastAsia="Arial" w:cs="Arial"/>
          <w:b/>
          <w:i w:val="0"/>
          <w:color w:val="1F3864"/>
          <w:sz w:val="28"/>
        </w:rPr>
        <w:t>NEWTON–RAPHSON, FAST DECOUPLED,</w:t>
        <w:br/>
        <w:t>DAN ALIRAN DAYA DC</w:t>
      </w:r>
    </w:p>
    <w:p>
      <w:pPr>
        <w:spacing w:line="360" w:lineRule="auto" w:after="120"/>
        <w:jc w:val="both"/>
      </w:pPr>
      <w:r>
        <w:rPr>
          <w:rFonts w:ascii="Arial" w:hAnsi="Arial" w:eastAsia="Arial" w:cs="Arial"/>
          <w:b w:val="0"/>
          <w:i w:val="0"/>
          <w:sz w:val="22"/>
        </w:rPr>
        <w:t>Gauss–Seidel cukup untuk tiga bus, tetapi sistem ribuan bus memerlukan metode yang konvergen dalam beberapa langkah. Persamaan (5) memperkenalkan Newton–Raphson dengan matriks Jacobian, penyederhanaannya fast decoupled, dan bentuk linearnya aliran daya DC; Gambar 5 memperlihatkan geometri garis singgung yang membuat NR konvergen kuadratis.</w:t>
      </w:r>
    </w:p>
    <w:p>
      <w:pPr>
        <w:keepNext/>
        <w:spacing w:after="80"/>
        <w:jc w:val="center"/>
      </w:pPr>
      <w:r>
        <w:drawing>
          <wp:inline xmlns:a="http://schemas.openxmlformats.org/drawingml/2006/main" xmlns:pic="http://schemas.openxmlformats.org/drawingml/2006/picture">
            <wp:extent cx="5400000" cy="2061069"/>
            <wp:docPr id="1858245152" name="Picture 1858245152"/>
            <wp:cNvGraphicFramePr>
              <a:graphicFrameLocks noChangeAspect="1"/>
            </wp:cNvGraphicFramePr>
            <a:graphic>
              <a:graphicData uri="http://schemas.openxmlformats.org/drawingml/2006/picture">
                <pic:pic>
                  <pic:nvPicPr>
                    <pic:cNvPr id="0" name="m14-g5.png"/>
                    <pic:cNvPicPr/>
                  </pic:nvPicPr>
                  <pic:blipFill>
                    <a:blip r:embed="rId35"/>
                    <a:stretch>
                      <a:fillRect/>
                    </a:stretch>
                  </pic:blipFill>
                  <pic:spPr>
                    <a:xfrm>
                      <a:off x="0" y="0"/>
                      <a:ext cx="5400000" cy="2061069"/>
                    </a:xfrm>
                    <a:prstGeom prst="rect"/>
                  </pic:spPr>
                </pic:pic>
              </a:graphicData>
            </a:graphic>
          </wp:inline>
        </w:drawing>
      </w:r>
    </w:p>
    <w:p>
      <w:pPr>
        <w:spacing w:after="200" w:line="276" w:lineRule="auto"/>
        <w:jc w:val="center"/>
      </w:pPr>
      <w:r>
        <w:rPr>
          <w:rFonts w:ascii="Arial" w:hAnsi="Arial" w:eastAsia="Arial" w:cs="Arial"/>
          <w:b/>
          <w:i w:val="0"/>
          <w:sz w:val="20"/>
        </w:rPr>
        <w:t>Gambar 5 — Iterasi Newton–Raphson pada masalah dua bus: garis singgung menuju solusi. Mencari δ agar sin δ/X = 1,2 pu (X = 0,3): dari δ = 0, tiap langkah menarik garis singgung kurva P(δ) dan melompat ke titik potongnya dengan P terjadwal; kesalahan dikuadratkan tiap langkah sehingga 3 iterasi cukup untuk ketelitian 10⁻⁹.</w:t>
      </w:r>
    </w:p>
    <w:p>
      <w:pPr>
        <w:keepNext/>
        <w:spacing w:before="200" w:after="80" w:line="276" w:lineRule="auto"/>
      </w:pPr>
      <w:r>
        <w:rPr>
          <w:rFonts w:ascii="Arial" w:hAnsi="Arial" w:eastAsia="Arial" w:cs="Arial"/>
          <w:b/>
          <w:i w:val="0"/>
          <w:color w:val="2E4A7A"/>
          <w:sz w:val="24"/>
        </w:rPr>
        <w:t>Newton–Raphson, Fast Decoupled, dan Aliran Daya DC</w:t>
      </w:r>
    </w:p>
    <w:p>
      <w:pPr>
        <w:keepLines/>
        <w:tabs>
          <w:tab w:pos="8787" w:val="right"/>
        </w:tabs>
        <w:spacing w:line="360" w:lineRule="auto" w:after="120"/>
        <w:ind w:left="283"/>
      </w:pPr>
      <w:r>
        <w:rPr>
          <w:rFonts w:ascii="Arial" w:hAnsi="Arial" w:eastAsia="Arial" w:cs="Arial"/>
          <w:b w:val="0"/>
          <w:i w:val="0"/>
          <w:sz w:val="22"/>
        </w:rPr>
        <w:t>[ΔP; ΔQ] = [∂P/∂δ ∂P/∂|V|; ∂Q/∂δ ∂Q/∂|V|][Δδ; Δ|V|]; FDLF: ΔP/|V| = B'Δδ, ΔQ/|V| = B''Δ|V|; DC: P = B'δ</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Dua bus: P(δ) = sin δ/X, J = cos δ/X; dari δ⁽⁰⁾ = 0: Δδ = (1,2 − 0)/(1/0,3) = 0,36 rad = 20,626°, lalu 21,0995°, 21,1002° → solusi 21,1002°. Aliran daya DC sistem contoh (bus 1 slack): B' = [15 −5; −5 9], P = [−0,8; −0,6] → δ₂ = -5,313°, δ₃ = -6,771° (AC: -5,633° dan -7,297°).</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Newton–Raphson melinearkan persamaan aliran daya di sekitar tebakan saat ini lewat matriks Jacobian, menyelesaikan sistem linear untuk koreksi Δδ dan Δ|V|, lalu memperbarui; konvergensinya kuadratis (3–6 iterasi berapa pun ukuran sistem) tetapi tiap iterasi membangun dan memfaktorkan Jacobian. Fast decoupled (Stott–Alsaç) memakai decoupling P–δ/Q–V dan matriks B′, B″ tetap sehingga tiap iterasi sangat murah. Aliran daya DC melangkah lebih jauh: R diabaikan, |V| = 1, sin δ ≈ δ, sehingga P = B′δ linear tanpa iterasi; dipakai untuk kontingensi massal dan pasar listrik, tanpa informasi Q dan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J</w:t>
      </w:r>
      <w:r>
        <w:rPr>
          <w:rFonts w:ascii="Arial" w:hAnsi="Arial" w:eastAsia="Arial" w:cs="Arial"/>
          <w:b w:val="0"/>
          <w:i w:val="0"/>
          <w:sz w:val="21"/>
        </w:rPr>
        <w:t>: Matriks Jacobian (2nPQ + nPV persegi)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 B''</w:t>
      </w:r>
      <w:r>
        <w:rPr>
          <w:rFonts w:ascii="Arial" w:hAnsi="Arial" w:eastAsia="Arial" w:cs="Arial"/>
          <w:b w:val="0"/>
          <w:i w:val="0"/>
          <w:sz w:val="21"/>
        </w:rPr>
        <w:t>: Matriks suseptansi tetap (−Im Ybus tanpa shunt / dengan shunt)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ΔP, ΔQ</w:t>
      </w:r>
      <w:r>
        <w:rPr>
          <w:rFonts w:ascii="Arial" w:hAnsi="Arial" w:eastAsia="Arial" w:cs="Arial"/>
          <w:b w:val="0"/>
          <w:i w:val="0"/>
          <w:sz w:val="21"/>
        </w:rPr>
        <w:t>: Mismatch daya terjadwal − terhitung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Jacobian: </w:t>
      </w:r>
      <w:r>
        <w:rPr>
          <w:rFonts w:ascii="Arial" w:hAnsi="Arial" w:eastAsia="Arial" w:cs="Arial"/>
          <w:b w:val="0"/>
          <w:i w:val="0"/>
          <w:sz w:val="22"/>
        </w:rPr>
        <w:t>Empat blok turunan parsial; untuk cabang reaktif ∂P</w:t>
      </w:r>
      <w:r>
        <w:rPr>
          <w:rFonts w:ascii="Arial" w:hAnsi="Arial" w:eastAsia="Arial" w:cs="Arial"/>
          <w:b w:val="0"/>
          <w:i w:val="0"/>
          <w:sz w:val="22"/>
          <w:vertAlign w:val="subscript"/>
        </w:rPr>
        <w:t>i</w:t>
      </w:r>
      <w:r>
        <w:rPr>
          <w:rFonts w:ascii="Arial" w:hAnsi="Arial" w:eastAsia="Arial" w:cs="Arial"/>
          <w:b w:val="0"/>
          <w:i w:val="0"/>
          <w:sz w:val="22"/>
        </w:rPr>
        <w:t>/∂δ</w:t>
      </w:r>
      <w:r>
        <w:rPr>
          <w:rFonts w:ascii="Arial" w:hAnsi="Arial" w:eastAsia="Arial" w:cs="Arial"/>
          <w:b w:val="0"/>
          <w:i w:val="0"/>
          <w:sz w:val="22"/>
          <w:vertAlign w:val="subscript"/>
        </w:rPr>
        <w:t>k</w:t>
      </w:r>
      <w:r>
        <w:rPr>
          <w:rFonts w:ascii="Arial" w:hAnsi="Arial" w:eastAsia="Arial" w:cs="Arial"/>
          <w:b w:val="0"/>
          <w:i w:val="0"/>
          <w:sz w:val="22"/>
        </w:rPr>
        <w:t xml:space="preserve"> = −|V</w:t>
      </w:r>
      <w:r>
        <w:rPr>
          <w:rFonts w:ascii="Arial" w:hAnsi="Arial" w:eastAsia="Arial" w:cs="Arial"/>
          <w:b w:val="0"/>
          <w:i w:val="0"/>
          <w:sz w:val="22"/>
          <w:vertAlign w:val="subscript"/>
        </w:rPr>
        <w:t>i</w:t>
      </w:r>
      <w:r>
        <w:rPr>
          <w:rFonts w:ascii="Arial" w:hAnsi="Arial" w:eastAsia="Arial" w:cs="Arial"/>
          <w:b w:val="0"/>
          <w:i w:val="0"/>
          <w:sz w:val="22"/>
        </w:rPr>
        <w:t>||V</w:t>
      </w:r>
      <w:r>
        <w:rPr>
          <w:rFonts w:ascii="Arial" w:hAnsi="Arial" w:eastAsia="Arial" w:cs="Arial"/>
          <w:b w:val="0"/>
          <w:i w:val="0"/>
          <w:sz w:val="22"/>
          <w:vertAlign w:val="subscript"/>
        </w:rPr>
        <w:t>k</w:t>
      </w:r>
      <w:r>
        <w:rPr>
          <w:rFonts w:ascii="Arial" w:hAnsi="Arial" w:eastAsia="Arial" w:cs="Arial"/>
          <w:b w:val="0"/>
          <w:i w:val="0"/>
          <w:sz w:val="22"/>
        </w:rPr>
        <w:t>||Y</w:t>
      </w:r>
      <w:r>
        <w:rPr>
          <w:rFonts w:ascii="Arial" w:hAnsi="Arial" w:eastAsia="Arial" w:cs="Arial"/>
          <w:b w:val="0"/>
          <w:i w:val="0"/>
          <w:sz w:val="22"/>
          <w:vertAlign w:val="subscript"/>
        </w:rPr>
        <w:t>ik</w:t>
      </w:r>
      <w:r>
        <w:rPr>
          <w:rFonts w:ascii="Arial" w:hAnsi="Arial" w:eastAsia="Arial" w:cs="Arial"/>
          <w:b w:val="0"/>
          <w:i w:val="0"/>
          <w:sz w:val="22"/>
        </w:rPr>
        <w:t>| cos(θ</w:t>
      </w:r>
      <w:r>
        <w:rPr>
          <w:rFonts w:ascii="Arial" w:hAnsi="Arial" w:eastAsia="Arial" w:cs="Arial"/>
          <w:b w:val="0"/>
          <w:i w:val="0"/>
          <w:sz w:val="22"/>
          <w:vertAlign w:val="subscript"/>
        </w:rPr>
        <w:t>ik</w:t>
      </w:r>
      <w:r>
        <w:rPr>
          <w:rFonts w:ascii="Arial" w:hAnsi="Arial" w:eastAsia="Arial" w:cs="Arial"/>
          <w:b w:val="0"/>
          <w:i w:val="0"/>
          <w:sz w:val="22"/>
        </w:rPr>
        <w:t xml:space="preserve"> − δ</w:t>
      </w:r>
      <w:r>
        <w:rPr>
          <w:rFonts w:ascii="Arial" w:hAnsi="Arial" w:eastAsia="Arial" w:cs="Arial"/>
          <w:b w:val="0"/>
          <w:i w:val="0"/>
          <w:sz w:val="22"/>
          <w:vertAlign w:val="subscript"/>
        </w:rPr>
        <w:t>i</w:t>
      </w:r>
      <w:r>
        <w:rPr>
          <w:rFonts w:ascii="Arial" w:hAnsi="Arial" w:eastAsia="Arial" w:cs="Arial"/>
          <w:b w:val="0"/>
          <w:i w:val="0"/>
          <w:sz w:val="22"/>
        </w:rPr>
        <w:t xml:space="preserve"> + δ</w:t>
      </w:r>
      <w:r>
        <w:rPr>
          <w:rFonts w:ascii="Arial" w:hAnsi="Arial" w:eastAsia="Arial" w:cs="Arial"/>
          <w:b w:val="0"/>
          <w:i w:val="0"/>
          <w:sz w:val="22"/>
          <w:vertAlign w:val="subscript"/>
        </w:rPr>
        <w:t>k</w:t>
      </w:r>
      <w:r>
        <w:rPr>
          <w:rFonts w:ascii="Arial" w:hAnsi="Arial" w:eastAsia="Arial" w:cs="Arial"/>
          <w:b w:val="0"/>
          <w:i w:val="0"/>
          <w:sz w:val="22"/>
        </w:rPr>
        <w:t>); dibangun ulang tiap iterasi.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Konvergensi Kuadratis: </w:t>
      </w:r>
      <w:r>
        <w:rPr>
          <w:rFonts w:ascii="Arial" w:hAnsi="Arial" w:eastAsia="Arial" w:cs="Arial"/>
          <w:b w:val="0"/>
          <w:i w:val="0"/>
          <w:sz w:val="22"/>
        </w:rPr>
        <w:t>Kesalahan 10⁻¹ → 10⁻² → 10⁻⁴ → 10⁻⁸: tiga–lima iterasi; tetapi tebakan awal buruk atau sistem dekat batas dapat menyimpang.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Fast Decoupled: </w:t>
      </w:r>
      <w:r>
        <w:rPr>
          <w:rFonts w:ascii="Arial" w:hAnsi="Arial" w:eastAsia="Arial" w:cs="Arial"/>
          <w:b w:val="0"/>
          <w:i w:val="0"/>
          <w:sz w:val="22"/>
        </w:rPr>
        <w:t>Iterasi P–δ dan Q–V bergantian dengan B′, B″ yang difaktorkan sekali; 10–20 iterasi murah; baku untuk studi keamanan daring.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Aliran Daya DC: </w:t>
      </w:r>
      <w:r>
        <w:rPr>
          <w:rFonts w:ascii="Arial" w:hAnsi="Arial" w:eastAsia="Arial" w:cs="Arial"/>
          <w:b w:val="0"/>
          <w:i w:val="0"/>
          <w:sz w:val="22"/>
        </w:rPr>
        <w:t>Linear, selalu 'konvergen', kesalahan aliran 5–10 %; untuk faktor distribusi, kontingensi N−1 massal, dan perhitungan pasar/transfer.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Kontrol Tambahan: </w:t>
      </w:r>
      <w:r>
        <w:rPr>
          <w:rFonts w:ascii="Arial" w:hAnsi="Arial" w:eastAsia="Arial" w:cs="Arial"/>
          <w:b w:val="0"/>
          <w:i w:val="0"/>
          <w:sz w:val="22"/>
        </w:rPr>
        <w:t>Batas Q generator, tap trafo otomatis, pertukaran area, dan HVDC dimasukkan sebagai persamaan/penyesuaian tambahan tiap iterasi.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Perangkat Lunak: </w:t>
      </w:r>
      <w:r>
        <w:rPr>
          <w:rFonts w:ascii="Arial" w:hAnsi="Arial" w:eastAsia="Arial" w:cs="Arial"/>
          <w:b w:val="0"/>
          <w:i w:val="0"/>
          <w:sz w:val="22"/>
        </w:rPr>
        <w:t>PSS/E, PowerFactory, ETAP, PowerWorld, dan pustaka terbuka (pandapower, MATPOWER, PyPSA) memakai NR/FDLF dengan matriks sparse.</w:t>
      </w:r>
    </w:p>
    <w:p>
      <w:pPr>
        <w:keepNext/>
        <w:spacing w:after="200" w:line="276" w:lineRule="auto"/>
        <w:jc w:val="center"/>
      </w:pPr>
      <w:r>
        <w:rPr>
          <w:rFonts w:ascii="Arial" w:hAnsi="Arial" w:eastAsia="Arial" w:cs="Arial"/>
          <w:b/>
          <w:i w:val="0"/>
          <w:sz w:val="20"/>
        </w:rPr>
        <w:t>Tabel 5. Metode: Tiap iterasi, Jumlah iterasi, Ketelitian, Kelebihan, Kekurangan.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Metode</w:t>
            </w:r>
          </w:p>
        </w:tc>
        <w:tc>
          <w:tcPr>
            <w:tcW w:type="dxa" w:w="1464"/>
            <w:shd w:val="clear" w:fill="DCE6F1"/>
          </w:tcPr>
          <w:p>
            <w:pPr>
              <w:spacing w:after="0"/>
            </w:pPr>
            <w:r>
              <w:rPr>
                <w:rFonts w:ascii="Arial" w:hAnsi="Arial" w:eastAsia="Arial" w:cs="Arial"/>
                <w:b/>
                <w:i w:val="0"/>
                <w:sz w:val="18"/>
              </w:rPr>
              <w:t>Tiap iterasi</w:t>
            </w:r>
          </w:p>
        </w:tc>
        <w:tc>
          <w:tcPr>
            <w:tcW w:type="dxa" w:w="1464"/>
            <w:shd w:val="clear" w:fill="DCE6F1"/>
          </w:tcPr>
          <w:p>
            <w:pPr>
              <w:spacing w:after="0"/>
            </w:pPr>
            <w:r>
              <w:rPr>
                <w:rFonts w:ascii="Arial" w:hAnsi="Arial" w:eastAsia="Arial" w:cs="Arial"/>
                <w:b/>
                <w:i w:val="0"/>
                <w:sz w:val="18"/>
              </w:rPr>
              <w:t>Jumlah iterasi</w:t>
            </w:r>
          </w:p>
        </w:tc>
        <w:tc>
          <w:tcPr>
            <w:tcW w:type="dxa" w:w="1464"/>
            <w:shd w:val="clear" w:fill="DCE6F1"/>
          </w:tcPr>
          <w:p>
            <w:pPr>
              <w:spacing w:after="0"/>
            </w:pPr>
            <w:r>
              <w:rPr>
                <w:rFonts w:ascii="Arial" w:hAnsi="Arial" w:eastAsia="Arial" w:cs="Arial"/>
                <w:b/>
                <w:i w:val="0"/>
                <w:sz w:val="18"/>
              </w:rPr>
              <w:t>Ketelitian</w:t>
            </w:r>
          </w:p>
        </w:tc>
        <w:tc>
          <w:tcPr>
            <w:tcW w:type="dxa" w:w="1464"/>
            <w:shd w:val="clear" w:fill="DCE6F1"/>
          </w:tcPr>
          <w:p>
            <w:pPr>
              <w:spacing w:after="0"/>
            </w:pPr>
            <w:r>
              <w:rPr>
                <w:rFonts w:ascii="Arial" w:hAnsi="Arial" w:eastAsia="Arial" w:cs="Arial"/>
                <w:b/>
                <w:i w:val="0"/>
                <w:sz w:val="18"/>
              </w:rPr>
              <w:t>Kelebihan</w:t>
            </w:r>
          </w:p>
        </w:tc>
        <w:tc>
          <w:tcPr>
            <w:tcW w:type="dxa" w:w="1464"/>
            <w:shd w:val="clear" w:fill="DCE6F1"/>
          </w:tcPr>
          <w:p>
            <w:pPr>
              <w:spacing w:after="0"/>
            </w:pPr>
            <w:r>
              <w:rPr>
                <w:rFonts w:ascii="Arial" w:hAnsi="Arial" w:eastAsia="Arial" w:cs="Arial"/>
                <w:b/>
                <w:i w:val="0"/>
                <w:sz w:val="18"/>
              </w:rPr>
              <w:t>Kekurangan</w:t>
            </w:r>
          </w:p>
        </w:tc>
      </w:tr>
      <w:tr>
        <w:tc>
          <w:tcPr>
            <w:tcW w:type="dxa" w:w="1464"/>
          </w:tcPr>
          <w:p>
            <w:pPr>
              <w:spacing w:after="0"/>
            </w:pPr>
            <w:r>
              <w:rPr>
                <w:rFonts w:ascii="Arial" w:hAnsi="Arial" w:eastAsia="Arial" w:cs="Arial"/>
                <w:b w:val="0"/>
                <w:i w:val="0"/>
                <w:sz w:val="18"/>
              </w:rPr>
              <w:t>Gauss–Seidel</w:t>
            </w:r>
          </w:p>
        </w:tc>
        <w:tc>
          <w:tcPr>
            <w:tcW w:type="dxa" w:w="1464"/>
          </w:tcPr>
          <w:p>
            <w:pPr>
              <w:spacing w:after="0"/>
            </w:pPr>
            <w:r>
              <w:rPr>
                <w:rFonts w:ascii="Arial" w:hAnsi="Arial" w:eastAsia="Arial" w:cs="Arial"/>
                <w:b w:val="0"/>
                <w:i w:val="0"/>
                <w:sz w:val="18"/>
              </w:rPr>
              <w:t>sangat murah (n bus)</w:t>
            </w:r>
          </w:p>
        </w:tc>
        <w:tc>
          <w:tcPr>
            <w:tcW w:type="dxa" w:w="1464"/>
          </w:tcPr>
          <w:p>
            <w:pPr>
              <w:spacing w:after="0"/>
            </w:pPr>
            <w:r>
              <w:rPr>
                <w:rFonts w:ascii="Arial" w:hAnsi="Arial" w:eastAsia="Arial" w:cs="Arial"/>
                <w:b w:val="0"/>
                <w:i w:val="0"/>
                <w:sz w:val="18"/>
              </w:rPr>
              <w:t>20–200 (linear)</w:t>
            </w:r>
          </w:p>
        </w:tc>
        <w:tc>
          <w:tcPr>
            <w:tcW w:type="dxa" w:w="1464"/>
          </w:tcPr>
          <w:p>
            <w:pPr>
              <w:spacing w:after="0"/>
            </w:pPr>
            <w:r>
              <w:rPr>
                <w:rFonts w:ascii="Arial" w:hAnsi="Arial" w:eastAsia="Arial" w:cs="Arial"/>
                <w:b w:val="0"/>
                <w:i w:val="0"/>
                <w:sz w:val="18"/>
              </w:rPr>
              <w:t>penuh (AC)</w:t>
            </w:r>
          </w:p>
        </w:tc>
        <w:tc>
          <w:tcPr>
            <w:tcW w:type="dxa" w:w="1464"/>
          </w:tcPr>
          <w:p>
            <w:pPr>
              <w:spacing w:after="0"/>
            </w:pPr>
            <w:r>
              <w:rPr>
                <w:rFonts w:ascii="Arial" w:hAnsi="Arial" w:eastAsia="Arial" w:cs="Arial"/>
                <w:b w:val="0"/>
                <w:i w:val="0"/>
                <w:sz w:val="18"/>
              </w:rPr>
              <w:t>sederhana, hemat memori, tahan tebakan buruk</w:t>
            </w:r>
          </w:p>
        </w:tc>
        <w:tc>
          <w:tcPr>
            <w:tcW w:type="dxa" w:w="1464"/>
          </w:tcPr>
          <w:p>
            <w:pPr>
              <w:spacing w:after="0"/>
            </w:pPr>
            <w:r>
              <w:rPr>
                <w:rFonts w:ascii="Arial" w:hAnsi="Arial" w:eastAsia="Arial" w:cs="Arial"/>
                <w:b w:val="0"/>
                <w:i w:val="0"/>
                <w:sz w:val="18"/>
              </w:rPr>
              <w:t>lambat pada sistem besar</w:t>
            </w:r>
          </w:p>
        </w:tc>
      </w:tr>
      <w:tr>
        <w:tc>
          <w:tcPr>
            <w:tcW w:type="dxa" w:w="1464"/>
          </w:tcPr>
          <w:p>
            <w:pPr>
              <w:spacing w:after="0"/>
            </w:pPr>
            <w:r>
              <w:rPr>
                <w:rFonts w:ascii="Arial" w:hAnsi="Arial" w:eastAsia="Arial" w:cs="Arial"/>
                <w:b w:val="0"/>
                <w:i w:val="0"/>
                <w:sz w:val="18"/>
              </w:rPr>
              <w:t>Newton–Raphson</w:t>
            </w:r>
          </w:p>
        </w:tc>
        <w:tc>
          <w:tcPr>
            <w:tcW w:type="dxa" w:w="1464"/>
          </w:tcPr>
          <w:p>
            <w:pPr>
              <w:spacing w:after="0"/>
            </w:pPr>
            <w:r>
              <w:rPr>
                <w:rFonts w:ascii="Arial" w:hAnsi="Arial" w:eastAsia="Arial" w:cs="Arial"/>
                <w:b w:val="0"/>
                <w:i w:val="0"/>
                <w:sz w:val="18"/>
              </w:rPr>
              <w:t>mahal (Jacobian + faktorisasi)</w:t>
            </w:r>
          </w:p>
        </w:tc>
        <w:tc>
          <w:tcPr>
            <w:tcW w:type="dxa" w:w="1464"/>
          </w:tcPr>
          <w:p>
            <w:pPr>
              <w:spacing w:after="0"/>
            </w:pPr>
            <w:r>
              <w:rPr>
                <w:rFonts w:ascii="Arial" w:hAnsi="Arial" w:eastAsia="Arial" w:cs="Arial"/>
                <w:b w:val="0"/>
                <w:i w:val="0"/>
                <w:sz w:val="18"/>
              </w:rPr>
              <w:t>3–6 (kuadratis)</w:t>
            </w:r>
          </w:p>
        </w:tc>
        <w:tc>
          <w:tcPr>
            <w:tcW w:type="dxa" w:w="1464"/>
          </w:tcPr>
          <w:p>
            <w:pPr>
              <w:spacing w:after="0"/>
            </w:pPr>
            <w:r>
              <w:rPr>
                <w:rFonts w:ascii="Arial" w:hAnsi="Arial" w:eastAsia="Arial" w:cs="Arial"/>
                <w:b w:val="0"/>
                <w:i w:val="0"/>
                <w:sz w:val="18"/>
              </w:rPr>
              <w:t>penuh (AC)</w:t>
            </w:r>
          </w:p>
        </w:tc>
        <w:tc>
          <w:tcPr>
            <w:tcW w:type="dxa" w:w="1464"/>
          </w:tcPr>
          <w:p>
            <w:pPr>
              <w:spacing w:after="0"/>
            </w:pPr>
            <w:r>
              <w:rPr>
                <w:rFonts w:ascii="Arial" w:hAnsi="Arial" w:eastAsia="Arial" w:cs="Arial"/>
                <w:b w:val="0"/>
                <w:i w:val="0"/>
                <w:sz w:val="18"/>
              </w:rPr>
              <w:t>cepat, tidak tergantung ukuran, baku industri</w:t>
            </w:r>
          </w:p>
        </w:tc>
        <w:tc>
          <w:tcPr>
            <w:tcW w:type="dxa" w:w="1464"/>
          </w:tcPr>
          <w:p>
            <w:pPr>
              <w:spacing w:after="0"/>
            </w:pPr>
            <w:r>
              <w:rPr>
                <w:rFonts w:ascii="Arial" w:hAnsi="Arial" w:eastAsia="Arial" w:cs="Arial"/>
                <w:b w:val="0"/>
                <w:i w:val="0"/>
                <w:sz w:val="18"/>
              </w:rPr>
              <w:t>peka tebakan awal; Jacobian singular dekat batas</w:t>
            </w:r>
          </w:p>
        </w:tc>
      </w:tr>
      <w:tr>
        <w:tc>
          <w:tcPr>
            <w:tcW w:type="dxa" w:w="1464"/>
          </w:tcPr>
          <w:p>
            <w:pPr>
              <w:spacing w:after="0"/>
            </w:pPr>
            <w:r>
              <w:rPr>
                <w:rFonts w:ascii="Arial" w:hAnsi="Arial" w:eastAsia="Arial" w:cs="Arial"/>
                <w:b w:val="0"/>
                <w:i w:val="0"/>
                <w:sz w:val="18"/>
              </w:rPr>
              <w:t>Fast decoupled</w:t>
            </w:r>
          </w:p>
        </w:tc>
        <w:tc>
          <w:tcPr>
            <w:tcW w:type="dxa" w:w="1464"/>
          </w:tcPr>
          <w:p>
            <w:pPr>
              <w:spacing w:after="0"/>
            </w:pPr>
            <w:r>
              <w:rPr>
                <w:rFonts w:ascii="Arial" w:hAnsi="Arial" w:eastAsia="Arial" w:cs="Arial"/>
                <w:b w:val="0"/>
                <w:i w:val="0"/>
                <w:sz w:val="18"/>
              </w:rPr>
              <w:t>murah (B′, B″ tetap)</w:t>
            </w:r>
          </w:p>
        </w:tc>
        <w:tc>
          <w:tcPr>
            <w:tcW w:type="dxa" w:w="1464"/>
          </w:tcPr>
          <w:p>
            <w:pPr>
              <w:spacing w:after="0"/>
            </w:pPr>
            <w:r>
              <w:rPr>
                <w:rFonts w:ascii="Arial" w:hAnsi="Arial" w:eastAsia="Arial" w:cs="Arial"/>
                <w:b w:val="0"/>
                <w:i w:val="0"/>
                <w:sz w:val="18"/>
              </w:rPr>
              <w:t>8–20</w:t>
            </w:r>
          </w:p>
        </w:tc>
        <w:tc>
          <w:tcPr>
            <w:tcW w:type="dxa" w:w="1464"/>
          </w:tcPr>
          <w:p>
            <w:pPr>
              <w:spacing w:after="0"/>
            </w:pPr>
            <w:r>
              <w:rPr>
                <w:rFonts w:ascii="Arial" w:hAnsi="Arial" w:eastAsia="Arial" w:cs="Arial"/>
                <w:b w:val="0"/>
                <w:i w:val="0"/>
                <w:sz w:val="18"/>
              </w:rPr>
              <w:t>penuh (AC)</w:t>
            </w:r>
          </w:p>
        </w:tc>
        <w:tc>
          <w:tcPr>
            <w:tcW w:type="dxa" w:w="1464"/>
          </w:tcPr>
          <w:p>
            <w:pPr>
              <w:spacing w:after="0"/>
            </w:pPr>
            <w:r>
              <w:rPr>
                <w:rFonts w:ascii="Arial" w:hAnsi="Arial" w:eastAsia="Arial" w:cs="Arial"/>
                <w:b w:val="0"/>
                <w:i w:val="0"/>
                <w:sz w:val="18"/>
              </w:rPr>
              <w:t>sangat cepat untuk transmisi</w:t>
            </w:r>
          </w:p>
        </w:tc>
        <w:tc>
          <w:tcPr>
            <w:tcW w:type="dxa" w:w="1464"/>
          </w:tcPr>
          <w:p>
            <w:pPr>
              <w:spacing w:after="0"/>
            </w:pPr>
            <w:r>
              <w:rPr>
                <w:rFonts w:ascii="Arial" w:hAnsi="Arial" w:eastAsia="Arial" w:cs="Arial"/>
                <w:b w:val="0"/>
                <w:i w:val="0"/>
                <w:sz w:val="18"/>
              </w:rPr>
              <w:t>lemah bila R/X tinggi (distribusi)</w:t>
            </w:r>
          </w:p>
        </w:tc>
      </w:tr>
      <w:tr>
        <w:tc>
          <w:tcPr>
            <w:tcW w:type="dxa" w:w="1464"/>
          </w:tcPr>
          <w:p>
            <w:pPr>
              <w:spacing w:after="0"/>
            </w:pPr>
            <w:r>
              <w:rPr>
                <w:rFonts w:ascii="Arial" w:hAnsi="Arial" w:eastAsia="Arial" w:cs="Arial"/>
                <w:b w:val="0"/>
                <w:i w:val="0"/>
                <w:sz w:val="18"/>
              </w:rPr>
              <w:t>Aliran daya DC</w:t>
            </w:r>
          </w:p>
        </w:tc>
        <w:tc>
          <w:tcPr>
            <w:tcW w:type="dxa" w:w="1464"/>
          </w:tcPr>
          <w:p>
            <w:pPr>
              <w:spacing w:after="0"/>
            </w:pPr>
            <w:r>
              <w:rPr>
                <w:rFonts w:ascii="Arial" w:hAnsi="Arial" w:eastAsia="Arial" w:cs="Arial"/>
                <w:b w:val="0"/>
                <w:i w:val="0"/>
                <w:sz w:val="18"/>
              </w:rPr>
              <w:t>satu penyelesaian linear</w:t>
            </w:r>
          </w:p>
        </w:tc>
        <w:tc>
          <w:tcPr>
            <w:tcW w:type="dxa" w:w="1464"/>
          </w:tcPr>
          <w:p>
            <w:pPr>
              <w:spacing w:after="0"/>
            </w:pPr>
            <w:r>
              <w:rPr>
                <w:rFonts w:ascii="Arial" w:hAnsi="Arial" w:eastAsia="Arial" w:cs="Arial"/>
                <w:b w:val="0"/>
                <w:i w:val="0"/>
                <w:sz w:val="18"/>
              </w:rPr>
              <w:t>1</w:t>
            </w:r>
          </w:p>
        </w:tc>
        <w:tc>
          <w:tcPr>
            <w:tcW w:type="dxa" w:w="1464"/>
          </w:tcPr>
          <w:p>
            <w:pPr>
              <w:spacing w:after="0"/>
            </w:pPr>
            <w:r>
              <w:rPr>
                <w:rFonts w:ascii="Arial" w:hAnsi="Arial" w:eastAsia="Arial" w:cs="Arial"/>
                <w:b w:val="0"/>
                <w:i w:val="0"/>
                <w:sz w:val="18"/>
              </w:rPr>
              <w:t>P dan δ saja (±5–10 %)</w:t>
            </w:r>
          </w:p>
        </w:tc>
        <w:tc>
          <w:tcPr>
            <w:tcW w:type="dxa" w:w="1464"/>
          </w:tcPr>
          <w:p>
            <w:pPr>
              <w:spacing w:after="0"/>
            </w:pPr>
            <w:r>
              <w:rPr>
                <w:rFonts w:ascii="Arial" w:hAnsi="Arial" w:eastAsia="Arial" w:cs="Arial"/>
                <w:b w:val="0"/>
                <w:i w:val="0"/>
                <w:sz w:val="18"/>
              </w:rPr>
              <w:t>tanpa iterasi, selalu ada solusi</w:t>
            </w:r>
          </w:p>
        </w:tc>
        <w:tc>
          <w:tcPr>
            <w:tcW w:type="dxa" w:w="1464"/>
          </w:tcPr>
          <w:p>
            <w:pPr>
              <w:spacing w:after="0"/>
            </w:pPr>
            <w:r>
              <w:rPr>
                <w:rFonts w:ascii="Arial" w:hAnsi="Arial" w:eastAsia="Arial" w:cs="Arial"/>
                <w:b w:val="0"/>
                <w:i w:val="0"/>
                <w:sz w:val="18"/>
              </w:rPr>
              <w:t>tanpa Q, tegangan, dan rugi</w:t>
            </w:r>
          </w:p>
        </w:tc>
      </w:tr>
      <w:tr>
        <w:tc>
          <w:tcPr>
            <w:tcW w:type="dxa" w:w="1464"/>
          </w:tcPr>
          <w:p>
            <w:pPr>
              <w:spacing w:after="0"/>
            </w:pPr>
            <w:r>
              <w:rPr>
                <w:rFonts w:ascii="Arial" w:hAnsi="Arial" w:eastAsia="Arial" w:cs="Arial"/>
                <w:b w:val="0"/>
                <w:i w:val="0"/>
                <w:sz w:val="18"/>
              </w:rPr>
              <w:t>Sweep radial (Modul 12)</w:t>
            </w:r>
          </w:p>
        </w:tc>
        <w:tc>
          <w:tcPr>
            <w:tcW w:type="dxa" w:w="1464"/>
          </w:tcPr>
          <w:p>
            <w:pPr>
              <w:spacing w:after="0"/>
            </w:pPr>
            <w:r>
              <w:rPr>
                <w:rFonts w:ascii="Arial" w:hAnsi="Arial" w:eastAsia="Arial" w:cs="Arial"/>
                <w:b w:val="0"/>
                <w:i w:val="0"/>
                <w:sz w:val="18"/>
              </w:rPr>
              <w:t>murah</w:t>
            </w:r>
          </w:p>
        </w:tc>
        <w:tc>
          <w:tcPr>
            <w:tcW w:type="dxa" w:w="1464"/>
          </w:tcPr>
          <w:p>
            <w:pPr>
              <w:spacing w:after="0"/>
            </w:pPr>
            <w:r>
              <w:rPr>
                <w:rFonts w:ascii="Arial" w:hAnsi="Arial" w:eastAsia="Arial" w:cs="Arial"/>
                <w:b w:val="0"/>
                <w:i w:val="0"/>
                <w:sz w:val="18"/>
              </w:rPr>
              <w:t>2–5</w:t>
            </w:r>
          </w:p>
        </w:tc>
        <w:tc>
          <w:tcPr>
            <w:tcW w:type="dxa" w:w="1464"/>
          </w:tcPr>
          <w:p>
            <w:pPr>
              <w:spacing w:after="0"/>
            </w:pPr>
            <w:r>
              <w:rPr>
                <w:rFonts w:ascii="Arial" w:hAnsi="Arial" w:eastAsia="Arial" w:cs="Arial"/>
                <w:b w:val="0"/>
                <w:i w:val="0"/>
                <w:sz w:val="18"/>
              </w:rPr>
              <w:t>penuh (AC)</w:t>
            </w:r>
          </w:p>
        </w:tc>
        <w:tc>
          <w:tcPr>
            <w:tcW w:type="dxa" w:w="1464"/>
          </w:tcPr>
          <w:p>
            <w:pPr>
              <w:spacing w:after="0"/>
            </w:pPr>
            <w:r>
              <w:rPr>
                <w:rFonts w:ascii="Arial" w:hAnsi="Arial" w:eastAsia="Arial" w:cs="Arial"/>
                <w:b w:val="0"/>
                <w:i w:val="0"/>
                <w:sz w:val="18"/>
              </w:rPr>
              <w:t>distribusi radial ribuan bus</w:t>
            </w:r>
          </w:p>
        </w:tc>
        <w:tc>
          <w:tcPr>
            <w:tcW w:type="dxa" w:w="1464"/>
          </w:tcPr>
          <w:p>
            <w:pPr>
              <w:spacing w:after="0"/>
            </w:pPr>
            <w:r>
              <w:rPr>
                <w:rFonts w:ascii="Arial" w:hAnsi="Arial" w:eastAsia="Arial" w:cs="Arial"/>
                <w:b w:val="0"/>
                <w:i w:val="0"/>
                <w:sz w:val="18"/>
              </w:rPr>
              <w:t>hanya jaringan tanpa loop</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pilihan metode mengikuti pertanyaan: hasil operasi teliti → NR/FDLF; ribuan kontingensi dalam hitungan detik → DC; penyulang radial → sweep; sistem kecil untuk belajar → GS. Soal C12 dan C15 memakai Persamaan (5).</w:t>
      </w:r>
    </w:p>
    <w:p>
      <w:pPr>
        <w:keepNext/>
        <w:spacing w:before="320" w:after="160" w:line="276" w:lineRule="auto"/>
      </w:pPr>
      <w:r>
        <w:rPr>
          <w:rFonts w:ascii="Arial" w:hAnsi="Arial" w:eastAsia="Arial" w:cs="Arial"/>
          <w:b/>
          <w:i w:val="0"/>
          <w:color w:val="1F3864"/>
          <w:sz w:val="28"/>
        </w:rPr>
        <w:t>MEMBACA HASIL</w:t>
        <w:br/>
        <w:t>DAN APLIKASI ALIRAN DAYA</w:t>
      </w:r>
    </w:p>
    <w:p>
      <w:pPr>
        <w:spacing w:line="360" w:lineRule="auto" w:after="120"/>
        <w:jc w:val="both"/>
      </w:pPr>
      <w:r>
        <w:rPr>
          <w:rFonts w:ascii="Arial" w:hAnsi="Arial" w:eastAsia="Arial" w:cs="Arial"/>
          <w:b w:val="0"/>
          <w:i w:val="0"/>
          <w:sz w:val="22"/>
        </w:rPr>
        <w:t>Setelah iterasi konvergen, tegangan bus diterjemahkan menjadi aliran tiap cabang, rugi, dan daya slack, lalu dibandingkan dengan batas tegangan dan kapasitas: inilah keluaran yang dipakai operator, perencana, dan konsultan. Persamaan (6) memberi rumus aliran cabang dan neraca daya, dan Gambar 6 merangkum hasil sistem contoh.</w:t>
      </w:r>
    </w:p>
    <w:p>
      <w:pPr>
        <w:keepNext/>
        <w:spacing w:after="80"/>
        <w:jc w:val="center"/>
      </w:pPr>
      <w:r>
        <w:drawing>
          <wp:inline xmlns:a="http://schemas.openxmlformats.org/drawingml/2006/main" xmlns:pic="http://schemas.openxmlformats.org/drawingml/2006/picture">
            <wp:extent cx="5400000" cy="2013959"/>
            <wp:docPr id="1858245153" name="Picture 1858245153"/>
            <wp:cNvGraphicFramePr>
              <a:graphicFrameLocks noChangeAspect="1"/>
            </wp:cNvGraphicFramePr>
            <a:graphic>
              <a:graphicData uri="http://schemas.openxmlformats.org/drawingml/2006/picture">
                <pic:pic>
                  <pic:nvPicPr>
                    <pic:cNvPr id="0" name="m14-g6.png"/>
                    <pic:cNvPicPr/>
                  </pic:nvPicPr>
                  <pic:blipFill>
                    <a:blip r:embed="rId36"/>
                    <a:stretch>
                      <a:fillRect/>
                    </a:stretch>
                  </pic:blipFill>
                  <pic:spPr>
                    <a:xfrm>
                      <a:off x="0" y="0"/>
                      <a:ext cx="5400000" cy="2013959"/>
                    </a:xfrm>
                    <a:prstGeom prst="rect"/>
                  </pic:spPr>
                </pic:pic>
              </a:graphicData>
            </a:graphic>
          </wp:inline>
        </w:drawing>
      </w:r>
    </w:p>
    <w:p>
      <w:pPr>
        <w:spacing w:after="200" w:line="276" w:lineRule="auto"/>
        <w:jc w:val="center"/>
      </w:pPr>
      <w:r>
        <w:rPr>
          <w:rFonts w:ascii="Arial" w:hAnsi="Arial" w:eastAsia="Arial" w:cs="Arial"/>
          <w:b/>
          <w:i w:val="0"/>
          <w:sz w:val="20"/>
        </w:rPr>
        <w:t>Gambar 6 — Keluaran aliran daya sistem contoh setelah konvergen. Dari tegangan bus dihitung aliran tiap cabang dan daya slack: bus 1 memasok 1,400 + j0,906 pu untuk beban 1,4 + j0,7 pu; selisih daya reaktif adalah rugi I²X saluran. Tegangan terendah di bus 3 (0,9298 pu).</w:t>
      </w:r>
    </w:p>
    <w:p>
      <w:pPr>
        <w:keepNext/>
        <w:spacing w:before="200" w:after="80" w:line="276" w:lineRule="auto"/>
      </w:pPr>
      <w:r>
        <w:rPr>
          <w:rFonts w:ascii="Arial" w:hAnsi="Arial" w:eastAsia="Arial" w:cs="Arial"/>
          <w:b/>
          <w:i w:val="0"/>
          <w:color w:val="2E4A7A"/>
          <w:sz w:val="24"/>
        </w:rPr>
        <w:t>Aliran Cabang, Rugi, dan Neraca Daya</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ik</w:t>
      </w:r>
      <w:r>
        <w:rPr>
          <w:rFonts w:ascii="Arial" w:hAnsi="Arial" w:eastAsia="Arial" w:cs="Arial"/>
          <w:b w:val="0"/>
          <w:i w:val="0"/>
          <w:sz w:val="22"/>
        </w:rPr>
        <w:t xml:space="preserve"> = (V̄</w:t>
      </w:r>
      <w:r>
        <w:rPr>
          <w:rFonts w:ascii="Arial" w:hAnsi="Arial" w:eastAsia="Arial" w:cs="Arial"/>
          <w:b w:val="0"/>
          <w:i w:val="0"/>
          <w:sz w:val="22"/>
          <w:vertAlign w:val="subscript"/>
        </w:rPr>
        <w:t>i</w:t>
      </w:r>
      <w:r>
        <w:rPr>
          <w:rFonts w:ascii="Arial" w:hAnsi="Arial" w:eastAsia="Arial" w:cs="Arial"/>
          <w:b w:val="0"/>
          <w:i w:val="0"/>
          <w:sz w:val="22"/>
        </w:rPr>
        <w:t xml:space="preserve"> − V̄</w:t>
      </w:r>
      <w:r>
        <w:rPr>
          <w:rFonts w:ascii="Arial" w:hAnsi="Arial" w:eastAsia="Arial" w:cs="Arial"/>
          <w:b w:val="0"/>
          <w:i w:val="0"/>
          <w:sz w:val="22"/>
          <w:vertAlign w:val="subscript"/>
        </w:rPr>
        <w:t>k</w:t>
      </w:r>
      <w:r>
        <w:rPr>
          <w:rFonts w:ascii="Arial" w:hAnsi="Arial" w:eastAsia="Arial" w:cs="Arial"/>
          <w:b w:val="0"/>
          <w:i w:val="0"/>
          <w:sz w:val="22"/>
        </w:rPr>
        <w:t>) y</w:t>
      </w:r>
      <w:r>
        <w:rPr>
          <w:rFonts w:ascii="Arial" w:hAnsi="Arial" w:eastAsia="Arial" w:cs="Arial"/>
          <w:b w:val="0"/>
          <w:i w:val="0"/>
          <w:sz w:val="22"/>
          <w:vertAlign w:val="subscript"/>
        </w:rPr>
        <w:t>ik</w:t>
      </w:r>
      <w:r>
        <w:rPr>
          <w:rFonts w:ascii="Arial" w:hAnsi="Arial" w:eastAsia="Arial" w:cs="Arial"/>
          <w:b w:val="0"/>
          <w:i w:val="0"/>
          <w:sz w:val="22"/>
        </w:rPr>
        <w:t xml:space="preserve"> + V̄</w:t>
      </w:r>
      <w:r>
        <w:rPr>
          <w:rFonts w:ascii="Arial" w:hAnsi="Arial" w:eastAsia="Arial" w:cs="Arial"/>
          <w:b w:val="0"/>
          <w:i w:val="0"/>
          <w:sz w:val="22"/>
          <w:vertAlign w:val="subscript"/>
        </w:rPr>
        <w:t>i</w:t>
      </w:r>
      <w:r>
        <w:rPr>
          <w:rFonts w:ascii="Arial" w:hAnsi="Arial" w:eastAsia="Arial" w:cs="Arial"/>
          <w:b w:val="0"/>
          <w:i w:val="0"/>
          <w:sz w:val="22"/>
        </w:rPr>
        <w:t xml:space="preserve"> y</w:t>
      </w:r>
      <w:r>
        <w:rPr>
          <w:rFonts w:ascii="Arial" w:hAnsi="Arial" w:eastAsia="Arial" w:cs="Arial"/>
          <w:b w:val="0"/>
          <w:i w:val="0"/>
          <w:sz w:val="22"/>
          <w:vertAlign w:val="subscript"/>
        </w:rPr>
        <w:t>sh</w:t>
      </w:r>
      <w:r>
        <w:rPr>
          <w:rFonts w:ascii="Arial" w:hAnsi="Arial" w:eastAsia="Arial" w:cs="Arial"/>
          <w:b w:val="0"/>
          <w:i w:val="0"/>
          <w:sz w:val="22"/>
        </w:rPr>
        <w:t>, S̄</w:t>
      </w:r>
      <w:r>
        <w:rPr>
          <w:rFonts w:ascii="Arial" w:hAnsi="Arial" w:eastAsia="Arial" w:cs="Arial"/>
          <w:b w:val="0"/>
          <w:i w:val="0"/>
          <w:sz w:val="22"/>
          <w:vertAlign w:val="subscript"/>
        </w:rPr>
        <w:t>ik</w:t>
      </w:r>
      <w:r>
        <w:rPr>
          <w:rFonts w:ascii="Arial" w:hAnsi="Arial" w:eastAsia="Arial" w:cs="Arial"/>
          <w:b w:val="0"/>
          <w:i w:val="0"/>
          <w:sz w:val="22"/>
        </w:rPr>
        <w:t xml:space="preserve"> = V̄</w:t>
      </w:r>
      <w:r>
        <w:rPr>
          <w:rFonts w:ascii="Arial" w:hAnsi="Arial" w:eastAsia="Arial" w:cs="Arial"/>
          <w:b w:val="0"/>
          <w:i w:val="0"/>
          <w:sz w:val="22"/>
          <w:vertAlign w:val="subscript"/>
        </w:rPr>
        <w:t>i</w:t>
      </w:r>
      <w:r>
        <w:rPr>
          <w:rFonts w:ascii="Arial" w:hAnsi="Arial" w:eastAsia="Arial" w:cs="Arial"/>
          <w:b w:val="0"/>
          <w:i w:val="0"/>
          <w:sz w:val="22"/>
        </w:rPr>
        <w:t xml:space="preserve"> Ī</w:t>
      </w:r>
      <w:r>
        <w:rPr>
          <w:rFonts w:ascii="Arial" w:hAnsi="Arial" w:eastAsia="Arial" w:cs="Arial"/>
          <w:b w:val="0"/>
          <w:i w:val="0"/>
          <w:sz w:val="22"/>
          <w:vertAlign w:val="subscript"/>
        </w:rPr>
        <w:t>ik</w:t>
      </w:r>
      <w:r>
        <w:rPr>
          <w:rFonts w:ascii="Arial" w:hAnsi="Arial" w:eastAsia="Arial" w:cs="Arial"/>
          <w:b w:val="0"/>
          <w:i w:val="0"/>
          <w:sz w:val="22"/>
          <w:vertAlign w:val="superscript"/>
        </w:rPr>
        <w:t>*</w:t>
      </w:r>
      <w:r>
        <w:rPr>
          <w:rFonts w:ascii="Arial" w:hAnsi="Arial" w:eastAsia="Arial" w:cs="Arial"/>
          <w:b w:val="0"/>
          <w:i w:val="0"/>
          <w:sz w:val="22"/>
        </w:rPr>
        <w:t>, S̄</w:t>
      </w:r>
      <w:r>
        <w:rPr>
          <w:rFonts w:ascii="Arial" w:hAnsi="Arial" w:eastAsia="Arial" w:cs="Arial"/>
          <w:b w:val="0"/>
          <w:i w:val="0"/>
          <w:sz w:val="22"/>
          <w:vertAlign w:val="subscript"/>
        </w:rPr>
        <w:t>rugi,ik</w:t>
      </w:r>
      <w:r>
        <w:rPr>
          <w:rFonts w:ascii="Arial" w:hAnsi="Arial" w:eastAsia="Arial" w:cs="Arial"/>
          <w:b w:val="0"/>
          <w:i w:val="0"/>
          <w:sz w:val="22"/>
        </w:rPr>
        <w:t xml:space="preserve"> = S̄</w:t>
      </w:r>
      <w:r>
        <w:rPr>
          <w:rFonts w:ascii="Arial" w:hAnsi="Arial" w:eastAsia="Arial" w:cs="Arial"/>
          <w:b w:val="0"/>
          <w:i w:val="0"/>
          <w:sz w:val="22"/>
          <w:vertAlign w:val="subscript"/>
        </w:rPr>
        <w:t>ik</w:t>
      </w:r>
      <w:r>
        <w:rPr>
          <w:rFonts w:ascii="Arial" w:hAnsi="Arial" w:eastAsia="Arial" w:cs="Arial"/>
          <w:b w:val="0"/>
          <w:i w:val="0"/>
          <w:sz w:val="22"/>
        </w:rPr>
        <w:t xml:space="preserve"> + S̄</w:t>
      </w:r>
      <w:r>
        <w:rPr>
          <w:rFonts w:ascii="Arial" w:hAnsi="Arial" w:eastAsia="Arial" w:cs="Arial"/>
          <w:b w:val="0"/>
          <w:i w:val="0"/>
          <w:sz w:val="22"/>
          <w:vertAlign w:val="subscript"/>
        </w:rPr>
        <w:t>ki</w:t>
      </w:r>
      <w:r>
        <w:rPr>
          <w:rFonts w:ascii="Arial" w:hAnsi="Arial" w:eastAsia="Arial" w:cs="Arial"/>
          <w:b w:val="0"/>
          <w:i w:val="0"/>
          <w:sz w:val="22"/>
        </w:rPr>
        <w:t>, P</w:t>
      </w:r>
      <w:r>
        <w:rPr>
          <w:rFonts w:ascii="Arial" w:hAnsi="Arial" w:eastAsia="Arial" w:cs="Arial"/>
          <w:b w:val="0"/>
          <w:i w:val="0"/>
          <w:sz w:val="22"/>
          <w:vertAlign w:val="subscript"/>
        </w:rPr>
        <w:t>slack</w:t>
      </w:r>
      <w:r>
        <w:rPr>
          <w:rFonts w:ascii="Arial" w:hAnsi="Arial" w:eastAsia="Arial" w:cs="Arial"/>
          <w:b w:val="0"/>
          <w:i w:val="0"/>
          <w:sz w:val="22"/>
        </w:rPr>
        <w:t xml:space="preserve"> = Σ P</w:t>
      </w:r>
      <w:r>
        <w:rPr>
          <w:rFonts w:ascii="Arial" w:hAnsi="Arial" w:eastAsia="Arial" w:cs="Arial"/>
          <w:b w:val="0"/>
          <w:i w:val="0"/>
          <w:sz w:val="22"/>
          <w:vertAlign w:val="subscript"/>
        </w:rPr>
        <w:t>beban</w:t>
      </w:r>
      <w:r>
        <w:rPr>
          <w:rFonts w:ascii="Arial" w:hAnsi="Arial" w:eastAsia="Arial" w:cs="Arial"/>
          <w:b w:val="0"/>
          <w:i w:val="0"/>
          <w:sz w:val="22"/>
        </w:rPr>
        <w:t xml:space="preserve"> + Σ P</w:t>
      </w:r>
      <w:r>
        <w:rPr>
          <w:rFonts w:ascii="Arial" w:hAnsi="Arial" w:eastAsia="Arial" w:cs="Arial"/>
          <w:b w:val="0"/>
          <w:i w:val="0"/>
          <w:sz w:val="22"/>
          <w:vertAlign w:val="subscript"/>
        </w:rPr>
        <w:t>rugi</w:t>
      </w:r>
      <w:r>
        <w:rPr>
          <w:rFonts w:ascii="Arial" w:hAnsi="Arial" w:eastAsia="Arial" w:cs="Arial"/>
          <w:b w:val="0"/>
          <w:i w:val="0"/>
          <w:sz w:val="22"/>
        </w:rPr>
        <w:t xml:space="preserve"> − Σ P</w:t>
      </w:r>
      <w:r>
        <w:rPr>
          <w:rFonts w:ascii="Arial" w:hAnsi="Arial" w:eastAsia="Arial" w:cs="Arial"/>
          <w:b w:val="0"/>
          <w:i w:val="0"/>
          <w:sz w:val="22"/>
          <w:vertAlign w:val="subscript"/>
        </w:rPr>
        <w:t>gen</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Sistem contoh: I</w:t>
      </w:r>
      <w:r>
        <w:rPr>
          <w:rFonts w:ascii="Arial" w:hAnsi="Arial" w:eastAsia="Arial" w:cs="Arial"/>
          <w:b w:val="0"/>
          <w:i w:val="0"/>
          <w:sz w:val="22"/>
          <w:vertAlign w:val="subscript"/>
        </w:rPr>
        <w:t>12</w:t>
      </w:r>
      <w:r>
        <w:rPr>
          <w:rFonts w:ascii="Arial" w:hAnsi="Arial" w:eastAsia="Arial" w:cs="Arial"/>
          <w:b w:val="0"/>
          <w:i w:val="0"/>
          <w:sz w:val="22"/>
        </w:rPr>
        <w:t xml:space="preserve"> = (V</w:t>
      </w:r>
      <w:r>
        <w:rPr>
          <w:rFonts w:ascii="Arial" w:hAnsi="Arial" w:eastAsia="Arial" w:cs="Arial"/>
          <w:b w:val="0"/>
          <w:i w:val="0"/>
          <w:sz w:val="22"/>
          <w:vertAlign w:val="subscript"/>
        </w:rPr>
        <w:t>1</w:t>
      </w:r>
      <w:r>
        <w:rPr>
          <w:rFonts w:ascii="Arial" w:hAnsi="Arial" w:eastAsia="Arial" w:cs="Arial"/>
          <w:b w:val="0"/>
          <w:i w:val="0"/>
          <w:sz w:val="22"/>
        </w:rPr>
        <w:t xml:space="preserve"> − V</w:t>
      </w:r>
      <w:r>
        <w:rPr>
          <w:rFonts w:ascii="Arial" w:hAnsi="Arial" w:eastAsia="Arial" w:cs="Arial"/>
          <w:b w:val="0"/>
          <w:i w:val="0"/>
          <w:sz w:val="22"/>
          <w:vertAlign w:val="subscript"/>
        </w:rPr>
        <w:t>2</w:t>
      </w:r>
      <w:r>
        <w:rPr>
          <w:rFonts w:ascii="Arial" w:hAnsi="Arial" w:eastAsia="Arial" w:cs="Arial"/>
          <w:b w:val="0"/>
          <w:i w:val="0"/>
          <w:sz w:val="22"/>
        </w:rPr>
        <w:t>)y</w:t>
      </w:r>
      <w:r>
        <w:rPr>
          <w:rFonts w:ascii="Arial" w:hAnsi="Arial" w:eastAsia="Arial" w:cs="Arial"/>
          <w:b w:val="0"/>
          <w:i w:val="0"/>
          <w:sz w:val="22"/>
          <w:vertAlign w:val="subscript"/>
        </w:rPr>
        <w:t>12</w:t>
      </w:r>
      <w:r>
        <w:rPr>
          <w:rFonts w:ascii="Arial" w:hAnsi="Arial" w:eastAsia="Arial" w:cs="Arial"/>
          <w:b w:val="0"/>
          <w:i w:val="0"/>
          <w:sz w:val="22"/>
        </w:rPr>
        <w:t xml:space="preserve"> = 0,9276 − j0,5954 pu, S</w:t>
      </w:r>
      <w:r>
        <w:rPr>
          <w:rFonts w:ascii="Arial" w:hAnsi="Arial" w:eastAsia="Arial" w:cs="Arial"/>
          <w:b w:val="0"/>
          <w:i w:val="0"/>
          <w:sz w:val="22"/>
          <w:vertAlign w:val="subscript"/>
        </w:rPr>
        <w:t>12</w:t>
      </w:r>
      <w:r>
        <w:rPr>
          <w:rFonts w:ascii="Arial" w:hAnsi="Arial" w:eastAsia="Arial" w:cs="Arial"/>
          <w:b w:val="0"/>
          <w:i w:val="0"/>
          <w:sz w:val="22"/>
        </w:rPr>
        <w:t xml:space="preserve"> = V</w:t>
      </w:r>
      <w:r>
        <w:rPr>
          <w:rFonts w:ascii="Arial" w:hAnsi="Arial" w:eastAsia="Arial" w:cs="Arial"/>
          <w:b w:val="0"/>
          <w:i w:val="0"/>
          <w:sz w:val="22"/>
          <w:vertAlign w:val="subscript"/>
        </w:rPr>
        <w:t>1</w:t>
      </w:r>
      <w:r>
        <w:rPr>
          <w:rFonts w:ascii="Arial" w:hAnsi="Arial" w:eastAsia="Arial" w:cs="Arial"/>
          <w:b w:val="0"/>
          <w:i w:val="0"/>
          <w:sz w:val="22"/>
        </w:rPr>
        <w:t xml:space="preserve"> I</w:t>
      </w:r>
      <w:r>
        <w:rPr>
          <w:rFonts w:ascii="Arial" w:hAnsi="Arial" w:eastAsia="Arial" w:cs="Arial"/>
          <w:b w:val="0"/>
          <w:i w:val="0"/>
          <w:sz w:val="22"/>
          <w:vertAlign w:val="subscript"/>
        </w:rPr>
        <w:t>12</w:t>
      </w:r>
      <w:r>
        <w:rPr>
          <w:rFonts w:ascii="Arial" w:hAnsi="Arial" w:eastAsia="Arial" w:cs="Arial"/>
          <w:b w:val="0"/>
          <w:i w:val="0"/>
          <w:sz w:val="22"/>
          <w:vertAlign w:val="superscript"/>
        </w:rPr>
        <w:t>*</w:t>
      </w:r>
      <w:r>
        <w:rPr>
          <w:rFonts w:ascii="Arial" w:hAnsi="Arial" w:eastAsia="Arial" w:cs="Arial"/>
          <w:b w:val="0"/>
          <w:i w:val="0"/>
          <w:sz w:val="22"/>
        </w:rPr>
        <w:t xml:space="preserve"> = 0,9276 + j0,5954 pu; S</w:t>
      </w:r>
      <w:r>
        <w:rPr>
          <w:rFonts w:ascii="Arial" w:hAnsi="Arial" w:eastAsia="Arial" w:cs="Arial"/>
          <w:b w:val="0"/>
          <w:i w:val="0"/>
          <w:sz w:val="22"/>
          <w:vertAlign w:val="subscript"/>
        </w:rPr>
        <w:t>13</w:t>
      </w:r>
      <w:r>
        <w:rPr>
          <w:rFonts w:ascii="Arial" w:hAnsi="Arial" w:eastAsia="Arial" w:cs="Arial"/>
          <w:b w:val="0"/>
          <w:i w:val="0"/>
          <w:sz w:val="22"/>
        </w:rPr>
        <w:t xml:space="preserve"> = 0,4724 + j0,3110, S</w:t>
      </w:r>
      <w:r>
        <w:rPr>
          <w:rFonts w:ascii="Arial" w:hAnsi="Arial" w:eastAsia="Arial" w:cs="Arial"/>
          <w:b w:val="0"/>
          <w:i w:val="0"/>
          <w:sz w:val="22"/>
          <w:vertAlign w:val="subscript"/>
        </w:rPr>
        <w:t>23</w:t>
      </w:r>
      <w:r>
        <w:rPr>
          <w:rFonts w:ascii="Arial" w:hAnsi="Arial" w:eastAsia="Arial" w:cs="Arial"/>
          <w:b w:val="0"/>
          <w:i w:val="0"/>
          <w:sz w:val="22"/>
        </w:rPr>
        <w:t xml:space="preserve"> = 0,1276 + j0,0739 pu; P slack = 1,4000 pu (tanpa R rugi P = 0 hingga pembulatan), Q slack = 0,9063 pu (rugi Q = 0,2063 pu). Dengan R = 0,02 pada saluran 1–2 dan V₂ = 0,96∠−12°: S</w:t>
      </w:r>
      <w:r>
        <w:rPr>
          <w:rFonts w:ascii="Arial" w:hAnsi="Arial" w:eastAsia="Arial" w:cs="Arial"/>
          <w:b w:val="0"/>
          <w:i w:val="0"/>
          <w:sz w:val="22"/>
          <w:vertAlign w:val="subscript"/>
        </w:rPr>
        <w:t>12</w:t>
      </w:r>
      <w:r>
        <w:rPr>
          <w:rFonts w:ascii="Arial" w:hAnsi="Arial" w:eastAsia="Arial" w:cs="Arial"/>
          <w:b w:val="0"/>
          <w:i w:val="0"/>
          <w:sz w:val="22"/>
        </w:rPr>
        <w:t xml:space="preserve"> = 2,0365 + j0,2025 pu, rugi 8,38 MW.</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Tegangan bus hanyalah setengah jawaban; yang dibaca perencana adalah aliran tiap cabang dibandingkan kapasitasnya (pembebanan %), rugi total, tegangan di luar 0,95–1,05 pu, dan daya reaktif generator terhadap batasnya. Studi kontingensi mengulang aliran daya dengan satu elemen dilepas (N−1) untuk memastikan tidak ada beban lebih atau tegangan rendah; studi kompensasi menambah kapasitor di bus bertegangan rendah dan melihat hasilnya; studi pengembangan (Modul 12) memakainya untuk tahun-tahun mendatang.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y</w:t>
      </w:r>
      <w:r>
        <w:rPr>
          <w:rFonts w:ascii="Arial" w:hAnsi="Arial" w:eastAsia="Arial" w:cs="Arial"/>
          <w:b/>
          <w:i w:val="0"/>
          <w:sz w:val="21"/>
          <w:vertAlign w:val="subscript"/>
        </w:rPr>
        <w:t>sh</w:t>
      </w:r>
      <w:r>
        <w:rPr>
          <w:rFonts w:ascii="Arial" w:hAnsi="Arial" w:eastAsia="Arial" w:cs="Arial"/>
          <w:b w:val="0"/>
          <w:i w:val="0"/>
          <w:sz w:val="21"/>
        </w:rPr>
        <w:t>: Setengah admitansi pengisian saluran di ujung 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ik</w:t>
      </w:r>
      <w:r>
        <w:rPr>
          <w:rFonts w:ascii="Arial" w:hAnsi="Arial" w:eastAsia="Arial" w:cs="Arial"/>
          <w:b/>
          <w:i w:val="0"/>
          <w:sz w:val="21"/>
        </w:rPr>
        <w:t>, S̄</w:t>
      </w:r>
      <w:r>
        <w:rPr>
          <w:rFonts w:ascii="Arial" w:hAnsi="Arial" w:eastAsia="Arial" w:cs="Arial"/>
          <w:b/>
          <w:i w:val="0"/>
          <w:sz w:val="21"/>
          <w:vertAlign w:val="subscript"/>
        </w:rPr>
        <w:t>ki</w:t>
      </w:r>
      <w:r>
        <w:rPr>
          <w:rFonts w:ascii="Arial" w:hAnsi="Arial" w:eastAsia="Arial" w:cs="Arial"/>
          <w:b w:val="0"/>
          <w:i w:val="0"/>
          <w:sz w:val="21"/>
        </w:rPr>
        <w:t>: Aliran dari i ke k dan dari k ke i (tanda berlawanan)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gen</w:t>
      </w:r>
      <w:r>
        <w:rPr>
          <w:rFonts w:ascii="Arial" w:hAnsi="Arial" w:eastAsia="Arial" w:cs="Arial"/>
          <w:b w:val="0"/>
          <w:i w:val="0"/>
          <w:sz w:val="21"/>
        </w:rPr>
        <w:t>: Pembangkitan bus PV yang ditetapkan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Laporan Baku: </w:t>
      </w:r>
      <w:r>
        <w:rPr>
          <w:rFonts w:ascii="Arial" w:hAnsi="Arial" w:eastAsia="Arial" w:cs="Arial"/>
          <w:b w:val="0"/>
          <w:i w:val="0"/>
          <w:sz w:val="22"/>
        </w:rPr>
        <w:t>Tabel bus (|V|, δ, P</w:t>
      </w:r>
      <w:r>
        <w:rPr>
          <w:rFonts w:ascii="Arial" w:hAnsi="Arial" w:eastAsia="Arial" w:cs="Arial"/>
          <w:b w:val="0"/>
          <w:i w:val="0"/>
          <w:sz w:val="22"/>
          <w:vertAlign w:val="subscript"/>
        </w:rPr>
        <w:t>gen</w:t>
      </w:r>
      <w:r>
        <w:rPr>
          <w:rFonts w:ascii="Arial" w:hAnsi="Arial" w:eastAsia="Arial" w:cs="Arial"/>
          <w:b w:val="0"/>
          <w:i w:val="0"/>
          <w:sz w:val="22"/>
        </w:rPr>
        <w:t>, Q</w:t>
      </w:r>
      <w:r>
        <w:rPr>
          <w:rFonts w:ascii="Arial" w:hAnsi="Arial" w:eastAsia="Arial" w:cs="Arial"/>
          <w:b w:val="0"/>
          <w:i w:val="0"/>
          <w:sz w:val="22"/>
          <w:vertAlign w:val="subscript"/>
        </w:rPr>
        <w:t>gen</w:t>
      </w:r>
      <w:r>
        <w:rPr>
          <w:rFonts w:ascii="Arial" w:hAnsi="Arial" w:eastAsia="Arial" w:cs="Arial"/>
          <w:b w:val="0"/>
          <w:i w:val="0"/>
          <w:sz w:val="22"/>
        </w:rPr>
        <w:t>, P</w:t>
      </w:r>
      <w:r>
        <w:rPr>
          <w:rFonts w:ascii="Arial" w:hAnsi="Arial" w:eastAsia="Arial" w:cs="Arial"/>
          <w:b w:val="0"/>
          <w:i w:val="0"/>
          <w:sz w:val="22"/>
          <w:vertAlign w:val="subscript"/>
        </w:rPr>
        <w:t>load</w:t>
      </w:r>
      <w:r>
        <w:rPr>
          <w:rFonts w:ascii="Arial" w:hAnsi="Arial" w:eastAsia="Arial" w:cs="Arial"/>
          <w:b w:val="0"/>
          <w:i w:val="0"/>
          <w:sz w:val="22"/>
        </w:rPr>
        <w:t>, Q</w:t>
      </w:r>
      <w:r>
        <w:rPr>
          <w:rFonts w:ascii="Arial" w:hAnsi="Arial" w:eastAsia="Arial" w:cs="Arial"/>
          <w:b w:val="0"/>
          <w:i w:val="0"/>
          <w:sz w:val="22"/>
          <w:vertAlign w:val="subscript"/>
        </w:rPr>
        <w:t>load</w:t>
      </w:r>
      <w:r>
        <w:rPr>
          <w:rFonts w:ascii="Arial" w:hAnsi="Arial" w:eastAsia="Arial" w:cs="Arial"/>
          <w:b w:val="0"/>
          <w:i w:val="0"/>
          <w:sz w:val="22"/>
        </w:rPr>
        <w:t>), tabel cabang (P, Q dari–ke, rugi, % pembebanan), ringkasan (total gen, beban, rugi, slack).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Pelanggaran: </w:t>
      </w:r>
      <w:r>
        <w:rPr>
          <w:rFonts w:ascii="Arial" w:hAnsi="Arial" w:eastAsia="Arial" w:cs="Arial"/>
          <w:b w:val="0"/>
          <w:i w:val="0"/>
          <w:sz w:val="22"/>
        </w:rPr>
        <w:t>Tegangan &lt; 0,95 atau &gt; 1,05 pu; cabang &gt; 100 % (atau &gt; 80 % untuk cadangan N−1); Q generator di batas: pemicu tindakan.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Kontingensi N−1: </w:t>
      </w:r>
      <w:r>
        <w:rPr>
          <w:rFonts w:ascii="Arial" w:hAnsi="Arial" w:eastAsia="Arial" w:cs="Arial"/>
          <w:b w:val="0"/>
          <w:i w:val="0"/>
          <w:sz w:val="22"/>
        </w:rPr>
        <w:t>Lepas satu saluran/trafo/generator, ulangi aliran daya; sistem harus tetap tanpa pelanggaran; ribuan kasus dengan DC lalu yang kritis dengan AC.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Kompensasi: </w:t>
      </w:r>
      <w:r>
        <w:rPr>
          <w:rFonts w:ascii="Arial" w:hAnsi="Arial" w:eastAsia="Arial" w:cs="Arial"/>
          <w:b w:val="0"/>
          <w:i w:val="0"/>
          <w:sz w:val="22"/>
        </w:rPr>
        <w:t>Kapasitor di bus rendah (Modul 10): Q</w:t>
      </w:r>
      <w:r>
        <w:rPr>
          <w:rFonts w:ascii="Arial" w:hAnsi="Arial" w:eastAsia="Arial" w:cs="Arial"/>
          <w:b w:val="0"/>
          <w:i w:val="0"/>
          <w:sz w:val="22"/>
          <w:vertAlign w:val="subscript"/>
        </w:rPr>
        <w:t>load</w:t>
      </w:r>
      <w:r>
        <w:rPr>
          <w:rFonts w:ascii="Arial" w:hAnsi="Arial" w:eastAsia="Arial" w:cs="Arial"/>
          <w:b w:val="0"/>
          <w:i w:val="0"/>
          <w:sz w:val="22"/>
        </w:rPr>
        <w:t xml:space="preserve"> turun → |V| naik → rugi turun; aliran daya adalah alat menilainya sebelum membeli.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Pembangkit Tersebar: </w:t>
      </w:r>
      <w:r>
        <w:rPr>
          <w:rFonts w:ascii="Arial" w:hAnsi="Arial" w:eastAsia="Arial" w:cs="Arial"/>
          <w:b w:val="0"/>
          <w:i w:val="0"/>
          <w:sz w:val="22"/>
        </w:rPr>
        <w:t>PLTS sebagai P negatif di bus PQ: siang hari aliran membalik, tegangan ujung naik; hosting capacity ditentukan dengan aliran daya berulang.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Rangkuman Mata Kuliah: </w:t>
      </w:r>
      <w:r>
        <w:rPr>
          <w:rFonts w:ascii="Arial" w:hAnsi="Arial" w:eastAsia="Arial" w:cs="Arial"/>
          <w:b w:val="0"/>
          <w:i w:val="0"/>
          <w:sz w:val="22"/>
        </w:rPr>
        <w:t>Dari pembangkit (Modul 1–4) lewat transmisi (7–9) dan distribusi (10–12) ke SLD dan aliran daya (13–14): kini seluruh rantai dapat dihitung.</w:t>
      </w:r>
    </w:p>
    <w:p>
      <w:pPr>
        <w:keepNext/>
        <w:spacing w:after="200" w:line="276" w:lineRule="auto"/>
        <w:jc w:val="center"/>
      </w:pPr>
      <w:r>
        <w:rPr>
          <w:rFonts w:ascii="Arial" w:hAnsi="Arial" w:eastAsia="Arial" w:cs="Arial"/>
          <w:b/>
          <w:i w:val="0"/>
          <w:sz w:val="20"/>
        </w:rPr>
        <w:t>Tabel 6. Cabang sistem contoh: Dari → ke, S kirim (pu), S terima (pu), |I| (pu), Rugi Q = I²X (pu).</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Cabang sistem contoh</w:t>
            </w:r>
          </w:p>
        </w:tc>
        <w:tc>
          <w:tcPr>
            <w:tcW w:type="dxa" w:w="1464"/>
            <w:shd w:val="clear" w:fill="DCE6F1"/>
          </w:tcPr>
          <w:p>
            <w:pPr>
              <w:spacing w:after="0"/>
            </w:pPr>
            <w:r>
              <w:rPr>
                <w:rFonts w:ascii="Arial" w:hAnsi="Arial" w:eastAsia="Arial" w:cs="Arial"/>
                <w:b/>
                <w:i w:val="0"/>
                <w:sz w:val="18"/>
              </w:rPr>
              <w:t>Dari → ke</w:t>
            </w:r>
          </w:p>
        </w:tc>
        <w:tc>
          <w:tcPr>
            <w:tcW w:type="dxa" w:w="1464"/>
            <w:shd w:val="clear" w:fill="DCE6F1"/>
          </w:tcPr>
          <w:p>
            <w:pPr>
              <w:spacing w:after="0"/>
            </w:pPr>
            <w:r>
              <w:rPr>
                <w:rFonts w:ascii="Arial" w:hAnsi="Arial" w:eastAsia="Arial" w:cs="Arial"/>
                <w:b/>
                <w:i w:val="0"/>
                <w:sz w:val="18"/>
              </w:rPr>
              <w:t>S kirim (pu)</w:t>
            </w:r>
          </w:p>
        </w:tc>
        <w:tc>
          <w:tcPr>
            <w:tcW w:type="dxa" w:w="1464"/>
            <w:shd w:val="clear" w:fill="DCE6F1"/>
          </w:tcPr>
          <w:p>
            <w:pPr>
              <w:spacing w:after="0"/>
            </w:pPr>
            <w:r>
              <w:rPr>
                <w:rFonts w:ascii="Arial" w:hAnsi="Arial" w:eastAsia="Arial" w:cs="Arial"/>
                <w:b/>
                <w:i w:val="0"/>
                <w:sz w:val="18"/>
              </w:rPr>
              <w:t>S terima (pu)</w:t>
            </w:r>
          </w:p>
        </w:tc>
        <w:tc>
          <w:tcPr>
            <w:tcW w:type="dxa" w:w="1464"/>
            <w:shd w:val="clear" w:fill="DCE6F1"/>
          </w:tcPr>
          <w:p>
            <w:pPr>
              <w:spacing w:after="0"/>
            </w:pPr>
            <w:r>
              <w:rPr>
                <w:rFonts w:ascii="Arial" w:hAnsi="Arial" w:eastAsia="Arial" w:cs="Arial"/>
                <w:b/>
                <w:i w:val="0"/>
                <w:sz w:val="18"/>
              </w:rPr>
              <w:t>|I| (pu)</w:t>
            </w:r>
          </w:p>
        </w:tc>
        <w:tc>
          <w:tcPr>
            <w:tcW w:type="dxa" w:w="1464"/>
            <w:shd w:val="clear" w:fill="DCE6F1"/>
          </w:tcPr>
          <w:p>
            <w:pPr>
              <w:spacing w:after="0"/>
            </w:pPr>
            <w:r>
              <w:rPr>
                <w:rFonts w:ascii="Arial" w:hAnsi="Arial" w:eastAsia="Arial" w:cs="Arial"/>
                <w:b/>
                <w:i w:val="0"/>
                <w:sz w:val="18"/>
              </w:rPr>
              <w:t>Rugi Q = I²X (pu)</w:t>
            </w:r>
          </w:p>
        </w:tc>
      </w:tr>
      <w:tr>
        <w:tc>
          <w:tcPr>
            <w:tcW w:type="dxa" w:w="1464"/>
          </w:tcPr>
          <w:p>
            <w:pPr>
              <w:spacing w:after="0"/>
            </w:pPr>
            <w:r>
              <w:rPr>
                <w:rFonts w:ascii="Arial" w:hAnsi="Arial" w:eastAsia="Arial" w:cs="Arial"/>
                <w:b w:val="0"/>
                <w:i w:val="0"/>
                <w:sz w:val="18"/>
              </w:rPr>
              <w:t>1–2</w:t>
            </w:r>
          </w:p>
        </w:tc>
        <w:tc>
          <w:tcPr>
            <w:tcW w:type="dxa" w:w="1464"/>
          </w:tcPr>
          <w:p>
            <w:pPr>
              <w:spacing w:after="0"/>
            </w:pPr>
            <w:r>
              <w:rPr>
                <w:rFonts w:ascii="Arial" w:hAnsi="Arial" w:eastAsia="Arial" w:cs="Arial"/>
                <w:b w:val="0"/>
                <w:i w:val="0"/>
                <w:sz w:val="18"/>
              </w:rPr>
              <w:t>1 → 2</w:t>
            </w:r>
          </w:p>
        </w:tc>
        <w:tc>
          <w:tcPr>
            <w:tcW w:type="dxa" w:w="1464"/>
          </w:tcPr>
          <w:p>
            <w:pPr>
              <w:spacing w:after="0"/>
            </w:pPr>
            <w:r>
              <w:rPr>
                <w:rFonts w:ascii="Arial" w:hAnsi="Arial" w:eastAsia="Arial" w:cs="Arial"/>
                <w:b w:val="0"/>
                <w:i w:val="0"/>
                <w:sz w:val="18"/>
              </w:rPr>
              <w:t>0,9276 + j0,5954</w:t>
            </w:r>
          </w:p>
        </w:tc>
        <w:tc>
          <w:tcPr>
            <w:tcW w:type="dxa" w:w="1464"/>
          </w:tcPr>
          <w:p>
            <w:pPr>
              <w:spacing w:after="0"/>
            </w:pPr>
            <w:r>
              <w:rPr>
                <w:rFonts w:ascii="Arial" w:hAnsi="Arial" w:eastAsia="Arial" w:cs="Arial"/>
                <w:b w:val="0"/>
                <w:i w:val="0"/>
                <w:sz w:val="18"/>
              </w:rPr>
              <w:t>-0,9276 − j0,4739</w:t>
            </w:r>
          </w:p>
        </w:tc>
        <w:tc>
          <w:tcPr>
            <w:tcW w:type="dxa" w:w="1464"/>
          </w:tcPr>
          <w:p>
            <w:pPr>
              <w:spacing w:after="0"/>
            </w:pPr>
            <w:r>
              <w:rPr>
                <w:rFonts w:ascii="Arial" w:hAnsi="Arial" w:eastAsia="Arial" w:cs="Arial"/>
                <w:b w:val="0"/>
                <w:i w:val="0"/>
                <w:sz w:val="18"/>
              </w:rPr>
              <w:t>1,1022</w:t>
            </w:r>
          </w:p>
        </w:tc>
        <w:tc>
          <w:tcPr>
            <w:tcW w:type="dxa" w:w="1464"/>
          </w:tcPr>
          <w:p>
            <w:pPr>
              <w:spacing w:after="0"/>
            </w:pPr>
            <w:r>
              <w:rPr>
                <w:rFonts w:ascii="Arial" w:hAnsi="Arial" w:eastAsia="Arial" w:cs="Arial"/>
                <w:b w:val="0"/>
                <w:i w:val="0"/>
                <w:sz w:val="18"/>
              </w:rPr>
              <w:t>0,1215</w:t>
            </w:r>
          </w:p>
        </w:tc>
      </w:tr>
      <w:tr>
        <w:tc>
          <w:tcPr>
            <w:tcW w:type="dxa" w:w="1464"/>
          </w:tcPr>
          <w:p>
            <w:pPr>
              <w:spacing w:after="0"/>
            </w:pPr>
            <w:r>
              <w:rPr>
                <w:rFonts w:ascii="Arial" w:hAnsi="Arial" w:eastAsia="Arial" w:cs="Arial"/>
                <w:b w:val="0"/>
                <w:i w:val="0"/>
                <w:sz w:val="18"/>
              </w:rPr>
              <w:t>1–3</w:t>
            </w:r>
          </w:p>
        </w:tc>
        <w:tc>
          <w:tcPr>
            <w:tcW w:type="dxa" w:w="1464"/>
          </w:tcPr>
          <w:p>
            <w:pPr>
              <w:spacing w:after="0"/>
            </w:pPr>
            <w:r>
              <w:rPr>
                <w:rFonts w:ascii="Arial" w:hAnsi="Arial" w:eastAsia="Arial" w:cs="Arial"/>
                <w:b w:val="0"/>
                <w:i w:val="0"/>
                <w:sz w:val="18"/>
              </w:rPr>
              <w:t>1 → 3</w:t>
            </w:r>
          </w:p>
        </w:tc>
        <w:tc>
          <w:tcPr>
            <w:tcW w:type="dxa" w:w="1464"/>
          </w:tcPr>
          <w:p>
            <w:pPr>
              <w:spacing w:after="0"/>
            </w:pPr>
            <w:r>
              <w:rPr>
                <w:rFonts w:ascii="Arial" w:hAnsi="Arial" w:eastAsia="Arial" w:cs="Arial"/>
                <w:b w:val="0"/>
                <w:i w:val="0"/>
                <w:sz w:val="18"/>
              </w:rPr>
              <w:t>0,4724 + j0,3110</w:t>
            </w:r>
          </w:p>
        </w:tc>
        <w:tc>
          <w:tcPr>
            <w:tcW w:type="dxa" w:w="1464"/>
          </w:tcPr>
          <w:p>
            <w:pPr>
              <w:spacing w:after="0"/>
            </w:pPr>
            <w:r>
              <w:rPr>
                <w:rFonts w:ascii="Arial" w:hAnsi="Arial" w:eastAsia="Arial" w:cs="Arial"/>
                <w:b w:val="0"/>
                <w:i w:val="0"/>
                <w:sz w:val="18"/>
              </w:rPr>
              <w:t>-0,4724 − j0,2310</w:t>
            </w:r>
          </w:p>
        </w:tc>
        <w:tc>
          <w:tcPr>
            <w:tcW w:type="dxa" w:w="1464"/>
          </w:tcPr>
          <w:p>
            <w:pPr>
              <w:spacing w:after="0"/>
            </w:pPr>
            <w:r>
              <w:rPr>
                <w:rFonts w:ascii="Arial" w:hAnsi="Arial" w:eastAsia="Arial" w:cs="Arial"/>
                <w:b w:val="0"/>
                <w:i w:val="0"/>
                <w:sz w:val="18"/>
              </w:rPr>
              <w:t>0,5656</w:t>
            </w:r>
          </w:p>
        </w:tc>
        <w:tc>
          <w:tcPr>
            <w:tcW w:type="dxa" w:w="1464"/>
          </w:tcPr>
          <w:p>
            <w:pPr>
              <w:spacing w:after="0"/>
            </w:pPr>
            <w:r>
              <w:rPr>
                <w:rFonts w:ascii="Arial" w:hAnsi="Arial" w:eastAsia="Arial" w:cs="Arial"/>
                <w:b w:val="0"/>
                <w:i w:val="0"/>
                <w:sz w:val="18"/>
              </w:rPr>
              <w:t>0,0800</w:t>
            </w:r>
          </w:p>
        </w:tc>
      </w:tr>
      <w:tr>
        <w:tc>
          <w:tcPr>
            <w:tcW w:type="dxa" w:w="1464"/>
          </w:tcPr>
          <w:p>
            <w:pPr>
              <w:spacing w:after="0"/>
            </w:pPr>
            <w:r>
              <w:rPr>
                <w:rFonts w:ascii="Arial" w:hAnsi="Arial" w:eastAsia="Arial" w:cs="Arial"/>
                <w:b w:val="0"/>
                <w:i w:val="0"/>
                <w:sz w:val="18"/>
              </w:rPr>
              <w:t>2–3</w:t>
            </w:r>
          </w:p>
        </w:tc>
        <w:tc>
          <w:tcPr>
            <w:tcW w:type="dxa" w:w="1464"/>
          </w:tcPr>
          <w:p>
            <w:pPr>
              <w:spacing w:after="0"/>
            </w:pPr>
            <w:r>
              <w:rPr>
                <w:rFonts w:ascii="Arial" w:hAnsi="Arial" w:eastAsia="Arial" w:cs="Arial"/>
                <w:b w:val="0"/>
                <w:i w:val="0"/>
                <w:sz w:val="18"/>
              </w:rPr>
              <w:t>2 → 3</w:t>
            </w:r>
          </w:p>
        </w:tc>
        <w:tc>
          <w:tcPr>
            <w:tcW w:type="dxa" w:w="1464"/>
          </w:tcPr>
          <w:p>
            <w:pPr>
              <w:spacing w:after="0"/>
            </w:pPr>
            <w:r>
              <w:rPr>
                <w:rFonts w:ascii="Arial" w:hAnsi="Arial" w:eastAsia="Arial" w:cs="Arial"/>
                <w:b w:val="0"/>
                <w:i w:val="0"/>
                <w:sz w:val="18"/>
              </w:rPr>
              <w:t>0,1276 + j0,0739</w:t>
            </w:r>
          </w:p>
        </w:tc>
        <w:tc>
          <w:tcPr>
            <w:tcW w:type="dxa" w:w="1464"/>
          </w:tcPr>
          <w:p>
            <w:pPr>
              <w:spacing w:after="0"/>
            </w:pPr>
            <w:r>
              <w:rPr>
                <w:rFonts w:ascii="Arial" w:hAnsi="Arial" w:eastAsia="Arial" w:cs="Arial"/>
                <w:b w:val="0"/>
                <w:i w:val="0"/>
                <w:sz w:val="18"/>
              </w:rPr>
              <w:t>-0,1276 − j0,0690</w:t>
            </w:r>
          </w:p>
        </w:tc>
        <w:tc>
          <w:tcPr>
            <w:tcW w:type="dxa" w:w="1464"/>
          </w:tcPr>
          <w:p>
            <w:pPr>
              <w:spacing w:after="0"/>
            </w:pPr>
            <w:r>
              <w:rPr>
                <w:rFonts w:ascii="Arial" w:hAnsi="Arial" w:eastAsia="Arial" w:cs="Arial"/>
                <w:b w:val="0"/>
                <w:i w:val="0"/>
                <w:sz w:val="18"/>
              </w:rPr>
              <w:t>0,1560</w:t>
            </w:r>
          </w:p>
        </w:tc>
        <w:tc>
          <w:tcPr>
            <w:tcW w:type="dxa" w:w="1464"/>
          </w:tcPr>
          <w:p>
            <w:pPr>
              <w:spacing w:after="0"/>
            </w:pPr>
            <w:r>
              <w:rPr>
                <w:rFonts w:ascii="Arial" w:hAnsi="Arial" w:eastAsia="Arial" w:cs="Arial"/>
                <w:b w:val="0"/>
                <w:i w:val="0"/>
                <w:sz w:val="18"/>
              </w:rPr>
              <w:t>0,0049</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saluran 1–2 (reaktansi terkecil) membawa aliran terbesar: daya memilih jalur berimpedansi rendah, bukan jalur terpendek; rugi Q tiap cabang = |I|²X dan jumlahnya = Q slack − Q beban. Soal C7, C9, dan C14 memakai Persamaan (6).</w:t>
      </w:r>
    </w:p>
    <w:p>
      <w:pPr>
        <w:keepNext/>
        <w:spacing w:before="320" w:after="160" w:line="276" w:lineRule="auto"/>
      </w:pPr>
      <w:r>
        <w:rPr>
          <w:rFonts w:ascii="Arial" w:hAnsi="Arial" w:eastAsia="Arial" w:cs="Arial"/>
          <w:b/>
          <w:i w:val="0"/>
          <w:color w:val="1F3864"/>
          <w:sz w:val="28"/>
        </w:rPr>
        <w:t>ANIMASI INTERAKTIF</w:t>
        <w:br/>
        <w:t>ALIRAN DAYA</w:t>
      </w:r>
    </w:p>
    <w:p>
      <w:pPr>
        <w:spacing w:line="360" w:lineRule="auto" w:after="120"/>
        <w:jc w:val="both"/>
      </w:pPr>
      <w:r>
        <w:rPr>
          <w:rFonts w:ascii="Arial" w:hAnsi="Arial" w:eastAsia="Arial" w:cs="Arial"/>
          <w:b w:val="0"/>
          <w:i w:val="0"/>
          <w:sz w:val="22"/>
        </w:rPr>
        <w:t>Susun Y</w:t>
      </w:r>
      <w:r>
        <w:rPr>
          <w:rFonts w:ascii="Arial" w:hAnsi="Arial" w:eastAsia="Arial" w:cs="Arial"/>
          <w:b w:val="0"/>
          <w:i w:val="0"/>
          <w:sz w:val="22"/>
          <w:vertAlign w:val="subscript"/>
        </w:rPr>
        <w:t>bus</w:t>
      </w:r>
      <w:r>
        <w:rPr>
          <w:rFonts w:ascii="Arial" w:hAnsi="Arial" w:eastAsia="Arial" w:cs="Arial"/>
          <w:b w:val="0"/>
          <w:i w:val="0"/>
          <w:sz w:val="22"/>
        </w:rPr>
        <w:t xml:space="preserve"> sambil mengubah impedansi, putar sudut dua bus dan lihat P, Q, dan rugi, jalankan Gauss–Seidel dengan faktor percepatan berbeda, lalu bandingkan Newton–Raphson dengan iterasi titik-tetap. Empat animasi ini memvisualkan Persamaan (2)–(5) pada sistem contoh.</w:t>
      </w:r>
    </w:p>
    <w:p>
      <w:pPr>
        <w:keepNext/>
        <w:spacing w:before="200" w:after="80" w:line="276" w:lineRule="auto"/>
      </w:pPr>
      <w:r>
        <w:rPr>
          <w:rFonts w:ascii="Arial" w:hAnsi="Arial" w:eastAsia="Arial" w:cs="Arial"/>
          <w:b/>
          <w:i w:val="0"/>
          <w:color w:val="2E4A7A"/>
          <w:sz w:val="24"/>
        </w:rPr>
        <w:t>Animasi 1 — Menyusun Y</w:t>
      </w:r>
      <w:r>
        <w:rPr>
          <w:rFonts w:ascii="Arial" w:hAnsi="Arial" w:eastAsia="Arial" w:cs="Arial"/>
          <w:b/>
          <w:i w:val="0"/>
          <w:color w:val="2E4A7A"/>
          <w:sz w:val="24"/>
          <w:vertAlign w:val="subscript"/>
        </w:rPr>
        <w:t>bus</w:t>
      </w:r>
      <w:r>
        <w:rPr>
          <w:rFonts w:ascii="Arial" w:hAnsi="Arial" w:eastAsia="Arial" w:cs="Arial"/>
          <w:b/>
          <w:i w:val="0"/>
          <w:color w:val="2E4A7A"/>
          <w:sz w:val="24"/>
        </w:rPr>
        <w:t xml:space="preserve"> Tiga Bus dengan Aturan Inspeksi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Kiri jaringan tiga bus dengan bus yang sedang 'diinspeksi' berkedip kuning dan cabang-cabangnya disorot; kanan matriks Y</w:t>
      </w:r>
      <w:r>
        <w:rPr>
          <w:rFonts w:ascii="Arial" w:hAnsi="Arial" w:eastAsia="Arial" w:cs="Arial"/>
          <w:b w:val="0"/>
          <w:i w:val="0"/>
          <w:sz w:val="21"/>
          <w:vertAlign w:val="subscript"/>
        </w:rPr>
        <w:t>bus</w:t>
      </w:r>
      <w:r>
        <w:rPr>
          <w:rFonts w:ascii="Arial" w:hAnsi="Arial" w:eastAsia="Arial" w:cs="Arial"/>
          <w:b w:val="0"/>
          <w:i w:val="0"/>
          <w:sz w:val="21"/>
        </w:rPr>
        <w:t xml:space="preserve"> 3×3 (diagonal kuning, luar-diagonal cyan) beserta besarnya.</w:t>
      </w:r>
      <w:r>
        <w:br/>
      </w:r>
      <w:r>
        <w:rPr>
          <w:rFonts w:ascii="Arial" w:hAnsi="Arial" w:eastAsia="Arial" w:cs="Arial"/>
          <w:b w:val="0"/>
          <w:i w:val="0"/>
          <w:sz w:val="21"/>
        </w:rPr>
        <w:t xml:space="preserve">Amati: (1) </w:t>
      </w:r>
      <w:r>
        <w:rPr>
          <w:rFonts w:ascii="Arial" w:hAnsi="Arial" w:eastAsia="Arial" w:cs="Arial"/>
          <w:b/>
          <w:i w:val="0"/>
          <w:sz w:val="21"/>
        </w:rPr>
        <w:t>R/X = 0</w:t>
      </w:r>
      <w:r>
        <w:rPr>
          <w:rFonts w:ascii="Arial" w:hAnsi="Arial" w:eastAsia="Arial" w:cs="Arial"/>
          <w:b w:val="0"/>
          <w:i w:val="0"/>
          <w:sz w:val="21"/>
        </w:rPr>
        <w:t>: semua elemen imajiner murni, jumlah baris nol. (2) Naikkan R/X: muncul bagian nyata (konduktansi). (3) Tambahkan jB/2: hanya diagonal berubah, jumlah baris tidak lagi nol. Soal C1, C2, dan C11.</w:t>
      </w:r>
    </w:p>
    <w:p>
      <w:pPr>
        <w:keepNext/>
        <w:spacing w:before="200" w:after="80" w:line="276" w:lineRule="auto"/>
      </w:pPr>
      <w:r>
        <w:rPr>
          <w:rFonts w:ascii="Arial" w:hAnsi="Arial" w:eastAsia="Arial" w:cs="Arial"/>
          <w:b/>
          <w:i w:val="0"/>
          <w:color w:val="2E4A7A"/>
          <w:sz w:val="24"/>
        </w:rPr>
        <w:t>Animasi 2 — Persamaan Aliran Daya Dua Bus: P, Q, dan Rugi terhadap Sudut δ</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Hijau P kirim (tebal) dan terima (putus), kuning Q kirim dan terima, merah rugi (×10) terhadap sudut δ; garis vertikal berjalan menandai δ saat ini dengan nilainya.</w:t>
      </w:r>
      <w:r>
        <w:br/>
      </w:r>
      <w:r>
        <w:rPr>
          <w:rFonts w:ascii="Arial" w:hAnsi="Arial" w:eastAsia="Arial" w:cs="Arial"/>
          <w:b w:val="0"/>
          <w:i w:val="0"/>
          <w:sz w:val="21"/>
        </w:rPr>
        <w:t xml:space="preserve">Amati: (1) </w:t>
      </w:r>
      <w:r>
        <w:rPr>
          <w:rFonts w:ascii="Arial" w:hAnsi="Arial" w:eastAsia="Arial" w:cs="Arial"/>
          <w:b/>
          <w:i w:val="0"/>
          <w:sz w:val="21"/>
        </w:rPr>
        <w:t>R = 0</w:t>
      </w:r>
      <w:r>
        <w:rPr>
          <w:rFonts w:ascii="Arial" w:hAnsi="Arial" w:eastAsia="Arial" w:cs="Arial"/>
          <w:b w:val="0"/>
          <w:i w:val="0"/>
          <w:sz w:val="21"/>
        </w:rPr>
        <w:t>: P kirim = P terima (tanpa rugi), Q₂ = (V₁V₂ cos δ − V₂²)/X. (2) Rentang 90°: P mencapai maksimum V₁V₂/X. (3) Turunkan |V₂|: Q₂ makin negatif (bus 2 harus memasok Q) — dasar kompensasi. Soal C3, C4, C7, dan C10.</w:t>
      </w:r>
    </w:p>
    <w:p>
      <w:pPr>
        <w:keepNext/>
        <w:spacing w:before="200" w:after="80" w:line="276" w:lineRule="auto"/>
      </w:pPr>
      <w:r>
        <w:rPr>
          <w:rFonts w:ascii="Arial" w:hAnsi="Arial" w:eastAsia="Arial" w:cs="Arial"/>
          <w:b/>
          <w:i w:val="0"/>
          <w:color w:val="2E4A7A"/>
          <w:sz w:val="24"/>
        </w:rPr>
        <w:t>Animasi 3 — Iterasi Gauss–Seidel pada Sistem Tiga Bus Contoh</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Kurva |V₂| (cyan) dan |V₃| (kuning) tiap iterasi digambar bertahap; panel kanan mencatat mismatch |ΔP₂| dan iterasi saat toleransi 10⁻⁴ tercapai.</w:t>
      </w:r>
      <w:r>
        <w:br/>
      </w:r>
      <w:r>
        <w:rPr>
          <w:rFonts w:ascii="Arial" w:hAnsi="Arial" w:eastAsia="Arial" w:cs="Arial"/>
          <w:b w:val="0"/>
          <w:i w:val="0"/>
          <w:sz w:val="21"/>
        </w:rPr>
        <w:t xml:space="preserve">Amati: (1) </w:t>
      </w:r>
      <w:r>
        <w:rPr>
          <w:rFonts w:ascii="Arial" w:hAnsi="Arial" w:eastAsia="Arial" w:cs="Arial"/>
          <w:b/>
          <w:i w:val="0"/>
          <w:sz w:val="21"/>
        </w:rPr>
        <w:t>α = 1</w:t>
      </w:r>
      <w:r>
        <w:rPr>
          <w:rFonts w:ascii="Arial" w:hAnsi="Arial" w:eastAsia="Arial" w:cs="Arial"/>
          <w:b w:val="0"/>
          <w:i w:val="0"/>
          <w:sz w:val="21"/>
        </w:rPr>
        <w:t>: konvergensi linear ± 10 iterasi. (2) α = 1,5: lebih cepat; α = 1,9: berosilasi. (3) Naikkan beban P₂ ke &gt; 2 pu: tegangan runtuh dan iterasi tidak konvergen (batas statis). Soal C5, C6, C8, C9, dan C13.</w:t>
      </w:r>
    </w:p>
    <w:p>
      <w:pPr>
        <w:keepNext/>
        <w:spacing w:before="200" w:after="80" w:line="276" w:lineRule="auto"/>
      </w:pPr>
      <w:r>
        <w:rPr>
          <w:rFonts w:ascii="Arial" w:hAnsi="Arial" w:eastAsia="Arial" w:cs="Arial"/>
          <w:b/>
          <w:i w:val="0"/>
          <w:color w:val="2E4A7A"/>
          <w:sz w:val="24"/>
        </w:rPr>
        <w:t>Animasi 4 — Newton–Raphson vs Iterasi Titik-Tetap pada Masalah Dua Bus</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Kurva P(δ) cyan, target hijau putus; langkah Newton–Raphson digambar sebagai garis singgung kuning bertahap; panel kanan mencantumkan δ</w:t>
      </w:r>
      <w:r>
        <w:rPr>
          <w:rFonts w:ascii="Arial" w:hAnsi="Arial" w:eastAsia="Arial" w:cs="Arial"/>
          <w:b w:val="0"/>
          <w:i w:val="0"/>
          <w:sz w:val="21"/>
          <w:vertAlign w:val="subscript"/>
        </w:rPr>
        <w:t>k</w:t>
      </w:r>
      <w:r>
        <w:rPr>
          <w:rFonts w:ascii="Arial" w:hAnsi="Arial" w:eastAsia="Arial" w:cs="Arial"/>
          <w:b w:val="0"/>
          <w:i w:val="0"/>
          <w:sz w:val="21"/>
        </w:rPr>
        <w:t xml:space="preserve"> dan mismatch tiap langkah serta jumlah langkah iterasi titik-tetap (lambat) sebagai pembanding.</w:t>
      </w:r>
      <w:r>
        <w:br/>
      </w:r>
      <w:r>
        <w:rPr>
          <w:rFonts w:ascii="Arial" w:hAnsi="Arial" w:eastAsia="Arial" w:cs="Arial"/>
          <w:b w:val="0"/>
          <w:i w:val="0"/>
          <w:sz w:val="21"/>
        </w:rPr>
        <w:t xml:space="preserve">Amati: (1) </w:t>
      </w:r>
      <w:r>
        <w:rPr>
          <w:rFonts w:ascii="Arial" w:hAnsi="Arial" w:eastAsia="Arial" w:cs="Arial"/>
          <w:b/>
          <w:i w:val="0"/>
          <w:sz w:val="21"/>
        </w:rPr>
        <w:t>Konvergensi kuadratis</w:t>
      </w:r>
      <w:r>
        <w:rPr>
          <w:rFonts w:ascii="Arial" w:hAnsi="Arial" w:eastAsia="Arial" w:cs="Arial"/>
          <w:b w:val="0"/>
          <w:i w:val="0"/>
          <w:sz w:val="21"/>
        </w:rPr>
        <w:t>: mismatch 10⁻¹ → 10⁻³ → 10⁻⁷. (2) Tebakan awal 70°: langkah melompat ke sisi lain karena Jacobian kecil. (3) P &gt; V₂/X: tidak ada solusi, NR menyimpang. Soal C10 dan C12.</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3 atur beban 0,8 + j0,4 dan 0,6 + j0,3 dengan α = 1 dan cocokkan |V₂| iterasi 1 = 0,9748 dan nilai akhir 0,9450 dengan Bagian 04; lalu cari α yang memberi konvergensi tercepat. Pada Animasi 4 atur P = 1,2, X = 0,3 dan cocokkan urutan δ dengan Gambar 5.</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mengerjakan seluruh contoh modul ini: penyusunan Y</w:t>
      </w:r>
      <w:r>
        <w:rPr>
          <w:rFonts w:ascii="Arial" w:hAnsi="Arial" w:eastAsia="Arial" w:cs="Arial"/>
          <w:b w:val="0"/>
          <w:i w:val="0"/>
          <w:sz w:val="22"/>
          <w:vertAlign w:val="subscript"/>
        </w:rPr>
        <w:t>bus</w:t>
      </w:r>
      <w:r>
        <w:rPr>
          <w:rFonts w:ascii="Arial" w:hAnsi="Arial" w:eastAsia="Arial" w:cs="Arial"/>
          <w:b w:val="0"/>
          <w:i w:val="0"/>
          <w:sz w:val="22"/>
        </w:rPr>
        <w:t xml:space="preserve"> dan persamaan dua bus, Gauss–Seidel dengan faktor percepatan, Newton–Raphson dan aliran daya DC, serta aliran cabang dan neraca daya.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(pu, MW, derajat) dan jumlah desimal yang diminta (banyak soal pu meminta 5 desimal).</w:t>
      </w:r>
    </w:p>
    <w:p>
      <w:pPr>
        <w:keepNext/>
        <w:spacing w:before="120" w:after="40"/>
      </w:pPr>
      <w:r>
        <w:rPr>
          <w:rFonts w:ascii="Arial" w:hAnsi="Arial" w:eastAsia="Arial" w:cs="Arial"/>
          <w:b/>
          <w:i w:val="0"/>
          <w:color w:val="2E4A7A"/>
          <w:sz w:val="20"/>
        </w:rPr>
        <w:t>Cell 1 — Menyusun Y</w:t>
      </w:r>
      <w:r>
        <w:rPr>
          <w:rFonts w:ascii="Arial" w:hAnsi="Arial" w:eastAsia="Arial" w:cs="Arial"/>
          <w:b/>
          <w:i w:val="0"/>
          <w:color w:val="2E4A7A"/>
          <w:sz w:val="20"/>
          <w:vertAlign w:val="subscript"/>
        </w:rPr>
        <w:t>bus</w:t>
      </w:r>
      <w:r>
        <w:rPr>
          <w:rFonts w:ascii="Arial" w:hAnsi="Arial" w:eastAsia="Arial" w:cs="Arial"/>
          <w:b/>
          <w:i w:val="0"/>
          <w:color w:val="2E4A7A"/>
          <w:sz w:val="20"/>
        </w:rPr>
        <w:t xml:space="preserve"> dan Persamaan Dua Bus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ybus(n, cabang, shunt=None):</w:t>
      </w:r>
      <w:r>
        <w:br/>
      </w:r>
      <w:r>
        <w:rPr>
          <w:rFonts w:ascii="Consolas" w:hAnsi="Consolas" w:eastAsia="Consolas" w:cs="Consolas"/>
          <w:b w:val="0"/>
          <w:i w:val="0"/>
          <w:sz w:val="17"/>
        </w:rPr>
        <w:t xml:space="preserve">    """cabang: daftar (i, k, z) dengan indeks bus 0..n-1; shunt: dict {bus: y_shunt}. Persamaan 2."""</w:t>
      </w:r>
      <w:r>
        <w:br/>
      </w:r>
      <w:r>
        <w:rPr>
          <w:rFonts w:ascii="Consolas" w:hAnsi="Consolas" w:eastAsia="Consolas" w:cs="Consolas"/>
          <w:b w:val="0"/>
          <w:i w:val="0"/>
          <w:sz w:val="17"/>
        </w:rPr>
        <w:t xml:space="preserve">    Y = np.zeros((n, n), dtype=complex)</w:t>
      </w:r>
      <w:r>
        <w:br/>
      </w:r>
      <w:r>
        <w:rPr>
          <w:rFonts w:ascii="Consolas" w:hAnsi="Consolas" w:eastAsia="Consolas" w:cs="Consolas"/>
          <w:b w:val="0"/>
          <w:i w:val="0"/>
          <w:sz w:val="17"/>
        </w:rPr>
        <w:t xml:space="preserve">    for i, k, z in cabang:</w:t>
      </w:r>
      <w:r>
        <w:br/>
      </w:r>
      <w:r>
        <w:rPr>
          <w:rFonts w:ascii="Consolas" w:hAnsi="Consolas" w:eastAsia="Consolas" w:cs="Consolas"/>
          <w:b w:val="0"/>
          <w:i w:val="0"/>
          <w:sz w:val="17"/>
        </w:rPr>
        <w:t xml:space="preserve">        y = 1/z; Y[i, i] += y; Y[k, k] += y; Y[i, k] -= y; Y[k, i] -= y</w:t>
      </w:r>
      <w:r>
        <w:br/>
      </w:r>
      <w:r>
        <w:rPr>
          <w:rFonts w:ascii="Consolas" w:hAnsi="Consolas" w:eastAsia="Consolas" w:cs="Consolas"/>
          <w:b w:val="0"/>
          <w:i w:val="0"/>
          <w:sz w:val="17"/>
        </w:rPr>
        <w:t xml:space="preserve">    for i, ys in (shunt or {}).items(): Y[i, i] += ys</w:t>
      </w:r>
      <w:r>
        <w:br/>
      </w:r>
      <w:r>
        <w:rPr>
          <w:rFonts w:ascii="Consolas" w:hAnsi="Consolas" w:eastAsia="Consolas" w:cs="Consolas"/>
          <w:b w:val="0"/>
          <w:i w:val="0"/>
          <w:sz w:val="17"/>
        </w:rPr>
        <w:t xml:space="preserve">    return Y</w:t>
      </w:r>
      <w:r>
        <w:br/>
      </w:r>
      <w:r>
        <w:br/>
      </w:r>
      <w:r>
        <w:rPr>
          <w:rFonts w:ascii="Consolas" w:hAnsi="Consolas" w:eastAsia="Consolas" w:cs="Consolas"/>
          <w:b w:val="0"/>
          <w:i w:val="0"/>
          <w:sz w:val="17"/>
        </w:rPr>
        <w:t>Y = ybus(3, [(0, 1, 0.1j), (0, 2, 0.25j), (1, 2, 0.2j)])</w:t>
      </w:r>
      <w:r>
        <w:br/>
      </w:r>
      <w:r>
        <w:rPr>
          <w:rFonts w:ascii="Consolas" w:hAnsi="Consolas" w:eastAsia="Consolas" w:cs="Consolas"/>
          <w:b w:val="0"/>
          <w:i w:val="0"/>
          <w:sz w:val="17"/>
        </w:rPr>
        <w:t>print(np.round(Y, 3))</w:t>
      </w:r>
      <w:r>
        <w:br/>
      </w:r>
      <w:r>
        <w:rPr>
          <w:rFonts w:ascii="Consolas" w:hAnsi="Consolas" w:eastAsia="Consolas" w:cs="Consolas"/>
          <w:b w:val="0"/>
          <w:i w:val="0"/>
          <w:sz w:val="17"/>
        </w:rPr>
        <w:t>print(f"|Y11| = {abs(Y[0,0]):.4f}, |Y12| = {abs(Y[0,1]):.4f}; jumlah baris 1 = {Y[0].sum():.4f} (nol tanpa shunt)")</w:t>
      </w:r>
      <w:r>
        <w:br/>
      </w:r>
      <w:r>
        <w:rPr>
          <w:rFonts w:ascii="Consolas" w:hAnsi="Consolas" w:eastAsia="Consolas" w:cs="Consolas"/>
          <w:b w:val="0"/>
          <w:i w:val="0"/>
          <w:sz w:val="17"/>
        </w:rPr>
        <w:t>Yr = ybus(3, [(0, 1, 0.02+0.1j), (0, 2, 0.05+0.25j), (1, 2, 0.04+0.2j)], {0: 0.06j, 1: 0.06j, 2: 0.06j})</w:t>
      </w:r>
      <w:r>
        <w:br/>
      </w:r>
      <w:r>
        <w:rPr>
          <w:rFonts w:ascii="Consolas" w:hAnsi="Consolas" w:eastAsia="Consolas" w:cs="Consolas"/>
          <w:b w:val="0"/>
          <w:i w:val="0"/>
          <w:sz w:val="17"/>
        </w:rPr>
        <w:t>print(f"dengan R dan charging: Y33 = {Yr[2,2]:.4f}, |Y33| = {abs(Yr[2,2]):.4f}")</w:t>
      </w:r>
      <w:r>
        <w:br/>
      </w:r>
      <w:r>
        <w:br/>
      </w:r>
      <w:r>
        <w:rPr>
          <w:rFonts w:ascii="Consolas" w:hAnsi="Consolas" w:eastAsia="Consolas" w:cs="Consolas"/>
          <w:b w:val="0"/>
          <w:i w:val="0"/>
          <w:sz w:val="17"/>
        </w:rPr>
        <w:t># Persamaan 3: dua bus tanpa rugi</w:t>
      </w:r>
      <w:r>
        <w:br/>
      </w:r>
      <w:r>
        <w:rPr>
          <w:rFonts w:ascii="Consolas" w:hAnsi="Consolas" w:eastAsia="Consolas" w:cs="Consolas"/>
          <w:b w:val="0"/>
          <w:i w:val="0"/>
          <w:sz w:val="17"/>
        </w:rPr>
        <w:t>V1, V2, X = 1.0, 0.96, 0.2</w:t>
      </w:r>
      <w:r>
        <w:br/>
      </w:r>
      <w:r>
        <w:rPr>
          <w:rFonts w:ascii="Consolas" w:hAnsi="Consolas" w:eastAsia="Consolas" w:cs="Consolas"/>
          <w:b w:val="0"/>
          <w:i w:val="0"/>
          <w:sz w:val="17"/>
        </w:rPr>
        <w:t>for d in [0, 12, 30, 60, 90]:</w:t>
      </w:r>
      <w:r>
        <w:br/>
      </w:r>
      <w:r>
        <w:rPr>
          <w:rFonts w:ascii="Consolas" w:hAnsi="Consolas" w:eastAsia="Consolas" w:cs="Consolas"/>
          <w:b w:val="0"/>
          <w:i w:val="0"/>
          <w:sz w:val="17"/>
        </w:rPr>
        <w:t xml:space="preserve">    dr = np.radians(d)</w:t>
      </w:r>
      <w:r>
        <w:br/>
      </w:r>
      <w:r>
        <w:rPr>
          <w:rFonts w:ascii="Consolas" w:hAnsi="Consolas" w:eastAsia="Consolas" w:cs="Consolas"/>
          <w:b w:val="0"/>
          <w:i w:val="0"/>
          <w:sz w:val="17"/>
        </w:rPr>
        <w:t xml:space="preserve">    print(f"delta {d:2d} deg: P12 = {V1*V2*np.sin(dr)/X:.5f}, Q2 = {(V1*V2*np.cos(dr) - V2**2)/X:.5f}, dP/ddelta = {V1*V2*np.cos(dr)/X:.5f} pu/rad")</w:t>
      </w:r>
    </w:p>
    <w:p>
      <w:pPr>
        <w:keepNext/>
        <w:spacing w:before="120" w:after="40"/>
      </w:pPr>
      <w:r>
        <w:rPr>
          <w:rFonts w:ascii="Arial" w:hAnsi="Arial" w:eastAsia="Arial" w:cs="Arial"/>
          <w:b/>
          <w:i w:val="0"/>
          <w:color w:val="2E4A7A"/>
          <w:sz w:val="20"/>
        </w:rPr>
        <w:t>Cell 2 — Gauss–Seidel Sistem Tiga Bus (dengan faktor percepatan)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Y = np.array([[-14j, 10j, 4j], [10j, -15j, 5j], [4j, 5j, -9j]])</w:t>
      </w:r>
      <w:r>
        <w:br/>
      </w:r>
      <w:r>
        <w:rPr>
          <w:rFonts w:ascii="Consolas" w:hAnsi="Consolas" w:eastAsia="Consolas" w:cs="Consolas"/>
          <w:b w:val="0"/>
          <w:i w:val="0"/>
          <w:sz w:val="17"/>
        </w:rPr>
        <w:t>S = np.array([0, -(0.8+0.4j), -(0.6+0.3j)])          # injeksi bersih; beban negatif; bus 0 slack</w:t>
      </w:r>
      <w:r>
        <w:br/>
      </w:r>
      <w:r>
        <w:rPr>
          <w:rFonts w:ascii="Consolas" w:hAnsi="Consolas" w:eastAsia="Consolas" w:cs="Consolas"/>
          <w:b w:val="0"/>
          <w:i w:val="0"/>
          <w:sz w:val="17"/>
        </w:rPr>
        <w:t>def gauss_seidel(Y, S, pq, n_iter=30, alpha=1.0, tol=1e-6):</w:t>
      </w:r>
      <w:r>
        <w:br/>
      </w:r>
      <w:r>
        <w:rPr>
          <w:rFonts w:ascii="Consolas" w:hAnsi="Consolas" w:eastAsia="Consolas" w:cs="Consolas"/>
          <w:b w:val="0"/>
          <w:i w:val="0"/>
          <w:sz w:val="17"/>
        </w:rPr>
        <w:t xml:space="preserve">    V = np.ones(len(S), dtype=complex); hist = [np.abs(V).copy()]</w:t>
      </w:r>
      <w:r>
        <w:br/>
      </w:r>
      <w:r>
        <w:rPr>
          <w:rFonts w:ascii="Consolas" w:hAnsi="Consolas" w:eastAsia="Consolas" w:cs="Consolas"/>
          <w:b w:val="0"/>
          <w:i w:val="0"/>
          <w:sz w:val="17"/>
        </w:rPr>
        <w:t xml:space="preserve">    for it in range(n_iter):</w:t>
      </w:r>
      <w:r>
        <w:br/>
      </w:r>
      <w:r>
        <w:rPr>
          <w:rFonts w:ascii="Consolas" w:hAnsi="Consolas" w:eastAsia="Consolas" w:cs="Consolas"/>
          <w:b w:val="0"/>
          <w:i w:val="0"/>
          <w:sz w:val="17"/>
        </w:rPr>
        <w:t xml:space="preserve">        for i in pq:                                                  # Persamaan 4</w:t>
      </w:r>
      <w:r>
        <w:br/>
      </w:r>
      <w:r>
        <w:rPr>
          <w:rFonts w:ascii="Consolas" w:hAnsi="Consolas" w:eastAsia="Consolas" w:cs="Consolas"/>
          <w:b w:val="0"/>
          <w:i w:val="0"/>
          <w:sz w:val="17"/>
        </w:rPr>
        <w:t xml:space="preserve">            s = sum(Y[i, k]*V[k] for k in range(len(S)) if k != i)</w:t>
      </w:r>
      <w:r>
        <w:br/>
      </w:r>
      <w:r>
        <w:rPr>
          <w:rFonts w:ascii="Consolas" w:hAnsi="Consolas" w:eastAsia="Consolas" w:cs="Consolas"/>
          <w:b w:val="0"/>
          <w:i w:val="0"/>
          <w:sz w:val="17"/>
        </w:rPr>
        <w:t xml:space="preserve">            v_new = (np.conj(S[i])/np.conj(V[i]) - s)/Y[i, i]</w:t>
      </w:r>
      <w:r>
        <w:br/>
      </w:r>
      <w:r>
        <w:rPr>
          <w:rFonts w:ascii="Consolas" w:hAnsi="Consolas" w:eastAsia="Consolas" w:cs="Consolas"/>
          <w:b w:val="0"/>
          <w:i w:val="0"/>
          <w:sz w:val="17"/>
        </w:rPr>
        <w:t xml:space="preserve">            V[i] = V[i] + alpha*(v_new - V[i])</w:t>
      </w:r>
      <w:r>
        <w:br/>
      </w:r>
      <w:r>
        <w:rPr>
          <w:rFonts w:ascii="Consolas" w:hAnsi="Consolas" w:eastAsia="Consolas" w:cs="Consolas"/>
          <w:b w:val="0"/>
          <w:i w:val="0"/>
          <w:sz w:val="17"/>
        </w:rPr>
        <w:t xml:space="preserve">        hist.append(np.abs(V).copy())</w:t>
      </w:r>
      <w:r>
        <w:br/>
      </w:r>
      <w:r>
        <w:rPr>
          <w:rFonts w:ascii="Consolas" w:hAnsi="Consolas" w:eastAsia="Consolas" w:cs="Consolas"/>
          <w:b w:val="0"/>
          <w:i w:val="0"/>
          <w:sz w:val="17"/>
        </w:rPr>
        <w:t xml:space="preserve">        I = Y @ V; dS = S[pq] - V[pq]*np.conj(I[pq])</w:t>
      </w:r>
      <w:r>
        <w:br/>
      </w:r>
      <w:r>
        <w:rPr>
          <w:rFonts w:ascii="Consolas" w:hAnsi="Consolas" w:eastAsia="Consolas" w:cs="Consolas"/>
          <w:b w:val="0"/>
          <w:i w:val="0"/>
          <w:sz w:val="17"/>
        </w:rPr>
        <w:t xml:space="preserve">        if np.max(np.abs(dS)) &lt; tol: break</w:t>
      </w:r>
      <w:r>
        <w:br/>
      </w:r>
      <w:r>
        <w:rPr>
          <w:rFonts w:ascii="Consolas" w:hAnsi="Consolas" w:eastAsia="Consolas" w:cs="Consolas"/>
          <w:b w:val="0"/>
          <w:i w:val="0"/>
          <w:sz w:val="17"/>
        </w:rPr>
        <w:t xml:space="preserve">    return V, np.array(hist), it+1</w:t>
      </w:r>
      <w:r>
        <w:br/>
      </w:r>
      <w:r>
        <w:br/>
      </w:r>
      <w:r>
        <w:rPr>
          <w:rFonts w:ascii="Consolas" w:hAnsi="Consolas" w:eastAsia="Consolas" w:cs="Consolas"/>
          <w:b w:val="0"/>
          <w:i w:val="0"/>
          <w:sz w:val="17"/>
        </w:rPr>
        <w:t>V, hist, n = gauss_seidel(Y, S, [1, 2])</w:t>
      </w:r>
      <w:r>
        <w:br/>
      </w:r>
      <w:r>
        <w:rPr>
          <w:rFonts w:ascii="Consolas" w:hAnsi="Consolas" w:eastAsia="Consolas" w:cs="Consolas"/>
          <w:b w:val="0"/>
          <w:i w:val="0"/>
          <w:sz w:val="17"/>
        </w:rPr>
        <w:t>for i, v in enumerate(V): print(f"V{i+1} = {abs(v):.5f} &lt; {np.degrees(np.angle(v)):.3f} deg")</w:t>
      </w:r>
      <w:r>
        <w:br/>
      </w:r>
      <w:r>
        <w:rPr>
          <w:rFonts w:ascii="Consolas" w:hAnsi="Consolas" w:eastAsia="Consolas" w:cs="Consolas"/>
          <w:b w:val="0"/>
          <w:i w:val="0"/>
          <w:sz w:val="17"/>
        </w:rPr>
        <w:t>print(f"konvergen dalam {n} iterasi; |V2| iterasi 1 = {hist[1][1]:.5f}, |V3| iterasi 1 = {hist[1][2]:.5f}")</w:t>
      </w:r>
      <w:r>
        <w:br/>
      </w:r>
      <w:r>
        <w:rPr>
          <w:rFonts w:ascii="Consolas" w:hAnsi="Consolas" w:eastAsia="Consolas" w:cs="Consolas"/>
          <w:b w:val="0"/>
          <w:i w:val="0"/>
          <w:sz w:val="17"/>
        </w:rPr>
        <w:t>for a in [1.0, 1.4, 1.6]:</w:t>
      </w:r>
      <w:r>
        <w:br/>
      </w:r>
      <w:r>
        <w:rPr>
          <w:rFonts w:ascii="Consolas" w:hAnsi="Consolas" w:eastAsia="Consolas" w:cs="Consolas"/>
          <w:b w:val="0"/>
          <w:i w:val="0"/>
          <w:sz w:val="17"/>
        </w:rPr>
        <w:t xml:space="preserve">    print(f"alpha {a}: {gauss_seidel(Y, S, [1, 2], alpha=a)[2]} iterasi")</w:t>
      </w:r>
      <w:r>
        <w:br/>
      </w:r>
      <w:r>
        <w:rPr>
          <w:rFonts w:ascii="Consolas" w:hAnsi="Consolas" w:eastAsia="Consolas" w:cs="Consolas"/>
          <w:b w:val="0"/>
          <w:i w:val="0"/>
          <w:sz w:val="17"/>
        </w:rPr>
        <w:t>plt.figure(figsize=(7, 3.5)); plt.plot(hist[:, 1], 'o-', label='|V2|'); plt.plot(hist[:, 2], 's-', label='|V3|'); plt.xlabel('iterasi'); plt.ylabel('pu'); plt.legend(); plt.grid(True); plt.show()</w:t>
      </w:r>
    </w:p>
    <w:p>
      <w:pPr>
        <w:keepNext/>
        <w:spacing w:before="120" w:after="40"/>
      </w:pPr>
      <w:r>
        <w:rPr>
          <w:rFonts w:ascii="Arial" w:hAnsi="Arial" w:eastAsia="Arial" w:cs="Arial"/>
          <w:b/>
          <w:i w:val="0"/>
          <w:color w:val="2E4A7A"/>
          <w:sz w:val="20"/>
        </w:rPr>
        <w:t>Cell 3 — Newton–Raphson Dua Bus dan Aliran Daya DC Tiga Bus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NR dua bus tanpa rugi: cari delta agar sin(delta)/X = P (Persamaan 5)</w:t>
      </w:r>
      <w:r>
        <w:br/>
      </w:r>
      <w:r>
        <w:rPr>
          <w:rFonts w:ascii="Consolas" w:hAnsi="Consolas" w:eastAsia="Consolas" w:cs="Consolas"/>
          <w:b w:val="0"/>
          <w:i w:val="0"/>
          <w:sz w:val="17"/>
        </w:rPr>
        <w:t>P, X, d = 1.2, 0.3, np.radians(0.0)</w:t>
      </w:r>
      <w:r>
        <w:br/>
      </w:r>
      <w:r>
        <w:rPr>
          <w:rFonts w:ascii="Consolas" w:hAnsi="Consolas" w:eastAsia="Consolas" w:cs="Consolas"/>
          <w:b w:val="0"/>
          <w:i w:val="0"/>
          <w:sz w:val="17"/>
        </w:rPr>
        <w:t>for k in range(8):</w:t>
      </w:r>
      <w:r>
        <w:br/>
      </w:r>
      <w:r>
        <w:rPr>
          <w:rFonts w:ascii="Consolas" w:hAnsi="Consolas" w:eastAsia="Consolas" w:cs="Consolas"/>
          <w:b w:val="0"/>
          <w:i w:val="0"/>
          <w:sz w:val="17"/>
        </w:rPr>
        <w:t xml:space="preserve">    f = np.sin(d)/X; J = np.cos(d)/X; dP = P - f</w:t>
      </w:r>
      <w:r>
        <w:br/>
      </w:r>
      <w:r>
        <w:rPr>
          <w:rFonts w:ascii="Consolas" w:hAnsi="Consolas" w:eastAsia="Consolas" w:cs="Consolas"/>
          <w:b w:val="0"/>
          <w:i w:val="0"/>
          <w:sz w:val="17"/>
        </w:rPr>
        <w:t xml:space="preserve">    print(f"k={k}: delta = {np.degrees(d):9.5f} deg, P_calc = {f:.6f}, mismatch = {dP:.2e}, J = {J:.4f}")</w:t>
      </w:r>
      <w:r>
        <w:br/>
      </w:r>
      <w:r>
        <w:rPr>
          <w:rFonts w:ascii="Consolas" w:hAnsi="Consolas" w:eastAsia="Consolas" w:cs="Consolas"/>
          <w:b w:val="0"/>
          <w:i w:val="0"/>
          <w:sz w:val="17"/>
        </w:rPr>
        <w:t xml:space="preserve">    if abs(dP) &lt; 1e-9: break</w:t>
      </w:r>
      <w:r>
        <w:br/>
      </w:r>
      <w:r>
        <w:rPr>
          <w:rFonts w:ascii="Consolas" w:hAnsi="Consolas" w:eastAsia="Consolas" w:cs="Consolas"/>
          <w:b w:val="0"/>
          <w:i w:val="0"/>
          <w:sz w:val="17"/>
        </w:rPr>
        <w:t xml:space="preserve">    d += dP/J</w:t>
      </w:r>
      <w:r>
        <w:br/>
      </w:r>
      <w:r>
        <w:rPr>
          <w:rFonts w:ascii="Consolas" w:hAnsi="Consolas" w:eastAsia="Consolas" w:cs="Consolas"/>
          <w:b w:val="0"/>
          <w:i w:val="0"/>
          <w:sz w:val="17"/>
        </w:rPr>
        <w:t>print(f"solusi eksak: {np.degrees(np.arcsin(P*X)):.5f} deg")</w:t>
      </w:r>
      <w:r>
        <w:br/>
      </w:r>
      <w:r>
        <w:br/>
      </w:r>
      <w:r>
        <w:rPr>
          <w:rFonts w:ascii="Consolas" w:hAnsi="Consolas" w:eastAsia="Consolas" w:cs="Consolas"/>
          <w:b w:val="0"/>
          <w:i w:val="0"/>
          <w:sz w:val="17"/>
        </w:rPr>
        <w:t># satu iterasi NR soal: X = 0.25, delta0 = 10 deg, P = 0.9</w:t>
      </w:r>
      <w:r>
        <w:br/>
      </w:r>
      <w:r>
        <w:rPr>
          <w:rFonts w:ascii="Consolas" w:hAnsi="Consolas" w:eastAsia="Consolas" w:cs="Consolas"/>
          <w:b w:val="0"/>
          <w:i w:val="0"/>
          <w:sz w:val="17"/>
        </w:rPr>
        <w:t>d0, Xs, Ps = np.radians(10), 0.25, 0.9</w:t>
      </w:r>
      <w:r>
        <w:br/>
      </w:r>
      <w:r>
        <w:rPr>
          <w:rFonts w:ascii="Consolas" w:hAnsi="Consolas" w:eastAsia="Consolas" w:cs="Consolas"/>
          <w:b w:val="0"/>
          <w:i w:val="0"/>
          <w:sz w:val="17"/>
        </w:rPr>
        <w:t>print(f"delta(1) = {np.degrees(d0 + (Ps - np.sin(d0)/Xs)/(np.cos(d0)/Xs)):.4f} deg")</w:t>
      </w:r>
      <w:r>
        <w:br/>
      </w:r>
      <w:r>
        <w:br/>
      </w:r>
      <w:r>
        <w:rPr>
          <w:rFonts w:ascii="Consolas" w:hAnsi="Consolas" w:eastAsia="Consolas" w:cs="Consolas"/>
          <w:b w:val="0"/>
          <w:i w:val="0"/>
          <w:sz w:val="17"/>
        </w:rPr>
        <w:t># aliran daya DC tiga bus (bus 1 slack): [B'][delta] = [P]</w:t>
      </w:r>
      <w:r>
        <w:br/>
      </w:r>
      <w:r>
        <w:rPr>
          <w:rFonts w:ascii="Consolas" w:hAnsi="Consolas" w:eastAsia="Consolas" w:cs="Consolas"/>
          <w:b w:val="0"/>
          <w:i w:val="0"/>
          <w:sz w:val="17"/>
        </w:rPr>
        <w:t>x12, x13, x23 = 0.1, 0.25, 0.2</w:t>
      </w:r>
      <w:r>
        <w:br/>
      </w:r>
      <w:r>
        <w:rPr>
          <w:rFonts w:ascii="Consolas" w:hAnsi="Consolas" w:eastAsia="Consolas" w:cs="Consolas"/>
          <w:b w:val="0"/>
          <w:i w:val="0"/>
          <w:sz w:val="17"/>
        </w:rPr>
        <w:t>Bp = np.array([[1/x12 + 1/x23, -1/x23], [-1/x23, 1/x13 + 1/x23]])</w:t>
      </w:r>
      <w:r>
        <w:br/>
      </w:r>
      <w:r>
        <w:rPr>
          <w:rFonts w:ascii="Consolas" w:hAnsi="Consolas" w:eastAsia="Consolas" w:cs="Consolas"/>
          <w:b w:val="0"/>
          <w:i w:val="0"/>
          <w:sz w:val="17"/>
        </w:rPr>
        <w:t>Pinj = np.array([-0.8, -0.6])</w:t>
      </w:r>
      <w:r>
        <w:br/>
      </w:r>
      <w:r>
        <w:rPr>
          <w:rFonts w:ascii="Consolas" w:hAnsi="Consolas" w:eastAsia="Consolas" w:cs="Consolas"/>
          <w:b w:val="0"/>
          <w:i w:val="0"/>
          <w:sz w:val="17"/>
        </w:rPr>
        <w:t>delta = np.linalg.solve(Bp, Pinj)</w:t>
      </w:r>
      <w:r>
        <w:br/>
      </w:r>
      <w:r>
        <w:rPr>
          <w:rFonts w:ascii="Consolas" w:hAnsi="Consolas" w:eastAsia="Consolas" w:cs="Consolas"/>
          <w:b w:val="0"/>
          <w:i w:val="0"/>
          <w:sz w:val="17"/>
        </w:rPr>
        <w:t>print(f"B' = {Bp.tolist()}; delta2 = {np.degrees(delta[0]):.4f} deg, delta3 = {np.degrees(delta[1]):.4f} deg")</w:t>
      </w:r>
      <w:r>
        <w:br/>
      </w:r>
      <w:r>
        <w:rPr>
          <w:rFonts w:ascii="Consolas" w:hAnsi="Consolas" w:eastAsia="Consolas" w:cs="Consolas"/>
          <w:b w:val="0"/>
          <w:i w:val="0"/>
          <w:sz w:val="17"/>
        </w:rPr>
        <w:t>print(f"aliran DC: P12 = {(0 - delta[0])/x12:.4f}, P13 = {(0 - delta[1])/x13:.4f}, P23 = {(delta[0] - delta[1])/x23:.4f} pu")</w:t>
      </w:r>
    </w:p>
    <w:p>
      <w:pPr>
        <w:keepNext/>
        <w:spacing w:before="120" w:after="40"/>
      </w:pPr>
      <w:r>
        <w:rPr>
          <w:rFonts w:ascii="Arial" w:hAnsi="Arial" w:eastAsia="Arial" w:cs="Arial"/>
          <w:b/>
          <w:i w:val="0"/>
          <w:color w:val="2E4A7A"/>
          <w:sz w:val="20"/>
        </w:rPr>
        <w:t>Cell 4 — Aliran Cabang, Rugi, dan Neraca Daya dari Hasil Aliran Daya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tegangan hasil Cell 2 (sistem contoh, tanpa R)</w:t>
      </w:r>
      <w:r>
        <w:br/>
      </w:r>
      <w:r>
        <w:rPr>
          <w:rFonts w:ascii="Consolas" w:hAnsi="Consolas" w:eastAsia="Consolas" w:cs="Consolas"/>
          <w:b w:val="0"/>
          <w:i w:val="0"/>
          <w:sz w:val="17"/>
        </w:rPr>
        <w:t>Y = np.array([[-14j, 10j, 4j], [10j, -15j, 5j], [4j, 5j, -9j]])</w:t>
      </w:r>
      <w:r>
        <w:br/>
      </w:r>
      <w:r>
        <w:rPr>
          <w:rFonts w:ascii="Consolas" w:hAnsi="Consolas" w:eastAsia="Consolas" w:cs="Consolas"/>
          <w:b w:val="0"/>
          <w:i w:val="0"/>
          <w:sz w:val="17"/>
        </w:rPr>
        <w:t>S = np.array([0, -(0.8+0.4j), -(0.6+0.3j)]); V = np.ones(3, dtype=complex)</w:t>
      </w:r>
      <w:r>
        <w:br/>
      </w:r>
      <w:r>
        <w:rPr>
          <w:rFonts w:ascii="Consolas" w:hAnsi="Consolas" w:eastAsia="Consolas" w:cs="Consolas"/>
          <w:b w:val="0"/>
          <w:i w:val="0"/>
          <w:sz w:val="17"/>
        </w:rPr>
        <w:t>for it in range(40):</w:t>
      </w:r>
      <w:r>
        <w:br/>
      </w:r>
      <w:r>
        <w:rPr>
          <w:rFonts w:ascii="Consolas" w:hAnsi="Consolas" w:eastAsia="Consolas" w:cs="Consolas"/>
          <w:b w:val="0"/>
          <w:i w:val="0"/>
          <w:sz w:val="17"/>
        </w:rPr>
        <w:t xml:space="preserve">    for i in [1, 2]:</w:t>
      </w:r>
      <w:r>
        <w:br/>
      </w:r>
      <w:r>
        <w:rPr>
          <w:rFonts w:ascii="Consolas" w:hAnsi="Consolas" w:eastAsia="Consolas" w:cs="Consolas"/>
          <w:b w:val="0"/>
          <w:i w:val="0"/>
          <w:sz w:val="17"/>
        </w:rPr>
        <w:t xml:space="preserve">        s = sum(Y[i, k]*V[k] for k in range(3) if k != i); V[i] = (np.conj(S[i])/np.conj(V[i]) - s)/Y[i, i]</w:t>
      </w:r>
      <w:r>
        <w:br/>
      </w:r>
      <w:r>
        <w:rPr>
          <w:rFonts w:ascii="Consolas" w:hAnsi="Consolas" w:eastAsia="Consolas" w:cs="Consolas"/>
          <w:b w:val="0"/>
          <w:i w:val="0"/>
          <w:sz w:val="17"/>
        </w:rPr>
        <w:t>cab = [(0, 1, 0.1j), (0, 2, 0.25j), (1, 2, 0.2j)]</w:t>
      </w:r>
      <w:r>
        <w:br/>
      </w:r>
      <w:r>
        <w:rPr>
          <w:rFonts w:ascii="Consolas" w:hAnsi="Consolas" w:eastAsia="Consolas" w:cs="Consolas"/>
          <w:b w:val="0"/>
          <w:i w:val="0"/>
          <w:sz w:val="17"/>
        </w:rPr>
        <w:t>tot_rugi = 0</w:t>
      </w:r>
      <w:r>
        <w:br/>
      </w:r>
      <w:r>
        <w:rPr>
          <w:rFonts w:ascii="Consolas" w:hAnsi="Consolas" w:eastAsia="Consolas" w:cs="Consolas"/>
          <w:b w:val="0"/>
          <w:i w:val="0"/>
          <w:sz w:val="17"/>
        </w:rPr>
        <w:t>for i, k, z in cab:                                                  # Persamaan 6</w:t>
      </w:r>
      <w:r>
        <w:br/>
      </w:r>
      <w:r>
        <w:rPr>
          <w:rFonts w:ascii="Consolas" w:hAnsi="Consolas" w:eastAsia="Consolas" w:cs="Consolas"/>
          <w:b w:val="0"/>
          <w:i w:val="0"/>
          <w:sz w:val="17"/>
        </w:rPr>
        <w:t xml:space="preserve">    I = (V[i] - V[k])/z; Sik = V[i]*np.conj(I); Ski = V[k]*np.conj(-I); rugi = Sik + Ski; tot_rugi += rugi</w:t>
      </w:r>
      <w:r>
        <w:br/>
      </w:r>
      <w:r>
        <w:rPr>
          <w:rFonts w:ascii="Consolas" w:hAnsi="Consolas" w:eastAsia="Consolas" w:cs="Consolas"/>
          <w:b w:val="0"/>
          <w:i w:val="0"/>
          <w:sz w:val="17"/>
        </w:rPr>
        <w:t xml:space="preserve">    print(f"cabang {i+1}-{k+1}: I = {abs(I):.4f} pu, S{i+1}{k+1} = {Sik:.4f}, S{k+1}{i+1} = {Ski:.4f}, rugi = {rugi:.4f} pu")</w:t>
      </w:r>
      <w:r>
        <w:br/>
      </w:r>
      <w:r>
        <w:rPr>
          <w:rFonts w:ascii="Consolas" w:hAnsi="Consolas" w:eastAsia="Consolas" w:cs="Consolas"/>
          <w:b w:val="0"/>
          <w:i w:val="0"/>
          <w:sz w:val="17"/>
        </w:rPr>
        <w:t>I = Y @ V; S_slack = V[0]*np.conj(I[0])</w:t>
      </w:r>
      <w:r>
        <w:br/>
      </w:r>
      <w:r>
        <w:rPr>
          <w:rFonts w:ascii="Consolas" w:hAnsi="Consolas" w:eastAsia="Consolas" w:cs="Consolas"/>
          <w:b w:val="0"/>
          <w:i w:val="0"/>
          <w:sz w:val="17"/>
        </w:rPr>
        <w:t>print(f"daya slack = {S_slack:.4f} pu; beban total = {-(S[1] + S[2]):.2f}; rugi total = {tot_rugi:.4f} pu")</w:t>
      </w:r>
      <w:r>
        <w:br/>
      </w:r>
      <w:r>
        <w:br/>
      </w:r>
      <w:r>
        <w:rPr>
          <w:rFonts w:ascii="Consolas" w:hAnsi="Consolas" w:eastAsia="Consolas" w:cs="Consolas"/>
          <w:b w:val="0"/>
          <w:i w:val="0"/>
          <w:sz w:val="17"/>
        </w:rPr>
        <w:t># soal: rugi saluran dengan R dari tegangan hasil</w:t>
      </w:r>
      <w:r>
        <w:br/>
      </w:r>
      <w:r>
        <w:rPr>
          <w:rFonts w:ascii="Consolas" w:hAnsi="Consolas" w:eastAsia="Consolas" w:cs="Consolas"/>
          <w:b w:val="0"/>
          <w:i w:val="0"/>
          <w:sz w:val="17"/>
        </w:rPr>
        <w:t>V1, V2, Z = 1+0j, 0.96*np.exp(1j*np.radians(-12)), 0.02+0.1j</w:t>
      </w:r>
      <w:r>
        <w:br/>
      </w:r>
      <w:r>
        <w:rPr>
          <w:rFonts w:ascii="Consolas" w:hAnsi="Consolas" w:eastAsia="Consolas" w:cs="Consolas"/>
          <w:b w:val="0"/>
          <w:i w:val="0"/>
          <w:sz w:val="17"/>
        </w:rPr>
        <w:t>I = (V1 - V2)/Z; print(f"I = {I:.4f} pu, P_rugi = {abs(I)**2*Z.real*100:.4f} MW, P12 = {(V1*np.conj(I)).real*100:.4f} MW")</w:t>
      </w:r>
      <w:r>
        <w:br/>
      </w:r>
      <w:r>
        <w:rPr>
          <w:rFonts w:ascii="Consolas" w:hAnsi="Consolas" w:eastAsia="Consolas" w:cs="Consolas"/>
          <w:b w:val="0"/>
          <w:i w:val="0"/>
          <w:sz w:val="17"/>
        </w:rPr>
        <w:t># soal: iterasi konvergensi linear</w:t>
      </w:r>
      <w:r>
        <w:br/>
      </w:r>
      <w:r>
        <w:rPr>
          <w:rFonts w:ascii="Consolas" w:hAnsi="Consolas" w:eastAsia="Consolas" w:cs="Consolas"/>
          <w:b w:val="0"/>
          <w:i w:val="0"/>
          <w:sz w:val="17"/>
        </w:rPr>
        <w:t>print(f"k = ln(1e-4/0.1)/ln(0.6) = {np.log(1e-4/0.1)/np.log(0.6):.4f} iterasi")</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02–06: Y₁₁ = −j14, P₁₂ (12°) = 0,9980, |V₂| iterasi 1 = 0,9748, hasil akhir 0,9450∠-5,63°, NR 21,1002°, δ₂ DC = -5,313°, S slack 1,400 + j0,906.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14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Tiga jenis bus dalam analisis aliran daya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Bus AC, bus DC, dan bus netral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Bus pembangkit, bus transmisi, dan bus distribusi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Bus primer, sekunder, dan tersier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Slack (|V| dan δ diketahui; P, Q dihitung), PV (P dan |V| diketahui; Q, δ dihitung), dan PQ (P dan Q diketahui; |V|, δ dihitung)</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Bus </w:t>
      </w:r>
      <w:r>
        <w:rPr>
          <w:rFonts w:ascii="Arial" w:hAnsi="Arial" w:eastAsia="Arial" w:cs="Arial"/>
          <w:b/>
          <w:i w:val="0"/>
          <w:sz w:val="22"/>
        </w:rPr>
        <w:t>slack</w:t>
      </w:r>
      <w:r>
        <w:rPr>
          <w:rFonts w:ascii="Arial" w:hAnsi="Arial" w:eastAsia="Arial" w:cs="Arial"/>
          <w:b w:val="0"/>
          <w:i w:val="0"/>
          <w:sz w:val="22"/>
        </w:rPr>
        <w:t xml:space="preserve"> diperlukan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Rugi jaringan baru diketahui setelah solusi, sehingga satu bus harus bebas menyeimbangkan pembangkitan dengan beban + rugi, sekaligus menjadi acuan sudut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Semua generator harus mempunyai tegangan yang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Beban selalu lebih besar daripada pembangkitan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Y</w:t>
      </w:r>
      <w:r>
        <w:rPr>
          <w:rFonts w:ascii="Arial" w:hAnsi="Arial" w:eastAsia="Arial" w:cs="Arial"/>
          <w:b w:val="0"/>
          <w:i w:val="0"/>
          <w:sz w:val="21"/>
          <w:vertAlign w:val="subscript"/>
        </w:rPr>
        <w:t>bus</w:t>
      </w:r>
      <w:r>
        <w:rPr>
          <w:rFonts w:ascii="Arial" w:hAnsi="Arial" w:eastAsia="Arial" w:cs="Arial"/>
          <w:b w:val="0"/>
          <w:i w:val="0"/>
          <w:sz w:val="21"/>
        </w:rPr>
        <w:t xml:space="preserve"> tidak dapat disusun tanpa bus slack</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Aturan inspeksi untuk menyusun </w:t>
      </w:r>
      <w:r>
        <w:rPr>
          <w:rFonts w:ascii="Arial" w:hAnsi="Arial" w:eastAsia="Arial" w:cs="Arial"/>
          <w:b/>
          <w:i w:val="0"/>
          <w:sz w:val="22"/>
        </w:rPr>
        <w:t>Y</w:t>
      </w:r>
      <w:r>
        <w:rPr>
          <w:rFonts w:ascii="Arial" w:hAnsi="Arial" w:eastAsia="Arial" w:cs="Arial"/>
          <w:b/>
          <w:i w:val="0"/>
          <w:sz w:val="22"/>
          <w:vertAlign w:val="subscript"/>
        </w:rPr>
        <w:t>bus</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Y</w:t>
      </w:r>
      <w:r>
        <w:rPr>
          <w:rFonts w:ascii="Arial" w:hAnsi="Arial" w:eastAsia="Arial" w:cs="Arial"/>
          <w:b w:val="0"/>
          <w:i w:val="0"/>
          <w:sz w:val="21"/>
          <w:vertAlign w:val="subscript"/>
        </w:rPr>
        <w:t>ii</w:t>
      </w:r>
      <w:r>
        <w:rPr>
          <w:rFonts w:ascii="Arial" w:hAnsi="Arial" w:eastAsia="Arial" w:cs="Arial"/>
          <w:b w:val="0"/>
          <w:i w:val="0"/>
          <w:sz w:val="21"/>
        </w:rPr>
        <w:t xml:space="preserve"> = jumlah impedansi cabang, Y</w:t>
      </w:r>
      <w:r>
        <w:rPr>
          <w:rFonts w:ascii="Arial" w:hAnsi="Arial" w:eastAsia="Arial" w:cs="Arial"/>
          <w:b w:val="0"/>
          <w:i w:val="0"/>
          <w:sz w:val="21"/>
          <w:vertAlign w:val="subscript"/>
        </w:rPr>
        <w:t>ij</w:t>
      </w:r>
      <w:r>
        <w:rPr>
          <w:rFonts w:ascii="Arial" w:hAnsi="Arial" w:eastAsia="Arial" w:cs="Arial"/>
          <w:b w:val="0"/>
          <w:i w:val="0"/>
          <w:sz w:val="21"/>
        </w:rPr>
        <w:t xml:space="preserve"> = impedansi cabang i–j</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Y</w:t>
      </w:r>
      <w:r>
        <w:rPr>
          <w:rFonts w:ascii="Arial" w:hAnsi="Arial" w:eastAsia="Arial" w:cs="Arial"/>
          <w:b w:val="0"/>
          <w:i w:val="0"/>
          <w:sz w:val="21"/>
          <w:vertAlign w:val="subscript"/>
        </w:rPr>
        <w:t>ii</w:t>
      </w:r>
      <w:r>
        <w:rPr>
          <w:rFonts w:ascii="Arial" w:hAnsi="Arial" w:eastAsia="Arial" w:cs="Arial"/>
          <w:b w:val="0"/>
          <w:i w:val="0"/>
          <w:sz w:val="21"/>
        </w:rPr>
        <w:t xml:space="preserve"> = 0, Y</w:t>
      </w:r>
      <w:r>
        <w:rPr>
          <w:rFonts w:ascii="Arial" w:hAnsi="Arial" w:eastAsia="Arial" w:cs="Arial"/>
          <w:b w:val="0"/>
          <w:i w:val="0"/>
          <w:sz w:val="21"/>
          <w:vertAlign w:val="subscript"/>
        </w:rPr>
        <w:t>ij</w:t>
      </w:r>
      <w:r>
        <w:rPr>
          <w:rFonts w:ascii="Arial" w:hAnsi="Arial" w:eastAsia="Arial" w:cs="Arial"/>
          <w:b w:val="0"/>
          <w:i w:val="0"/>
          <w:sz w:val="21"/>
        </w:rPr>
        <w:t xml:space="preserve"> = y</w:t>
      </w:r>
      <w:r>
        <w:rPr>
          <w:rFonts w:ascii="Arial" w:hAnsi="Arial" w:eastAsia="Arial" w:cs="Arial"/>
          <w:b w:val="0"/>
          <w:i w:val="0"/>
          <w:sz w:val="21"/>
          <w:vertAlign w:val="subscript"/>
        </w:rPr>
        <w:t>ij</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Y</w:t>
      </w:r>
      <w:r>
        <w:rPr>
          <w:rFonts w:ascii="Arial" w:hAnsi="Arial" w:eastAsia="Arial" w:cs="Arial"/>
          <w:b w:val="0"/>
          <w:i w:val="0"/>
          <w:sz w:val="21"/>
          <w:vertAlign w:val="subscript"/>
        </w:rPr>
        <w:t>ii</w:t>
      </w:r>
      <w:r>
        <w:rPr>
          <w:rFonts w:ascii="Arial" w:hAnsi="Arial" w:eastAsia="Arial" w:cs="Arial"/>
          <w:b w:val="0"/>
          <w:i w:val="0"/>
          <w:sz w:val="21"/>
        </w:rPr>
        <w:t xml:space="preserve"> = jumlah admitansi semua cabang (dan shunt) yang terhubung ke bus i; Y</w:t>
      </w:r>
      <w:r>
        <w:rPr>
          <w:rFonts w:ascii="Arial" w:hAnsi="Arial" w:eastAsia="Arial" w:cs="Arial"/>
          <w:b w:val="0"/>
          <w:i w:val="0"/>
          <w:sz w:val="21"/>
          <w:vertAlign w:val="subscript"/>
        </w:rPr>
        <w:t>ij</w:t>
      </w:r>
      <w:r>
        <w:rPr>
          <w:rFonts w:ascii="Arial" w:hAnsi="Arial" w:eastAsia="Arial" w:cs="Arial"/>
          <w:b w:val="0"/>
          <w:i w:val="0"/>
          <w:sz w:val="21"/>
        </w:rPr>
        <w:t xml:space="preserve"> = −y</w:t>
      </w:r>
      <w:r>
        <w:rPr>
          <w:rFonts w:ascii="Arial" w:hAnsi="Arial" w:eastAsia="Arial" w:cs="Arial"/>
          <w:b w:val="0"/>
          <w:i w:val="0"/>
          <w:sz w:val="21"/>
          <w:vertAlign w:val="subscript"/>
        </w:rPr>
        <w:t>ij</w:t>
      </w:r>
      <w:r>
        <w:rPr>
          <w:rFonts w:ascii="Arial" w:hAnsi="Arial" w:eastAsia="Arial" w:cs="Arial"/>
          <w:b w:val="0"/>
          <w:i w:val="0"/>
          <w:sz w:val="21"/>
        </w:rPr>
        <w:t xml:space="preserve"> (negatif admitansi cabang i–j)</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Y</w:t>
      </w:r>
      <w:r>
        <w:rPr>
          <w:rFonts w:ascii="Arial" w:hAnsi="Arial" w:eastAsia="Arial" w:cs="Arial"/>
          <w:b w:val="0"/>
          <w:i w:val="0"/>
          <w:sz w:val="21"/>
          <w:vertAlign w:val="subscript"/>
        </w:rPr>
        <w:t>ii</w:t>
      </w:r>
      <w:r>
        <w:rPr>
          <w:rFonts w:ascii="Arial" w:hAnsi="Arial" w:eastAsia="Arial" w:cs="Arial"/>
          <w:b w:val="0"/>
          <w:i w:val="0"/>
          <w:sz w:val="21"/>
        </w:rPr>
        <w:t xml:space="preserve"> = 1/Σ impedansi, Y</w:t>
      </w:r>
      <w:r>
        <w:rPr>
          <w:rFonts w:ascii="Arial" w:hAnsi="Arial" w:eastAsia="Arial" w:cs="Arial"/>
          <w:b w:val="0"/>
          <w:i w:val="0"/>
          <w:sz w:val="21"/>
          <w:vertAlign w:val="subscript"/>
        </w:rPr>
        <w:t>ij</w:t>
      </w:r>
      <w:r>
        <w:rPr>
          <w:rFonts w:ascii="Arial" w:hAnsi="Arial" w:eastAsia="Arial" w:cs="Arial"/>
          <w:b w:val="0"/>
          <w:i w:val="0"/>
          <w:sz w:val="21"/>
        </w:rPr>
        <w:t xml:space="preserve"> = 1/z</w:t>
      </w:r>
      <w:r>
        <w:rPr>
          <w:rFonts w:ascii="Arial" w:hAnsi="Arial" w:eastAsia="Arial" w:cs="Arial"/>
          <w:b w:val="0"/>
          <w:i w:val="0"/>
          <w:sz w:val="21"/>
          <w:vertAlign w:val="subscript"/>
        </w:rPr>
        <w:t>ij</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Persamaan aliran daya harus diselesaikan secara iteratif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Y</w:t>
      </w:r>
      <w:r>
        <w:rPr>
          <w:rFonts w:ascii="Arial" w:hAnsi="Arial" w:eastAsia="Arial" w:cs="Arial"/>
          <w:b w:val="0"/>
          <w:i w:val="0"/>
          <w:sz w:val="21"/>
          <w:vertAlign w:val="subscript"/>
        </w:rPr>
        <w:t>bus</w:t>
      </w:r>
      <w:r>
        <w:rPr>
          <w:rFonts w:ascii="Arial" w:hAnsi="Arial" w:eastAsia="Arial" w:cs="Arial"/>
          <w:b w:val="0"/>
          <w:i w:val="0"/>
          <w:sz w:val="21"/>
        </w:rPr>
        <w:t xml:space="preserve"> terlalu besar untuk dibalik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Persamaannya nonlinear terhadap tegangan dan sudut (hasil kali |V</w:t>
      </w:r>
      <w:r>
        <w:rPr>
          <w:rFonts w:ascii="Arial" w:hAnsi="Arial" w:eastAsia="Arial" w:cs="Arial"/>
          <w:b w:val="0"/>
          <w:i w:val="0"/>
          <w:sz w:val="21"/>
          <w:vertAlign w:val="subscript"/>
        </w:rPr>
        <w:t>i</w:t>
      </w:r>
      <w:r>
        <w:rPr>
          <w:rFonts w:ascii="Arial" w:hAnsi="Arial" w:eastAsia="Arial" w:cs="Arial"/>
          <w:b w:val="0"/>
          <w:i w:val="0"/>
          <w:sz w:val="21"/>
        </w:rPr>
        <w:t>||V</w:t>
      </w:r>
      <w:r>
        <w:rPr>
          <w:rFonts w:ascii="Arial" w:hAnsi="Arial" w:eastAsia="Arial" w:cs="Arial"/>
          <w:b w:val="0"/>
          <w:i w:val="0"/>
          <w:sz w:val="21"/>
          <w:vertAlign w:val="subscript"/>
        </w:rPr>
        <w:t>k</w:t>
      </w:r>
      <w:r>
        <w:rPr>
          <w:rFonts w:ascii="Arial" w:hAnsi="Arial" w:eastAsia="Arial" w:cs="Arial"/>
          <w:b w:val="0"/>
          <w:i w:val="0"/>
          <w:sz w:val="21"/>
        </w:rPr>
        <w:t>| dan fungsi sinus/kosinus)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Beban selalu berubah setiap detik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Slack bus tidak diketahui</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Metode </w:t>
      </w:r>
      <w:r>
        <w:rPr>
          <w:rFonts w:ascii="Arial" w:hAnsi="Arial" w:eastAsia="Arial" w:cs="Arial"/>
          <w:b/>
          <w:i w:val="0"/>
          <w:sz w:val="22"/>
        </w:rPr>
        <w:t>Gauss–Seidel</w:t>
      </w:r>
      <w:r>
        <w:rPr>
          <w:rFonts w:ascii="Arial" w:hAnsi="Arial" w:eastAsia="Arial" w:cs="Arial"/>
          <w:b w:val="0"/>
          <w:i w:val="0"/>
          <w:sz w:val="22"/>
        </w:rPr>
        <w:t xml:space="preserve"> dicirikan oleh...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Matriks Jacobian yang dibangun tiap iterasi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Konvergensi kuadratis dalam 3–5 iterasi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Penyelesaian linear satu langkah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Pembaruan tegangan bus satu per satu memakai nilai terbaru; sederhana dan hemat memori, tetapi konvergensi linear (lambat) dan sering perlu faktor percepatan</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Metode </w:t>
      </w:r>
      <w:r>
        <w:rPr>
          <w:rFonts w:ascii="Arial" w:hAnsi="Arial" w:eastAsia="Arial" w:cs="Arial"/>
          <w:b/>
          <w:i w:val="0"/>
          <w:sz w:val="22"/>
        </w:rPr>
        <w:t>Newton–Raphson</w:t>
      </w:r>
      <w:r>
        <w:rPr>
          <w:rFonts w:ascii="Arial" w:hAnsi="Arial" w:eastAsia="Arial" w:cs="Arial"/>
          <w:b w:val="0"/>
          <w:i w:val="0"/>
          <w:sz w:val="22"/>
        </w:rPr>
        <w:t xml:space="preserve"> dicirikan oleh...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Melinearkan persamaan lewat matriks Jacobian dan konvergen kuadratis dalam 3–6 iterasi, tidak bergantung ukuran sistem; metode baku perangkat lunak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Tidak memerlukan turunan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Hanya berlaku untuk sistem radial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Konvergensi linear yang lambat</w:t>
      </w:r>
    </w:p>
    <w:p>
      <w:pPr>
        <w:spacing w:line="360" w:lineRule="auto" w:after="40"/>
        <w:jc w:val="both"/>
      </w:pPr>
      <w:r>
        <w:rPr>
          <w:rFonts w:ascii="Arial" w:hAnsi="Arial" w:eastAsia="Arial" w:cs="Arial"/>
          <w:b/>
          <w:i w:val="0"/>
          <w:sz w:val="22"/>
        </w:rPr>
        <w:t>7. Mismatch</w:t>
      </w:r>
      <w:r>
        <w:rPr>
          <w:rFonts w:ascii="Arial" w:hAnsi="Arial" w:eastAsia="Arial" w:cs="Arial"/>
          <w:b w:val="0"/>
          <w:i w:val="0"/>
          <w:sz w:val="22"/>
        </w:rPr>
        <w:t xml:space="preserve"> daya ΔP</w:t>
      </w:r>
      <w:r>
        <w:rPr>
          <w:rFonts w:ascii="Arial" w:hAnsi="Arial" w:eastAsia="Arial" w:cs="Arial"/>
          <w:b w:val="0"/>
          <w:i w:val="0"/>
          <w:sz w:val="22"/>
          <w:vertAlign w:val="subscript"/>
        </w:rPr>
        <w:t>i</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Selisih daya antara dua bus yang bertetangga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Rugi daya saluran 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w:t>
      </w:r>
      <w:r>
        <w:rPr>
          <w:rFonts w:ascii="Arial" w:hAnsi="Arial" w:eastAsia="Arial" w:cs="Arial"/>
          <w:b w:val="0"/>
          <w:i w:val="0"/>
          <w:sz w:val="21"/>
          <w:vertAlign w:val="subscript"/>
        </w:rPr>
        <w:t>i</w:t>
      </w:r>
      <w:r>
        <w:rPr>
          <w:rFonts w:ascii="Arial" w:hAnsi="Arial" w:eastAsia="Arial" w:cs="Arial"/>
          <w:b w:val="0"/>
          <w:i w:val="0"/>
          <w:sz w:val="21"/>
        </w:rPr>
        <w:t xml:space="preserve"> terjadwal − P</w:t>
      </w:r>
      <w:r>
        <w:rPr>
          <w:rFonts w:ascii="Arial" w:hAnsi="Arial" w:eastAsia="Arial" w:cs="Arial"/>
          <w:b w:val="0"/>
          <w:i w:val="0"/>
          <w:sz w:val="21"/>
          <w:vertAlign w:val="subscript"/>
        </w:rPr>
        <w:t>i</w:t>
      </w:r>
      <w:r>
        <w:rPr>
          <w:rFonts w:ascii="Arial" w:hAnsi="Arial" w:eastAsia="Arial" w:cs="Arial"/>
          <w:b w:val="0"/>
          <w:i w:val="0"/>
          <w:sz w:val="21"/>
        </w:rPr>
        <w:t xml:space="preserve"> terhitung dari tegangan saat ini; iterasi berhenti bila maks |ΔP|, |ΔQ| &lt; toleransi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Daya yang dipasok bus slack</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Pada bus </w:t>
      </w:r>
      <w:r>
        <w:rPr>
          <w:rFonts w:ascii="Arial" w:hAnsi="Arial" w:eastAsia="Arial" w:cs="Arial"/>
          <w:b/>
          <w:i w:val="0"/>
          <w:sz w:val="22"/>
        </w:rPr>
        <w:t>PV</w:t>
      </w:r>
      <w:r>
        <w:rPr>
          <w:rFonts w:ascii="Arial" w:hAnsi="Arial" w:eastAsia="Arial" w:cs="Arial"/>
          <w:b w:val="0"/>
          <w:i w:val="0"/>
          <w:sz w:val="22"/>
        </w:rPr>
        <w:t>, bila daya reaktif generator hasil hitung melampaui batas Q</w:t>
      </w:r>
      <w:r>
        <w:rPr>
          <w:rFonts w:ascii="Arial" w:hAnsi="Arial" w:eastAsia="Arial" w:cs="Arial"/>
          <w:b w:val="0"/>
          <w:i w:val="0"/>
          <w:sz w:val="22"/>
          <w:vertAlign w:val="subscript"/>
        </w:rPr>
        <w:t>maks</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Iterasi dihentikan karena tidak ada solusi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Bus dialihkan menjadi PQ dengan Q = Q</w:t>
      </w:r>
      <w:r>
        <w:rPr>
          <w:rFonts w:ascii="Arial" w:hAnsi="Arial" w:eastAsia="Arial" w:cs="Arial"/>
          <w:b w:val="0"/>
          <w:i w:val="0"/>
          <w:sz w:val="21"/>
          <w:vertAlign w:val="subscript"/>
        </w:rPr>
        <w:t>maks</w:t>
      </w:r>
      <w:r>
        <w:rPr>
          <w:rFonts w:ascii="Arial" w:hAnsi="Arial" w:eastAsia="Arial" w:cs="Arial"/>
          <w:b w:val="0"/>
          <w:i w:val="0"/>
          <w:sz w:val="21"/>
        </w:rPr>
        <w:t xml:space="preserve"> dan |V| dilepas (tidak lagi tertahan)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Tegangan bus dinaikkan agar Q turun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Beban di bus itu dikurangi</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Asumsi </w:t>
      </w:r>
      <w:r>
        <w:rPr>
          <w:rFonts w:ascii="Arial" w:hAnsi="Arial" w:eastAsia="Arial" w:cs="Arial"/>
          <w:b/>
          <w:i w:val="0"/>
          <w:sz w:val="22"/>
        </w:rPr>
        <w:t>aliran daya DC</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Sistem memakai arus searah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Semua bus PV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Y</w:t>
      </w:r>
      <w:r>
        <w:rPr>
          <w:rFonts w:ascii="Arial" w:hAnsi="Arial" w:eastAsia="Arial" w:cs="Arial"/>
          <w:b w:val="0"/>
          <w:i w:val="0"/>
          <w:sz w:val="21"/>
          <w:vertAlign w:val="subscript"/>
        </w:rPr>
        <w:t>bus</w:t>
      </w:r>
      <w:r>
        <w:rPr>
          <w:rFonts w:ascii="Arial" w:hAnsi="Arial" w:eastAsia="Arial" w:cs="Arial"/>
          <w:b w:val="0"/>
          <w:i w:val="0"/>
          <w:sz w:val="21"/>
        </w:rPr>
        <w:t xml:space="preserve"> diagonal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 diabaikan, |V| = 1 pu, sin δ ≈ δ, sehingga P = B′δ linear tanpa iterasi; cepat untuk kontingensi massal tetapi tanpa Q dan tegangan</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Metode </w:t>
      </w:r>
      <w:r>
        <w:rPr>
          <w:rFonts w:ascii="Arial" w:hAnsi="Arial" w:eastAsia="Arial" w:cs="Arial"/>
          <w:b/>
          <w:i w:val="0"/>
          <w:sz w:val="22"/>
        </w:rPr>
        <w:t>fast decoupled</w:t>
      </w:r>
      <w:r>
        <w:rPr>
          <w:rFonts w:ascii="Arial" w:hAnsi="Arial" w:eastAsia="Arial" w:cs="Arial"/>
          <w:b w:val="0"/>
          <w:i w:val="0"/>
          <w:sz w:val="22"/>
        </w:rPr>
        <w:t xml:space="preserve"> memanfaatkan...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Sifat sistem transmisi bahwa P peka terhadap δ dan Q peka terhadap |V|, sehingga Jacobian dipisah menjadi B′ dan B″ tetap; tiap iterasi murah walau jumlahnya lebih banyak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Resistansi yang jauh lebih besar daripada reaktansi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Tegangan yang sama di semua bus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Ketiadaan bus slack</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|Y₁₁| dari reaktansi cabang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|Y₁₂| dari R + jX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P₁₂ = V₁V₂ sin δ/X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Q₂ saluran dua bus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Satu iterasi Gauss–Seidel (|V₂⁽¹⁾|)</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Faktor percepatan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Rugi saluran dari V hasil (MW)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Jumlah iterasi konvergensi linear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Daya slack (neraca daya)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Jacobian ∂P/∂δ</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|Y₃₃| dengan admitansi pengisian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Satu iterasi Newton–Raphson (δ⁽¹⁾)</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Dua iterasi Gauss–Seidel (|V₂⁽²⁾|)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P₁₂ dari V₁·I</w:t>
      </w:r>
      <w:r>
        <w:rPr>
          <w:rFonts w:ascii="Arial" w:hAnsi="Arial" w:eastAsia="Arial" w:cs="Arial"/>
          <w:b w:val="0"/>
          <w:i w:val="0"/>
          <w:sz w:val="21"/>
          <w:vertAlign w:val="superscript"/>
        </w:rPr>
        <w:t>*</w:t>
      </w:r>
      <w:r>
        <w:rPr>
          <w:rFonts w:ascii="Arial" w:hAnsi="Arial" w:eastAsia="Arial" w:cs="Arial"/>
          <w:b w:val="0"/>
          <w:i w:val="0"/>
          <w:sz w:val="21"/>
        </w:rPr>
        <w:t xml:space="preserve"> (MW)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Aliran daya DC tiga bus (|δ₂|)</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GI 20 kV (bus 1)</w:t>
      </w:r>
      <w:r>
        <w:rPr>
          <w:rFonts w:ascii="Arial" w:hAnsi="Arial" w:eastAsia="Arial" w:cs="Arial"/>
          <w:b w:val="0"/>
          <w:i w:val="0"/>
          <w:sz w:val="22"/>
        </w:rPr>
        <w:t xml:space="preserve"> memasok </w:t>
      </w:r>
      <w:r>
        <w:rPr>
          <w:rFonts w:ascii="Arial" w:hAnsi="Arial" w:eastAsia="Arial" w:cs="Arial"/>
          <w:b/>
          <w:i w:val="0"/>
          <w:sz w:val="22"/>
        </w:rPr>
        <w:t>pabrik A (bus 2)</w:t>
      </w:r>
      <w:r>
        <w:rPr>
          <w:rFonts w:ascii="Arial" w:hAnsi="Arial" w:eastAsia="Arial" w:cs="Arial"/>
          <w:b w:val="0"/>
          <w:i w:val="0"/>
          <w:sz w:val="22"/>
        </w:rPr>
        <w:t xml:space="preserve"> lewat saluran j0,08 pu dan </w:t>
      </w:r>
      <w:r>
        <w:rPr>
          <w:rFonts w:ascii="Arial" w:hAnsi="Arial" w:eastAsia="Arial" w:cs="Arial"/>
          <w:b/>
          <w:i w:val="0"/>
          <w:sz w:val="22"/>
        </w:rPr>
        <w:t>pabrik B (bus 3)</w:t>
      </w:r>
      <w:r>
        <w:rPr>
          <w:rFonts w:ascii="Arial" w:hAnsi="Arial" w:eastAsia="Arial" w:cs="Arial"/>
          <w:b w:val="0"/>
          <w:i w:val="0"/>
          <w:sz w:val="22"/>
        </w:rPr>
        <w:t xml:space="preserve"> lewat saluran j0,16 pu; kedua pabrik terhubung langsung lewat saluran j0,12 pu (dasar 10 MVA, resistansi diabaikan). Beban puncak: pabrik A </w:t>
      </w:r>
      <w:r>
        <w:rPr>
          <w:rFonts w:ascii="Arial" w:hAnsi="Arial" w:eastAsia="Arial" w:cs="Arial"/>
          <w:b/>
          <w:i w:val="0"/>
          <w:sz w:val="22"/>
        </w:rPr>
        <w:t>1,0 + j0,6 pu</w:t>
      </w:r>
      <w:r>
        <w:rPr>
          <w:rFonts w:ascii="Arial" w:hAnsi="Arial" w:eastAsia="Arial" w:cs="Arial"/>
          <w:b w:val="0"/>
          <w:i w:val="0"/>
          <w:sz w:val="22"/>
        </w:rPr>
        <w:t xml:space="preserve">, pabrik B </w:t>
      </w:r>
      <w:r>
        <w:rPr>
          <w:rFonts w:ascii="Arial" w:hAnsi="Arial" w:eastAsia="Arial" w:cs="Arial"/>
          <w:b/>
          <w:i w:val="0"/>
          <w:sz w:val="22"/>
        </w:rPr>
        <w:t>0,7 + j0,3 pu</w:t>
      </w:r>
      <w:r>
        <w:rPr>
          <w:rFonts w:ascii="Arial" w:hAnsi="Arial" w:eastAsia="Arial" w:cs="Arial"/>
          <w:b w:val="0"/>
          <w:i w:val="0"/>
          <w:sz w:val="22"/>
        </w:rPr>
        <w:t>; GI menjaga 1,0∠0° pu.</w:t>
      </w:r>
    </w:p>
    <w:p>
      <w:pPr>
        <w:spacing w:line="360" w:lineRule="auto" w:after="120"/>
        <w:jc w:val="both"/>
      </w:pPr>
      <w:r>
        <w:rPr>
          <w:rFonts w:ascii="Arial" w:hAnsi="Arial" w:eastAsia="Arial" w:cs="Arial"/>
          <w:b w:val="0"/>
          <w:i w:val="0"/>
          <w:sz w:val="22"/>
        </w:rPr>
        <w:t xml:space="preserve">Keluhan: </w:t>
      </w:r>
      <w:r>
        <w:rPr>
          <w:rFonts w:ascii="Arial" w:hAnsi="Arial" w:eastAsia="Arial" w:cs="Arial"/>
          <w:b/>
          <w:i w:val="0"/>
          <w:sz w:val="22"/>
        </w:rPr>
        <w:t>tegangan kedua pabrik rendah</w:t>
      </w:r>
      <w:r>
        <w:rPr>
          <w:rFonts w:ascii="Arial" w:hAnsi="Arial" w:eastAsia="Arial" w:cs="Arial"/>
          <w:b w:val="0"/>
          <w:i w:val="0"/>
          <w:sz w:val="22"/>
        </w:rPr>
        <w:t xml:space="preserve"> saat puncak, motor-motor panas. Pabrik A mengusulkan kapasitor 4 MVAR (0,4 pu); pabrik B berencana memasang PLTS atap 5 MW (0,5 pu). Manajemen kawasan meminta </w:t>
      </w:r>
      <w:r>
        <w:rPr>
          <w:rFonts w:ascii="Arial" w:hAnsi="Arial" w:eastAsia="Arial" w:cs="Arial"/>
          <w:b/>
          <w:i w:val="0"/>
          <w:sz w:val="22"/>
        </w:rPr>
        <w:t>studi aliran daya</w:t>
      </w:r>
      <w:r>
        <w:rPr>
          <w:rFonts w:ascii="Arial" w:hAnsi="Arial" w:eastAsia="Arial" w:cs="Arial"/>
          <w:b w:val="0"/>
          <w:i w:val="0"/>
          <w:sz w:val="22"/>
        </w:rPr>
        <w:t xml:space="preserve"> sebelum menyetujui keduanya.</w:t>
      </w:r>
    </w:p>
    <w:p>
      <w:pPr>
        <w:spacing w:line="360" w:lineRule="auto" w:after="120"/>
        <w:jc w:val="both"/>
      </w:pPr>
      <w:r>
        <w:rPr>
          <w:rFonts w:ascii="Arial" w:hAnsi="Arial" w:eastAsia="Arial" w:cs="Arial"/>
          <w:b w:val="0"/>
          <w:i w:val="0"/>
          <w:sz w:val="22"/>
        </w:rPr>
        <w:t>Sebagai mahasiswa yang baru menyelesaikan Modul 14, Anda diminta menyusun Y</w:t>
      </w:r>
      <w:r>
        <w:rPr>
          <w:rFonts w:ascii="Arial" w:hAnsi="Arial" w:eastAsia="Arial" w:cs="Arial"/>
          <w:b w:val="0"/>
          <w:i w:val="0"/>
          <w:sz w:val="22"/>
          <w:vertAlign w:val="subscript"/>
        </w:rPr>
        <w:t>bus</w:t>
      </w:r>
      <w:r>
        <w:rPr>
          <w:rFonts w:ascii="Arial" w:hAnsi="Arial" w:eastAsia="Arial" w:cs="Arial"/>
          <w:b w:val="0"/>
          <w:i w:val="0"/>
          <w:sz w:val="22"/>
        </w:rPr>
        <w:t xml:space="preserve">, menjalankan Gauss–Seidel (iterasi pertama dengan tangan, sisanya Python), dan membaca hasilnya </w:t>
      </w:r>
      <w:r>
        <w:rPr>
          <w:rFonts w:ascii="Arial" w:hAnsi="Arial" w:eastAsia="Arial" w:cs="Arial"/>
          <w:b/>
          <w:i w:val="0"/>
          <w:sz w:val="22"/>
        </w:rPr>
        <w:t>sebelum</w:t>
      </w:r>
      <w:r>
        <w:rPr>
          <w:rFonts w:ascii="Arial" w:hAnsi="Arial" w:eastAsia="Arial" w:cs="Arial"/>
          <w:b w:val="0"/>
          <w:i w:val="0"/>
          <w:sz w:val="22"/>
        </w:rPr>
        <w:t xml:space="preserve"> rapat pengelola kawasan.</w:t>
      </w:r>
    </w:p>
    <w:p>
      <w:pPr>
        <w:spacing w:line="360" w:lineRule="auto" w:after="120"/>
        <w:jc w:val="both"/>
      </w:pPr>
      <w:r>
        <w:rPr>
          <w:rFonts w:ascii="Arial" w:hAnsi="Arial" w:eastAsia="Arial" w:cs="Arial"/>
          <w:b w:val="0"/>
          <w:i w:val="0"/>
          <w:sz w:val="22"/>
        </w:rPr>
        <w:t>Aliran daya adalah alat yang menjawab 'apa yang terjadi bila': bila beban naik, bila kapasitor dipasang, bila PLTS menyala. Forum ini mengajak Anda menjalani tiga langkahnya: menyusun, menyelesaikan, membaca.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Susun Y</w:t>
      </w:r>
      <w:r>
        <w:rPr>
          <w:rFonts w:ascii="Arial" w:hAnsi="Arial" w:eastAsia="Arial" w:cs="Arial"/>
          <w:b w:val="0"/>
          <w:i w:val="0"/>
          <w:sz w:val="22"/>
          <w:vertAlign w:val="subscript"/>
        </w:rPr>
        <w:t>bus</w:t>
      </w:r>
      <w:r>
        <w:rPr>
          <w:rFonts w:ascii="Arial" w:hAnsi="Arial" w:eastAsia="Arial" w:cs="Arial"/>
          <w:b w:val="0"/>
          <w:i w:val="0"/>
          <w:sz w:val="22"/>
        </w:rPr>
        <w:t xml:space="preserve"> kawasan industri tiga bus dan tuliskan persamaan aliran daya bus 2 dan 3: berapa persamaan, berapa tak diketahui?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Kerjakan iterasi pertama Gauss–Seidel untuk V₂ dan V₃ dengan tangan, lalu lanjutkan di Python sampai konvergen: berapa tegangan kedua pabrik?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Baca hasilnya: bus mana yang di bawah 0,95 pu, berapa daya slack dan aliran tiap saluran, dan apakah kapasitor 0,4 pu di pabrik A menyelesaikan masalah?</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von Meier. Electric Power Systems: A Conceptual Introduction. Wiley-IEEE Press, 2006.</w:t>
      </w:r>
    </w:p>
    <w:p>
      <w:pPr>
        <w:spacing w:line="288" w:lineRule="auto" w:after="80"/>
        <w:ind w:left="567" w:hanging="567"/>
        <w:jc w:val="left"/>
      </w:pPr>
      <w:r>
        <w:rPr>
          <w:rFonts w:ascii="Arial" w:hAnsi="Arial" w:eastAsia="Arial" w:cs="Arial"/>
          <w:b w:val="0"/>
          <w:i w:val="0"/>
          <w:sz w:val="21"/>
        </w:rPr>
        <w:t>H. Saadat. Power System Analysis, International Edition. McGraw-Hill, 1999.</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J. Grainger &amp; W. D. Stevenson. Power System Analysis. McGraw-Hill, 1994.</w:t>
      </w:r>
    </w:p>
    <w:p>
      <w:pPr>
        <w:spacing w:line="288" w:lineRule="auto" w:after="80"/>
        <w:ind w:left="567" w:hanging="567"/>
        <w:jc w:val="left"/>
      </w:pPr>
      <w:r>
        <w:rPr>
          <w:rFonts w:ascii="Arial" w:hAnsi="Arial" w:eastAsia="Arial" w:cs="Arial"/>
          <w:b w:val="0"/>
          <w:i w:val="0"/>
          <w:sz w:val="21"/>
        </w:rPr>
        <w:t>R. D. Shultz &amp; R. A. Smith. Introduction to Electric Power Engineering. John Wiley &amp; Sons, 1988.</w:t>
      </w:r>
    </w:p>
    <w:p>
      <w:pPr>
        <w:spacing w:line="288" w:lineRule="auto" w:after="80"/>
        <w:ind w:left="567" w:hanging="567"/>
        <w:jc w:val="left"/>
      </w:pPr>
      <w:r>
        <w:rPr>
          <w:rFonts w:ascii="Arial" w:hAnsi="Arial" w:eastAsia="Arial" w:cs="Arial"/>
          <w:b w:val="0"/>
          <w:i w:val="0"/>
          <w:sz w:val="21"/>
        </w:rPr>
        <w:t>Stott, B., &amp; Alsaç, O. (1974). Fast decoupled load flow. IEEE Transactions on Power Apparatus and Systems, PAS-93(3), 859–869.</w:t>
      </w:r>
    </w:p>
    <w:p>
      <w:pPr>
        <w:spacing w:line="288" w:lineRule="auto" w:after="80"/>
        <w:ind w:left="567" w:hanging="567"/>
        <w:jc w:val="left"/>
      </w:pPr>
      <w:r>
        <w:rPr>
          <w:rFonts w:ascii="Arial" w:hAnsi="Arial" w:eastAsia="Arial" w:cs="Arial"/>
          <w:b w:val="0"/>
          <w:i w:val="0"/>
          <w:sz w:val="21"/>
        </w:rPr>
        <w:t>Tinney, W. F., &amp; Hart, C. E. (1967). Power flow solution by Newton's method. IEEE Transactions on Power Apparatus and Systems, PAS-86(11), 1449–1460.</w:t>
      </w:r>
    </w:p>
    <w:p>
      <w:pPr>
        <w:spacing w:line="288" w:lineRule="auto" w:after="80"/>
        <w:ind w:left="567" w:hanging="567"/>
        <w:jc w:val="left"/>
      </w:pPr>
      <w:r>
        <w:rPr>
          <w:rFonts w:ascii="Arial" w:hAnsi="Arial" w:eastAsia="Arial" w:cs="Arial"/>
          <w:b w:val="0"/>
          <w:i w:val="0"/>
          <w:sz w:val="21"/>
        </w:rPr>
        <w:t>Ward, J. B., &amp; Hale, H. W. (1956). Digital computer solution of power-flow problems. Transactions of the AIEE, Part III: Power Apparatus and Systems, 75(3), 398–404.</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14.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