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Style w:val="TableGrid"/>
        <w:tblW w:w="0" w:type="auto"/>
        <w:jc w:val="center"/>
        <w:tblBorders>
          <w:top w:val="single" w:sz="48" w:space="0" w:color="808080" w:themeColor="background1" w:themeShade="80"/>
          <w:left w:val="none" w:sz="0" w:space="0" w:color="auto"/>
          <w:bottom w:val="single" w:sz="48" w:space="0" w:color="808080" w:themeColor="background1" w:themeShade="80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9026"/>
      </w:tblGrid>
      <w:tr w:rsidR="00DE40D8" w:rsidRPr="00D2209C" w14:paraId="77A551D9" w14:textId="77777777" w:rsidTr="00522208">
        <w:trPr>
          <w:jc w:val="center"/>
        </w:trPr>
        <w:tc>
          <w:tcPr>
            <w:tcW w:w="9072" w:type="dxa"/>
          </w:tcPr>
          <w:p w14:paraId="18B57CBD" w14:textId="77777777" w:rsidR="00DE40D8" w:rsidRPr="00D2209C" w:rsidRDefault="00522208" w:rsidP="00A34293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/>
              <w:ind w:left="603"/>
              <w:jc w:val="center"/>
              <w:rPr>
                <w:rFonts w:ascii="Times New Roman" w:eastAsia="Arial" w:hAnsi="Times New Roman"/>
                <w:b/>
                <w:bCs/>
                <w:color w:val="000000"/>
                <w:sz w:val="32"/>
                <w:szCs w:val="32"/>
                <w:lang w:val="id-ID"/>
              </w:rPr>
            </w:pPr>
            <w:r>
              <w:rPr>
                <w:rFonts w:ascii="Times New Roman" w:eastAsia="Arial" w:hAnsi="Times New Roman"/>
                <w:b/>
                <w:bCs/>
                <w:color w:val="000000"/>
                <w:sz w:val="32"/>
                <w:szCs w:val="32"/>
                <w:lang w:val="id-ID"/>
              </w:rPr>
              <w:t>UJIAN TENGAH SEMESTER (UTS)</w:t>
            </w:r>
          </w:p>
          <w:p w14:paraId="057F1716" w14:textId="77777777" w:rsidR="00DE40D8" w:rsidRPr="00D2209C" w:rsidRDefault="00621100" w:rsidP="00A34293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/>
              <w:ind w:left="603"/>
              <w:jc w:val="center"/>
              <w:rPr>
                <w:rFonts w:ascii="Times New Roman" w:eastAsia="Arial" w:hAnsi="Times New Roman"/>
                <w:b/>
                <w:bCs/>
                <w:sz w:val="24"/>
                <w:szCs w:val="24"/>
                <w:lang w:val="id-ID"/>
              </w:rPr>
            </w:pPr>
            <w:r>
              <w:rPr>
                <w:rFonts w:ascii="Times New Roman" w:eastAsia="Arial" w:hAnsi="Times New Roman"/>
                <w:b/>
                <w:bCs/>
                <w:sz w:val="24"/>
                <w:szCs w:val="24"/>
                <w:lang w:val="id-ID"/>
              </w:rPr>
              <w:t xml:space="preserve"> W132500020 – GETARAN MEKANIK</w:t>
            </w:r>
          </w:p>
        </w:tc>
      </w:tr>
    </w:tbl>
    <w:p w14:paraId="1C41EE24" w14:textId="77777777" w:rsidR="00DE40D8" w:rsidRPr="00D2209C" w:rsidRDefault="00DE40D8" w:rsidP="00DE40D8">
      <w:pPr>
        <w:widowControl w:val="0"/>
        <w:pBdr>
          <w:top w:val="nil"/>
          <w:left w:val="nil"/>
          <w:bottom w:val="nil"/>
          <w:right w:val="nil"/>
          <w:between w:val="nil"/>
        </w:pBdr>
        <w:spacing w:after="0"/>
        <w:rPr>
          <w:rFonts w:ascii="Times New Roman" w:eastAsia="Arial" w:hAnsi="Times New Roman"/>
          <w:color w:val="000000"/>
          <w:lang w:val="id-ID"/>
        </w:rPr>
      </w:pPr>
      <w:r>
        <w:rPr>
          <w:rFonts w:ascii="Times New Roman" w:hAnsi="Times New Roman"/>
          <w:noProof/>
          <w:lang w:val="id-ID"/>
        </w:rPr>
        <w:drawing>
          <wp:anchor distT="0" distB="0" distL="114300" distR="114300" simplePos="0" relativeHeight="251659264" behindDoc="0" locked="0" layoutInCell="1" allowOverlap="1" wp14:anchorId="02A7F324" wp14:editId="4EC6E1E6">
            <wp:simplePos x="0" y="0"/>
            <wp:positionH relativeFrom="margin">
              <wp:posOffset>2524125</wp:posOffset>
            </wp:positionH>
            <wp:positionV relativeFrom="paragraph">
              <wp:posOffset>44133</wp:posOffset>
            </wp:positionV>
            <wp:extent cx="1042988" cy="980172"/>
            <wp:effectExtent l="0" t="0" r="5080" b="0"/>
            <wp:wrapNone/>
            <wp:docPr id="1" name="Picture 1" descr="Universitas Mercu Buana – Kompaspedia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 descr="Universitas Mercu Buana – Kompaspedia"/>
                    <pic:cNvPicPr>
                      <a:picLocks noChangeAspect="1" noChangeArrowheads="1"/>
                    </pic:cNvPicPr>
                  </pic:nvPicPr>
                  <pic:blipFill rotWithShape="1">
                    <a:blip r:embed="rId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23249" t="2655" r="23662" b="8639"/>
                    <a:stretch/>
                  </pic:blipFill>
                  <pic:spPr bwMode="auto">
                    <a:xfrm>
                      <a:off x="0" y="0"/>
                      <a:ext cx="1047827" cy="98472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p w14:paraId="28599BBE" w14:textId="77777777" w:rsidR="00DE40D8" w:rsidRPr="00D2209C" w:rsidRDefault="00DE40D8" w:rsidP="00DE40D8">
      <w:pPr>
        <w:widowControl w:val="0"/>
        <w:pBdr>
          <w:top w:val="nil"/>
          <w:left w:val="nil"/>
          <w:bottom w:val="nil"/>
          <w:right w:val="nil"/>
          <w:between w:val="nil"/>
        </w:pBdr>
        <w:spacing w:after="0"/>
        <w:jc w:val="center"/>
        <w:rPr>
          <w:rFonts w:ascii="Times New Roman" w:eastAsia="Arial" w:hAnsi="Times New Roman"/>
          <w:color w:val="000000"/>
          <w:lang w:val="id-ID"/>
        </w:rPr>
      </w:pPr>
    </w:p>
    <w:p w14:paraId="10B89880" w14:textId="77777777" w:rsidR="00DE40D8" w:rsidRPr="00D2209C" w:rsidRDefault="00DE40D8" w:rsidP="00DE40D8">
      <w:pPr>
        <w:widowControl w:val="0"/>
        <w:pBdr>
          <w:top w:val="nil"/>
          <w:left w:val="nil"/>
          <w:bottom w:val="nil"/>
          <w:right w:val="nil"/>
          <w:between w:val="nil"/>
        </w:pBdr>
        <w:spacing w:after="0"/>
        <w:rPr>
          <w:rFonts w:ascii="Times New Roman" w:eastAsia="Arial" w:hAnsi="Times New Roman"/>
          <w:color w:val="000000"/>
          <w:lang w:val="id-ID"/>
        </w:rPr>
      </w:pPr>
    </w:p>
    <w:p w14:paraId="14BF1D20" w14:textId="77777777" w:rsidR="00DE40D8" w:rsidRPr="00D2209C" w:rsidRDefault="00DE40D8" w:rsidP="00DE40D8">
      <w:pPr>
        <w:widowControl w:val="0"/>
        <w:pBdr>
          <w:top w:val="nil"/>
          <w:left w:val="nil"/>
          <w:bottom w:val="nil"/>
          <w:right w:val="nil"/>
          <w:between w:val="nil"/>
        </w:pBdr>
        <w:spacing w:after="0"/>
        <w:rPr>
          <w:rFonts w:ascii="Times New Roman" w:eastAsia="Arial" w:hAnsi="Times New Roman"/>
          <w:color w:val="000000"/>
          <w:lang w:val="id-ID"/>
        </w:rPr>
      </w:pPr>
    </w:p>
    <w:p w14:paraId="02CD1811" w14:textId="77777777" w:rsidR="00DE40D8" w:rsidRPr="00D2209C" w:rsidRDefault="00DE40D8" w:rsidP="00DE40D8">
      <w:pPr>
        <w:tabs>
          <w:tab w:val="left" w:pos="1605"/>
        </w:tabs>
        <w:rPr>
          <w:rFonts w:ascii="Times New Roman" w:hAnsi="Times New Roman"/>
          <w:lang w:val="id-ID"/>
        </w:rPr>
      </w:pPr>
    </w:p>
    <w:tbl>
      <w:tblPr>
        <w:tblW w:w="11676" w:type="dxa"/>
        <w:jc w:val="center"/>
        <w:tblBorders>
          <w:top w:val="single" w:sz="12" w:space="0" w:color="auto"/>
          <w:left w:val="single" w:sz="12" w:space="0" w:color="auto"/>
          <w:bottom w:val="single" w:sz="12" w:space="0" w:color="auto"/>
          <w:right w:val="single" w:sz="12" w:space="0" w:color="auto"/>
          <w:insideH w:val="single" w:sz="4" w:space="0" w:color="auto"/>
          <w:insideV w:val="single" w:sz="4" w:space="0" w:color="auto"/>
        </w:tblBorders>
        <w:tblLayout w:type="fixed"/>
        <w:tblLook w:val="04A0" w:firstRow="1" w:lastRow="0" w:firstColumn="1" w:lastColumn="0" w:noHBand="0" w:noVBand="1"/>
      </w:tblPr>
      <w:tblGrid>
        <w:gridCol w:w="2777"/>
        <w:gridCol w:w="7708"/>
        <w:gridCol w:w="1191"/>
      </w:tblGrid>
      <w:tr w:rsidR="00DE40D8" w:rsidRPr="00D2209C" w14:paraId="366F864D" w14:textId="77777777" w:rsidTr="00522208">
        <w:trPr>
          <w:trHeight w:val="291"/>
          <w:jc w:val="center"/>
        </w:trPr>
        <w:tc>
          <w:tcPr>
            <w:tcW w:w="2777" w:type="dxa"/>
            <w:shd w:val="clear" w:color="auto" w:fill="D9D9D9" w:themeFill="background1" w:themeFillShade="D9"/>
            <w:vAlign w:val="center"/>
          </w:tcPr>
          <w:p w14:paraId="1120E393" w14:textId="77777777" w:rsidR="00DE40D8" w:rsidRPr="00D2209C" w:rsidRDefault="00DE40D8" w:rsidP="00A34293">
            <w:pPr>
              <w:spacing w:after="0" w:line="240" w:lineRule="auto"/>
              <w:rPr>
                <w:rFonts w:ascii="Times New Roman" w:hAnsi="Times New Roman"/>
                <w:b/>
                <w:bCs/>
                <w:spacing w:val="-14"/>
                <w:sz w:val="18"/>
                <w:szCs w:val="18"/>
                <w:lang w:val="id-ID"/>
              </w:rPr>
            </w:pPr>
            <w:bookmarkStart w:id="0" w:name="_Hlk198967623"/>
            <w:r>
              <w:rPr>
                <w:rFonts w:ascii="Times New Roman" w:hAnsi="Times New Roman"/>
                <w:b/>
                <w:bCs/>
                <w:spacing w:val="-14"/>
                <w:sz w:val="18"/>
                <w:szCs w:val="18"/>
                <w:lang w:val="id-ID"/>
              </w:rPr>
              <w:t>Nama Dosen</w:t>
            </w:r>
          </w:p>
        </w:tc>
        <w:tc>
          <w:tcPr>
            <w:tcW w:w="8899" w:type="dxa"/>
            <w:gridSpan w:val="2"/>
            <w:vAlign w:val="center"/>
          </w:tcPr>
          <w:p w14:paraId="35C73601" w14:textId="77777777" w:rsidR="00DE40D8" w:rsidRPr="00D2209C" w:rsidRDefault="00310D04" w:rsidP="00A34293">
            <w:pPr>
              <w:spacing w:after="0" w:line="240" w:lineRule="auto"/>
              <w:rPr>
                <w:rFonts w:ascii="Times New Roman" w:hAnsi="Times New Roman"/>
                <w:bCs/>
                <w:spacing w:val="20"/>
                <w:sz w:val="18"/>
                <w:szCs w:val="18"/>
                <w:lang w:val="id-ID"/>
              </w:rPr>
            </w:pPr>
            <w:r>
              <w:rPr>
                <w:rFonts w:ascii="Times New Roman" w:hAnsi="Times New Roman"/>
                <w:bCs/>
                <w:spacing w:val="20"/>
                <w:sz w:val="18"/>
                <w:szCs w:val="18"/>
                <w:lang w:val="id-ID"/>
              </w:rPr>
              <w:t>Dedik Romahadi, ST., M.Sc</w:t>
            </w:r>
          </w:p>
        </w:tc>
      </w:tr>
      <w:tr w:rsidR="00621100" w:rsidRPr="00D2209C" w14:paraId="52B80215" w14:textId="77777777" w:rsidTr="00522208">
        <w:trPr>
          <w:trHeight w:val="291"/>
          <w:jc w:val="center"/>
        </w:trPr>
        <w:tc>
          <w:tcPr>
            <w:tcW w:w="2777" w:type="dxa"/>
            <w:shd w:val="clear" w:color="auto" w:fill="D9D9D9" w:themeFill="background1" w:themeFillShade="D9"/>
            <w:vAlign w:val="center"/>
          </w:tcPr>
          <w:p w14:paraId="6F800BD1" w14:textId="77777777" w:rsidR="00621100" w:rsidRPr="00D2209C" w:rsidRDefault="00621100" w:rsidP="00A34293">
            <w:pPr>
              <w:spacing w:after="0" w:line="240" w:lineRule="auto"/>
              <w:rPr>
                <w:rFonts w:ascii="Times New Roman" w:hAnsi="Times New Roman"/>
                <w:b/>
                <w:bCs/>
                <w:spacing w:val="-14"/>
                <w:sz w:val="18"/>
                <w:szCs w:val="18"/>
                <w:lang w:val="id-ID"/>
              </w:rPr>
            </w:pPr>
            <w:r>
              <w:rPr>
                <w:rFonts w:ascii="Times New Roman" w:hAnsi="Times New Roman"/>
                <w:b/>
                <w:bCs/>
                <w:spacing w:val="-14"/>
                <w:sz w:val="18"/>
                <w:szCs w:val="18"/>
                <w:lang w:val="id-ID"/>
              </w:rPr>
              <w:t>Hari dan Tanggal</w:t>
            </w:r>
          </w:p>
        </w:tc>
        <w:tc>
          <w:tcPr>
            <w:tcW w:w="8899" w:type="dxa"/>
            <w:gridSpan w:val="2"/>
            <w:vAlign w:val="center"/>
          </w:tcPr>
          <w:p w14:paraId="1E523495" w14:textId="77777777" w:rsidR="00621100" w:rsidRPr="00D2209C" w:rsidRDefault="00660A6A" w:rsidP="00A34293">
            <w:pPr>
              <w:spacing w:after="0" w:line="240" w:lineRule="auto"/>
              <w:rPr>
                <w:rFonts w:ascii="Times New Roman" w:hAnsi="Times New Roman"/>
                <w:bCs/>
                <w:spacing w:val="20"/>
                <w:sz w:val="18"/>
                <w:szCs w:val="18"/>
                <w:lang w:val="id-ID"/>
              </w:rPr>
            </w:pPr>
            <w:r>
              <w:rPr>
                <w:rFonts w:ascii="Times New Roman" w:hAnsi="Times New Roman"/>
                <w:bCs/>
                <w:spacing w:val="20"/>
                <w:sz w:val="18"/>
                <w:szCs w:val="18"/>
                <w:lang w:val="id-ID"/>
              </w:rPr>
              <w:t>Rabu, 20 April 2026</w:t>
            </w:r>
          </w:p>
        </w:tc>
      </w:tr>
      <w:tr w:rsidR="00DE40D8" w:rsidRPr="00D2209C" w14:paraId="7604EA88" w14:textId="77777777" w:rsidTr="00522208">
        <w:trPr>
          <w:trHeight w:val="280"/>
          <w:jc w:val="center"/>
        </w:trPr>
        <w:tc>
          <w:tcPr>
            <w:tcW w:w="2777" w:type="dxa"/>
            <w:shd w:val="clear" w:color="auto" w:fill="D9D9D9" w:themeFill="background1" w:themeFillShade="D9"/>
            <w:vAlign w:val="center"/>
          </w:tcPr>
          <w:p w14:paraId="7834C42E" w14:textId="77777777" w:rsidR="00DE40D8" w:rsidRPr="00D2209C" w:rsidRDefault="00522208" w:rsidP="00A34293">
            <w:pPr>
              <w:spacing w:after="0" w:line="240" w:lineRule="auto"/>
              <w:rPr>
                <w:rFonts w:ascii="Times New Roman" w:hAnsi="Times New Roman"/>
                <w:b/>
                <w:bCs/>
                <w:spacing w:val="-14"/>
                <w:sz w:val="18"/>
                <w:szCs w:val="18"/>
                <w:lang w:val="id-ID"/>
              </w:rPr>
            </w:pPr>
            <w:r>
              <w:rPr>
                <w:rFonts w:ascii="Times New Roman" w:hAnsi="Times New Roman"/>
                <w:b/>
                <w:bCs/>
                <w:spacing w:val="-14"/>
                <w:sz w:val="18"/>
                <w:szCs w:val="18"/>
                <w:lang w:val="id-ID"/>
              </w:rPr>
              <w:t>SKS</w:t>
            </w:r>
          </w:p>
        </w:tc>
        <w:tc>
          <w:tcPr>
            <w:tcW w:w="8899" w:type="dxa"/>
            <w:gridSpan w:val="2"/>
            <w:vAlign w:val="center"/>
          </w:tcPr>
          <w:p w14:paraId="1B570FC6" w14:textId="77777777" w:rsidR="00DE40D8" w:rsidRPr="00D2209C" w:rsidRDefault="00E6369A" w:rsidP="00A34293">
            <w:pPr>
              <w:spacing w:after="0" w:line="240" w:lineRule="auto"/>
              <w:rPr>
                <w:rFonts w:ascii="Times New Roman" w:hAnsi="Times New Roman"/>
                <w:bCs/>
                <w:spacing w:val="20"/>
                <w:sz w:val="18"/>
                <w:szCs w:val="18"/>
                <w:lang w:val="id-ID"/>
              </w:rPr>
            </w:pPr>
            <w:r>
              <w:rPr>
                <w:rFonts w:ascii="Times New Roman" w:hAnsi="Times New Roman"/>
                <w:bCs/>
                <w:sz w:val="18"/>
                <w:szCs w:val="18"/>
                <w:lang w:val="id-ID"/>
              </w:rPr>
              <w:t>2 SKS</w:t>
            </w:r>
          </w:p>
        </w:tc>
      </w:tr>
      <w:tr w:rsidR="00DE40D8" w:rsidRPr="00D2209C" w14:paraId="5A5B78EC" w14:textId="77777777" w:rsidTr="00522208">
        <w:trPr>
          <w:trHeight w:val="274"/>
          <w:jc w:val="center"/>
        </w:trPr>
        <w:tc>
          <w:tcPr>
            <w:tcW w:w="2777" w:type="dxa"/>
            <w:shd w:val="clear" w:color="auto" w:fill="D9D9D9" w:themeFill="background1" w:themeFillShade="D9"/>
            <w:vAlign w:val="center"/>
          </w:tcPr>
          <w:p w14:paraId="35A647D0" w14:textId="77777777" w:rsidR="00DE40D8" w:rsidRPr="00D2209C" w:rsidRDefault="00DE40D8" w:rsidP="00A34293">
            <w:pPr>
              <w:spacing w:after="0" w:line="240" w:lineRule="auto"/>
              <w:rPr>
                <w:rFonts w:ascii="Times New Roman" w:hAnsi="Times New Roman"/>
                <w:b/>
                <w:spacing w:val="-14"/>
                <w:sz w:val="18"/>
                <w:szCs w:val="18"/>
                <w:lang w:val="id-ID"/>
              </w:rPr>
            </w:pPr>
            <w:r>
              <w:rPr>
                <w:rFonts w:ascii="Times New Roman" w:hAnsi="Times New Roman"/>
                <w:b/>
                <w:bCs/>
                <w:sz w:val="18"/>
                <w:szCs w:val="18"/>
                <w:lang w:val="id-ID"/>
              </w:rPr>
              <w:t>Tahun Akademik / Semester</w:t>
            </w:r>
          </w:p>
        </w:tc>
        <w:tc>
          <w:tcPr>
            <w:tcW w:w="8899" w:type="dxa"/>
            <w:gridSpan w:val="2"/>
            <w:vAlign w:val="center"/>
          </w:tcPr>
          <w:p w14:paraId="471DB953" w14:textId="77777777" w:rsidR="00DE40D8" w:rsidRPr="00D2209C" w:rsidRDefault="00DE40D8" w:rsidP="00A34293">
            <w:pPr>
              <w:spacing w:after="0" w:line="240" w:lineRule="auto"/>
              <w:rPr>
                <w:rFonts w:ascii="Times New Roman" w:hAnsi="Times New Roman"/>
                <w:bCs/>
                <w:sz w:val="18"/>
                <w:szCs w:val="18"/>
                <w:lang w:val="id-ID"/>
              </w:rPr>
            </w:pPr>
            <w:r>
              <w:rPr>
                <w:rFonts w:ascii="Times New Roman" w:hAnsi="Times New Roman"/>
                <w:bCs/>
                <w:spacing w:val="20"/>
                <w:sz w:val="18"/>
                <w:szCs w:val="18"/>
                <w:lang w:val="id-ID"/>
              </w:rPr>
              <w:t>2025-2026 / 5</w:t>
            </w:r>
          </w:p>
        </w:tc>
      </w:tr>
      <w:tr w:rsidR="00DE40D8" w:rsidRPr="00D2209C" w14:paraId="1D61C624" w14:textId="77777777" w:rsidTr="00522208">
        <w:trPr>
          <w:trHeight w:val="273"/>
          <w:jc w:val="center"/>
        </w:trPr>
        <w:tc>
          <w:tcPr>
            <w:tcW w:w="2777" w:type="dxa"/>
            <w:shd w:val="clear" w:color="auto" w:fill="D9D9D9" w:themeFill="background1" w:themeFillShade="D9"/>
            <w:vAlign w:val="center"/>
          </w:tcPr>
          <w:p w14:paraId="023AD26D" w14:textId="77777777" w:rsidR="00DE40D8" w:rsidRPr="00D2209C" w:rsidRDefault="00DE40D8" w:rsidP="00A34293">
            <w:pPr>
              <w:spacing w:after="0" w:line="240" w:lineRule="auto"/>
              <w:rPr>
                <w:rFonts w:ascii="Times New Roman" w:hAnsi="Times New Roman"/>
                <w:b/>
                <w:spacing w:val="-14"/>
                <w:sz w:val="18"/>
                <w:szCs w:val="18"/>
                <w:lang w:val="id-ID"/>
              </w:rPr>
            </w:pPr>
            <w:r>
              <w:rPr>
                <w:rFonts w:ascii="Times New Roman" w:hAnsi="Times New Roman"/>
                <w:b/>
                <w:sz w:val="18"/>
                <w:szCs w:val="18"/>
                <w:lang w:val="id-ID"/>
              </w:rPr>
              <w:t>Bobot Persentase Asesmen</w:t>
            </w:r>
          </w:p>
        </w:tc>
        <w:tc>
          <w:tcPr>
            <w:tcW w:w="8899" w:type="dxa"/>
            <w:gridSpan w:val="2"/>
            <w:vAlign w:val="center"/>
          </w:tcPr>
          <w:p w14:paraId="25A74729" w14:textId="77777777" w:rsidR="00DE40D8" w:rsidRPr="00A02D93" w:rsidRDefault="009C325E" w:rsidP="00A34293">
            <w:pPr>
              <w:spacing w:after="0" w:line="240" w:lineRule="auto"/>
              <w:rPr>
                <w:rFonts w:ascii="Times New Roman" w:hAnsi="Times New Roman"/>
                <w:bCs/>
                <w:sz w:val="18"/>
                <w:szCs w:val="18"/>
                <w:lang w:val="id-ID"/>
              </w:rPr>
            </w:pPr>
            <w:r>
              <w:rPr>
                <w:rFonts w:ascii="Times New Roman" w:hAnsi="Times New Roman"/>
                <w:bCs/>
                <w:spacing w:val="20"/>
                <w:sz w:val="18"/>
                <w:szCs w:val="18"/>
                <w:lang w:val="id-ID"/>
              </w:rPr>
              <w:t>25% (sesuai dengan rencana pembobotan asesmen di Excel 1D)</w:t>
            </w:r>
          </w:p>
        </w:tc>
      </w:tr>
      <w:tr w:rsidR="00522208" w:rsidRPr="00D2209C" w14:paraId="04C6FEFA" w14:textId="77777777" w:rsidTr="00522208">
        <w:trPr>
          <w:trHeight w:val="273"/>
          <w:jc w:val="center"/>
        </w:trPr>
        <w:tc>
          <w:tcPr>
            <w:tcW w:w="2777" w:type="dxa"/>
            <w:shd w:val="clear" w:color="auto" w:fill="D9D9D9" w:themeFill="background1" w:themeFillShade="D9"/>
            <w:vAlign w:val="center"/>
          </w:tcPr>
          <w:p w14:paraId="4AFB202E" w14:textId="77777777" w:rsidR="00522208" w:rsidRPr="00D2209C" w:rsidRDefault="00522208" w:rsidP="00A34293">
            <w:pPr>
              <w:spacing w:after="0" w:line="240" w:lineRule="auto"/>
              <w:rPr>
                <w:rFonts w:ascii="Times New Roman" w:hAnsi="Times New Roman"/>
                <w:b/>
                <w:sz w:val="18"/>
                <w:szCs w:val="18"/>
                <w:lang w:val="id-ID"/>
              </w:rPr>
            </w:pPr>
            <w:r>
              <w:rPr>
                <w:rFonts w:ascii="Times New Roman" w:hAnsi="Times New Roman"/>
                <w:b/>
                <w:sz w:val="18"/>
                <w:szCs w:val="18"/>
                <w:lang w:val="id-ID"/>
              </w:rPr>
              <w:t>Estimasi Waktu dan Tempat</w:t>
            </w:r>
          </w:p>
        </w:tc>
        <w:tc>
          <w:tcPr>
            <w:tcW w:w="8899" w:type="dxa"/>
            <w:gridSpan w:val="2"/>
            <w:vAlign w:val="center"/>
          </w:tcPr>
          <w:p w14:paraId="1F0E5B08" w14:textId="77777777" w:rsidR="00522208" w:rsidRPr="00D2209C" w:rsidRDefault="00B14045" w:rsidP="00A34293">
            <w:pPr>
              <w:spacing w:after="0" w:line="240" w:lineRule="auto"/>
              <w:rPr>
                <w:rFonts w:ascii="Times New Roman" w:hAnsi="Times New Roman"/>
                <w:bCs/>
                <w:spacing w:val="20"/>
                <w:sz w:val="18"/>
                <w:szCs w:val="18"/>
                <w:highlight w:val="yellow"/>
                <w:lang w:val="id-ID"/>
              </w:rPr>
            </w:pPr>
            <w:r>
              <w:rPr>
                <w:rFonts w:ascii="Times New Roman" w:hAnsi="Times New Roman"/>
                <w:bCs/>
                <w:spacing w:val="20"/>
                <w:sz w:val="18"/>
                <w:szCs w:val="18"/>
                <w:lang w:val="id-ID"/>
              </w:rPr>
              <w:t>180 Menit / Daring</w:t>
            </w:r>
          </w:p>
        </w:tc>
      </w:tr>
      <w:tr w:rsidR="0030134F" w:rsidRPr="00D2209C" w14:paraId="7128C0EF" w14:textId="77777777" w:rsidTr="0030134F">
        <w:trPr>
          <w:trHeight w:val="165"/>
          <w:jc w:val="center"/>
        </w:trPr>
        <w:tc>
          <w:tcPr>
            <w:tcW w:w="2777" w:type="dxa"/>
            <w:vMerge w:val="restart"/>
            <w:shd w:val="clear" w:color="auto" w:fill="D9D9D9" w:themeFill="background1" w:themeFillShade="D9"/>
          </w:tcPr>
          <w:p w14:paraId="613071B8" w14:textId="77777777" w:rsidR="0030134F" w:rsidRPr="00D2209C" w:rsidRDefault="0030134F" w:rsidP="0030134F">
            <w:pPr>
              <w:spacing w:after="0" w:line="240" w:lineRule="auto"/>
              <w:rPr>
                <w:rFonts w:ascii="Times New Roman" w:hAnsi="Times New Roman"/>
                <w:b/>
                <w:bCs/>
                <w:spacing w:val="-14"/>
                <w:sz w:val="18"/>
                <w:szCs w:val="18"/>
                <w:lang w:val="id-ID"/>
              </w:rPr>
            </w:pPr>
            <w:r>
              <w:rPr>
                <w:rFonts w:ascii="Times New Roman" w:hAnsi="Times New Roman"/>
                <w:b/>
                <w:bCs/>
                <w:sz w:val="18"/>
                <w:szCs w:val="18"/>
                <w:lang w:val="id-ID"/>
              </w:rPr>
              <w:t>Capaian Pembelajaran Mata Kuliah (CPMK) dengan Capain Pembelajaran Lulusan (CPL)</w:t>
            </w:r>
          </w:p>
        </w:tc>
        <w:tc>
          <w:tcPr>
            <w:tcW w:w="7708" w:type="dxa"/>
            <w:vAlign w:val="center"/>
          </w:tcPr>
          <w:p w14:paraId="1A8782D4" w14:textId="77777777" w:rsidR="0030134F" w:rsidRPr="00D2209C" w:rsidRDefault="0030134F" w:rsidP="00B60734">
            <w:pPr>
              <w:spacing w:after="0" w:line="240" w:lineRule="auto"/>
              <w:jc w:val="both"/>
              <w:rPr>
                <w:rFonts w:ascii="Times New Roman" w:hAnsi="Times New Roman"/>
                <w:bCs/>
                <w:sz w:val="18"/>
                <w:szCs w:val="18"/>
                <w:lang w:val="id-ID"/>
              </w:rPr>
            </w:pPr>
            <w:r>
              <w:rPr>
                <w:rFonts w:ascii="Times New Roman" w:hAnsi="Times New Roman"/>
                <w:b/>
                <w:sz w:val="18"/>
                <w:szCs w:val="18"/>
                <w:lang w:val="id-ID"/>
              </w:rPr>
              <w:t>CPMK 1:</w:t>
            </w:r>
            <w:r>
              <w:rPr>
                <w:rFonts w:ascii="Times New Roman" w:hAnsi="Times New Roman"/>
                <w:bCs/>
                <w:sz w:val="18"/>
                <w:szCs w:val="18"/>
                <w:lang w:val="id-ID"/>
              </w:rPr>
              <w:t xml:space="preserve"> Mampu memahami dan menjelaskan konsep dasar getaran mekanik</w:t>
            </w:r>
          </w:p>
        </w:tc>
        <w:tc>
          <w:tcPr>
            <w:tcW w:w="1191" w:type="dxa"/>
            <w:vAlign w:val="center"/>
          </w:tcPr>
          <w:p w14:paraId="5BB2B078" w14:textId="77777777" w:rsidR="0030134F" w:rsidRPr="00D2209C" w:rsidRDefault="0030134F" w:rsidP="00A34293">
            <w:pPr>
              <w:spacing w:after="0" w:line="240" w:lineRule="auto"/>
              <w:jc w:val="center"/>
              <w:rPr>
                <w:rFonts w:ascii="Times New Roman" w:hAnsi="Times New Roman"/>
                <w:bCs/>
                <w:sz w:val="18"/>
                <w:szCs w:val="18"/>
                <w:lang w:val="id-ID"/>
              </w:rPr>
            </w:pPr>
            <w:r>
              <w:rPr>
                <w:rFonts w:ascii="Times New Roman" w:hAnsi="Times New Roman"/>
                <w:bCs/>
                <w:sz w:val="18"/>
                <w:szCs w:val="18"/>
                <w:lang w:val="id-ID"/>
              </w:rPr>
              <w:t>CPL 2</w:t>
            </w:r>
          </w:p>
        </w:tc>
      </w:tr>
      <w:tr w:rsidR="0030134F" w:rsidRPr="00D2209C" w14:paraId="064780F7" w14:textId="77777777" w:rsidTr="00522208">
        <w:trPr>
          <w:trHeight w:val="163"/>
          <w:jc w:val="center"/>
        </w:trPr>
        <w:tc>
          <w:tcPr>
            <w:tcW w:w="2777" w:type="dxa"/>
            <w:vMerge/>
            <w:shd w:val="clear" w:color="auto" w:fill="D9D9D9" w:themeFill="background1" w:themeFillShade="D9"/>
            <w:vAlign w:val="center"/>
          </w:tcPr>
          <w:p w14:paraId="437E8CC1" w14:textId="77777777" w:rsidR="0030134F" w:rsidRPr="00D2209C" w:rsidRDefault="0030134F" w:rsidP="00A34293">
            <w:pPr>
              <w:spacing w:after="0" w:line="240" w:lineRule="auto"/>
              <w:rPr>
                <w:rFonts w:ascii="Times New Roman" w:hAnsi="Times New Roman"/>
                <w:b/>
                <w:bCs/>
                <w:sz w:val="18"/>
                <w:szCs w:val="18"/>
                <w:lang w:val="id-ID"/>
              </w:rPr>
            </w:pPr>
          </w:p>
        </w:tc>
        <w:tc>
          <w:tcPr>
            <w:tcW w:w="7708" w:type="dxa"/>
            <w:vAlign w:val="center"/>
          </w:tcPr>
          <w:p w14:paraId="68EAB2BC" w14:textId="77777777" w:rsidR="0030134F" w:rsidRPr="00D2209C" w:rsidRDefault="0030134F" w:rsidP="00B60734">
            <w:pPr>
              <w:spacing w:after="0" w:line="240" w:lineRule="auto"/>
              <w:jc w:val="both"/>
              <w:rPr>
                <w:rFonts w:ascii="Times New Roman" w:hAnsi="Times New Roman"/>
                <w:bCs/>
                <w:sz w:val="18"/>
                <w:szCs w:val="18"/>
                <w:lang w:val="id-ID"/>
              </w:rPr>
            </w:pPr>
            <w:r>
              <w:rPr>
                <w:rFonts w:ascii="Times New Roman" w:hAnsi="Times New Roman"/>
                <w:b/>
                <w:sz w:val="18"/>
                <w:szCs w:val="18"/>
                <w:lang w:val="id-ID"/>
              </w:rPr>
              <w:t>CPMK 2:</w:t>
            </w:r>
            <w:r>
              <w:rPr>
                <w:rFonts w:ascii="Times New Roman" w:hAnsi="Times New Roman"/>
                <w:bCs/>
                <w:sz w:val="18"/>
                <w:szCs w:val="18"/>
                <w:lang w:val="id-ID"/>
              </w:rPr>
              <w:t xml:space="preserve"> Mampu memahami memodelkan sistem getaran bebas dari satu derajat kebebasan baik secara manual dan komputerisasi.</w:t>
            </w:r>
          </w:p>
        </w:tc>
        <w:tc>
          <w:tcPr>
            <w:tcW w:w="1191" w:type="dxa"/>
            <w:vAlign w:val="center"/>
          </w:tcPr>
          <w:p w14:paraId="0ED7C259" w14:textId="77777777" w:rsidR="0030134F" w:rsidRPr="00D2209C" w:rsidRDefault="0030134F" w:rsidP="00A34293">
            <w:pPr>
              <w:spacing w:after="0" w:line="240" w:lineRule="auto"/>
              <w:jc w:val="center"/>
              <w:rPr>
                <w:rFonts w:ascii="Times New Roman" w:hAnsi="Times New Roman"/>
                <w:bCs/>
                <w:sz w:val="18"/>
                <w:szCs w:val="18"/>
                <w:lang w:val="id-ID"/>
              </w:rPr>
            </w:pPr>
            <w:r>
              <w:rPr>
                <w:rFonts w:ascii="Times New Roman" w:hAnsi="Times New Roman"/>
                <w:bCs/>
                <w:sz w:val="18"/>
                <w:szCs w:val="18"/>
                <w:lang w:val="id-ID"/>
              </w:rPr>
              <w:t>CPL 5</w:t>
            </w:r>
          </w:p>
        </w:tc>
      </w:tr>
      <w:tr w:rsidR="0030134F" w:rsidRPr="00D2209C" w14:paraId="543F4A0A" w14:textId="77777777" w:rsidTr="00522208">
        <w:trPr>
          <w:trHeight w:val="163"/>
          <w:jc w:val="center"/>
        </w:trPr>
        <w:tc>
          <w:tcPr>
            <w:tcW w:w="2777" w:type="dxa"/>
            <w:vMerge/>
            <w:shd w:val="clear" w:color="auto" w:fill="D9D9D9" w:themeFill="background1" w:themeFillShade="D9"/>
            <w:vAlign w:val="center"/>
          </w:tcPr>
          <w:p w14:paraId="002B32CA" w14:textId="77777777" w:rsidR="0030134F" w:rsidRPr="00D2209C" w:rsidRDefault="0030134F" w:rsidP="00A34293">
            <w:pPr>
              <w:spacing w:after="0" w:line="240" w:lineRule="auto"/>
              <w:rPr>
                <w:rFonts w:ascii="Times New Roman" w:hAnsi="Times New Roman"/>
                <w:b/>
                <w:bCs/>
                <w:sz w:val="18"/>
                <w:szCs w:val="18"/>
                <w:lang w:val="id-ID"/>
              </w:rPr>
            </w:pPr>
          </w:p>
        </w:tc>
        <w:tc>
          <w:tcPr>
            <w:tcW w:w="7708" w:type="dxa"/>
            <w:vAlign w:val="center"/>
          </w:tcPr>
          <w:p w14:paraId="1448258F" w14:textId="77777777" w:rsidR="0030134F" w:rsidRPr="00D2209C" w:rsidRDefault="0030134F" w:rsidP="00B60734">
            <w:pPr>
              <w:spacing w:after="0" w:line="240" w:lineRule="auto"/>
              <w:jc w:val="both"/>
              <w:rPr>
                <w:rFonts w:ascii="Times New Roman" w:hAnsi="Times New Roman"/>
                <w:bCs/>
                <w:sz w:val="18"/>
                <w:szCs w:val="18"/>
                <w:lang w:val="id-ID"/>
              </w:rPr>
            </w:pPr>
            <w:r>
              <w:rPr>
                <w:rFonts w:ascii="Times New Roman" w:hAnsi="Times New Roman"/>
                <w:b/>
                <w:sz w:val="18"/>
                <w:szCs w:val="18"/>
                <w:lang w:val="id-ID"/>
              </w:rPr>
              <w:t>CPMK 3:</w:t>
            </w:r>
            <w:r>
              <w:rPr>
                <w:rFonts w:ascii="Times New Roman" w:hAnsi="Times New Roman"/>
                <w:bCs/>
                <w:sz w:val="18"/>
                <w:szCs w:val="18"/>
                <w:lang w:val="id-ID"/>
              </w:rPr>
              <w:t xml:space="preserve"> Mampu melakukan perhitungan dari sistem getaran bebas dan paksa tanpa atau dengan redaman.</w:t>
            </w:r>
          </w:p>
        </w:tc>
        <w:tc>
          <w:tcPr>
            <w:tcW w:w="1191" w:type="dxa"/>
            <w:vAlign w:val="center"/>
          </w:tcPr>
          <w:p w14:paraId="2ED59EF1" w14:textId="77777777" w:rsidR="0030134F" w:rsidRPr="00D2209C" w:rsidRDefault="0030134F" w:rsidP="00A34293">
            <w:pPr>
              <w:spacing w:after="0" w:line="240" w:lineRule="auto"/>
              <w:jc w:val="center"/>
              <w:rPr>
                <w:rFonts w:ascii="Times New Roman" w:hAnsi="Times New Roman"/>
                <w:bCs/>
                <w:sz w:val="18"/>
                <w:szCs w:val="18"/>
                <w:lang w:val="id-ID"/>
              </w:rPr>
            </w:pPr>
            <w:r>
              <w:rPr>
                <w:rFonts w:ascii="Times New Roman" w:hAnsi="Times New Roman"/>
                <w:bCs/>
                <w:sz w:val="18"/>
                <w:szCs w:val="18"/>
                <w:lang w:val="id-ID"/>
              </w:rPr>
              <w:t>CPL 5</w:t>
            </w:r>
          </w:p>
        </w:tc>
      </w:tr>
      <w:tr w:rsidR="00DE40D8" w:rsidRPr="00D2209C" w14:paraId="4DA1E0A9" w14:textId="77777777" w:rsidTr="00522208">
        <w:trPr>
          <w:trHeight w:val="418"/>
          <w:jc w:val="center"/>
        </w:trPr>
        <w:tc>
          <w:tcPr>
            <w:tcW w:w="2777" w:type="dxa"/>
            <w:shd w:val="clear" w:color="auto" w:fill="D9D9D9" w:themeFill="background1" w:themeFillShade="D9"/>
            <w:vAlign w:val="center"/>
          </w:tcPr>
          <w:p w14:paraId="1B08406B" w14:textId="77777777" w:rsidR="00DE40D8" w:rsidRPr="00D2209C" w:rsidRDefault="00DE40D8" w:rsidP="00A34293">
            <w:pPr>
              <w:spacing w:after="0" w:line="240" w:lineRule="auto"/>
              <w:rPr>
                <w:rFonts w:ascii="Times New Roman" w:hAnsi="Times New Roman"/>
                <w:b/>
                <w:bCs/>
                <w:sz w:val="18"/>
                <w:szCs w:val="18"/>
                <w:lang w:val="id-ID"/>
              </w:rPr>
            </w:pPr>
            <w:r>
              <w:rPr>
                <w:rFonts w:ascii="Times New Roman" w:hAnsi="Times New Roman"/>
                <w:b/>
                <w:bCs/>
                <w:sz w:val="18"/>
                <w:szCs w:val="18"/>
                <w:lang w:val="id-ID"/>
              </w:rPr>
              <w:t>Pengerjaan Asesmen</w:t>
            </w:r>
          </w:p>
        </w:tc>
        <w:tc>
          <w:tcPr>
            <w:tcW w:w="8899" w:type="dxa"/>
            <w:gridSpan w:val="2"/>
            <w:vAlign w:val="center"/>
          </w:tcPr>
          <w:p w14:paraId="269C1A18" w14:textId="77777777" w:rsidR="00DE40D8" w:rsidRPr="00D2209C" w:rsidRDefault="00DE40D8" w:rsidP="00A34293">
            <w:pPr>
              <w:spacing w:after="0" w:line="240" w:lineRule="auto"/>
              <w:rPr>
                <w:rFonts w:ascii="Times New Roman" w:hAnsi="Times New Roman"/>
                <w:bCs/>
                <w:sz w:val="18"/>
                <w:szCs w:val="18"/>
                <w:lang w:val="id-ID"/>
              </w:rPr>
            </w:pPr>
            <w:r>
              <w:rPr>
                <w:rFonts w:ascii="Times New Roman" w:hAnsi="Times New Roman"/>
                <w:bCs/>
                <w:sz w:val="18"/>
                <w:szCs w:val="18"/>
                <w:lang w:val="id-ID"/>
              </w:rPr>
              <w:t>Individu</w:t>
            </w:r>
          </w:p>
        </w:tc>
      </w:tr>
      <w:bookmarkEnd w:id="0"/>
    </w:tbl>
    <w:p w14:paraId="56349A58" w14:textId="77777777" w:rsidR="00E360D2" w:rsidRPr="00D2209C" w:rsidRDefault="00E360D2" w:rsidP="00DE40D8">
      <w:pPr>
        <w:tabs>
          <w:tab w:val="left" w:pos="1605"/>
        </w:tabs>
        <w:rPr>
          <w:rFonts w:ascii="Times New Roman" w:hAnsi="Times New Roman"/>
          <w:lang w:val="id-ID"/>
        </w:rPr>
      </w:pPr>
    </w:p>
    <w:tbl>
      <w:tblPr>
        <w:tblStyle w:val="TableGrid"/>
        <w:tblW w:w="11268" w:type="dxa"/>
        <w:jc w:val="center"/>
        <w:tblBorders>
          <w:top w:val="single" w:sz="12" w:space="0" w:color="808080" w:themeColor="background1" w:themeShade="80"/>
          <w:left w:val="single" w:sz="12" w:space="0" w:color="808080" w:themeColor="background1" w:themeShade="80"/>
          <w:bottom w:val="single" w:sz="12" w:space="0" w:color="808080" w:themeColor="background1" w:themeShade="80"/>
          <w:right w:val="single" w:sz="12" w:space="0" w:color="808080" w:themeColor="background1" w:themeShade="80"/>
          <w:insideH w:val="single" w:sz="12" w:space="0" w:color="808080" w:themeColor="background1" w:themeShade="80"/>
          <w:insideV w:val="single" w:sz="4" w:space="0" w:color="808080" w:themeColor="background1" w:themeShade="80"/>
        </w:tblBorders>
        <w:tblLook w:val="04A0" w:firstRow="1" w:lastRow="0" w:firstColumn="1" w:lastColumn="0" w:noHBand="0" w:noVBand="1"/>
      </w:tblPr>
      <w:tblGrid>
        <w:gridCol w:w="11268"/>
      </w:tblGrid>
      <w:tr w:rsidR="00E360D2" w:rsidRPr="00D2209C" w14:paraId="3F431FDA" w14:textId="77777777" w:rsidTr="00E360D2">
        <w:trPr>
          <w:jc w:val="center"/>
        </w:trPr>
        <w:tc>
          <w:tcPr>
            <w:tcW w:w="11268" w:type="dxa"/>
            <w:shd w:val="clear" w:color="auto" w:fill="D9D9D9" w:themeFill="background1" w:themeFillShade="D9"/>
          </w:tcPr>
          <w:p w14:paraId="3B1211D6" w14:textId="77777777" w:rsidR="00E360D2" w:rsidRPr="00D2209C" w:rsidRDefault="00E360D2" w:rsidP="00E360D2">
            <w:pPr>
              <w:spacing w:after="0"/>
              <w:jc w:val="center"/>
              <w:rPr>
                <w:rFonts w:ascii="Times New Roman" w:hAnsi="Times New Roman"/>
                <w:b/>
                <w:sz w:val="28"/>
                <w:szCs w:val="28"/>
                <w:lang w:val="id-ID"/>
              </w:rPr>
            </w:pPr>
            <w:r>
              <w:rPr>
                <w:rFonts w:ascii="Times New Roman" w:hAnsi="Times New Roman"/>
                <w:b/>
                <w:sz w:val="28"/>
                <w:szCs w:val="28"/>
                <w:lang w:val="id-ID"/>
              </w:rPr>
              <w:t>PETUNJUK UMUM</w:t>
            </w:r>
          </w:p>
        </w:tc>
      </w:tr>
      <w:tr w:rsidR="00E360D2" w:rsidRPr="00AF5530" w14:paraId="29E95303" w14:textId="77777777" w:rsidTr="00E360D2">
        <w:trPr>
          <w:jc w:val="center"/>
        </w:trPr>
        <w:tc>
          <w:tcPr>
            <w:tcW w:w="11268" w:type="dxa"/>
          </w:tcPr>
          <w:p w14:paraId="0D29B142" w14:textId="77777777" w:rsidR="00C461EF" w:rsidRPr="00D2209C" w:rsidRDefault="00C461EF" w:rsidP="00C461EF">
            <w:pPr>
              <w:pStyle w:val="ListParagraph"/>
              <w:numPr>
                <w:ilvl w:val="0"/>
                <w:numId w:val="5"/>
              </w:numPr>
              <w:spacing w:after="0"/>
              <w:ind w:left="305" w:hanging="305"/>
              <w:jc w:val="both"/>
              <w:rPr>
                <w:rFonts w:ascii="Times New Roman" w:hAnsi="Times New Roman"/>
                <w:bCs/>
                <w:sz w:val="20"/>
                <w:szCs w:val="20"/>
                <w:lang w:val="id-ID"/>
              </w:rPr>
            </w:pPr>
            <w:r>
              <w:rPr>
                <w:rFonts w:ascii="Times New Roman" w:hAnsi="Times New Roman"/>
                <w:bCs/>
                <w:sz w:val="20"/>
                <w:szCs w:val="20"/>
                <w:lang w:val="id-ID"/>
              </w:rPr>
              <w:t>Mahasiswa wajib hadir tepat waktu sesuai jadwal yang telah ditetapkan.</w:t>
            </w:r>
          </w:p>
          <w:p w14:paraId="1381FA42" w14:textId="77777777" w:rsidR="00E360D2" w:rsidRPr="00D2209C" w:rsidRDefault="00C461EF" w:rsidP="00C461EF">
            <w:pPr>
              <w:pStyle w:val="ListParagraph"/>
              <w:numPr>
                <w:ilvl w:val="0"/>
                <w:numId w:val="5"/>
              </w:numPr>
              <w:spacing w:after="0"/>
              <w:ind w:left="314" w:hanging="284"/>
              <w:jc w:val="both"/>
              <w:rPr>
                <w:rFonts w:ascii="Times New Roman" w:hAnsi="Times New Roman"/>
                <w:bCs/>
                <w:sz w:val="20"/>
                <w:szCs w:val="20"/>
                <w:lang w:val="id-ID"/>
              </w:rPr>
            </w:pPr>
            <w:r>
              <w:rPr>
                <w:rFonts w:ascii="Times New Roman" w:hAnsi="Times New Roman"/>
                <w:bCs/>
                <w:sz w:val="20"/>
                <w:szCs w:val="20"/>
                <w:lang w:val="id-ID"/>
              </w:rPr>
              <w:t>Mahasiswa harus mempersiapkan alat tulis dan perlengkapan yang diperlukan sesuai jenis ujian</w:t>
            </w:r>
          </w:p>
          <w:p w14:paraId="7C6A822D" w14:textId="77777777" w:rsidR="00E360D2" w:rsidRPr="00D2209C" w:rsidRDefault="00E360D2" w:rsidP="00C461EF">
            <w:pPr>
              <w:pStyle w:val="ListParagraph"/>
              <w:numPr>
                <w:ilvl w:val="0"/>
                <w:numId w:val="5"/>
              </w:numPr>
              <w:spacing w:after="0"/>
              <w:ind w:left="314" w:hanging="284"/>
              <w:jc w:val="both"/>
              <w:rPr>
                <w:rFonts w:ascii="Times New Roman" w:hAnsi="Times New Roman"/>
                <w:bCs/>
                <w:sz w:val="20"/>
                <w:szCs w:val="20"/>
                <w:lang w:val="id-ID"/>
              </w:rPr>
            </w:pPr>
            <w:r>
              <w:rPr>
                <w:rFonts w:ascii="Times New Roman" w:hAnsi="Times New Roman"/>
                <w:bCs/>
                <w:sz w:val="20"/>
                <w:szCs w:val="20"/>
                <w:lang w:val="id-ID"/>
              </w:rPr>
              <w:t>Dilarang melakukan plagiarisme atau bekerja sama dengan peserta lain tanpa izin.</w:t>
            </w:r>
          </w:p>
          <w:p w14:paraId="1D10EE23" w14:textId="77777777" w:rsidR="00E360D2" w:rsidRPr="00D2209C" w:rsidRDefault="00E360D2" w:rsidP="00C461EF">
            <w:pPr>
              <w:pStyle w:val="ListParagraph"/>
              <w:numPr>
                <w:ilvl w:val="0"/>
                <w:numId w:val="5"/>
              </w:numPr>
              <w:spacing w:after="0"/>
              <w:ind w:left="314" w:hanging="284"/>
              <w:jc w:val="both"/>
              <w:rPr>
                <w:rFonts w:ascii="Times New Roman" w:hAnsi="Times New Roman"/>
                <w:bCs/>
                <w:sz w:val="20"/>
                <w:szCs w:val="20"/>
                <w:lang w:val="id-ID"/>
              </w:rPr>
            </w:pPr>
            <w:r>
              <w:rPr>
                <w:rFonts w:ascii="Times New Roman" w:hAnsi="Times New Roman"/>
                <w:bCs/>
                <w:sz w:val="20"/>
                <w:szCs w:val="20"/>
                <w:lang w:val="id-ID"/>
              </w:rPr>
              <w:t>Kelola waktu dengan baik agar seluruh soal dapat diselesaikan dalam batas waktu yang ditentukan.</w:t>
            </w:r>
          </w:p>
          <w:p w14:paraId="2D8C7CDF" w14:textId="77777777" w:rsidR="00E360D2" w:rsidRPr="00D2209C" w:rsidRDefault="00E360D2" w:rsidP="00C461EF">
            <w:pPr>
              <w:pStyle w:val="ListParagraph"/>
              <w:numPr>
                <w:ilvl w:val="0"/>
                <w:numId w:val="5"/>
              </w:numPr>
              <w:spacing w:after="0"/>
              <w:ind w:left="314" w:hanging="284"/>
              <w:jc w:val="both"/>
              <w:rPr>
                <w:rFonts w:ascii="Times New Roman" w:hAnsi="Times New Roman"/>
                <w:bCs/>
                <w:sz w:val="18"/>
                <w:szCs w:val="18"/>
                <w:lang w:val="id-ID"/>
              </w:rPr>
            </w:pPr>
            <w:r>
              <w:rPr>
                <w:rFonts w:ascii="Times New Roman" w:hAnsi="Times New Roman"/>
                <w:bCs/>
                <w:sz w:val="20"/>
                <w:szCs w:val="20"/>
                <w:lang w:val="id-ID"/>
              </w:rPr>
              <w:t>Penilaian didasarkan sesuai rubrik penilaian UTS/UAS</w:t>
            </w:r>
          </w:p>
          <w:p w14:paraId="019F4DC8" w14:textId="77777777" w:rsidR="00E124EB" w:rsidRDefault="006A4309">
            <w:pPr>
              <w:pStyle w:val="ListParagraph"/>
              <w:numPr>
                <w:ilvl w:val="0"/>
                <w:numId w:val="5"/>
              </w:numPr>
              <w:spacing w:after="0"/>
              <w:ind w:left="314" w:hanging="284"/>
              <w:jc w:val="both"/>
              <w:rPr>
                <w:rFonts w:ascii="Times New Roman" w:hAnsi="Times New Roman"/>
                <w:bCs/>
                <w:sz w:val="20"/>
                <w:szCs w:val="20"/>
                <w:lang w:val="id-ID"/>
              </w:rPr>
            </w:pPr>
            <w:r>
              <w:rPr>
                <w:rFonts w:ascii="Times New Roman" w:hAnsi="Times New Roman"/>
                <w:bCs/>
                <w:sz w:val="20"/>
                <w:szCs w:val="20"/>
                <w:lang w:val="id-ID"/>
              </w:rPr>
              <w:t xml:space="preserve">UTS dilaksanakan secara </w:t>
            </w:r>
            <w:r>
              <w:rPr>
                <w:rFonts w:ascii="Times New Roman" w:hAnsi="Times New Roman"/>
                <w:b/>
                <w:bCs/>
                <w:sz w:val="20"/>
                <w:szCs w:val="20"/>
                <w:lang w:val="id-ID"/>
              </w:rPr>
              <w:t>daring (online)</w:t>
            </w:r>
            <w:r>
              <w:rPr>
                <w:rFonts w:ascii="Times New Roman" w:hAnsi="Times New Roman"/>
                <w:bCs/>
                <w:sz w:val="20"/>
                <w:szCs w:val="20"/>
                <w:lang w:val="id-ID"/>
              </w:rPr>
              <w:t xml:space="preserve"> melalui platform digital. Akses link soal yang diberikan dosen, login dengan PIN pribadi.</w:t>
            </w:r>
          </w:p>
          <w:p w14:paraId="5777B22B" w14:textId="77777777" w:rsidR="00E124EB" w:rsidRDefault="006A4309">
            <w:pPr>
              <w:pStyle w:val="ListParagraph"/>
              <w:numPr>
                <w:ilvl w:val="0"/>
                <w:numId w:val="5"/>
              </w:numPr>
              <w:spacing w:after="0"/>
              <w:ind w:left="314" w:hanging="284"/>
              <w:jc w:val="both"/>
              <w:rPr>
                <w:rFonts w:ascii="Times New Roman" w:hAnsi="Times New Roman"/>
                <w:bCs/>
                <w:sz w:val="20"/>
                <w:szCs w:val="20"/>
                <w:lang w:val="id-ID"/>
              </w:rPr>
            </w:pPr>
            <w:r>
              <w:rPr>
                <w:rFonts w:ascii="Times New Roman" w:hAnsi="Times New Roman"/>
                <w:bCs/>
                <w:sz w:val="20"/>
                <w:szCs w:val="20"/>
                <w:lang w:val="id-ID"/>
              </w:rPr>
              <w:t xml:space="preserve">Pastikan </w:t>
            </w:r>
            <w:r>
              <w:rPr>
                <w:rFonts w:ascii="Times New Roman" w:hAnsi="Times New Roman"/>
                <w:b/>
                <w:bCs/>
                <w:sz w:val="20"/>
                <w:szCs w:val="20"/>
                <w:lang w:val="id-ID"/>
              </w:rPr>
              <w:t>koneksi internet stabil</w:t>
            </w:r>
            <w:r>
              <w:rPr>
                <w:rFonts w:ascii="Times New Roman" w:hAnsi="Times New Roman"/>
                <w:bCs/>
                <w:sz w:val="20"/>
                <w:szCs w:val="20"/>
                <w:lang w:val="id-ID"/>
              </w:rPr>
              <w:t xml:space="preserve"> dan device (laptop/PC) </w:t>
            </w:r>
            <w:r>
              <w:rPr>
                <w:rFonts w:ascii="Times New Roman" w:hAnsi="Times New Roman"/>
                <w:b/>
                <w:bCs/>
                <w:sz w:val="20"/>
                <w:szCs w:val="20"/>
                <w:lang w:val="id-ID"/>
              </w:rPr>
              <w:t>terisi penuh / terhubung listrik</w:t>
            </w:r>
            <w:r>
              <w:rPr>
                <w:rFonts w:ascii="Times New Roman" w:hAnsi="Times New Roman"/>
                <w:bCs/>
                <w:sz w:val="20"/>
                <w:szCs w:val="20"/>
                <w:lang w:val="id-ID"/>
              </w:rPr>
              <w:t xml:space="preserve"> selama sesi UTS berlangsung.</w:t>
            </w:r>
          </w:p>
          <w:p w14:paraId="25FB0486" w14:textId="77777777" w:rsidR="00E124EB" w:rsidRDefault="006A4309">
            <w:pPr>
              <w:pStyle w:val="ListParagraph"/>
              <w:numPr>
                <w:ilvl w:val="0"/>
                <w:numId w:val="5"/>
              </w:numPr>
              <w:spacing w:after="0"/>
              <w:ind w:left="314" w:hanging="284"/>
              <w:jc w:val="both"/>
              <w:rPr>
                <w:rFonts w:ascii="Times New Roman" w:hAnsi="Times New Roman"/>
                <w:bCs/>
                <w:sz w:val="20"/>
                <w:szCs w:val="20"/>
                <w:lang w:val="id-ID"/>
              </w:rPr>
            </w:pPr>
            <w:r>
              <w:rPr>
                <w:rFonts w:ascii="Times New Roman" w:hAnsi="Times New Roman"/>
                <w:bCs/>
                <w:sz w:val="20"/>
                <w:szCs w:val="20"/>
                <w:lang w:val="id-ID"/>
              </w:rPr>
              <w:t xml:space="preserve">Soal bersifat </w:t>
            </w:r>
            <w:r>
              <w:rPr>
                <w:rFonts w:ascii="Times New Roman" w:hAnsi="Times New Roman"/>
                <w:b/>
                <w:bCs/>
                <w:sz w:val="20"/>
                <w:szCs w:val="20"/>
                <w:lang w:val="id-ID"/>
              </w:rPr>
              <w:t>parametrik per NIM</w:t>
            </w:r>
            <w:r>
              <w:rPr>
                <w:rFonts w:ascii="Times New Roman" w:hAnsi="Times New Roman"/>
                <w:bCs/>
                <w:sz w:val="20"/>
                <w:szCs w:val="20"/>
                <w:lang w:val="id-ID"/>
              </w:rPr>
              <w:t xml:space="preserve"> — selalu mengacu pada </w:t>
            </w:r>
            <w:r>
              <w:rPr>
                <w:rFonts w:ascii="Times New Roman" w:hAnsi="Times New Roman"/>
                <w:b/>
                <w:bCs/>
                <w:sz w:val="20"/>
                <w:szCs w:val="20"/>
                <w:lang w:val="id-ID"/>
              </w:rPr>
              <w:t>soal versi terbaru di platform digital</w:t>
            </w:r>
            <w:r>
              <w:rPr>
                <w:rFonts w:ascii="Times New Roman" w:hAnsi="Times New Roman"/>
                <w:bCs/>
                <w:sz w:val="20"/>
                <w:szCs w:val="20"/>
                <w:lang w:val="id-ID"/>
              </w:rPr>
              <w:t>, karena dosen dapat melakukan update soal sebelum sesi dimulai.</w:t>
            </w:r>
          </w:p>
        </w:tc>
      </w:tr>
    </w:tbl>
    <w:p w14:paraId="772254C1" w14:textId="77777777" w:rsidR="00DE40D8" w:rsidRPr="00D2209C" w:rsidRDefault="00DE40D8" w:rsidP="00DE40D8">
      <w:pPr>
        <w:tabs>
          <w:tab w:val="left" w:pos="1605"/>
        </w:tabs>
        <w:rPr>
          <w:rFonts w:ascii="Times New Roman" w:hAnsi="Times New Roman"/>
          <w:lang w:val="id-ID"/>
        </w:rPr>
      </w:pPr>
    </w:p>
    <w:p w14:paraId="7B1A78EE" w14:textId="77777777" w:rsidR="00495B68" w:rsidRPr="00D2209C" w:rsidRDefault="00495B68" w:rsidP="00DE40D8">
      <w:pPr>
        <w:tabs>
          <w:tab w:val="left" w:pos="1605"/>
        </w:tabs>
        <w:rPr>
          <w:rFonts w:ascii="Times New Roman" w:hAnsi="Times New Roman"/>
          <w:lang w:val="id-ID"/>
        </w:rPr>
      </w:pPr>
    </w:p>
    <w:p w14:paraId="419E3660" w14:textId="77777777" w:rsidR="00495B68" w:rsidRPr="00D2209C" w:rsidRDefault="00495B68" w:rsidP="00DE40D8">
      <w:pPr>
        <w:tabs>
          <w:tab w:val="left" w:pos="1605"/>
        </w:tabs>
        <w:rPr>
          <w:rFonts w:ascii="Times New Roman" w:hAnsi="Times New Roman"/>
          <w:lang w:val="id-ID"/>
        </w:rPr>
      </w:pPr>
    </w:p>
    <w:tbl>
      <w:tblPr>
        <w:tblW w:w="9357" w:type="dxa"/>
        <w:jc w:val="center"/>
        <w:tblBorders>
          <w:top w:val="single" w:sz="12" w:space="0" w:color="000000"/>
          <w:left w:val="single" w:sz="12" w:space="0" w:color="000000"/>
          <w:bottom w:val="single" w:sz="12" w:space="0" w:color="000000"/>
          <w:right w:val="single" w:sz="12" w:space="0" w:color="000000"/>
          <w:insideH w:val="single" w:sz="4" w:space="0" w:color="000000"/>
          <w:insideV w:val="single" w:sz="12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4380"/>
        <w:gridCol w:w="4977"/>
      </w:tblGrid>
      <w:tr w:rsidR="00495B68" w:rsidRPr="00D2209C" w14:paraId="1C0B7028" w14:textId="77777777" w:rsidTr="00495B68">
        <w:trPr>
          <w:trHeight w:val="280"/>
          <w:jc w:val="center"/>
        </w:trPr>
        <w:tc>
          <w:tcPr>
            <w:tcW w:w="9357" w:type="dxa"/>
            <w:gridSpan w:val="2"/>
            <w:shd w:val="clear" w:color="auto" w:fill="D9D9D9" w:themeFill="background1" w:themeFillShade="D9"/>
            <w:vAlign w:val="center"/>
          </w:tcPr>
          <w:p w14:paraId="6D98DAB6" w14:textId="77777777" w:rsidR="00495B68" w:rsidRPr="00D2209C" w:rsidRDefault="00E65507" w:rsidP="00495B68">
            <w:pPr>
              <w:tabs>
                <w:tab w:val="left" w:pos="1620"/>
              </w:tabs>
              <w:spacing w:after="0"/>
              <w:jc w:val="center"/>
              <w:rPr>
                <w:rFonts w:ascii="Times New Roman" w:eastAsia="Arial" w:hAnsi="Times New Roman"/>
                <w:b/>
                <w:bCs/>
                <w:sz w:val="24"/>
                <w:szCs w:val="24"/>
                <w:lang w:val="id-ID"/>
              </w:rPr>
            </w:pPr>
            <w:r>
              <w:rPr>
                <w:rFonts w:ascii="Times New Roman" w:eastAsia="Arial" w:hAnsi="Times New Roman"/>
                <w:b/>
                <w:bCs/>
                <w:sz w:val="24"/>
                <w:szCs w:val="24"/>
                <w:lang w:val="id-ID"/>
              </w:rPr>
              <w:t>VERIFIKASI SOAL UJIAN</w:t>
            </w:r>
          </w:p>
        </w:tc>
      </w:tr>
      <w:tr w:rsidR="00495B68" w:rsidRPr="00D2209C" w14:paraId="510B5308" w14:textId="77777777" w:rsidTr="00CB095E">
        <w:trPr>
          <w:trHeight w:val="213"/>
          <w:jc w:val="center"/>
        </w:trPr>
        <w:tc>
          <w:tcPr>
            <w:tcW w:w="4380" w:type="dxa"/>
            <w:vAlign w:val="center"/>
          </w:tcPr>
          <w:p w14:paraId="7DDA61B4" w14:textId="77777777" w:rsidR="00495B68" w:rsidRPr="00D2209C" w:rsidRDefault="00495B68" w:rsidP="00495B68">
            <w:pPr>
              <w:tabs>
                <w:tab w:val="left" w:pos="1620"/>
              </w:tabs>
              <w:spacing w:after="0"/>
              <w:jc w:val="center"/>
              <w:rPr>
                <w:rFonts w:ascii="Times New Roman" w:eastAsia="Arial" w:hAnsi="Times New Roman"/>
                <w:b/>
                <w:bCs/>
                <w:lang w:val="id-ID"/>
              </w:rPr>
            </w:pPr>
            <w:r>
              <w:rPr>
                <w:rFonts w:ascii="Times New Roman" w:eastAsia="Arial" w:hAnsi="Times New Roman"/>
                <w:b/>
                <w:bCs/>
                <w:lang w:val="id-ID"/>
              </w:rPr>
              <w:t>Dosen Pembuat Soal</w:t>
            </w:r>
          </w:p>
        </w:tc>
        <w:tc>
          <w:tcPr>
            <w:tcW w:w="4977" w:type="dxa"/>
            <w:vAlign w:val="center"/>
          </w:tcPr>
          <w:p w14:paraId="3DE338EB" w14:textId="77777777" w:rsidR="00495B68" w:rsidRPr="00D2209C" w:rsidRDefault="00495B68" w:rsidP="00495B68">
            <w:pPr>
              <w:tabs>
                <w:tab w:val="left" w:pos="1620"/>
              </w:tabs>
              <w:spacing w:after="0"/>
              <w:jc w:val="center"/>
              <w:rPr>
                <w:rFonts w:ascii="Times New Roman" w:eastAsia="Arial" w:hAnsi="Times New Roman"/>
                <w:b/>
                <w:bCs/>
                <w:lang w:val="id-ID"/>
              </w:rPr>
            </w:pPr>
            <w:r>
              <w:rPr>
                <w:rFonts w:ascii="Times New Roman" w:eastAsia="Arial" w:hAnsi="Times New Roman"/>
                <w:b/>
                <w:bCs/>
                <w:lang w:val="id-ID"/>
              </w:rPr>
              <w:t>Ketua Program Studi</w:t>
            </w:r>
          </w:p>
        </w:tc>
      </w:tr>
      <w:tr w:rsidR="00495B68" w:rsidRPr="00D2209C" w14:paraId="0107238C" w14:textId="77777777" w:rsidTr="00CB095E">
        <w:trPr>
          <w:trHeight w:val="107"/>
          <w:jc w:val="center"/>
        </w:trPr>
        <w:tc>
          <w:tcPr>
            <w:tcW w:w="4380" w:type="dxa"/>
          </w:tcPr>
          <w:p w14:paraId="44DDBDA3" w14:textId="77777777" w:rsidR="00495B68" w:rsidRPr="00D2209C" w:rsidRDefault="00495B68" w:rsidP="00495B68">
            <w:pPr>
              <w:tabs>
                <w:tab w:val="left" w:pos="1620"/>
              </w:tabs>
              <w:spacing w:after="0"/>
              <w:jc w:val="center"/>
              <w:rPr>
                <w:rFonts w:ascii="Times New Roman" w:eastAsia="Arial" w:hAnsi="Times New Roman"/>
                <w:color w:val="808080"/>
                <w:sz w:val="18"/>
                <w:szCs w:val="18"/>
                <w:lang w:val="id-ID"/>
              </w:rPr>
            </w:pPr>
            <w:r>
              <w:drawing>
                <wp:inline xmlns:a="http://schemas.openxmlformats.org/drawingml/2006/main" xmlns:pic="http://schemas.openxmlformats.org/drawingml/2006/picture">
                  <wp:extent cx="1080000" cy="959743"/>
                  <wp:docPr id="147" name="Picture 147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sig_dosen_pengemban.png"/>
                          <pic:cNvPicPr/>
                        </pic:nvPicPr>
                        <pic:blipFill>
                          <a:blip r:embed="rId2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080000" cy="959743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 w14:paraId="3C7C00CD" w14:textId="77777777" w:rsidR="00495B68" w:rsidRPr="00D2209C" w:rsidRDefault="00333745" w:rsidP="00495B68">
            <w:pPr>
              <w:tabs>
                <w:tab w:val="left" w:pos="1620"/>
              </w:tabs>
              <w:spacing w:after="0"/>
              <w:jc w:val="center"/>
              <w:rPr>
                <w:rFonts w:ascii="Times New Roman" w:eastAsia="Arial" w:hAnsi="Times New Roman"/>
                <w:color w:val="808080"/>
                <w:sz w:val="18"/>
                <w:szCs w:val="18"/>
                <w:lang w:val="id-ID"/>
              </w:rPr>
            </w:pPr>
            <w:r>
              <w:rPr>
                <w:rFonts w:ascii="Times New Roman" w:eastAsia="Arial" w:hAnsi="Times New Roman"/>
                <w:color w:val="000000" w:themeColor="text1"/>
                <w:sz w:val="18"/>
                <w:szCs w:val="18"/>
                <w:lang w:val="id-ID"/>
              </w:rPr>
              <w:t xml:space="preserve">Dedik Romahadi, ST., M.Sc </w:t>
            </w:r>
          </w:p>
        </w:tc>
        <w:tc>
          <w:tcPr>
            <w:tcW w:w="4977" w:type="dxa"/>
          </w:tcPr>
          <w:p w14:paraId="04D65766" w14:textId="77777777" w:rsidR="00495B68" w:rsidRPr="00D2209C" w:rsidRDefault="00495B68" w:rsidP="00495B68">
            <w:pPr>
              <w:tabs>
                <w:tab w:val="left" w:pos="1620"/>
              </w:tabs>
              <w:spacing w:after="0"/>
              <w:jc w:val="center"/>
              <w:rPr>
                <w:rFonts w:ascii="Times New Roman" w:eastAsia="Arial" w:hAnsi="Times New Roman"/>
                <w:color w:val="808080"/>
                <w:sz w:val="18"/>
                <w:szCs w:val="18"/>
                <w:lang w:val="id-ID"/>
              </w:rPr>
            </w:pPr>
            <w:r>
              <w:drawing>
                <wp:inline xmlns:a="http://schemas.openxmlformats.org/drawingml/2006/main" xmlns:pic="http://schemas.openxmlformats.org/drawingml/2006/picture">
                  <wp:extent cx="1080000" cy="503339"/>
                  <wp:docPr id="148" name="Picture 148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sig_ketua_prodi.png"/>
                          <pic:cNvPicPr/>
                        </pic:nvPicPr>
                        <pic:blipFill>
                          <a:blip r:embed="rId2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080000" cy="503339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 w14:paraId="6F148389" w14:textId="77777777" w:rsidR="00495B68" w:rsidRPr="00D2209C" w:rsidRDefault="00333745" w:rsidP="00495B68">
            <w:pPr>
              <w:tabs>
                <w:tab w:val="left" w:pos="1620"/>
              </w:tabs>
              <w:spacing w:after="0"/>
              <w:jc w:val="center"/>
              <w:rPr>
                <w:rFonts w:ascii="Times New Roman" w:eastAsia="Arial" w:hAnsi="Times New Roman"/>
                <w:color w:val="808080"/>
                <w:sz w:val="18"/>
                <w:szCs w:val="18"/>
                <w:lang w:val="id-ID"/>
              </w:rPr>
            </w:pPr>
            <w:r>
              <w:rPr>
                <w:rFonts w:ascii="Times New Roman" w:eastAsia="Arial" w:hAnsi="Times New Roman"/>
                <w:color w:val="000000" w:themeColor="text1"/>
                <w:sz w:val="18"/>
                <w:szCs w:val="18"/>
                <w:lang w:val="id-ID"/>
              </w:rPr>
              <w:t>Dr. Eng. Imam Hidayat, ST., MT</w:t>
            </w:r>
          </w:p>
        </w:tc>
      </w:tr>
    </w:tbl>
    <w:p w14:paraId="09EB603E" w14:textId="77777777" w:rsidR="00462770" w:rsidRPr="00D2209C" w:rsidRDefault="00462770" w:rsidP="00DE40D8">
      <w:pPr>
        <w:spacing w:after="160" w:line="278" w:lineRule="auto"/>
        <w:rPr>
          <w:rFonts w:ascii="Times New Roman" w:hAnsi="Times New Roman"/>
          <w:lang w:val="id-ID"/>
        </w:rPr>
        <w:sectPr w:rsidR="00462770" w:rsidRPr="00D2209C" w:rsidSect="00DE40D8">
          <w:headerReference w:type="default" r:id="rId8"/>
          <w:footerReference w:type="default" r:id="rId9"/>
          <w:pgSz w:w="11906" w:h="16838"/>
          <w:pgMar w:top="1560" w:right="1440" w:bottom="1440" w:left="1440" w:header="708" w:footer="708" w:gutter="0"/>
          <w:cols w:space="708"/>
          <w:docGrid w:linePitch="360"/>
        </w:sectPr>
      </w:pPr>
    </w:p>
    <w:p w14:paraId="25D7EEB6" w14:textId="77777777" w:rsidR="00CB095E" w:rsidRPr="00D2209C" w:rsidRDefault="00CB095E" w:rsidP="00CB095E">
      <w:pPr>
        <w:tabs>
          <w:tab w:val="left" w:pos="1605"/>
        </w:tabs>
        <w:spacing w:after="0"/>
        <w:jc w:val="center"/>
        <w:rPr>
          <w:rFonts w:ascii="Times New Roman" w:hAnsi="Times New Roman"/>
          <w:b/>
          <w:bCs/>
          <w:sz w:val="28"/>
          <w:szCs w:val="28"/>
          <w:lang w:val="id-ID"/>
        </w:rPr>
      </w:pPr>
      <w:r>
        <w:rPr>
          <w:rFonts w:ascii="Times New Roman" w:hAnsi="Times New Roman"/>
          <w:b/>
          <w:bCs/>
          <w:sz w:val="28"/>
          <w:szCs w:val="28"/>
          <w:lang w:val="id-ID"/>
        </w:rPr>
        <w:lastRenderedPageBreak/>
        <w:t>PERTANYAAN UJIAN TENGAH SEMESTER</w:t>
      </w:r>
    </w:p>
    <w:p w14:paraId="67ED8655" w14:textId="77777777" w:rsidR="00A5607E" w:rsidRPr="00D2209C" w:rsidRDefault="00A5607E" w:rsidP="00BE3739">
      <w:pPr>
        <w:tabs>
          <w:tab w:val="left" w:pos="1605"/>
        </w:tabs>
        <w:spacing w:after="0"/>
        <w:rPr>
          <w:rFonts w:ascii="Times New Roman" w:hAnsi="Times New Roman"/>
          <w:b/>
          <w:bCs/>
          <w:lang w:val="id-ID"/>
        </w:rPr>
      </w:pPr>
    </w:p>
    <w:tbl>
      <w:tblPr>
        <w:tblStyle w:val="TableGrid"/>
        <w:tblW w:w="10277" w:type="dxa"/>
        <w:jc w:val="center"/>
        <w:tblBorders>
          <w:top w:val="single" w:sz="12" w:space="0" w:color="auto"/>
          <w:left w:val="single" w:sz="12" w:space="0" w:color="auto"/>
          <w:bottom w:val="single" w:sz="12" w:space="0" w:color="auto"/>
          <w:right w:val="single" w:sz="12" w:space="0" w:color="auto"/>
        </w:tblBorders>
        <w:tblLook w:val="04A0" w:firstRow="1" w:lastRow="0" w:firstColumn="1" w:lastColumn="0" w:noHBand="0" w:noVBand="1"/>
      </w:tblPr>
      <w:tblGrid>
        <w:gridCol w:w="1187"/>
        <w:gridCol w:w="1205"/>
        <w:gridCol w:w="6392"/>
        <w:gridCol w:w="730"/>
        <w:gridCol w:w="763"/>
      </w:tblGrid>
      <w:tr w:rsidR="002A1AC3" w:rsidRPr="002A1AC3" w14:paraId="3E6FD148" w14:textId="77777777" w:rsidTr="00305B25">
        <w:trPr>
          <w:jc w:val="center"/>
        </w:trPr>
        <w:tc>
          <w:tcPr>
            <w:tcW w:w="1187" w:type="dxa"/>
            <w:shd w:val="clear" w:color="auto" w:fill="D9D9D9" w:themeFill="background1" w:themeFillShade="D9"/>
            <w:vAlign w:val="center"/>
          </w:tcPr>
          <w:p w14:paraId="1E4754A4" w14:textId="77777777" w:rsidR="00CB095E" w:rsidRPr="002A1AC3" w:rsidRDefault="00CB095E" w:rsidP="00A34293">
            <w:pPr>
              <w:spacing w:after="0" w:line="240" w:lineRule="auto"/>
              <w:jc w:val="center"/>
              <w:rPr>
                <w:rFonts w:ascii="Times New Roman" w:hAnsi="Times New Roman"/>
                <w:b/>
                <w:sz w:val="20"/>
                <w:szCs w:val="20"/>
                <w:lang w:val="id-ID"/>
              </w:rPr>
            </w:pPr>
            <w:r>
              <w:rPr>
                <w:rFonts w:ascii="Times New Roman" w:hAnsi="Times New Roman"/>
                <w:b/>
                <w:sz w:val="20"/>
                <w:szCs w:val="20"/>
                <w:lang w:val="id-ID"/>
              </w:rPr>
              <w:t>Sub CPMK</w:t>
            </w:r>
          </w:p>
        </w:tc>
        <w:tc>
          <w:tcPr>
            <w:tcW w:w="1205" w:type="dxa"/>
            <w:shd w:val="clear" w:color="auto" w:fill="D9D9D9" w:themeFill="background1" w:themeFillShade="D9"/>
          </w:tcPr>
          <w:p w14:paraId="3186ECFF" w14:textId="77777777" w:rsidR="00CB095E" w:rsidRPr="002A1AC3" w:rsidRDefault="00CB095E" w:rsidP="00A34293">
            <w:pPr>
              <w:spacing w:after="0" w:line="240" w:lineRule="auto"/>
              <w:jc w:val="center"/>
              <w:rPr>
                <w:rFonts w:ascii="Times New Roman" w:hAnsi="Times New Roman"/>
                <w:b/>
                <w:sz w:val="20"/>
                <w:szCs w:val="20"/>
                <w:lang w:val="id-ID"/>
              </w:rPr>
            </w:pPr>
            <w:r>
              <w:rPr>
                <w:rFonts w:ascii="Times New Roman" w:hAnsi="Times New Roman"/>
                <w:b/>
                <w:sz w:val="20"/>
                <w:szCs w:val="20"/>
                <w:lang w:val="id-ID"/>
              </w:rPr>
              <w:t>No. Pertanyaan</w:t>
            </w:r>
          </w:p>
        </w:tc>
        <w:tc>
          <w:tcPr>
            <w:tcW w:w="6392" w:type="dxa"/>
            <w:shd w:val="clear" w:color="auto" w:fill="D9D9D9" w:themeFill="background1" w:themeFillShade="D9"/>
            <w:vAlign w:val="center"/>
          </w:tcPr>
          <w:p w14:paraId="203ECF2D" w14:textId="77777777" w:rsidR="00CB095E" w:rsidRPr="002A1AC3" w:rsidRDefault="00CB095E" w:rsidP="00A34293">
            <w:pPr>
              <w:spacing w:after="0" w:line="240" w:lineRule="auto"/>
              <w:jc w:val="center"/>
              <w:rPr>
                <w:rFonts w:ascii="Times New Roman" w:hAnsi="Times New Roman"/>
                <w:b/>
                <w:sz w:val="20"/>
                <w:szCs w:val="20"/>
                <w:lang w:val="id-ID"/>
              </w:rPr>
            </w:pPr>
            <w:r>
              <w:rPr>
                <w:rFonts w:ascii="Times New Roman" w:hAnsi="Times New Roman"/>
                <w:b/>
                <w:sz w:val="20"/>
                <w:szCs w:val="20"/>
                <w:lang w:val="id-ID"/>
              </w:rPr>
              <w:t>Pertanyaan/Soal</w:t>
            </w:r>
          </w:p>
        </w:tc>
        <w:tc>
          <w:tcPr>
            <w:tcW w:w="730" w:type="dxa"/>
            <w:shd w:val="clear" w:color="auto" w:fill="D9D9D9" w:themeFill="background1" w:themeFillShade="D9"/>
          </w:tcPr>
          <w:p w14:paraId="249EB157" w14:textId="77777777" w:rsidR="00CB095E" w:rsidRPr="002A1AC3" w:rsidRDefault="00CB095E" w:rsidP="00A34293">
            <w:pPr>
              <w:spacing w:after="0" w:line="240" w:lineRule="auto"/>
              <w:jc w:val="center"/>
              <w:rPr>
                <w:rFonts w:ascii="Times New Roman" w:hAnsi="Times New Roman"/>
                <w:b/>
                <w:sz w:val="20"/>
                <w:szCs w:val="20"/>
                <w:lang w:val="id-ID"/>
              </w:rPr>
            </w:pPr>
            <w:r>
              <w:rPr>
                <w:rFonts w:ascii="Times New Roman" w:hAnsi="Times New Roman"/>
                <w:b/>
                <w:sz w:val="20"/>
                <w:szCs w:val="20"/>
                <w:lang w:val="id-ID"/>
              </w:rPr>
              <w:t>Sub-Bobot</w:t>
            </w:r>
          </w:p>
        </w:tc>
        <w:tc>
          <w:tcPr>
            <w:tcW w:w="763" w:type="dxa"/>
            <w:shd w:val="clear" w:color="auto" w:fill="D9D9D9" w:themeFill="background1" w:themeFillShade="D9"/>
          </w:tcPr>
          <w:p w14:paraId="77060EB9" w14:textId="77777777" w:rsidR="00CB095E" w:rsidRPr="002A1AC3" w:rsidRDefault="00CB095E" w:rsidP="00A34293">
            <w:pPr>
              <w:spacing w:after="0" w:line="240" w:lineRule="auto"/>
              <w:jc w:val="center"/>
              <w:rPr>
                <w:rFonts w:ascii="Times New Roman" w:hAnsi="Times New Roman"/>
                <w:b/>
                <w:sz w:val="20"/>
                <w:szCs w:val="20"/>
                <w:lang w:val="id-ID"/>
              </w:rPr>
            </w:pPr>
            <w:r>
              <w:rPr>
                <w:rFonts w:ascii="Times New Roman" w:hAnsi="Times New Roman"/>
                <w:b/>
                <w:sz w:val="20"/>
                <w:szCs w:val="20"/>
                <w:lang w:val="id-ID"/>
              </w:rPr>
              <w:t>Bobot</w:t>
            </w:r>
          </w:p>
        </w:tc>
      </w:tr>
      <w:tr w:rsidR="00E124EB" w14:paraId="7E1DC740" w14:textId="77777777">
        <w:trPr>
          <w:cantSplit/>
          <w:jc w:val="center"/>
        </w:trPr>
        <w:tc>
          <w:tcPr>
            <w:tcW w:w="1187" w:type="dxa"/>
            <w:vMerge w:val="restart"/>
            <w:vAlign w:val="center"/>
          </w:tcPr>
          <w:p w14:paraId="62BC9D95" w14:textId="77777777" w:rsidR="00E124EB" w:rsidRDefault="006A4309">
            <w:pPr>
              <w:spacing w:after="0" w:line="240" w:lineRule="auto"/>
              <w:jc w:val="center"/>
            </w:pPr>
            <w:r>
              <w:rPr>
                <w:rFonts w:ascii="Times New Roman" w:hAnsi="Times New Roman"/>
                <w:sz w:val="20"/>
                <w:szCs w:val="20"/>
                <w:lang w:val="id-ID"/>
              </w:rPr>
              <w:t>Sub CPMK 1.1</w:t>
            </w:r>
          </w:p>
        </w:tc>
        <w:tc>
          <w:tcPr>
            <w:tcW w:w="1205" w:type="dxa"/>
            <w:vAlign w:val="center"/>
          </w:tcPr>
          <w:p w14:paraId="78F64294" w14:textId="77777777" w:rsidR="00E124EB" w:rsidRDefault="006A4309">
            <w:pPr>
              <w:spacing w:after="0" w:line="240" w:lineRule="auto"/>
              <w:jc w:val="center"/>
            </w:pPr>
            <w:r>
              <w:rPr>
                <w:rFonts w:ascii="Times New Roman" w:hAnsi="Times New Roman"/>
                <w:sz w:val="20"/>
                <w:szCs w:val="20"/>
                <w:lang w:val="id-ID"/>
              </w:rPr>
              <w:t>P1</w:t>
            </w:r>
          </w:p>
        </w:tc>
        <w:tc>
          <w:tcPr>
            <w:tcW w:w="6392" w:type="dxa"/>
            <w:vAlign w:val="center"/>
          </w:tcPr>
          <w:p w14:paraId="1A6525B9" w14:textId="77777777" w:rsidR="00E124EB" w:rsidRDefault="006A4309">
            <w:pPr>
              <w:spacing w:after="60" w:line="240" w:lineRule="auto"/>
              <w:jc w:val="both"/>
            </w:pPr>
            <w:r>
              <w:rPr>
                <w:rFonts w:ascii="Times New Roman" w:hAnsi="Times New Roman"/>
                <w:sz w:val="20"/>
                <w:szCs w:val="20"/>
                <w:lang w:val="id-ID"/>
              </w:rPr>
              <w:t xml:space="preserve">Motor listrik berputar pada </w:t>
            </w:r>
            <w:r>
              <w:rPr>
                <w:rFonts w:ascii="Times New Roman" w:hAnsi="Times New Roman"/>
                <w:b/>
                <w:bCs/>
                <w:sz w:val="20"/>
                <w:szCs w:val="20"/>
                <w:lang w:val="id-ID"/>
              </w:rPr>
              <w:t>RPM = (N+1) × 30</w:t>
            </w:r>
            <w:r>
              <w:rPr>
                <w:rFonts w:ascii="Times New Roman" w:hAnsi="Times New Roman"/>
                <w:sz w:val="20"/>
                <w:szCs w:val="20"/>
                <w:lang w:val="id-ID"/>
              </w:rPr>
              <w:t xml:space="preserve"> dengan </w:t>
            </w:r>
            <w:r>
              <w:rPr>
                <w:rFonts w:ascii="Times New Roman" w:hAnsi="Times New Roman"/>
                <w:b/>
                <w:bCs/>
                <w:sz w:val="20"/>
                <w:szCs w:val="20"/>
                <w:lang w:val="id-ID"/>
              </w:rPr>
              <w:t>N = 2 digit terakhir NIM</w:t>
            </w:r>
            <w:r>
              <w:rPr>
                <w:rFonts w:ascii="Times New Roman" w:hAnsi="Times New Roman"/>
                <w:sz w:val="20"/>
                <w:szCs w:val="20"/>
                <w:lang w:val="id-ID"/>
              </w:rPr>
              <w:t xml:space="preserve">. Hitung </w:t>
            </w:r>
            <w:r>
              <w:rPr>
                <w:rFonts w:ascii="Times New Roman" w:hAnsi="Times New Roman"/>
                <w:b/>
                <w:bCs/>
                <w:sz w:val="20"/>
                <w:szCs w:val="20"/>
                <w:lang w:val="id-ID"/>
              </w:rPr>
              <w:t>frekuensi sudut motor ω (rad/s)</w:t>
            </w:r>
            <w:r>
              <w:rPr>
                <w:rFonts w:ascii="Times New Roman" w:hAnsi="Times New Roman"/>
                <w:sz w:val="20"/>
                <w:szCs w:val="20"/>
                <w:lang w:val="id-ID"/>
              </w:rPr>
              <w:t xml:space="preserve"> menggunakan rumus ω = 2π·(RPM/60).</w:t>
            </w:r>
          </w:p>
        </w:tc>
        <w:tc>
          <w:tcPr>
            <w:tcW w:w="730" w:type="dxa"/>
            <w:vAlign w:val="center"/>
          </w:tcPr>
          <w:p w14:paraId="3564EAB9" w14:textId="77777777" w:rsidR="00E124EB" w:rsidRDefault="006A4309">
            <w:pPr>
              <w:spacing w:after="0" w:line="240" w:lineRule="auto"/>
              <w:jc w:val="center"/>
            </w:pPr>
            <w:r>
              <w:rPr>
                <w:rFonts w:ascii="Times New Roman" w:hAnsi="Times New Roman"/>
                <w:sz w:val="20"/>
                <w:szCs w:val="20"/>
                <w:lang w:val="id-ID"/>
              </w:rPr>
              <w:t>1</w:t>
            </w:r>
          </w:p>
        </w:tc>
        <w:tc>
          <w:tcPr>
            <w:tcW w:w="763" w:type="dxa"/>
            <w:vMerge w:val="restart"/>
            <w:vAlign w:val="center"/>
          </w:tcPr>
          <w:p w14:paraId="7B8D7DBD" w14:textId="77777777" w:rsidR="00E124EB" w:rsidRDefault="006A4309">
            <w:pPr>
              <w:spacing w:after="0" w:line="240" w:lineRule="auto"/>
              <w:jc w:val="center"/>
            </w:pPr>
            <w:r>
              <w:rPr>
                <w:rFonts w:ascii="Times New Roman" w:hAnsi="Times New Roman"/>
                <w:sz w:val="20"/>
                <w:szCs w:val="20"/>
                <w:lang w:val="id-ID"/>
              </w:rPr>
              <w:t>5</w:t>
            </w:r>
          </w:p>
        </w:tc>
      </w:tr>
      <w:tr w:rsidR="00E124EB" w14:paraId="3E882295" w14:textId="77777777">
        <w:trPr>
          <w:cantSplit/>
          <w:jc w:val="center"/>
        </w:trPr>
        <w:tc>
          <w:tcPr>
            <w:tcW w:w="1187" w:type="dxa"/>
            <w:vMerge/>
            <w:vAlign w:val="center"/>
          </w:tcPr>
          <w:p w14:paraId="5771CB60" w14:textId="77777777" w:rsidR="00E124EB" w:rsidRDefault="00E124EB">
            <w:pPr>
              <w:spacing w:after="0" w:line="240" w:lineRule="auto"/>
            </w:pPr>
          </w:p>
        </w:tc>
        <w:tc>
          <w:tcPr>
            <w:tcW w:w="1205" w:type="dxa"/>
            <w:vAlign w:val="center"/>
          </w:tcPr>
          <w:p w14:paraId="4393F5B8" w14:textId="77777777" w:rsidR="00E124EB" w:rsidRDefault="006A4309">
            <w:pPr>
              <w:spacing w:after="0" w:line="240" w:lineRule="auto"/>
              <w:jc w:val="center"/>
            </w:pPr>
            <w:r>
              <w:rPr>
                <w:rFonts w:ascii="Times New Roman" w:hAnsi="Times New Roman"/>
                <w:sz w:val="20"/>
                <w:szCs w:val="20"/>
                <w:lang w:val="id-ID"/>
              </w:rPr>
              <w:t>P2</w:t>
            </w:r>
          </w:p>
        </w:tc>
        <w:tc>
          <w:tcPr>
            <w:tcW w:w="6392" w:type="dxa"/>
            <w:vAlign w:val="center"/>
          </w:tcPr>
          <w:p w14:paraId="1E467780" w14:textId="77777777" w:rsidR="00E124EB" w:rsidRDefault="006A4309">
            <w:pPr>
              <w:spacing w:after="60" w:line="240" w:lineRule="auto"/>
              <w:jc w:val="both"/>
            </w:pPr>
            <w:r>
              <w:rPr>
                <w:rFonts w:ascii="Times New Roman" w:hAnsi="Times New Roman"/>
                <w:sz w:val="20"/>
                <w:szCs w:val="20"/>
                <w:lang w:val="id-ID"/>
              </w:rPr>
              <w:t xml:space="preserve">Dari motor pada P1 dengan </w:t>
            </w:r>
            <w:r>
              <w:rPr>
                <w:rFonts w:ascii="Times New Roman" w:hAnsi="Times New Roman"/>
                <w:b/>
                <w:bCs/>
                <w:sz w:val="20"/>
                <w:szCs w:val="20"/>
                <w:lang w:val="id-ID"/>
              </w:rPr>
              <w:t>RPM = (N+1) × 30</w:t>
            </w:r>
            <w:r>
              <w:rPr>
                <w:rFonts w:ascii="Times New Roman" w:hAnsi="Times New Roman"/>
                <w:sz w:val="20"/>
                <w:szCs w:val="20"/>
                <w:lang w:val="id-ID"/>
              </w:rPr>
              <w:t xml:space="preserve">, hitung </w:t>
            </w:r>
            <w:r>
              <w:rPr>
                <w:rFonts w:ascii="Times New Roman" w:hAnsi="Times New Roman"/>
                <w:b/>
                <w:bCs/>
                <w:sz w:val="20"/>
                <w:szCs w:val="20"/>
                <w:lang w:val="id-ID"/>
              </w:rPr>
              <w:t>periode T (detik)</w:t>
            </w:r>
            <w:r>
              <w:rPr>
                <w:rFonts w:ascii="Times New Roman" w:hAnsi="Times New Roman"/>
                <w:sz w:val="20"/>
                <w:szCs w:val="20"/>
                <w:lang w:val="id-ID"/>
              </w:rPr>
              <w:t xml:space="preserve"> satu putaran. Tunjukkan substitusi nilai N Anda.</w:t>
            </w:r>
          </w:p>
        </w:tc>
        <w:tc>
          <w:tcPr>
            <w:tcW w:w="730" w:type="dxa"/>
            <w:vAlign w:val="center"/>
          </w:tcPr>
          <w:p w14:paraId="1063334F" w14:textId="77777777" w:rsidR="00E124EB" w:rsidRDefault="006A4309">
            <w:pPr>
              <w:spacing w:after="0" w:line="240" w:lineRule="auto"/>
              <w:jc w:val="center"/>
            </w:pPr>
            <w:r>
              <w:rPr>
                <w:rFonts w:ascii="Times New Roman" w:hAnsi="Times New Roman"/>
                <w:sz w:val="20"/>
                <w:szCs w:val="20"/>
                <w:lang w:val="id-ID"/>
              </w:rPr>
              <w:t>1</w:t>
            </w:r>
          </w:p>
        </w:tc>
        <w:tc>
          <w:tcPr>
            <w:tcW w:w="763" w:type="dxa"/>
            <w:vMerge/>
            <w:vAlign w:val="center"/>
          </w:tcPr>
          <w:p w14:paraId="48B40DF4" w14:textId="77777777" w:rsidR="00E124EB" w:rsidRDefault="00E124EB">
            <w:pPr>
              <w:spacing w:after="0" w:line="240" w:lineRule="auto"/>
            </w:pPr>
          </w:p>
        </w:tc>
      </w:tr>
      <w:tr w:rsidR="00E124EB" w14:paraId="69D1F06B" w14:textId="77777777">
        <w:trPr>
          <w:cantSplit/>
          <w:jc w:val="center"/>
        </w:trPr>
        <w:tc>
          <w:tcPr>
            <w:tcW w:w="1187" w:type="dxa"/>
            <w:vMerge/>
            <w:vAlign w:val="center"/>
          </w:tcPr>
          <w:p w14:paraId="07A378E9" w14:textId="77777777" w:rsidR="00E124EB" w:rsidRDefault="00E124EB">
            <w:pPr>
              <w:spacing w:after="0" w:line="240" w:lineRule="auto"/>
            </w:pPr>
          </w:p>
        </w:tc>
        <w:tc>
          <w:tcPr>
            <w:tcW w:w="1205" w:type="dxa"/>
            <w:vAlign w:val="center"/>
          </w:tcPr>
          <w:p w14:paraId="256240C3" w14:textId="77777777" w:rsidR="00E124EB" w:rsidRDefault="006A4309">
            <w:pPr>
              <w:spacing w:after="0" w:line="240" w:lineRule="auto"/>
              <w:jc w:val="center"/>
            </w:pPr>
            <w:r>
              <w:rPr>
                <w:rFonts w:ascii="Times New Roman" w:hAnsi="Times New Roman"/>
                <w:sz w:val="20"/>
                <w:szCs w:val="20"/>
                <w:lang w:val="id-ID"/>
              </w:rPr>
              <w:t>P3</w:t>
            </w:r>
          </w:p>
        </w:tc>
        <w:tc>
          <w:tcPr>
            <w:tcW w:w="6392" w:type="dxa"/>
            <w:vAlign w:val="center"/>
          </w:tcPr>
          <w:p w14:paraId="455B4292" w14:textId="77777777" w:rsidR="00E124EB" w:rsidRPr="00614791" w:rsidRDefault="006A4309">
            <w:pPr>
              <w:spacing w:after="60" w:line="240" w:lineRule="auto"/>
              <w:jc w:val="both"/>
              <w:rPr>
                <w:lang w:val="fi-FI"/>
              </w:rPr>
            </w:pPr>
            <w:r>
              <w:rPr>
                <w:rFonts w:ascii="Times New Roman" w:hAnsi="Times New Roman"/>
                <w:sz w:val="20"/>
                <w:szCs w:val="20"/>
                <w:lang w:val="id-ID"/>
              </w:rPr>
              <w:t xml:space="preserve">Sistem getaran SDOF undamped dengan </w:t>
            </w:r>
            <w:r>
              <w:rPr>
                <w:rFonts w:ascii="Times New Roman" w:hAnsi="Times New Roman"/>
                <w:b/>
                <w:bCs/>
                <w:sz w:val="20"/>
                <w:szCs w:val="20"/>
                <w:lang w:val="id-ID"/>
              </w:rPr>
              <w:t>m = (N+1) kg</w:t>
            </w:r>
            <w:r>
              <w:rPr>
                <w:rFonts w:ascii="Times New Roman" w:hAnsi="Times New Roman"/>
                <w:sz w:val="20"/>
                <w:szCs w:val="20"/>
                <w:lang w:val="id-ID"/>
              </w:rPr>
              <w:t xml:space="preserve"> dan </w:t>
            </w:r>
            <w:r>
              <w:rPr>
                <w:rFonts w:ascii="Times New Roman" w:hAnsi="Times New Roman"/>
                <w:b/>
                <w:bCs/>
                <w:sz w:val="20"/>
                <w:szCs w:val="20"/>
                <w:lang w:val="id-ID"/>
              </w:rPr>
              <w:t>k = 1000 N/m</w:t>
            </w:r>
            <w:r>
              <w:rPr>
                <w:rFonts w:ascii="Times New Roman" w:hAnsi="Times New Roman"/>
                <w:sz w:val="20"/>
                <w:szCs w:val="20"/>
                <w:lang w:val="id-ID"/>
              </w:rPr>
              <w:t xml:space="preserve"> (tetap). Persamaan gerak harmonik adalah x(t) = A·sin(ωₙt) dengan amplitudo </w:t>
            </w:r>
            <w:r>
              <w:rPr>
                <w:rFonts w:ascii="Times New Roman" w:hAnsi="Times New Roman"/>
                <w:b/>
                <w:bCs/>
                <w:sz w:val="20"/>
                <w:szCs w:val="20"/>
                <w:lang w:val="id-ID"/>
              </w:rPr>
              <w:t>A = 0.05 m</w:t>
            </w:r>
            <w:r>
              <w:rPr>
                <w:rFonts w:ascii="Times New Roman" w:hAnsi="Times New Roman"/>
                <w:sz w:val="20"/>
                <w:szCs w:val="20"/>
                <w:lang w:val="id-ID"/>
              </w:rPr>
              <w:t xml:space="preserve">. Hitung </w:t>
            </w:r>
            <w:r>
              <w:rPr>
                <w:rFonts w:ascii="Times New Roman" w:hAnsi="Times New Roman"/>
                <w:b/>
                <w:bCs/>
                <w:sz w:val="20"/>
                <w:szCs w:val="20"/>
                <w:lang w:val="id-ID"/>
              </w:rPr>
              <w:t>ωₙ (rad/s)</w:t>
            </w:r>
            <w:r>
              <w:rPr>
                <w:rFonts w:ascii="Times New Roman" w:hAnsi="Times New Roman"/>
                <w:sz w:val="20"/>
                <w:szCs w:val="20"/>
                <w:lang w:val="id-ID"/>
              </w:rPr>
              <w:t xml:space="preserve"> dan </w:t>
            </w:r>
            <w:r>
              <w:rPr>
                <w:rFonts w:ascii="Times New Roman" w:hAnsi="Times New Roman"/>
                <w:b/>
                <w:bCs/>
                <w:sz w:val="20"/>
                <w:szCs w:val="20"/>
                <w:lang w:val="id-ID"/>
              </w:rPr>
              <w:t>percepatan maksimum a_max = A·ωₙ² (m/s²)</w:t>
            </w:r>
            <w:r>
              <w:rPr>
                <w:rFonts w:ascii="Times New Roman" w:hAnsi="Times New Roman"/>
                <w:sz w:val="20"/>
                <w:szCs w:val="20"/>
                <w:lang w:val="id-ID"/>
              </w:rPr>
              <w:t>. Identifikasi pula hubungan fase antara x(t), v(t)=</w:t>
            </w:r>
            <w:r>
              <w:rPr>
                <w:rFonts w:ascii="Times New Roman" w:hAnsi="Times New Roman"/>
                <w:sz w:val="20"/>
                <w:szCs w:val="20"/>
                <w:lang w:val="id-ID"/>
              </w:rPr>
              <w:t>ẋ</w:t>
            </w:r>
            <w:r>
              <w:rPr>
                <w:rFonts w:ascii="Times New Roman" w:hAnsi="Times New Roman"/>
                <w:sz w:val="20"/>
                <w:szCs w:val="20"/>
                <w:lang w:val="id-ID"/>
              </w:rPr>
              <w:t>, dan a(t)=</w:t>
            </w:r>
            <w:r>
              <w:rPr>
                <w:rFonts w:ascii="Times New Roman" w:hAnsi="Times New Roman"/>
                <w:sz w:val="20"/>
                <w:szCs w:val="20"/>
                <w:lang w:val="id-ID"/>
              </w:rPr>
              <w:t>ẍ</w:t>
            </w:r>
            <w:r>
              <w:rPr>
                <w:rFonts w:ascii="Times New Roman" w:hAnsi="Times New Roman"/>
                <w:sz w:val="20"/>
                <w:szCs w:val="20"/>
                <w:lang w:val="id-ID"/>
              </w:rPr>
              <w:t xml:space="preserve"> pada kurva.</w:t>
            </w:r>
          </w:p>
          <w:p w14:paraId="5915AAB0" w14:textId="77777777" w:rsidR="00E124EB" w:rsidRDefault="006A4309">
            <w:pPr>
              <w:spacing w:after="0" w:line="240" w:lineRule="auto"/>
              <w:jc w:val="center"/>
            </w:pPr>
            <w:r>
              <w:rPr>
                <w:noProof/>
                <w:lang w:val="id-ID"/>
              </w:rPr>
              <w:drawing>
                <wp:inline distT="0" distB="0" distL="0" distR="0" wp14:anchorId="7BA13192" wp14:editId="17E41F2B">
                  <wp:extent cx="2031824" cy="907063"/>
                  <wp:effectExtent l="0" t="0" r="6985" b="7620"/>
                  <wp:docPr id="104" name="Diagram harmonic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04" name="Diagram harmonic"/>
                          <pic:cNvPicPr/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047141" cy="913901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730" w:type="dxa"/>
            <w:vAlign w:val="center"/>
          </w:tcPr>
          <w:p w14:paraId="2F41FF00" w14:textId="77777777" w:rsidR="00E124EB" w:rsidRDefault="006A4309">
            <w:pPr>
              <w:spacing w:after="0" w:line="240" w:lineRule="auto"/>
              <w:jc w:val="center"/>
            </w:pPr>
            <w:r>
              <w:rPr>
                <w:rFonts w:ascii="Times New Roman" w:hAnsi="Times New Roman"/>
                <w:sz w:val="20"/>
                <w:szCs w:val="20"/>
                <w:lang w:val="id-ID"/>
              </w:rPr>
              <w:t>1</w:t>
            </w:r>
          </w:p>
        </w:tc>
        <w:tc>
          <w:tcPr>
            <w:tcW w:w="763" w:type="dxa"/>
            <w:vMerge/>
            <w:vAlign w:val="center"/>
          </w:tcPr>
          <w:p w14:paraId="11E06D68" w14:textId="77777777" w:rsidR="00E124EB" w:rsidRDefault="00E124EB">
            <w:pPr>
              <w:spacing w:after="0" w:line="240" w:lineRule="auto"/>
            </w:pPr>
          </w:p>
        </w:tc>
      </w:tr>
      <w:tr w:rsidR="00E124EB" w14:paraId="0BC39DF6" w14:textId="77777777">
        <w:trPr>
          <w:cantSplit/>
          <w:jc w:val="center"/>
        </w:trPr>
        <w:tc>
          <w:tcPr>
            <w:tcW w:w="1187" w:type="dxa"/>
            <w:vMerge/>
            <w:vAlign w:val="center"/>
          </w:tcPr>
          <w:p w14:paraId="36011735" w14:textId="77777777" w:rsidR="00E124EB" w:rsidRDefault="00E124EB">
            <w:pPr>
              <w:spacing w:after="0" w:line="240" w:lineRule="auto"/>
            </w:pPr>
          </w:p>
        </w:tc>
        <w:tc>
          <w:tcPr>
            <w:tcW w:w="1205" w:type="dxa"/>
            <w:vAlign w:val="center"/>
          </w:tcPr>
          <w:p w14:paraId="62E41A07" w14:textId="77777777" w:rsidR="00E124EB" w:rsidRDefault="006A4309">
            <w:pPr>
              <w:spacing w:after="0" w:line="240" w:lineRule="auto"/>
              <w:jc w:val="center"/>
            </w:pPr>
            <w:r>
              <w:rPr>
                <w:rFonts w:ascii="Times New Roman" w:hAnsi="Times New Roman"/>
                <w:sz w:val="20"/>
                <w:szCs w:val="20"/>
                <w:lang w:val="id-ID"/>
              </w:rPr>
              <w:t>P4</w:t>
            </w:r>
          </w:p>
        </w:tc>
        <w:tc>
          <w:tcPr>
            <w:tcW w:w="6392" w:type="dxa"/>
            <w:vAlign w:val="center"/>
          </w:tcPr>
          <w:p w14:paraId="63C76D36" w14:textId="77777777" w:rsidR="00E124EB" w:rsidRPr="00614791" w:rsidRDefault="006A4309">
            <w:pPr>
              <w:spacing w:after="60" w:line="240" w:lineRule="auto"/>
              <w:jc w:val="both"/>
              <w:rPr>
                <w:lang w:val="fi-FI"/>
              </w:rPr>
            </w:pPr>
            <w:r>
              <w:rPr>
                <w:rFonts w:ascii="Times New Roman" w:hAnsi="Times New Roman"/>
                <w:sz w:val="20"/>
                <w:szCs w:val="20"/>
                <w:lang w:val="id-ID"/>
              </w:rPr>
              <w:t xml:space="preserve">Dari sistem P3, jelaskan apakah </w:t>
            </w:r>
            <w:r>
              <w:rPr>
                <w:rFonts w:ascii="Times New Roman" w:hAnsi="Times New Roman"/>
                <w:b/>
                <w:bCs/>
                <w:sz w:val="20"/>
                <w:szCs w:val="20"/>
                <w:lang w:val="id-ID"/>
              </w:rPr>
              <w:t>T &gt; 1.5 detik</w:t>
            </w:r>
            <w:r>
              <w:rPr>
                <w:rFonts w:ascii="Times New Roman" w:hAnsi="Times New Roman"/>
                <w:sz w:val="20"/>
                <w:szCs w:val="20"/>
                <w:lang w:val="id-ID"/>
              </w:rPr>
              <w:t>? Tunjukkan kriteria yang digunakan dengan substitusi nilai N Anda.</w:t>
            </w:r>
          </w:p>
        </w:tc>
        <w:tc>
          <w:tcPr>
            <w:tcW w:w="730" w:type="dxa"/>
            <w:vAlign w:val="center"/>
          </w:tcPr>
          <w:p w14:paraId="74B59551" w14:textId="77777777" w:rsidR="00E124EB" w:rsidRDefault="006A4309">
            <w:pPr>
              <w:spacing w:after="0" w:line="240" w:lineRule="auto"/>
              <w:jc w:val="center"/>
            </w:pPr>
            <w:r>
              <w:rPr>
                <w:rFonts w:ascii="Times New Roman" w:hAnsi="Times New Roman"/>
                <w:sz w:val="20"/>
                <w:szCs w:val="20"/>
                <w:lang w:val="id-ID"/>
              </w:rPr>
              <w:t>1</w:t>
            </w:r>
          </w:p>
        </w:tc>
        <w:tc>
          <w:tcPr>
            <w:tcW w:w="763" w:type="dxa"/>
            <w:vMerge/>
            <w:vAlign w:val="center"/>
          </w:tcPr>
          <w:p w14:paraId="752E496C" w14:textId="77777777" w:rsidR="00E124EB" w:rsidRDefault="00E124EB">
            <w:pPr>
              <w:spacing w:after="0" w:line="240" w:lineRule="auto"/>
            </w:pPr>
          </w:p>
        </w:tc>
      </w:tr>
      <w:tr w:rsidR="00E124EB" w14:paraId="5ECFBBD3" w14:textId="77777777">
        <w:trPr>
          <w:cantSplit/>
          <w:jc w:val="center"/>
        </w:trPr>
        <w:tc>
          <w:tcPr>
            <w:tcW w:w="1187" w:type="dxa"/>
            <w:vMerge/>
            <w:vAlign w:val="center"/>
          </w:tcPr>
          <w:p w14:paraId="6A8FA53B" w14:textId="77777777" w:rsidR="00E124EB" w:rsidRDefault="00E124EB">
            <w:pPr>
              <w:spacing w:after="0" w:line="240" w:lineRule="auto"/>
            </w:pPr>
          </w:p>
        </w:tc>
        <w:tc>
          <w:tcPr>
            <w:tcW w:w="1205" w:type="dxa"/>
            <w:vAlign w:val="center"/>
          </w:tcPr>
          <w:p w14:paraId="23C2B17C" w14:textId="77777777" w:rsidR="00E124EB" w:rsidRDefault="006A4309">
            <w:pPr>
              <w:spacing w:after="0" w:line="240" w:lineRule="auto"/>
              <w:jc w:val="center"/>
            </w:pPr>
            <w:r>
              <w:rPr>
                <w:rFonts w:ascii="Times New Roman" w:hAnsi="Times New Roman"/>
                <w:sz w:val="20"/>
                <w:szCs w:val="20"/>
                <w:lang w:val="id-ID"/>
              </w:rPr>
              <w:t>P21</w:t>
            </w:r>
          </w:p>
        </w:tc>
        <w:tc>
          <w:tcPr>
            <w:tcW w:w="6392" w:type="dxa"/>
            <w:vAlign w:val="center"/>
          </w:tcPr>
          <w:p w14:paraId="7F1FAED8" w14:textId="77777777" w:rsidR="00E124EB" w:rsidRPr="00614791" w:rsidRDefault="006A4309">
            <w:pPr>
              <w:spacing w:after="60" w:line="240" w:lineRule="auto"/>
              <w:jc w:val="both"/>
              <w:rPr>
                <w:lang w:val="fi-FI"/>
              </w:rPr>
            </w:pPr>
            <w:r>
              <w:rPr>
                <w:rFonts w:ascii="Times New Roman" w:hAnsi="Times New Roman"/>
                <w:b/>
                <w:bCs/>
                <w:sz w:val="20"/>
                <w:szCs w:val="20"/>
                <w:lang w:val="id-ID"/>
              </w:rPr>
              <w:t>Konversi unit frekuensi</w:t>
            </w:r>
            <w:r>
              <w:rPr>
                <w:rFonts w:ascii="Times New Roman" w:hAnsi="Times New Roman"/>
                <w:sz w:val="20"/>
                <w:szCs w:val="20"/>
                <w:lang w:val="id-ID"/>
              </w:rPr>
              <w:t xml:space="preserve">: sebuah getaran memiliki frekuensi natural </w:t>
            </w:r>
            <w:r>
              <w:rPr>
                <w:rFonts w:ascii="Times New Roman" w:hAnsi="Times New Roman"/>
                <w:b/>
                <w:bCs/>
                <w:sz w:val="20"/>
                <w:szCs w:val="20"/>
                <w:lang w:val="id-ID"/>
              </w:rPr>
              <w:t>fₙ = (N+1)/10 Hz</w:t>
            </w:r>
            <w:r>
              <w:rPr>
                <w:rFonts w:ascii="Times New Roman" w:hAnsi="Times New Roman"/>
                <w:sz w:val="20"/>
                <w:szCs w:val="20"/>
                <w:lang w:val="id-ID"/>
              </w:rPr>
              <w:t xml:space="preserve">. (a) Hitung frekuensi sudut </w:t>
            </w:r>
            <w:r>
              <w:rPr>
                <w:rFonts w:ascii="Times New Roman" w:hAnsi="Times New Roman"/>
                <w:b/>
                <w:bCs/>
                <w:sz w:val="20"/>
                <w:szCs w:val="20"/>
                <w:lang w:val="id-ID"/>
              </w:rPr>
              <w:t>ωₙ (rad/s)</w:t>
            </w:r>
            <w:r>
              <w:rPr>
                <w:rFonts w:ascii="Times New Roman" w:hAnsi="Times New Roman"/>
                <w:sz w:val="20"/>
                <w:szCs w:val="20"/>
                <w:lang w:val="id-ID"/>
              </w:rPr>
              <w:t xml:space="preserve"> dengan ωₙ = 2π·fₙ. (b) Konversi ke </w:t>
            </w:r>
            <w:r>
              <w:rPr>
                <w:rFonts w:ascii="Times New Roman" w:hAnsi="Times New Roman"/>
                <w:b/>
                <w:bCs/>
                <w:sz w:val="20"/>
                <w:szCs w:val="20"/>
                <w:lang w:val="id-ID"/>
              </w:rPr>
              <w:t>RPM ekuivalen</w:t>
            </w:r>
            <w:r>
              <w:rPr>
                <w:rFonts w:ascii="Times New Roman" w:hAnsi="Times New Roman"/>
                <w:sz w:val="20"/>
                <w:szCs w:val="20"/>
                <w:lang w:val="id-ID"/>
              </w:rPr>
              <w:t xml:space="preserve"> menggunakan RPM = 60·fₙ. Tunjukkan perhitungan langkah demi langkah.</w:t>
            </w:r>
          </w:p>
        </w:tc>
        <w:tc>
          <w:tcPr>
            <w:tcW w:w="730" w:type="dxa"/>
            <w:vAlign w:val="center"/>
          </w:tcPr>
          <w:p w14:paraId="7D839BA3" w14:textId="77777777" w:rsidR="00E124EB" w:rsidRDefault="006A4309">
            <w:pPr>
              <w:spacing w:after="0" w:line="240" w:lineRule="auto"/>
              <w:jc w:val="center"/>
            </w:pPr>
            <w:r>
              <w:rPr>
                <w:rFonts w:ascii="Times New Roman" w:hAnsi="Times New Roman"/>
                <w:sz w:val="20"/>
                <w:szCs w:val="20"/>
                <w:lang w:val="id-ID"/>
              </w:rPr>
              <w:t>1</w:t>
            </w:r>
          </w:p>
        </w:tc>
        <w:tc>
          <w:tcPr>
            <w:tcW w:w="763" w:type="dxa"/>
            <w:vMerge/>
            <w:vAlign w:val="center"/>
          </w:tcPr>
          <w:p w14:paraId="3CF6B021" w14:textId="77777777" w:rsidR="00E124EB" w:rsidRDefault="00E124EB">
            <w:pPr>
              <w:spacing w:after="0" w:line="240" w:lineRule="auto"/>
            </w:pPr>
          </w:p>
        </w:tc>
      </w:tr>
      <w:tr w:rsidR="00E124EB" w14:paraId="19F101CD" w14:textId="77777777">
        <w:trPr>
          <w:cantSplit/>
          <w:jc w:val="center"/>
        </w:trPr>
        <w:tc>
          <w:tcPr>
            <w:tcW w:w="1187" w:type="dxa"/>
            <w:vMerge w:val="restart"/>
            <w:vAlign w:val="center"/>
          </w:tcPr>
          <w:p w14:paraId="626585B0" w14:textId="77777777" w:rsidR="00E124EB" w:rsidRDefault="006A4309">
            <w:pPr>
              <w:spacing w:after="0" w:line="240" w:lineRule="auto"/>
              <w:jc w:val="center"/>
            </w:pPr>
            <w:r>
              <w:rPr>
                <w:rFonts w:ascii="Times New Roman" w:hAnsi="Times New Roman"/>
                <w:sz w:val="20"/>
                <w:szCs w:val="20"/>
                <w:lang w:val="id-ID"/>
              </w:rPr>
              <w:t>Sub CPMK 1.2</w:t>
            </w:r>
          </w:p>
        </w:tc>
        <w:tc>
          <w:tcPr>
            <w:tcW w:w="1205" w:type="dxa"/>
            <w:vAlign w:val="center"/>
          </w:tcPr>
          <w:p w14:paraId="6BC68A53" w14:textId="77777777" w:rsidR="00E124EB" w:rsidRDefault="006A4309">
            <w:pPr>
              <w:spacing w:after="0" w:line="240" w:lineRule="auto"/>
              <w:jc w:val="center"/>
            </w:pPr>
            <w:r>
              <w:rPr>
                <w:rFonts w:ascii="Times New Roman" w:hAnsi="Times New Roman"/>
                <w:sz w:val="20"/>
                <w:szCs w:val="20"/>
                <w:lang w:val="id-ID"/>
              </w:rPr>
              <w:t>P5</w:t>
            </w:r>
          </w:p>
        </w:tc>
        <w:tc>
          <w:tcPr>
            <w:tcW w:w="6392" w:type="dxa"/>
            <w:vAlign w:val="center"/>
          </w:tcPr>
          <w:p w14:paraId="3AB586BE" w14:textId="77777777" w:rsidR="00E124EB" w:rsidRDefault="006A4309">
            <w:pPr>
              <w:spacing w:after="60" w:line="240" w:lineRule="auto"/>
              <w:jc w:val="both"/>
            </w:pPr>
            <w:r>
              <w:rPr>
                <w:rFonts w:ascii="Times New Roman" w:hAnsi="Times New Roman"/>
                <w:b/>
                <w:bCs/>
                <w:sz w:val="20"/>
                <w:szCs w:val="20"/>
                <w:lang w:val="id-ID"/>
              </w:rPr>
              <w:t>Komputasi</w:t>
            </w:r>
            <w:r>
              <w:rPr>
                <w:rFonts w:ascii="Times New Roman" w:hAnsi="Times New Roman"/>
                <w:sz w:val="20"/>
                <w:szCs w:val="20"/>
                <w:lang w:val="id-ID"/>
              </w:rPr>
              <w:t xml:space="preserve">: sistem pegas-massa dengan </w:t>
            </w:r>
            <w:r>
              <w:rPr>
                <w:rFonts w:ascii="Times New Roman" w:hAnsi="Times New Roman"/>
                <w:b/>
                <w:bCs/>
                <w:sz w:val="20"/>
                <w:szCs w:val="20"/>
                <w:lang w:val="id-ID"/>
              </w:rPr>
              <w:t>m = 1 kg</w:t>
            </w:r>
            <w:r>
              <w:rPr>
                <w:rFonts w:ascii="Times New Roman" w:hAnsi="Times New Roman"/>
                <w:sz w:val="20"/>
                <w:szCs w:val="20"/>
                <w:lang w:val="id-ID"/>
              </w:rPr>
              <w:t xml:space="preserve"> (tetap) dan </w:t>
            </w:r>
            <w:r>
              <w:rPr>
                <w:rFonts w:ascii="Times New Roman" w:hAnsi="Times New Roman"/>
                <w:b/>
                <w:bCs/>
                <w:sz w:val="20"/>
                <w:szCs w:val="20"/>
                <w:lang w:val="id-ID"/>
              </w:rPr>
              <w:t>k = (N+1) × 10 N/m</w:t>
            </w:r>
            <w:r>
              <w:rPr>
                <w:rFonts w:ascii="Times New Roman" w:hAnsi="Times New Roman"/>
                <w:sz w:val="20"/>
                <w:szCs w:val="20"/>
                <w:lang w:val="id-ID"/>
              </w:rPr>
              <w:t xml:space="preserve">. Hitung </w:t>
            </w:r>
            <w:r>
              <w:rPr>
                <w:rFonts w:ascii="Times New Roman" w:hAnsi="Times New Roman"/>
                <w:b/>
                <w:bCs/>
                <w:sz w:val="20"/>
                <w:szCs w:val="20"/>
                <w:lang w:val="id-ID"/>
              </w:rPr>
              <w:t>frekuensi natural ωₙ (rad/s)</w:t>
            </w:r>
            <w:r>
              <w:rPr>
                <w:rFonts w:ascii="Times New Roman" w:hAnsi="Times New Roman"/>
                <w:sz w:val="20"/>
                <w:szCs w:val="20"/>
                <w:lang w:val="id-ID"/>
              </w:rPr>
              <w:t>.</w:t>
            </w:r>
          </w:p>
          <w:p w14:paraId="60FEF2C6" w14:textId="77777777" w:rsidR="00E124EB" w:rsidRDefault="006A4309">
            <w:pPr>
              <w:spacing w:after="0" w:line="240" w:lineRule="auto"/>
              <w:jc w:val="center"/>
            </w:pPr>
            <w:r>
              <w:rPr>
                <w:noProof/>
                <w:lang w:val="id-ID"/>
              </w:rPr>
              <w:drawing>
                <wp:inline distT="0" distB="0" distL="0" distR="0" wp14:anchorId="424F5B73" wp14:editId="603BC5A5">
                  <wp:extent cx="1400855" cy="723900"/>
                  <wp:effectExtent l="0" t="0" r="8890" b="0"/>
                  <wp:docPr id="110" name="Diagram spring_mass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10" name="Diagram spring_mass"/>
                          <pic:cNvPicPr/>
                        </pic:nvPicPr>
                        <pic:blipFill rotWithShape="1">
                          <a:blip r:embed="rId11"/>
                          <a:srcRect b="2182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404520" cy="725794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  <a:extLst>
                            <a:ext uri="{53640926-AAD7-44D8-BBD7-CCE9431645EC}">
                              <a14:shadowObscured xmlns:a14="http://schemas.microsoft.com/office/drawing/2010/main"/>
                            </a:ext>
                          </a:extLst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730" w:type="dxa"/>
            <w:vAlign w:val="center"/>
          </w:tcPr>
          <w:p w14:paraId="2FB48846" w14:textId="77777777" w:rsidR="00E124EB" w:rsidRDefault="006A4309">
            <w:pPr>
              <w:spacing w:after="0" w:line="240" w:lineRule="auto"/>
              <w:jc w:val="center"/>
            </w:pPr>
            <w:r>
              <w:rPr>
                <w:rFonts w:ascii="Times New Roman" w:hAnsi="Times New Roman"/>
                <w:sz w:val="20"/>
                <w:szCs w:val="20"/>
                <w:lang w:val="id-ID"/>
              </w:rPr>
              <w:t>1</w:t>
            </w:r>
          </w:p>
        </w:tc>
        <w:tc>
          <w:tcPr>
            <w:tcW w:w="763" w:type="dxa"/>
            <w:vMerge w:val="restart"/>
            <w:vAlign w:val="center"/>
          </w:tcPr>
          <w:p w14:paraId="3BDC9FF3" w14:textId="77777777" w:rsidR="00E124EB" w:rsidRDefault="006A4309">
            <w:pPr>
              <w:spacing w:after="0" w:line="240" w:lineRule="auto"/>
              <w:jc w:val="center"/>
            </w:pPr>
            <w:r>
              <w:rPr>
                <w:rFonts w:ascii="Times New Roman" w:hAnsi="Times New Roman"/>
                <w:sz w:val="20"/>
                <w:szCs w:val="20"/>
                <w:lang w:val="id-ID"/>
              </w:rPr>
              <w:t>4</w:t>
            </w:r>
          </w:p>
        </w:tc>
      </w:tr>
      <w:tr w:rsidR="00E124EB" w14:paraId="70404499" w14:textId="77777777">
        <w:trPr>
          <w:cantSplit/>
          <w:jc w:val="center"/>
        </w:trPr>
        <w:tc>
          <w:tcPr>
            <w:tcW w:w="1187" w:type="dxa"/>
            <w:vMerge/>
            <w:vAlign w:val="center"/>
          </w:tcPr>
          <w:p w14:paraId="4DDEC4C0" w14:textId="77777777" w:rsidR="00E124EB" w:rsidRDefault="00E124EB">
            <w:pPr>
              <w:spacing w:after="0" w:line="240" w:lineRule="auto"/>
            </w:pPr>
          </w:p>
        </w:tc>
        <w:tc>
          <w:tcPr>
            <w:tcW w:w="1205" w:type="dxa"/>
            <w:vAlign w:val="center"/>
          </w:tcPr>
          <w:p w14:paraId="762EEB30" w14:textId="77777777" w:rsidR="00E124EB" w:rsidRDefault="006A4309">
            <w:pPr>
              <w:spacing w:after="0" w:line="240" w:lineRule="auto"/>
              <w:jc w:val="center"/>
            </w:pPr>
            <w:r>
              <w:rPr>
                <w:rFonts w:ascii="Times New Roman" w:hAnsi="Times New Roman"/>
                <w:sz w:val="20"/>
                <w:szCs w:val="20"/>
                <w:lang w:val="id-ID"/>
              </w:rPr>
              <w:t>P6</w:t>
            </w:r>
          </w:p>
        </w:tc>
        <w:tc>
          <w:tcPr>
            <w:tcW w:w="6392" w:type="dxa"/>
            <w:vAlign w:val="center"/>
          </w:tcPr>
          <w:p w14:paraId="010190CB" w14:textId="77777777" w:rsidR="00E124EB" w:rsidRDefault="006A4309">
            <w:pPr>
              <w:spacing w:after="60" w:line="240" w:lineRule="auto"/>
              <w:jc w:val="both"/>
            </w:pPr>
            <w:r>
              <w:rPr>
                <w:rFonts w:ascii="Times New Roman" w:hAnsi="Times New Roman"/>
                <w:sz w:val="20"/>
                <w:szCs w:val="20"/>
                <w:lang w:val="id-ID"/>
              </w:rPr>
              <w:t xml:space="preserve">Dari sistem P5, hitung </w:t>
            </w:r>
            <w:r>
              <w:rPr>
                <w:rFonts w:ascii="Times New Roman" w:hAnsi="Times New Roman"/>
                <w:b/>
                <w:bCs/>
                <w:sz w:val="20"/>
                <w:szCs w:val="20"/>
                <w:lang w:val="id-ID"/>
              </w:rPr>
              <w:t>frekuensi natural fₙ (Hz)</w:t>
            </w:r>
            <w:r>
              <w:rPr>
                <w:rFonts w:ascii="Times New Roman" w:hAnsi="Times New Roman"/>
                <w:sz w:val="20"/>
                <w:szCs w:val="20"/>
                <w:lang w:val="id-ID"/>
              </w:rPr>
              <w:t xml:space="preserve"> menggunakan fₙ = (1/2π)·√(k/m).</w:t>
            </w:r>
          </w:p>
        </w:tc>
        <w:tc>
          <w:tcPr>
            <w:tcW w:w="730" w:type="dxa"/>
            <w:vAlign w:val="center"/>
          </w:tcPr>
          <w:p w14:paraId="341C7511" w14:textId="77777777" w:rsidR="00E124EB" w:rsidRDefault="006A4309">
            <w:pPr>
              <w:spacing w:after="0" w:line="240" w:lineRule="auto"/>
              <w:jc w:val="center"/>
            </w:pPr>
            <w:r>
              <w:rPr>
                <w:rFonts w:ascii="Times New Roman" w:hAnsi="Times New Roman"/>
                <w:sz w:val="20"/>
                <w:szCs w:val="20"/>
                <w:lang w:val="id-ID"/>
              </w:rPr>
              <w:t>1</w:t>
            </w:r>
          </w:p>
        </w:tc>
        <w:tc>
          <w:tcPr>
            <w:tcW w:w="763" w:type="dxa"/>
            <w:vMerge/>
            <w:vAlign w:val="center"/>
          </w:tcPr>
          <w:p w14:paraId="42C3E54B" w14:textId="77777777" w:rsidR="00E124EB" w:rsidRDefault="00E124EB">
            <w:pPr>
              <w:spacing w:after="0" w:line="240" w:lineRule="auto"/>
            </w:pPr>
          </w:p>
        </w:tc>
      </w:tr>
      <w:tr w:rsidR="00E124EB" w14:paraId="31962B9B" w14:textId="77777777">
        <w:trPr>
          <w:cantSplit/>
          <w:jc w:val="center"/>
        </w:trPr>
        <w:tc>
          <w:tcPr>
            <w:tcW w:w="1187" w:type="dxa"/>
            <w:vMerge/>
            <w:vAlign w:val="center"/>
          </w:tcPr>
          <w:p w14:paraId="6C949BB6" w14:textId="77777777" w:rsidR="00E124EB" w:rsidRDefault="00E124EB">
            <w:pPr>
              <w:spacing w:after="0" w:line="240" w:lineRule="auto"/>
            </w:pPr>
          </w:p>
        </w:tc>
        <w:tc>
          <w:tcPr>
            <w:tcW w:w="1205" w:type="dxa"/>
            <w:vAlign w:val="center"/>
          </w:tcPr>
          <w:p w14:paraId="1C269852" w14:textId="77777777" w:rsidR="00E124EB" w:rsidRDefault="006A4309">
            <w:pPr>
              <w:spacing w:after="0" w:line="240" w:lineRule="auto"/>
              <w:jc w:val="center"/>
            </w:pPr>
            <w:r>
              <w:rPr>
                <w:rFonts w:ascii="Times New Roman" w:hAnsi="Times New Roman"/>
                <w:sz w:val="20"/>
                <w:szCs w:val="20"/>
                <w:lang w:val="id-ID"/>
              </w:rPr>
              <w:t>P7</w:t>
            </w:r>
          </w:p>
        </w:tc>
        <w:tc>
          <w:tcPr>
            <w:tcW w:w="6392" w:type="dxa"/>
            <w:vAlign w:val="center"/>
          </w:tcPr>
          <w:p w14:paraId="0FAE375E" w14:textId="77777777" w:rsidR="00E124EB" w:rsidRDefault="006A4309">
            <w:pPr>
              <w:spacing w:after="60" w:line="240" w:lineRule="auto"/>
              <w:jc w:val="both"/>
            </w:pPr>
            <w:r>
              <w:rPr>
                <w:rFonts w:ascii="Times New Roman" w:hAnsi="Times New Roman"/>
                <w:sz w:val="20"/>
                <w:szCs w:val="20"/>
                <w:lang w:val="id-ID"/>
              </w:rPr>
              <w:t xml:space="preserve">Dari sistem P5, hitung </w:t>
            </w:r>
            <w:r>
              <w:rPr>
                <w:rFonts w:ascii="Times New Roman" w:hAnsi="Times New Roman"/>
                <w:b/>
                <w:bCs/>
                <w:sz w:val="20"/>
                <w:szCs w:val="20"/>
                <w:lang w:val="id-ID"/>
              </w:rPr>
              <w:t>periode T (s)</w:t>
            </w:r>
            <w:r>
              <w:rPr>
                <w:rFonts w:ascii="Times New Roman" w:hAnsi="Times New Roman"/>
                <w:sz w:val="20"/>
                <w:szCs w:val="20"/>
                <w:lang w:val="id-ID"/>
              </w:rPr>
              <w:t xml:space="preserve"> menggunakan T = 2π·√(m/k).</w:t>
            </w:r>
          </w:p>
        </w:tc>
        <w:tc>
          <w:tcPr>
            <w:tcW w:w="730" w:type="dxa"/>
            <w:vAlign w:val="center"/>
          </w:tcPr>
          <w:p w14:paraId="298EBFC1" w14:textId="77777777" w:rsidR="00E124EB" w:rsidRDefault="006A4309">
            <w:pPr>
              <w:spacing w:after="0" w:line="240" w:lineRule="auto"/>
              <w:jc w:val="center"/>
            </w:pPr>
            <w:r>
              <w:rPr>
                <w:rFonts w:ascii="Times New Roman" w:hAnsi="Times New Roman"/>
                <w:sz w:val="20"/>
                <w:szCs w:val="20"/>
                <w:lang w:val="id-ID"/>
              </w:rPr>
              <w:t>1</w:t>
            </w:r>
          </w:p>
        </w:tc>
        <w:tc>
          <w:tcPr>
            <w:tcW w:w="763" w:type="dxa"/>
            <w:vMerge/>
            <w:vAlign w:val="center"/>
          </w:tcPr>
          <w:p w14:paraId="645F2833" w14:textId="77777777" w:rsidR="00E124EB" w:rsidRDefault="00E124EB">
            <w:pPr>
              <w:spacing w:after="0" w:line="240" w:lineRule="auto"/>
            </w:pPr>
          </w:p>
        </w:tc>
      </w:tr>
      <w:tr w:rsidR="00E124EB" w14:paraId="12C51432" w14:textId="77777777">
        <w:trPr>
          <w:cantSplit/>
          <w:jc w:val="center"/>
        </w:trPr>
        <w:tc>
          <w:tcPr>
            <w:tcW w:w="1187" w:type="dxa"/>
            <w:vMerge/>
            <w:vAlign w:val="center"/>
          </w:tcPr>
          <w:p w14:paraId="6913B58B" w14:textId="77777777" w:rsidR="00E124EB" w:rsidRDefault="00E124EB">
            <w:pPr>
              <w:spacing w:after="0" w:line="240" w:lineRule="auto"/>
            </w:pPr>
          </w:p>
        </w:tc>
        <w:tc>
          <w:tcPr>
            <w:tcW w:w="1205" w:type="dxa"/>
            <w:vAlign w:val="center"/>
          </w:tcPr>
          <w:p w14:paraId="34288657" w14:textId="77777777" w:rsidR="00E124EB" w:rsidRDefault="006A4309">
            <w:pPr>
              <w:spacing w:after="0" w:line="240" w:lineRule="auto"/>
              <w:jc w:val="center"/>
            </w:pPr>
            <w:r>
              <w:rPr>
                <w:rFonts w:ascii="Times New Roman" w:hAnsi="Times New Roman"/>
                <w:sz w:val="20"/>
                <w:szCs w:val="20"/>
                <w:lang w:val="id-ID"/>
              </w:rPr>
              <w:t>P8</w:t>
            </w:r>
          </w:p>
        </w:tc>
        <w:tc>
          <w:tcPr>
            <w:tcW w:w="6392" w:type="dxa"/>
            <w:vAlign w:val="center"/>
          </w:tcPr>
          <w:p w14:paraId="11B68037" w14:textId="77777777" w:rsidR="00E124EB" w:rsidRDefault="006A4309">
            <w:pPr>
              <w:spacing w:after="60" w:line="240" w:lineRule="auto"/>
              <w:jc w:val="both"/>
            </w:pPr>
            <w:r>
              <w:rPr>
                <w:rFonts w:ascii="Times New Roman" w:hAnsi="Times New Roman"/>
                <w:sz w:val="20"/>
                <w:szCs w:val="20"/>
                <w:lang w:val="id-ID"/>
              </w:rPr>
              <w:t xml:space="preserve">Bila kekakuan diubah menjadi </w:t>
            </w:r>
            <w:r>
              <w:rPr>
                <w:rFonts w:ascii="Times New Roman" w:hAnsi="Times New Roman"/>
                <w:b/>
                <w:bCs/>
                <w:sz w:val="20"/>
                <w:szCs w:val="20"/>
                <w:lang w:val="id-ID"/>
              </w:rPr>
              <w:t>k = (N+1) × 40 N/m</w:t>
            </w:r>
            <w:r>
              <w:rPr>
                <w:rFonts w:ascii="Times New Roman" w:hAnsi="Times New Roman"/>
                <w:sz w:val="20"/>
                <w:szCs w:val="20"/>
                <w:lang w:val="id-ID"/>
              </w:rPr>
              <w:t xml:space="preserve"> (m tetap = 1 kg), hitung </w:t>
            </w:r>
            <w:r>
              <w:rPr>
                <w:rFonts w:ascii="Times New Roman" w:hAnsi="Times New Roman"/>
                <w:b/>
                <w:bCs/>
                <w:sz w:val="20"/>
                <w:szCs w:val="20"/>
                <w:lang w:val="id-ID"/>
              </w:rPr>
              <w:t>fₙ baru</w:t>
            </w:r>
            <w:r>
              <w:rPr>
                <w:rFonts w:ascii="Times New Roman" w:hAnsi="Times New Roman"/>
                <w:sz w:val="20"/>
                <w:szCs w:val="20"/>
                <w:lang w:val="id-ID"/>
              </w:rPr>
              <w:t xml:space="preserve"> dan tunjukkan </w:t>
            </w:r>
            <w:r>
              <w:rPr>
                <w:rFonts w:ascii="Times New Roman" w:hAnsi="Times New Roman"/>
                <w:b/>
                <w:bCs/>
                <w:sz w:val="20"/>
                <w:szCs w:val="20"/>
                <w:lang w:val="id-ID"/>
              </w:rPr>
              <w:t>persen perubahan</w:t>
            </w:r>
            <w:r>
              <w:rPr>
                <w:rFonts w:ascii="Times New Roman" w:hAnsi="Times New Roman"/>
                <w:sz w:val="20"/>
                <w:szCs w:val="20"/>
                <w:lang w:val="id-ID"/>
              </w:rPr>
              <w:t xml:space="preserve"> dibanding fₙ pada P6.</w:t>
            </w:r>
          </w:p>
        </w:tc>
        <w:tc>
          <w:tcPr>
            <w:tcW w:w="730" w:type="dxa"/>
            <w:vAlign w:val="center"/>
          </w:tcPr>
          <w:p w14:paraId="216171D5" w14:textId="77777777" w:rsidR="00E124EB" w:rsidRDefault="006A4309">
            <w:pPr>
              <w:spacing w:after="0" w:line="240" w:lineRule="auto"/>
              <w:jc w:val="center"/>
            </w:pPr>
            <w:r>
              <w:rPr>
                <w:rFonts w:ascii="Times New Roman" w:hAnsi="Times New Roman"/>
                <w:sz w:val="20"/>
                <w:szCs w:val="20"/>
                <w:lang w:val="id-ID"/>
              </w:rPr>
              <w:t>1</w:t>
            </w:r>
          </w:p>
        </w:tc>
        <w:tc>
          <w:tcPr>
            <w:tcW w:w="763" w:type="dxa"/>
            <w:vMerge/>
            <w:vAlign w:val="center"/>
          </w:tcPr>
          <w:p w14:paraId="3258C688" w14:textId="77777777" w:rsidR="00E124EB" w:rsidRDefault="00E124EB">
            <w:pPr>
              <w:spacing w:after="0" w:line="240" w:lineRule="auto"/>
            </w:pPr>
          </w:p>
        </w:tc>
      </w:tr>
      <w:tr w:rsidR="00E124EB" w14:paraId="3A8B53FF" w14:textId="77777777">
        <w:trPr>
          <w:cantSplit/>
          <w:jc w:val="center"/>
        </w:trPr>
        <w:tc>
          <w:tcPr>
            <w:tcW w:w="1187" w:type="dxa"/>
            <w:vMerge w:val="restart"/>
            <w:vAlign w:val="center"/>
          </w:tcPr>
          <w:p w14:paraId="2DA46BE7" w14:textId="77777777" w:rsidR="00E124EB" w:rsidRDefault="006A4309">
            <w:pPr>
              <w:spacing w:after="0" w:line="240" w:lineRule="auto"/>
              <w:jc w:val="center"/>
            </w:pPr>
            <w:r>
              <w:rPr>
                <w:rFonts w:ascii="Times New Roman" w:hAnsi="Times New Roman"/>
                <w:sz w:val="20"/>
                <w:szCs w:val="20"/>
                <w:lang w:val="id-ID"/>
              </w:rPr>
              <w:t>Sub CPMK 1.3</w:t>
            </w:r>
          </w:p>
        </w:tc>
        <w:tc>
          <w:tcPr>
            <w:tcW w:w="1205" w:type="dxa"/>
            <w:vAlign w:val="center"/>
          </w:tcPr>
          <w:p w14:paraId="17CC3711" w14:textId="77777777" w:rsidR="00E124EB" w:rsidRDefault="006A4309">
            <w:pPr>
              <w:spacing w:after="0" w:line="240" w:lineRule="auto"/>
              <w:jc w:val="center"/>
            </w:pPr>
            <w:r>
              <w:rPr>
                <w:rFonts w:ascii="Times New Roman" w:hAnsi="Times New Roman"/>
                <w:sz w:val="20"/>
                <w:szCs w:val="20"/>
                <w:lang w:val="id-ID"/>
              </w:rPr>
              <w:t>P9</w:t>
            </w:r>
          </w:p>
        </w:tc>
        <w:tc>
          <w:tcPr>
            <w:tcW w:w="6392" w:type="dxa"/>
            <w:vAlign w:val="center"/>
          </w:tcPr>
          <w:p w14:paraId="106938DB" w14:textId="77777777" w:rsidR="00E124EB" w:rsidRDefault="006A4309">
            <w:pPr>
              <w:spacing w:after="60" w:line="240" w:lineRule="auto"/>
              <w:jc w:val="both"/>
            </w:pPr>
            <w:r>
              <w:rPr>
                <w:rFonts w:ascii="Times New Roman" w:hAnsi="Times New Roman"/>
                <w:b/>
                <w:bCs/>
                <w:sz w:val="20"/>
                <w:szCs w:val="20"/>
                <w:lang w:val="id-ID"/>
              </w:rPr>
              <w:t>Plot respons x(t)</w:t>
            </w:r>
            <w:r>
              <w:rPr>
                <w:rFonts w:ascii="Times New Roman" w:hAnsi="Times New Roman"/>
                <w:sz w:val="20"/>
                <w:szCs w:val="20"/>
                <w:lang w:val="id-ID"/>
              </w:rPr>
              <w:t xml:space="preserve"> untuk sistem pada P5 dengan kondisi awal </w:t>
            </w:r>
            <w:r>
              <w:rPr>
                <w:rFonts w:ascii="Times New Roman" w:hAnsi="Times New Roman"/>
                <w:b/>
                <w:bCs/>
                <w:sz w:val="20"/>
                <w:szCs w:val="20"/>
                <w:lang w:val="id-ID"/>
              </w:rPr>
              <w:t xml:space="preserve">x(0) = 0.05 m, </w:t>
            </w:r>
            <w:r>
              <w:rPr>
                <w:rFonts w:ascii="Times New Roman" w:hAnsi="Times New Roman"/>
                <w:b/>
                <w:bCs/>
                <w:sz w:val="20"/>
                <w:szCs w:val="20"/>
                <w:lang w:val="id-ID"/>
              </w:rPr>
              <w:t>ẋ</w:t>
            </w:r>
            <w:r>
              <w:rPr>
                <w:rFonts w:ascii="Times New Roman" w:hAnsi="Times New Roman"/>
                <w:b/>
                <w:bCs/>
                <w:sz w:val="20"/>
                <w:szCs w:val="20"/>
                <w:lang w:val="id-ID"/>
              </w:rPr>
              <w:t>(0) = 0</w:t>
            </w:r>
            <w:r>
              <w:rPr>
                <w:rFonts w:ascii="Times New Roman" w:hAnsi="Times New Roman"/>
                <w:sz w:val="20"/>
                <w:szCs w:val="20"/>
                <w:lang w:val="id-ID"/>
              </w:rPr>
              <w:t xml:space="preserve"> selama </w:t>
            </w:r>
            <w:r>
              <w:rPr>
                <w:rFonts w:ascii="Times New Roman" w:hAnsi="Times New Roman"/>
                <w:b/>
                <w:bCs/>
                <w:sz w:val="20"/>
                <w:szCs w:val="20"/>
                <w:lang w:val="id-ID"/>
              </w:rPr>
              <w:t>t ∈ [0, 5] detik</w:t>
            </w:r>
            <w:r>
              <w:rPr>
                <w:rFonts w:ascii="Times New Roman" w:hAnsi="Times New Roman"/>
                <w:sz w:val="20"/>
                <w:szCs w:val="20"/>
                <w:lang w:val="id-ID"/>
              </w:rPr>
              <w:t>. Sertakan grafik di laporan.</w:t>
            </w:r>
          </w:p>
        </w:tc>
        <w:tc>
          <w:tcPr>
            <w:tcW w:w="730" w:type="dxa"/>
            <w:vAlign w:val="center"/>
          </w:tcPr>
          <w:p w14:paraId="2FB6ED72" w14:textId="77777777" w:rsidR="00E124EB" w:rsidRDefault="006A4309">
            <w:pPr>
              <w:spacing w:after="0" w:line="240" w:lineRule="auto"/>
              <w:jc w:val="center"/>
            </w:pPr>
            <w:r>
              <w:rPr>
                <w:rFonts w:ascii="Times New Roman" w:hAnsi="Times New Roman"/>
                <w:sz w:val="20"/>
                <w:szCs w:val="20"/>
                <w:lang w:val="id-ID"/>
              </w:rPr>
              <w:t>1</w:t>
            </w:r>
          </w:p>
        </w:tc>
        <w:tc>
          <w:tcPr>
            <w:tcW w:w="763" w:type="dxa"/>
            <w:vMerge w:val="restart"/>
            <w:vAlign w:val="center"/>
          </w:tcPr>
          <w:p w14:paraId="17BFF79F" w14:textId="77777777" w:rsidR="00E124EB" w:rsidRDefault="006A4309">
            <w:pPr>
              <w:spacing w:after="0" w:line="240" w:lineRule="auto"/>
              <w:jc w:val="center"/>
            </w:pPr>
            <w:r>
              <w:rPr>
                <w:rFonts w:ascii="Times New Roman" w:hAnsi="Times New Roman"/>
                <w:sz w:val="20"/>
                <w:szCs w:val="20"/>
                <w:lang w:val="id-ID"/>
              </w:rPr>
              <w:t>2</w:t>
            </w:r>
          </w:p>
        </w:tc>
      </w:tr>
      <w:tr w:rsidR="00E124EB" w14:paraId="0124F4D0" w14:textId="77777777">
        <w:trPr>
          <w:cantSplit/>
          <w:jc w:val="center"/>
        </w:trPr>
        <w:tc>
          <w:tcPr>
            <w:tcW w:w="1187" w:type="dxa"/>
            <w:vMerge/>
            <w:vAlign w:val="center"/>
          </w:tcPr>
          <w:p w14:paraId="0E22312F" w14:textId="77777777" w:rsidR="00E124EB" w:rsidRDefault="00E124EB">
            <w:pPr>
              <w:spacing w:after="0" w:line="240" w:lineRule="auto"/>
            </w:pPr>
          </w:p>
        </w:tc>
        <w:tc>
          <w:tcPr>
            <w:tcW w:w="1205" w:type="dxa"/>
            <w:vAlign w:val="center"/>
          </w:tcPr>
          <w:p w14:paraId="50C59FDB" w14:textId="77777777" w:rsidR="00E124EB" w:rsidRDefault="006A4309">
            <w:pPr>
              <w:spacing w:after="0" w:line="240" w:lineRule="auto"/>
              <w:jc w:val="center"/>
            </w:pPr>
            <w:r>
              <w:rPr>
                <w:rFonts w:ascii="Times New Roman" w:hAnsi="Times New Roman"/>
                <w:sz w:val="20"/>
                <w:szCs w:val="20"/>
                <w:lang w:val="id-ID"/>
              </w:rPr>
              <w:t>P22</w:t>
            </w:r>
          </w:p>
        </w:tc>
        <w:tc>
          <w:tcPr>
            <w:tcW w:w="6392" w:type="dxa"/>
            <w:vAlign w:val="center"/>
          </w:tcPr>
          <w:p w14:paraId="48926ED9" w14:textId="77777777" w:rsidR="00E124EB" w:rsidRDefault="006A4309">
            <w:pPr>
              <w:spacing w:after="60" w:line="240" w:lineRule="auto"/>
              <w:jc w:val="both"/>
            </w:pPr>
            <w:r>
              <w:rPr>
                <w:rFonts w:ascii="Times New Roman" w:hAnsi="Times New Roman"/>
                <w:b/>
                <w:bCs/>
                <w:sz w:val="20"/>
                <w:szCs w:val="20"/>
                <w:lang w:val="id-ID"/>
              </w:rPr>
              <w:t>Konservasi energi</w:t>
            </w:r>
            <w:r>
              <w:rPr>
                <w:rFonts w:ascii="Times New Roman" w:hAnsi="Times New Roman"/>
                <w:sz w:val="20"/>
                <w:szCs w:val="20"/>
                <w:lang w:val="id-ID"/>
              </w:rPr>
              <w:t xml:space="preserve">: untuk sistem pada P5 dengan amplitudo </w:t>
            </w:r>
            <w:r>
              <w:rPr>
                <w:rFonts w:ascii="Times New Roman" w:hAnsi="Times New Roman"/>
                <w:b/>
                <w:bCs/>
                <w:sz w:val="20"/>
                <w:szCs w:val="20"/>
                <w:lang w:val="id-ID"/>
              </w:rPr>
              <w:t>A = 0.05 m</w:t>
            </w:r>
            <w:r>
              <w:rPr>
                <w:rFonts w:ascii="Times New Roman" w:hAnsi="Times New Roman"/>
                <w:sz w:val="20"/>
                <w:szCs w:val="20"/>
                <w:lang w:val="id-ID"/>
              </w:rPr>
              <w:t xml:space="preserve">, hitung </w:t>
            </w:r>
            <w:r>
              <w:rPr>
                <w:rFonts w:ascii="Times New Roman" w:hAnsi="Times New Roman"/>
                <w:b/>
                <w:bCs/>
                <w:sz w:val="20"/>
                <w:szCs w:val="20"/>
                <w:lang w:val="id-ID"/>
              </w:rPr>
              <w:t>energi kinetik maksimum E_K_max = ½·m·(A·ωₙ)²</w:t>
            </w:r>
            <w:r>
              <w:rPr>
                <w:rFonts w:ascii="Times New Roman" w:hAnsi="Times New Roman"/>
                <w:sz w:val="20"/>
                <w:szCs w:val="20"/>
                <w:lang w:val="id-ID"/>
              </w:rPr>
              <w:t xml:space="preserve"> dan </w:t>
            </w:r>
            <w:r>
              <w:rPr>
                <w:rFonts w:ascii="Times New Roman" w:hAnsi="Times New Roman"/>
                <w:b/>
                <w:bCs/>
                <w:sz w:val="20"/>
                <w:szCs w:val="20"/>
                <w:lang w:val="id-ID"/>
              </w:rPr>
              <w:t>energi potensial maksimum E_P_max = ½·k·A²</w:t>
            </w:r>
            <w:r>
              <w:rPr>
                <w:rFonts w:ascii="Times New Roman" w:hAnsi="Times New Roman"/>
                <w:sz w:val="20"/>
                <w:szCs w:val="20"/>
                <w:lang w:val="id-ID"/>
              </w:rPr>
              <w:t>. Verifikasi bahwa keduanya sama (hukum konservasi energi).</w:t>
            </w:r>
          </w:p>
        </w:tc>
        <w:tc>
          <w:tcPr>
            <w:tcW w:w="730" w:type="dxa"/>
            <w:vAlign w:val="center"/>
          </w:tcPr>
          <w:p w14:paraId="34B34FF4" w14:textId="77777777" w:rsidR="00E124EB" w:rsidRDefault="006A4309">
            <w:pPr>
              <w:spacing w:after="0" w:line="240" w:lineRule="auto"/>
              <w:jc w:val="center"/>
            </w:pPr>
            <w:r>
              <w:rPr>
                <w:rFonts w:ascii="Times New Roman" w:hAnsi="Times New Roman"/>
                <w:sz w:val="20"/>
                <w:szCs w:val="20"/>
                <w:lang w:val="id-ID"/>
              </w:rPr>
              <w:t>1</w:t>
            </w:r>
          </w:p>
        </w:tc>
        <w:tc>
          <w:tcPr>
            <w:tcW w:w="763" w:type="dxa"/>
            <w:vMerge/>
            <w:vAlign w:val="center"/>
          </w:tcPr>
          <w:p w14:paraId="5E0F044D" w14:textId="77777777" w:rsidR="00E124EB" w:rsidRDefault="00E124EB">
            <w:pPr>
              <w:spacing w:after="0" w:line="240" w:lineRule="auto"/>
            </w:pPr>
          </w:p>
        </w:tc>
      </w:tr>
      <w:tr w:rsidR="00E124EB" w14:paraId="47D497B4" w14:textId="77777777">
        <w:trPr>
          <w:cantSplit/>
          <w:jc w:val="center"/>
        </w:trPr>
        <w:tc>
          <w:tcPr>
            <w:tcW w:w="1187" w:type="dxa"/>
            <w:vMerge w:val="restart"/>
            <w:vAlign w:val="center"/>
          </w:tcPr>
          <w:p w14:paraId="01D08630" w14:textId="77777777" w:rsidR="00E124EB" w:rsidRDefault="006A4309">
            <w:pPr>
              <w:spacing w:after="0" w:line="240" w:lineRule="auto"/>
              <w:jc w:val="center"/>
            </w:pPr>
            <w:r>
              <w:rPr>
                <w:rFonts w:ascii="Times New Roman" w:hAnsi="Times New Roman"/>
                <w:sz w:val="20"/>
                <w:szCs w:val="20"/>
                <w:lang w:val="id-ID"/>
              </w:rPr>
              <w:t>Sub CPMK 2.1</w:t>
            </w:r>
          </w:p>
        </w:tc>
        <w:tc>
          <w:tcPr>
            <w:tcW w:w="1205" w:type="dxa"/>
            <w:vAlign w:val="center"/>
          </w:tcPr>
          <w:p w14:paraId="37B8A2E0" w14:textId="77777777" w:rsidR="00E124EB" w:rsidRDefault="006A4309">
            <w:pPr>
              <w:spacing w:after="0" w:line="240" w:lineRule="auto"/>
              <w:jc w:val="center"/>
            </w:pPr>
            <w:r>
              <w:rPr>
                <w:rFonts w:ascii="Times New Roman" w:hAnsi="Times New Roman"/>
                <w:sz w:val="20"/>
                <w:szCs w:val="20"/>
                <w:lang w:val="id-ID"/>
              </w:rPr>
              <w:t>P10</w:t>
            </w:r>
          </w:p>
        </w:tc>
        <w:tc>
          <w:tcPr>
            <w:tcW w:w="6392" w:type="dxa"/>
            <w:vAlign w:val="center"/>
          </w:tcPr>
          <w:p w14:paraId="414D3CA2" w14:textId="77777777" w:rsidR="00E124EB" w:rsidRDefault="006A4309">
            <w:pPr>
              <w:spacing w:after="60" w:line="240" w:lineRule="auto"/>
              <w:jc w:val="both"/>
            </w:pPr>
            <w:r>
              <w:rPr>
                <w:rFonts w:ascii="Times New Roman" w:hAnsi="Times New Roman"/>
                <w:sz w:val="20"/>
                <w:szCs w:val="20"/>
                <w:lang w:val="id-ID"/>
              </w:rPr>
              <w:t xml:space="preserve">Sistem getaran bebas teredam dengan </w:t>
            </w:r>
            <w:r>
              <w:rPr>
                <w:rFonts w:ascii="Times New Roman" w:hAnsi="Times New Roman"/>
                <w:b/>
                <w:bCs/>
                <w:sz w:val="20"/>
                <w:szCs w:val="20"/>
                <w:lang w:val="id-ID"/>
              </w:rPr>
              <w:t>m = 5 kg</w:t>
            </w:r>
            <w:r>
              <w:rPr>
                <w:rFonts w:ascii="Times New Roman" w:hAnsi="Times New Roman"/>
                <w:sz w:val="20"/>
                <w:szCs w:val="20"/>
                <w:lang w:val="id-ID"/>
              </w:rPr>
              <w:t xml:space="preserve"> (tetap), </w:t>
            </w:r>
            <w:r>
              <w:rPr>
                <w:rFonts w:ascii="Times New Roman" w:hAnsi="Times New Roman"/>
                <w:b/>
                <w:bCs/>
                <w:sz w:val="20"/>
                <w:szCs w:val="20"/>
                <w:lang w:val="id-ID"/>
              </w:rPr>
              <w:t>k = 125 N/m</w:t>
            </w:r>
            <w:r>
              <w:rPr>
                <w:rFonts w:ascii="Times New Roman" w:hAnsi="Times New Roman"/>
                <w:sz w:val="20"/>
                <w:szCs w:val="20"/>
                <w:lang w:val="id-ID"/>
              </w:rPr>
              <w:t xml:space="preserve"> (tetap), dan </w:t>
            </w:r>
            <w:r>
              <w:rPr>
                <w:rFonts w:ascii="Times New Roman" w:hAnsi="Times New Roman"/>
                <w:b/>
                <w:bCs/>
                <w:sz w:val="20"/>
                <w:szCs w:val="20"/>
                <w:lang w:val="id-ID"/>
              </w:rPr>
              <w:t>c = (N+1) Ns/m</w:t>
            </w:r>
            <w:r>
              <w:rPr>
                <w:rFonts w:ascii="Times New Roman" w:hAnsi="Times New Roman"/>
                <w:sz w:val="20"/>
                <w:szCs w:val="20"/>
                <w:lang w:val="id-ID"/>
              </w:rPr>
              <w:t xml:space="preserve">. Hitung </w:t>
            </w:r>
            <w:r>
              <w:rPr>
                <w:rFonts w:ascii="Times New Roman" w:hAnsi="Times New Roman"/>
                <w:b/>
                <w:bCs/>
                <w:sz w:val="20"/>
                <w:szCs w:val="20"/>
                <w:lang w:val="id-ID"/>
              </w:rPr>
              <w:t>rasio redaman ζ</w:t>
            </w:r>
            <w:r>
              <w:rPr>
                <w:rFonts w:ascii="Times New Roman" w:hAnsi="Times New Roman"/>
                <w:sz w:val="20"/>
                <w:szCs w:val="20"/>
                <w:lang w:val="id-ID"/>
              </w:rPr>
              <w:t xml:space="preserve"> menggunakan ζ = c/(2√(km)). Pada gambar tiga rezim damping (under, critical, over) di samping, tunjukkan </w:t>
            </w:r>
            <w:r>
              <w:rPr>
                <w:rFonts w:ascii="Times New Roman" w:hAnsi="Times New Roman"/>
                <w:b/>
                <w:bCs/>
                <w:sz w:val="20"/>
                <w:szCs w:val="20"/>
                <w:lang w:val="id-ID"/>
              </w:rPr>
              <w:t>kurva mana yang sesuai untuk sistem Anda</w:t>
            </w:r>
            <w:r>
              <w:rPr>
                <w:rFonts w:ascii="Times New Roman" w:hAnsi="Times New Roman"/>
                <w:sz w:val="20"/>
                <w:szCs w:val="20"/>
                <w:lang w:val="id-ID"/>
              </w:rPr>
              <w:t>.</w:t>
            </w:r>
          </w:p>
          <w:p w14:paraId="4B1BE87F" w14:textId="77777777" w:rsidR="00E124EB" w:rsidRDefault="006A4309">
            <w:pPr>
              <w:spacing w:after="0" w:line="240" w:lineRule="auto"/>
              <w:jc w:val="center"/>
            </w:pPr>
            <w:r>
              <w:rPr>
                <w:noProof/>
                <w:lang w:val="id-ID"/>
              </w:rPr>
              <w:drawing>
                <wp:inline distT="0" distB="0" distL="0" distR="0" wp14:anchorId="792901FF" wp14:editId="5CBFAE11">
                  <wp:extent cx="2060575" cy="919899"/>
                  <wp:effectExtent l="0" t="0" r="0" b="0"/>
                  <wp:docPr id="122" name="Diagram three_regimes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22" name="Diagram three_regimes"/>
                          <pic:cNvPicPr/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076565" cy="927037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730" w:type="dxa"/>
            <w:vAlign w:val="center"/>
          </w:tcPr>
          <w:p w14:paraId="08B31B38" w14:textId="77777777" w:rsidR="00E124EB" w:rsidRDefault="006A4309">
            <w:pPr>
              <w:spacing w:after="0" w:line="240" w:lineRule="auto"/>
              <w:jc w:val="center"/>
            </w:pPr>
            <w:r>
              <w:rPr>
                <w:rFonts w:ascii="Times New Roman" w:hAnsi="Times New Roman"/>
                <w:sz w:val="20"/>
                <w:szCs w:val="20"/>
                <w:lang w:val="id-ID"/>
              </w:rPr>
              <w:t>1</w:t>
            </w:r>
          </w:p>
        </w:tc>
        <w:tc>
          <w:tcPr>
            <w:tcW w:w="763" w:type="dxa"/>
            <w:vMerge w:val="restart"/>
            <w:vAlign w:val="center"/>
          </w:tcPr>
          <w:p w14:paraId="5A27E6F8" w14:textId="77777777" w:rsidR="00E124EB" w:rsidRDefault="006A4309">
            <w:pPr>
              <w:spacing w:after="0" w:line="240" w:lineRule="auto"/>
              <w:jc w:val="center"/>
            </w:pPr>
            <w:r>
              <w:rPr>
                <w:rFonts w:ascii="Times New Roman" w:hAnsi="Times New Roman"/>
                <w:sz w:val="20"/>
                <w:szCs w:val="20"/>
                <w:lang w:val="id-ID"/>
              </w:rPr>
              <w:t>3</w:t>
            </w:r>
          </w:p>
        </w:tc>
      </w:tr>
      <w:tr w:rsidR="00E124EB" w14:paraId="3090447B" w14:textId="77777777">
        <w:trPr>
          <w:cantSplit/>
          <w:jc w:val="center"/>
        </w:trPr>
        <w:tc>
          <w:tcPr>
            <w:tcW w:w="1187" w:type="dxa"/>
            <w:vMerge/>
            <w:vAlign w:val="center"/>
          </w:tcPr>
          <w:p w14:paraId="41CCA58A" w14:textId="77777777" w:rsidR="00E124EB" w:rsidRDefault="00E124EB">
            <w:pPr>
              <w:spacing w:after="0" w:line="240" w:lineRule="auto"/>
            </w:pPr>
          </w:p>
        </w:tc>
        <w:tc>
          <w:tcPr>
            <w:tcW w:w="1205" w:type="dxa"/>
            <w:vAlign w:val="center"/>
          </w:tcPr>
          <w:p w14:paraId="62F76E1B" w14:textId="77777777" w:rsidR="00E124EB" w:rsidRDefault="006A4309">
            <w:pPr>
              <w:spacing w:after="0" w:line="240" w:lineRule="auto"/>
              <w:jc w:val="center"/>
            </w:pPr>
            <w:r>
              <w:rPr>
                <w:rFonts w:ascii="Times New Roman" w:hAnsi="Times New Roman"/>
                <w:sz w:val="20"/>
                <w:szCs w:val="20"/>
                <w:lang w:val="id-ID"/>
              </w:rPr>
              <w:t>P11</w:t>
            </w:r>
          </w:p>
        </w:tc>
        <w:tc>
          <w:tcPr>
            <w:tcW w:w="6392" w:type="dxa"/>
            <w:vAlign w:val="center"/>
          </w:tcPr>
          <w:p w14:paraId="4947ECE2" w14:textId="77777777" w:rsidR="00E124EB" w:rsidRDefault="006A4309">
            <w:pPr>
              <w:spacing w:after="60" w:line="240" w:lineRule="auto"/>
              <w:jc w:val="both"/>
            </w:pPr>
            <w:r>
              <w:rPr>
                <w:rFonts w:ascii="Times New Roman" w:hAnsi="Times New Roman"/>
                <w:sz w:val="20"/>
                <w:szCs w:val="20"/>
                <w:lang w:val="id-ID"/>
              </w:rPr>
              <w:t xml:space="preserve">Dari sistem P10, jelaskan secara teoritis </w:t>
            </w:r>
            <w:r>
              <w:rPr>
                <w:rFonts w:ascii="Times New Roman" w:hAnsi="Times New Roman"/>
                <w:b/>
                <w:bCs/>
                <w:sz w:val="20"/>
                <w:szCs w:val="20"/>
                <w:lang w:val="id-ID"/>
              </w:rPr>
              <w:t>karakteristik respons untuk tiga rezim</w:t>
            </w:r>
            <w:r>
              <w:rPr>
                <w:rFonts w:ascii="Times New Roman" w:hAnsi="Times New Roman"/>
                <w:sz w:val="20"/>
                <w:szCs w:val="20"/>
                <w:lang w:val="id-ID"/>
              </w:rPr>
              <w:t xml:space="preserve"> (underdamped, critically damped, overdamped) — meliputi: keberadaan osilasi, kecepatan menuju equilibrium, dan signifikansi nilai ζ untuk masing-masing rezim.</w:t>
            </w:r>
          </w:p>
        </w:tc>
        <w:tc>
          <w:tcPr>
            <w:tcW w:w="730" w:type="dxa"/>
            <w:vAlign w:val="center"/>
          </w:tcPr>
          <w:p w14:paraId="6757633B" w14:textId="77777777" w:rsidR="00E124EB" w:rsidRDefault="006A4309">
            <w:pPr>
              <w:spacing w:after="0" w:line="240" w:lineRule="auto"/>
              <w:jc w:val="center"/>
            </w:pPr>
            <w:r>
              <w:rPr>
                <w:rFonts w:ascii="Times New Roman" w:hAnsi="Times New Roman"/>
                <w:sz w:val="20"/>
                <w:szCs w:val="20"/>
                <w:lang w:val="id-ID"/>
              </w:rPr>
              <w:t>1</w:t>
            </w:r>
          </w:p>
        </w:tc>
        <w:tc>
          <w:tcPr>
            <w:tcW w:w="763" w:type="dxa"/>
            <w:vMerge/>
            <w:vAlign w:val="center"/>
          </w:tcPr>
          <w:p w14:paraId="1E86B311" w14:textId="77777777" w:rsidR="00E124EB" w:rsidRDefault="00E124EB">
            <w:pPr>
              <w:spacing w:after="0" w:line="240" w:lineRule="auto"/>
            </w:pPr>
          </w:p>
        </w:tc>
      </w:tr>
      <w:tr w:rsidR="00E124EB" w14:paraId="690143F7" w14:textId="77777777">
        <w:trPr>
          <w:cantSplit/>
          <w:jc w:val="center"/>
        </w:trPr>
        <w:tc>
          <w:tcPr>
            <w:tcW w:w="1187" w:type="dxa"/>
            <w:vMerge/>
            <w:vAlign w:val="center"/>
          </w:tcPr>
          <w:p w14:paraId="299FEA18" w14:textId="77777777" w:rsidR="00E124EB" w:rsidRDefault="00E124EB">
            <w:pPr>
              <w:spacing w:after="0" w:line="240" w:lineRule="auto"/>
            </w:pPr>
          </w:p>
        </w:tc>
        <w:tc>
          <w:tcPr>
            <w:tcW w:w="1205" w:type="dxa"/>
            <w:vAlign w:val="center"/>
          </w:tcPr>
          <w:p w14:paraId="76E4522A" w14:textId="77777777" w:rsidR="00E124EB" w:rsidRDefault="006A4309">
            <w:pPr>
              <w:spacing w:after="0" w:line="240" w:lineRule="auto"/>
              <w:jc w:val="center"/>
            </w:pPr>
            <w:r>
              <w:rPr>
                <w:rFonts w:ascii="Times New Roman" w:hAnsi="Times New Roman"/>
                <w:sz w:val="20"/>
                <w:szCs w:val="20"/>
                <w:lang w:val="id-ID"/>
              </w:rPr>
              <w:t>P12</w:t>
            </w:r>
          </w:p>
        </w:tc>
        <w:tc>
          <w:tcPr>
            <w:tcW w:w="6392" w:type="dxa"/>
            <w:vAlign w:val="center"/>
          </w:tcPr>
          <w:p w14:paraId="3030FEFC" w14:textId="77777777" w:rsidR="00E124EB" w:rsidRPr="00614791" w:rsidRDefault="006A4309">
            <w:pPr>
              <w:spacing w:after="60" w:line="240" w:lineRule="auto"/>
              <w:jc w:val="both"/>
              <w:rPr>
                <w:lang w:val="id-ID"/>
              </w:rPr>
            </w:pPr>
            <w:r>
              <w:rPr>
                <w:rFonts w:ascii="Times New Roman" w:hAnsi="Times New Roman"/>
                <w:sz w:val="20"/>
                <w:szCs w:val="20"/>
                <w:lang w:val="id-ID"/>
              </w:rPr>
              <w:t xml:space="preserve">Dari sistem P10, hitung </w:t>
            </w:r>
            <w:r>
              <w:rPr>
                <w:rFonts w:ascii="Times New Roman" w:hAnsi="Times New Roman"/>
                <w:b/>
                <w:bCs/>
                <w:sz w:val="20"/>
                <w:szCs w:val="20"/>
                <w:lang w:val="id-ID"/>
              </w:rPr>
              <w:t>frekuensi natural teredam ω_d (rad/s)</w:t>
            </w:r>
            <w:r>
              <w:rPr>
                <w:rFonts w:ascii="Times New Roman" w:hAnsi="Times New Roman"/>
                <w:sz w:val="20"/>
                <w:szCs w:val="20"/>
                <w:lang w:val="id-ID"/>
              </w:rPr>
              <w:t xml:space="preserve"> = ωₙ·√(1−ζ²) jika sistem underdamped. Jika tidak, jelaskan mengapa ω_d tidak terdefinisi untuk rezim Anda.</w:t>
            </w:r>
          </w:p>
        </w:tc>
        <w:tc>
          <w:tcPr>
            <w:tcW w:w="730" w:type="dxa"/>
            <w:vAlign w:val="center"/>
          </w:tcPr>
          <w:p w14:paraId="62B2C869" w14:textId="77777777" w:rsidR="00E124EB" w:rsidRDefault="006A4309">
            <w:pPr>
              <w:spacing w:after="0" w:line="240" w:lineRule="auto"/>
              <w:jc w:val="center"/>
            </w:pPr>
            <w:r>
              <w:rPr>
                <w:rFonts w:ascii="Times New Roman" w:hAnsi="Times New Roman"/>
                <w:sz w:val="20"/>
                <w:szCs w:val="20"/>
                <w:lang w:val="id-ID"/>
              </w:rPr>
              <w:t>1</w:t>
            </w:r>
          </w:p>
        </w:tc>
        <w:tc>
          <w:tcPr>
            <w:tcW w:w="763" w:type="dxa"/>
            <w:vMerge/>
            <w:vAlign w:val="center"/>
          </w:tcPr>
          <w:p w14:paraId="7FBF4D31" w14:textId="77777777" w:rsidR="00E124EB" w:rsidRDefault="00E124EB">
            <w:pPr>
              <w:spacing w:after="0" w:line="240" w:lineRule="auto"/>
            </w:pPr>
          </w:p>
        </w:tc>
      </w:tr>
      <w:tr w:rsidR="00E124EB" w14:paraId="7EF85905" w14:textId="77777777">
        <w:trPr>
          <w:cantSplit/>
          <w:jc w:val="center"/>
        </w:trPr>
        <w:tc>
          <w:tcPr>
            <w:tcW w:w="1187" w:type="dxa"/>
            <w:vMerge w:val="restart"/>
            <w:vAlign w:val="center"/>
          </w:tcPr>
          <w:p w14:paraId="70993B9C" w14:textId="77777777" w:rsidR="00E124EB" w:rsidRDefault="006A4309">
            <w:pPr>
              <w:spacing w:after="0" w:line="240" w:lineRule="auto"/>
              <w:jc w:val="center"/>
            </w:pPr>
            <w:r>
              <w:rPr>
                <w:rFonts w:ascii="Times New Roman" w:hAnsi="Times New Roman"/>
                <w:sz w:val="20"/>
                <w:szCs w:val="20"/>
                <w:lang w:val="id-ID"/>
              </w:rPr>
              <w:t>Sub CPMK 2.2</w:t>
            </w:r>
          </w:p>
        </w:tc>
        <w:tc>
          <w:tcPr>
            <w:tcW w:w="1205" w:type="dxa"/>
            <w:vAlign w:val="center"/>
          </w:tcPr>
          <w:p w14:paraId="4190CA8E" w14:textId="77777777" w:rsidR="00E124EB" w:rsidRDefault="006A4309">
            <w:pPr>
              <w:spacing w:after="0" w:line="240" w:lineRule="auto"/>
              <w:jc w:val="center"/>
            </w:pPr>
            <w:r>
              <w:rPr>
                <w:rFonts w:ascii="Times New Roman" w:hAnsi="Times New Roman"/>
                <w:sz w:val="20"/>
                <w:szCs w:val="20"/>
                <w:lang w:val="id-ID"/>
              </w:rPr>
              <w:t>P13</w:t>
            </w:r>
          </w:p>
        </w:tc>
        <w:tc>
          <w:tcPr>
            <w:tcW w:w="6392" w:type="dxa"/>
            <w:vAlign w:val="center"/>
          </w:tcPr>
          <w:p w14:paraId="6AB77F3A" w14:textId="77777777" w:rsidR="00E124EB" w:rsidRDefault="006A4309">
            <w:pPr>
              <w:spacing w:after="60" w:line="240" w:lineRule="auto"/>
              <w:jc w:val="both"/>
            </w:pPr>
            <w:r>
              <w:rPr>
                <w:rFonts w:ascii="Times New Roman" w:hAnsi="Times New Roman"/>
                <w:b/>
                <w:bCs/>
                <w:sz w:val="20"/>
                <w:szCs w:val="20"/>
                <w:lang w:val="id-ID"/>
              </w:rPr>
              <w:t>Implementasi Runge-Kutta orde-4 (RK4)</w:t>
            </w:r>
            <w:r>
              <w:rPr>
                <w:rFonts w:ascii="Times New Roman" w:hAnsi="Times New Roman"/>
                <w:sz w:val="20"/>
                <w:szCs w:val="20"/>
                <w:lang w:val="id-ID"/>
              </w:rPr>
              <w:t xml:space="preserve"> untuk sistem m</w:t>
            </w:r>
            <w:r>
              <w:rPr>
                <w:rFonts w:ascii="Times New Roman" w:hAnsi="Times New Roman"/>
                <w:sz w:val="20"/>
                <w:szCs w:val="20"/>
                <w:lang w:val="id-ID"/>
              </w:rPr>
              <w:t>ẍ</w:t>
            </w:r>
            <w:r>
              <w:rPr>
                <w:rFonts w:ascii="Times New Roman" w:hAnsi="Times New Roman"/>
                <w:sz w:val="20"/>
                <w:szCs w:val="20"/>
                <w:lang w:val="id-ID"/>
              </w:rPr>
              <w:t xml:space="preserve"> + c</w:t>
            </w:r>
            <w:r>
              <w:rPr>
                <w:rFonts w:ascii="Times New Roman" w:hAnsi="Times New Roman"/>
                <w:sz w:val="20"/>
                <w:szCs w:val="20"/>
                <w:lang w:val="id-ID"/>
              </w:rPr>
              <w:t>ẋ</w:t>
            </w:r>
            <w:r>
              <w:rPr>
                <w:rFonts w:ascii="Times New Roman" w:hAnsi="Times New Roman"/>
                <w:sz w:val="20"/>
                <w:szCs w:val="20"/>
                <w:lang w:val="id-ID"/>
              </w:rPr>
              <w:t xml:space="preserve"> + kx = 0 dengan </w:t>
            </w:r>
            <w:r>
              <w:rPr>
                <w:rFonts w:ascii="Times New Roman" w:hAnsi="Times New Roman"/>
                <w:b/>
                <w:bCs/>
                <w:sz w:val="20"/>
                <w:szCs w:val="20"/>
                <w:lang w:val="id-ID"/>
              </w:rPr>
              <w:t>m = 1, k = 100, c = (N+1)/10</w:t>
            </w:r>
            <w:r>
              <w:rPr>
                <w:rFonts w:ascii="Times New Roman" w:hAnsi="Times New Roman"/>
                <w:sz w:val="20"/>
                <w:szCs w:val="20"/>
                <w:lang w:val="id-ID"/>
              </w:rPr>
              <w:t xml:space="preserve">. Step </w:t>
            </w:r>
            <w:r>
              <w:rPr>
                <w:rFonts w:ascii="Times New Roman" w:hAnsi="Times New Roman"/>
                <w:b/>
                <w:bCs/>
                <w:sz w:val="20"/>
                <w:szCs w:val="20"/>
                <w:lang w:val="id-ID"/>
              </w:rPr>
              <w:t>h = 0.001 s</w:t>
            </w:r>
            <w:r>
              <w:rPr>
                <w:rFonts w:ascii="Times New Roman" w:hAnsi="Times New Roman"/>
                <w:sz w:val="20"/>
                <w:szCs w:val="20"/>
                <w:lang w:val="id-ID"/>
              </w:rPr>
              <w:t xml:space="preserve">, durasi t ∈ [0, 3] s, kondisi awal x(0) = 0.1 m, </w:t>
            </w:r>
            <w:r>
              <w:rPr>
                <w:rFonts w:ascii="Times New Roman" w:hAnsi="Times New Roman"/>
                <w:sz w:val="20"/>
                <w:szCs w:val="20"/>
                <w:lang w:val="id-ID"/>
              </w:rPr>
              <w:t>ẋ</w:t>
            </w:r>
            <w:r>
              <w:rPr>
                <w:rFonts w:ascii="Times New Roman" w:hAnsi="Times New Roman"/>
                <w:sz w:val="20"/>
                <w:szCs w:val="20"/>
                <w:lang w:val="id-ID"/>
              </w:rPr>
              <w:t xml:space="preserve">(0) = 0. </w:t>
            </w:r>
            <w:r>
              <w:rPr>
                <w:rFonts w:ascii="Times New Roman" w:hAnsi="Times New Roman"/>
                <w:b/>
                <w:bCs/>
                <w:sz w:val="20"/>
                <w:szCs w:val="20"/>
                <w:lang w:val="id-ID"/>
              </w:rPr>
              <w:t>Plot respons x(t)</w:t>
            </w:r>
            <w:r>
              <w:rPr>
                <w:rFonts w:ascii="Times New Roman" w:hAnsi="Times New Roman"/>
                <w:sz w:val="20"/>
                <w:szCs w:val="20"/>
                <w:lang w:val="id-ID"/>
              </w:rPr>
              <w:t>.</w:t>
            </w:r>
          </w:p>
          <w:p w14:paraId="1C98C584" w14:textId="77777777" w:rsidR="00E124EB" w:rsidRDefault="006A4309">
            <w:pPr>
              <w:spacing w:after="0" w:line="240" w:lineRule="auto"/>
              <w:jc w:val="center"/>
            </w:pPr>
            <w:r>
              <w:rPr>
                <w:noProof/>
                <w:lang w:val="id-ID"/>
              </w:rPr>
              <w:drawing>
                <wp:inline distT="0" distB="0" distL="0" distR="0" wp14:anchorId="3BA67D45" wp14:editId="2F5B9F08">
                  <wp:extent cx="1628391" cy="685800"/>
                  <wp:effectExtent l="0" t="0" r="0" b="0"/>
                  <wp:docPr id="128" name="Diagram smd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28" name="Diagram smd"/>
                          <pic:cNvPicPr/>
                        </pic:nvPicPr>
                        <pic:blipFill rotWithShape="1">
                          <a:blip r:embed="rId13"/>
                          <a:srcRect b="2548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630491" cy="686685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  <a:extLst>
                            <a:ext uri="{53640926-AAD7-44D8-BBD7-CCE9431645EC}">
                              <a14:shadowObscured xmlns:a14="http://schemas.microsoft.com/office/drawing/2010/main"/>
                            </a:ext>
                          </a:extLst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730" w:type="dxa"/>
            <w:vAlign w:val="center"/>
          </w:tcPr>
          <w:p w14:paraId="2BDE0C95" w14:textId="77777777" w:rsidR="00E124EB" w:rsidRDefault="006A4309">
            <w:pPr>
              <w:spacing w:after="0" w:line="240" w:lineRule="auto"/>
              <w:jc w:val="center"/>
            </w:pPr>
            <w:r>
              <w:rPr>
                <w:rFonts w:ascii="Times New Roman" w:hAnsi="Times New Roman"/>
                <w:sz w:val="20"/>
                <w:szCs w:val="20"/>
                <w:lang w:val="id-ID"/>
              </w:rPr>
              <w:t>1</w:t>
            </w:r>
          </w:p>
        </w:tc>
        <w:tc>
          <w:tcPr>
            <w:tcW w:w="763" w:type="dxa"/>
            <w:vMerge w:val="restart"/>
            <w:vAlign w:val="center"/>
          </w:tcPr>
          <w:p w14:paraId="00956961" w14:textId="77777777" w:rsidR="00E124EB" w:rsidRDefault="006A4309">
            <w:pPr>
              <w:spacing w:after="0" w:line="240" w:lineRule="auto"/>
              <w:jc w:val="center"/>
            </w:pPr>
            <w:r>
              <w:rPr>
                <w:rFonts w:ascii="Times New Roman" w:hAnsi="Times New Roman"/>
                <w:sz w:val="20"/>
                <w:szCs w:val="20"/>
                <w:lang w:val="id-ID"/>
              </w:rPr>
              <w:t>3</w:t>
            </w:r>
          </w:p>
        </w:tc>
      </w:tr>
      <w:tr w:rsidR="00E124EB" w14:paraId="0DA7F8D3" w14:textId="77777777">
        <w:trPr>
          <w:cantSplit/>
          <w:jc w:val="center"/>
        </w:trPr>
        <w:tc>
          <w:tcPr>
            <w:tcW w:w="1187" w:type="dxa"/>
            <w:vMerge/>
            <w:vAlign w:val="center"/>
          </w:tcPr>
          <w:p w14:paraId="187C0A28" w14:textId="77777777" w:rsidR="00E124EB" w:rsidRDefault="00E124EB">
            <w:pPr>
              <w:spacing w:after="0" w:line="240" w:lineRule="auto"/>
            </w:pPr>
          </w:p>
        </w:tc>
        <w:tc>
          <w:tcPr>
            <w:tcW w:w="1205" w:type="dxa"/>
            <w:vAlign w:val="center"/>
          </w:tcPr>
          <w:p w14:paraId="699E70C7" w14:textId="77777777" w:rsidR="00E124EB" w:rsidRDefault="006A4309">
            <w:pPr>
              <w:spacing w:after="0" w:line="240" w:lineRule="auto"/>
              <w:jc w:val="center"/>
            </w:pPr>
            <w:r>
              <w:rPr>
                <w:rFonts w:ascii="Times New Roman" w:hAnsi="Times New Roman"/>
                <w:sz w:val="20"/>
                <w:szCs w:val="20"/>
                <w:lang w:val="id-ID"/>
              </w:rPr>
              <w:t>P14</w:t>
            </w:r>
          </w:p>
        </w:tc>
        <w:tc>
          <w:tcPr>
            <w:tcW w:w="6392" w:type="dxa"/>
            <w:vAlign w:val="center"/>
          </w:tcPr>
          <w:p w14:paraId="7E5970BC" w14:textId="77777777" w:rsidR="00E124EB" w:rsidRDefault="006A4309">
            <w:pPr>
              <w:spacing w:after="60" w:line="240" w:lineRule="auto"/>
              <w:jc w:val="both"/>
            </w:pPr>
            <w:r>
              <w:rPr>
                <w:rFonts w:ascii="Times New Roman" w:hAnsi="Times New Roman"/>
                <w:sz w:val="20"/>
                <w:szCs w:val="20"/>
                <w:lang w:val="id-ID"/>
              </w:rPr>
              <w:t xml:space="preserve">Dari simulasi RK4 pada P13, tentukan </w:t>
            </w:r>
            <w:r>
              <w:rPr>
                <w:rFonts w:ascii="Times New Roman" w:hAnsi="Times New Roman"/>
                <w:b/>
                <w:bCs/>
                <w:sz w:val="20"/>
                <w:szCs w:val="20"/>
                <w:lang w:val="id-ID"/>
              </w:rPr>
              <w:t>puncak amplitudo positif PERTAMA (m)</w:t>
            </w:r>
            <w:r>
              <w:rPr>
                <w:rFonts w:ascii="Times New Roman" w:hAnsi="Times New Roman"/>
                <w:sz w:val="20"/>
                <w:szCs w:val="20"/>
                <w:lang w:val="id-ID"/>
              </w:rPr>
              <w:t xml:space="preserve"> setelah simpangan x melewati nol (yaitu peak positif kedua). Sertakan kode program dan grafik.</w:t>
            </w:r>
          </w:p>
          <w:p w14:paraId="4846D275" w14:textId="77777777" w:rsidR="00E124EB" w:rsidRDefault="006A4309">
            <w:pPr>
              <w:spacing w:after="0" w:line="240" w:lineRule="auto"/>
              <w:jc w:val="center"/>
            </w:pPr>
            <w:r>
              <w:rPr>
                <w:noProof/>
                <w:lang w:val="id-ID"/>
              </w:rPr>
              <w:drawing>
                <wp:inline distT="0" distB="0" distL="0" distR="0" wp14:anchorId="63C36D39" wp14:editId="41114C45">
                  <wp:extent cx="2023745" cy="896596"/>
                  <wp:effectExtent l="0" t="0" r="0" b="0"/>
                  <wp:docPr id="130" name="Diagram decay_peaks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30" name="Diagram decay_peaks"/>
                          <pic:cNvPicPr/>
                        </pic:nvPicPr>
                        <pic:blipFill>
                          <a:blip r:embed="rId1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042711" cy="904999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730" w:type="dxa"/>
            <w:vAlign w:val="center"/>
          </w:tcPr>
          <w:p w14:paraId="6004BD93" w14:textId="77777777" w:rsidR="00E124EB" w:rsidRDefault="006A4309">
            <w:pPr>
              <w:spacing w:after="0" w:line="240" w:lineRule="auto"/>
              <w:jc w:val="center"/>
            </w:pPr>
            <w:r>
              <w:rPr>
                <w:rFonts w:ascii="Times New Roman" w:hAnsi="Times New Roman"/>
                <w:sz w:val="20"/>
                <w:szCs w:val="20"/>
                <w:lang w:val="id-ID"/>
              </w:rPr>
              <w:t>1</w:t>
            </w:r>
          </w:p>
        </w:tc>
        <w:tc>
          <w:tcPr>
            <w:tcW w:w="763" w:type="dxa"/>
            <w:vMerge/>
            <w:vAlign w:val="center"/>
          </w:tcPr>
          <w:p w14:paraId="30E99FE6" w14:textId="77777777" w:rsidR="00E124EB" w:rsidRDefault="00E124EB">
            <w:pPr>
              <w:spacing w:after="0" w:line="240" w:lineRule="auto"/>
            </w:pPr>
          </w:p>
        </w:tc>
      </w:tr>
      <w:tr w:rsidR="00E124EB" w14:paraId="6956630A" w14:textId="77777777">
        <w:trPr>
          <w:cantSplit/>
          <w:jc w:val="center"/>
        </w:trPr>
        <w:tc>
          <w:tcPr>
            <w:tcW w:w="1187" w:type="dxa"/>
            <w:vMerge/>
            <w:vAlign w:val="center"/>
          </w:tcPr>
          <w:p w14:paraId="000167F6" w14:textId="77777777" w:rsidR="00E124EB" w:rsidRDefault="00E124EB">
            <w:pPr>
              <w:spacing w:after="0" w:line="240" w:lineRule="auto"/>
            </w:pPr>
          </w:p>
        </w:tc>
        <w:tc>
          <w:tcPr>
            <w:tcW w:w="1205" w:type="dxa"/>
            <w:vAlign w:val="center"/>
          </w:tcPr>
          <w:p w14:paraId="50FDE969" w14:textId="77777777" w:rsidR="00E124EB" w:rsidRDefault="006A4309">
            <w:pPr>
              <w:spacing w:after="0" w:line="240" w:lineRule="auto"/>
              <w:jc w:val="center"/>
            </w:pPr>
            <w:r>
              <w:rPr>
                <w:rFonts w:ascii="Times New Roman" w:hAnsi="Times New Roman"/>
                <w:sz w:val="20"/>
                <w:szCs w:val="20"/>
                <w:lang w:val="id-ID"/>
              </w:rPr>
              <w:t>P23</w:t>
            </w:r>
          </w:p>
        </w:tc>
        <w:tc>
          <w:tcPr>
            <w:tcW w:w="6392" w:type="dxa"/>
            <w:vAlign w:val="center"/>
          </w:tcPr>
          <w:p w14:paraId="37F03EF5" w14:textId="77777777" w:rsidR="00E124EB" w:rsidRPr="00614791" w:rsidRDefault="006A4309">
            <w:pPr>
              <w:spacing w:after="60" w:line="240" w:lineRule="auto"/>
              <w:jc w:val="both"/>
              <w:rPr>
                <w:lang w:val="fi-FI"/>
              </w:rPr>
            </w:pPr>
            <w:r>
              <w:rPr>
                <w:rFonts w:ascii="Times New Roman" w:hAnsi="Times New Roman"/>
                <w:sz w:val="20"/>
                <w:szCs w:val="20"/>
                <w:lang w:val="id-ID"/>
              </w:rPr>
              <w:t xml:space="preserve">Dari sistem P10 (asumsi underdamped), hitung </w:t>
            </w:r>
            <w:r>
              <w:rPr>
                <w:rFonts w:ascii="Times New Roman" w:hAnsi="Times New Roman"/>
                <w:b/>
                <w:bCs/>
                <w:sz w:val="20"/>
                <w:szCs w:val="20"/>
                <w:lang w:val="id-ID"/>
              </w:rPr>
              <w:t>konstanta peluruhan envelope τ = 1/(ζ·ωₙ) (detik)</w:t>
            </w:r>
            <w:r>
              <w:rPr>
                <w:rFonts w:ascii="Times New Roman" w:hAnsi="Times New Roman"/>
                <w:sz w:val="20"/>
                <w:szCs w:val="20"/>
                <w:lang w:val="id-ID"/>
              </w:rPr>
              <w:t xml:space="preserve"> dan </w:t>
            </w:r>
            <w:r>
              <w:rPr>
                <w:rFonts w:ascii="Times New Roman" w:hAnsi="Times New Roman"/>
                <w:b/>
                <w:bCs/>
                <w:sz w:val="20"/>
                <w:szCs w:val="20"/>
                <w:lang w:val="id-ID"/>
              </w:rPr>
              <w:t>periode getaran teredam T_d = 2π/ω_d (detik)</w:t>
            </w:r>
            <w:r>
              <w:rPr>
                <w:rFonts w:ascii="Times New Roman" w:hAnsi="Times New Roman"/>
                <w:sz w:val="20"/>
                <w:szCs w:val="20"/>
                <w:lang w:val="id-ID"/>
              </w:rPr>
              <w:t>. Jelaskan signifikansi fisik τ (waktu untuk amplitudo turun ke 1/e ≈ 36.8% dari nilai awal).</w:t>
            </w:r>
          </w:p>
        </w:tc>
        <w:tc>
          <w:tcPr>
            <w:tcW w:w="730" w:type="dxa"/>
            <w:vAlign w:val="center"/>
          </w:tcPr>
          <w:p w14:paraId="16AC0E3B" w14:textId="77777777" w:rsidR="00E124EB" w:rsidRDefault="006A4309">
            <w:pPr>
              <w:spacing w:after="0" w:line="240" w:lineRule="auto"/>
              <w:jc w:val="center"/>
            </w:pPr>
            <w:r>
              <w:rPr>
                <w:rFonts w:ascii="Times New Roman" w:hAnsi="Times New Roman"/>
                <w:sz w:val="20"/>
                <w:szCs w:val="20"/>
                <w:lang w:val="id-ID"/>
              </w:rPr>
              <w:t>1</w:t>
            </w:r>
          </w:p>
        </w:tc>
        <w:tc>
          <w:tcPr>
            <w:tcW w:w="763" w:type="dxa"/>
            <w:vMerge/>
            <w:vAlign w:val="center"/>
          </w:tcPr>
          <w:p w14:paraId="61AA9D03" w14:textId="77777777" w:rsidR="00E124EB" w:rsidRDefault="00E124EB">
            <w:pPr>
              <w:spacing w:after="0" w:line="240" w:lineRule="auto"/>
            </w:pPr>
          </w:p>
        </w:tc>
      </w:tr>
      <w:tr w:rsidR="00E124EB" w14:paraId="0A8D31AE" w14:textId="77777777">
        <w:trPr>
          <w:cantSplit/>
          <w:jc w:val="center"/>
        </w:trPr>
        <w:tc>
          <w:tcPr>
            <w:tcW w:w="1187" w:type="dxa"/>
            <w:vMerge w:val="restart"/>
            <w:vAlign w:val="center"/>
          </w:tcPr>
          <w:p w14:paraId="32226680" w14:textId="77777777" w:rsidR="00E124EB" w:rsidRDefault="006A4309">
            <w:pPr>
              <w:spacing w:after="0" w:line="240" w:lineRule="auto"/>
              <w:jc w:val="center"/>
            </w:pPr>
            <w:r>
              <w:rPr>
                <w:rFonts w:ascii="Times New Roman" w:hAnsi="Times New Roman"/>
                <w:sz w:val="20"/>
                <w:szCs w:val="20"/>
                <w:lang w:val="id-ID"/>
              </w:rPr>
              <w:t>Sub CPMK 3.1</w:t>
            </w:r>
          </w:p>
        </w:tc>
        <w:tc>
          <w:tcPr>
            <w:tcW w:w="1205" w:type="dxa"/>
            <w:vAlign w:val="center"/>
          </w:tcPr>
          <w:p w14:paraId="6CC31D9B" w14:textId="77777777" w:rsidR="00E124EB" w:rsidRDefault="006A4309">
            <w:pPr>
              <w:spacing w:after="0" w:line="240" w:lineRule="auto"/>
              <w:jc w:val="center"/>
            </w:pPr>
            <w:r>
              <w:rPr>
                <w:rFonts w:ascii="Times New Roman" w:hAnsi="Times New Roman"/>
                <w:sz w:val="20"/>
                <w:szCs w:val="20"/>
                <w:lang w:val="id-ID"/>
              </w:rPr>
              <w:t>P15</w:t>
            </w:r>
          </w:p>
        </w:tc>
        <w:tc>
          <w:tcPr>
            <w:tcW w:w="6392" w:type="dxa"/>
            <w:vAlign w:val="center"/>
          </w:tcPr>
          <w:p w14:paraId="1453ACBC" w14:textId="77777777" w:rsidR="00E124EB" w:rsidRDefault="006A4309">
            <w:pPr>
              <w:spacing w:after="60" w:line="240" w:lineRule="auto"/>
              <w:jc w:val="both"/>
            </w:pPr>
            <w:r>
              <w:rPr>
                <w:rFonts w:ascii="Times New Roman" w:hAnsi="Times New Roman"/>
                <w:sz w:val="20"/>
                <w:szCs w:val="20"/>
                <w:lang w:val="id-ID"/>
              </w:rPr>
              <w:t xml:space="preserve">Sistem getaran paksa dengan </w:t>
            </w:r>
            <w:r>
              <w:rPr>
                <w:rFonts w:ascii="Times New Roman" w:hAnsi="Times New Roman"/>
                <w:b/>
                <w:bCs/>
                <w:sz w:val="20"/>
                <w:szCs w:val="20"/>
                <w:lang w:val="id-ID"/>
              </w:rPr>
              <w:t>m = 10 kg, c = 50 Ns/m, k = 10000 N/m, ω = 20 rad/s, F₀ = (N+1) × 10 N</w:t>
            </w:r>
            <w:r>
              <w:rPr>
                <w:rFonts w:ascii="Times New Roman" w:hAnsi="Times New Roman"/>
                <w:sz w:val="20"/>
                <w:szCs w:val="20"/>
                <w:lang w:val="id-ID"/>
              </w:rPr>
              <w:t xml:space="preserve">. Hitung </w:t>
            </w:r>
            <w:r>
              <w:rPr>
                <w:rFonts w:ascii="Times New Roman" w:hAnsi="Times New Roman"/>
                <w:b/>
                <w:bCs/>
                <w:sz w:val="20"/>
                <w:szCs w:val="20"/>
                <w:lang w:val="id-ID"/>
              </w:rPr>
              <w:t>Dynamic Magnification Factor (DMF)</w:t>
            </w:r>
            <w:r>
              <w:rPr>
                <w:rFonts w:ascii="Times New Roman" w:hAnsi="Times New Roman"/>
                <w:sz w:val="20"/>
                <w:szCs w:val="20"/>
                <w:lang w:val="id-ID"/>
              </w:rPr>
              <w:t xml:space="preserve"> = 1/√((1−r²)² + (2ζr)²) dengan r = ω/ωₙ.</w:t>
            </w:r>
          </w:p>
          <w:p w14:paraId="691671A6" w14:textId="77777777" w:rsidR="00E124EB" w:rsidRDefault="006A4309">
            <w:pPr>
              <w:spacing w:after="0" w:line="240" w:lineRule="auto"/>
              <w:jc w:val="center"/>
            </w:pPr>
            <w:r>
              <w:rPr>
                <w:noProof/>
                <w:lang w:val="id-ID"/>
              </w:rPr>
              <w:drawing>
                <wp:inline distT="0" distB="0" distL="0" distR="0" wp14:anchorId="10495746" wp14:editId="25C94DA1">
                  <wp:extent cx="1678695" cy="1009650"/>
                  <wp:effectExtent l="0" t="0" r="0" b="0"/>
                  <wp:docPr id="134" name="Diagram smd_force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34" name="Diagram smd_force"/>
                          <pic:cNvPicPr/>
                        </pic:nvPicPr>
                        <pic:blipFill>
                          <a:blip r:embed="rId1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681682" cy="1011446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730" w:type="dxa"/>
            <w:vAlign w:val="center"/>
          </w:tcPr>
          <w:p w14:paraId="1D12E6D7" w14:textId="77777777" w:rsidR="00E124EB" w:rsidRDefault="006A4309">
            <w:pPr>
              <w:spacing w:after="0" w:line="240" w:lineRule="auto"/>
              <w:jc w:val="center"/>
            </w:pPr>
            <w:r>
              <w:rPr>
                <w:rFonts w:ascii="Times New Roman" w:hAnsi="Times New Roman"/>
                <w:sz w:val="20"/>
                <w:szCs w:val="20"/>
                <w:lang w:val="id-ID"/>
              </w:rPr>
              <w:t>1</w:t>
            </w:r>
          </w:p>
        </w:tc>
        <w:tc>
          <w:tcPr>
            <w:tcW w:w="763" w:type="dxa"/>
            <w:vMerge w:val="restart"/>
            <w:vAlign w:val="center"/>
          </w:tcPr>
          <w:p w14:paraId="792E9168" w14:textId="77777777" w:rsidR="00E124EB" w:rsidRDefault="006A4309">
            <w:pPr>
              <w:spacing w:after="0" w:line="240" w:lineRule="auto"/>
              <w:jc w:val="center"/>
            </w:pPr>
            <w:r>
              <w:rPr>
                <w:rFonts w:ascii="Times New Roman" w:hAnsi="Times New Roman"/>
                <w:sz w:val="20"/>
                <w:szCs w:val="20"/>
                <w:lang w:val="id-ID"/>
              </w:rPr>
              <w:t>5</w:t>
            </w:r>
          </w:p>
        </w:tc>
      </w:tr>
      <w:tr w:rsidR="00E124EB" w14:paraId="6E0D66D7" w14:textId="77777777">
        <w:trPr>
          <w:cantSplit/>
          <w:jc w:val="center"/>
        </w:trPr>
        <w:tc>
          <w:tcPr>
            <w:tcW w:w="1187" w:type="dxa"/>
            <w:vMerge/>
            <w:vAlign w:val="center"/>
          </w:tcPr>
          <w:p w14:paraId="65B78D17" w14:textId="77777777" w:rsidR="00E124EB" w:rsidRDefault="00E124EB">
            <w:pPr>
              <w:spacing w:after="0" w:line="240" w:lineRule="auto"/>
            </w:pPr>
          </w:p>
        </w:tc>
        <w:tc>
          <w:tcPr>
            <w:tcW w:w="1205" w:type="dxa"/>
            <w:vAlign w:val="center"/>
          </w:tcPr>
          <w:p w14:paraId="4DACA3FD" w14:textId="77777777" w:rsidR="00E124EB" w:rsidRDefault="006A4309">
            <w:pPr>
              <w:spacing w:after="0" w:line="240" w:lineRule="auto"/>
              <w:jc w:val="center"/>
            </w:pPr>
            <w:r>
              <w:rPr>
                <w:rFonts w:ascii="Times New Roman" w:hAnsi="Times New Roman"/>
                <w:sz w:val="20"/>
                <w:szCs w:val="20"/>
                <w:lang w:val="id-ID"/>
              </w:rPr>
              <w:t>P16</w:t>
            </w:r>
          </w:p>
        </w:tc>
        <w:tc>
          <w:tcPr>
            <w:tcW w:w="6392" w:type="dxa"/>
            <w:vAlign w:val="center"/>
          </w:tcPr>
          <w:p w14:paraId="731C0BAE" w14:textId="77777777" w:rsidR="00E124EB" w:rsidRDefault="006A4309">
            <w:pPr>
              <w:spacing w:after="60" w:line="240" w:lineRule="auto"/>
              <w:jc w:val="both"/>
            </w:pPr>
            <w:r>
              <w:rPr>
                <w:rFonts w:ascii="Times New Roman" w:hAnsi="Times New Roman"/>
                <w:sz w:val="20"/>
                <w:szCs w:val="20"/>
                <w:lang w:val="id-ID"/>
              </w:rPr>
              <w:t xml:space="preserve">Dari sistem P15, hitung </w:t>
            </w:r>
            <w:r>
              <w:rPr>
                <w:rFonts w:ascii="Times New Roman" w:hAnsi="Times New Roman"/>
                <w:b/>
                <w:bCs/>
                <w:sz w:val="20"/>
                <w:szCs w:val="20"/>
                <w:lang w:val="id-ID"/>
              </w:rPr>
              <w:t>amplitudo steady-state X (mm)</w:t>
            </w:r>
            <w:r>
              <w:rPr>
                <w:rFonts w:ascii="Times New Roman" w:hAnsi="Times New Roman"/>
                <w:sz w:val="20"/>
                <w:szCs w:val="20"/>
                <w:lang w:val="id-ID"/>
              </w:rPr>
              <w:t xml:space="preserve"> menggunakan X = F₀/√((k − mω²)² + (cω)²). Sebelum mencapai steady-state, sistem mengalami </w:t>
            </w:r>
            <w:r>
              <w:rPr>
                <w:rFonts w:ascii="Times New Roman" w:hAnsi="Times New Roman"/>
                <w:b/>
                <w:bCs/>
                <w:sz w:val="20"/>
                <w:szCs w:val="20"/>
                <w:lang w:val="id-ID"/>
              </w:rPr>
              <w:t>respons transien</w:t>
            </w:r>
            <w:r>
              <w:rPr>
                <w:rFonts w:ascii="Times New Roman" w:hAnsi="Times New Roman"/>
                <w:sz w:val="20"/>
                <w:szCs w:val="20"/>
                <w:lang w:val="id-ID"/>
              </w:rPr>
              <w:t xml:space="preserve"> yang meredam (lihat gambar). Konversi hasil ke milimeter.</w:t>
            </w:r>
          </w:p>
          <w:p w14:paraId="15F90C32" w14:textId="77777777" w:rsidR="00E124EB" w:rsidRDefault="006A4309">
            <w:pPr>
              <w:spacing w:after="0" w:line="240" w:lineRule="auto"/>
              <w:jc w:val="center"/>
            </w:pPr>
            <w:r>
              <w:rPr>
                <w:noProof/>
                <w:lang w:val="id-ID"/>
              </w:rPr>
              <w:drawing>
                <wp:inline distT="0" distB="0" distL="0" distR="0" wp14:anchorId="3AB1DEC8" wp14:editId="67EE6C21">
                  <wp:extent cx="2171428" cy="962025"/>
                  <wp:effectExtent l="0" t="0" r="635" b="0"/>
                  <wp:docPr id="136" name="Diagram decay_plain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36" name="Diagram decay_plain"/>
                          <pic:cNvPicPr/>
                        </pic:nvPicPr>
                        <pic:blipFill>
                          <a:blip r:embed="rId1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189159" cy="96988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730" w:type="dxa"/>
            <w:vAlign w:val="center"/>
          </w:tcPr>
          <w:p w14:paraId="0E55A8EB" w14:textId="77777777" w:rsidR="00E124EB" w:rsidRDefault="006A4309">
            <w:pPr>
              <w:spacing w:after="0" w:line="240" w:lineRule="auto"/>
              <w:jc w:val="center"/>
            </w:pPr>
            <w:r>
              <w:rPr>
                <w:rFonts w:ascii="Times New Roman" w:hAnsi="Times New Roman"/>
                <w:sz w:val="20"/>
                <w:szCs w:val="20"/>
                <w:lang w:val="id-ID"/>
              </w:rPr>
              <w:t>1</w:t>
            </w:r>
          </w:p>
        </w:tc>
        <w:tc>
          <w:tcPr>
            <w:tcW w:w="763" w:type="dxa"/>
            <w:vMerge/>
            <w:vAlign w:val="center"/>
          </w:tcPr>
          <w:p w14:paraId="073DEF2E" w14:textId="77777777" w:rsidR="00E124EB" w:rsidRDefault="00E124EB">
            <w:pPr>
              <w:spacing w:after="0" w:line="240" w:lineRule="auto"/>
            </w:pPr>
          </w:p>
        </w:tc>
      </w:tr>
      <w:tr w:rsidR="00E124EB" w14:paraId="4B909ACE" w14:textId="77777777">
        <w:trPr>
          <w:cantSplit/>
          <w:jc w:val="center"/>
        </w:trPr>
        <w:tc>
          <w:tcPr>
            <w:tcW w:w="1187" w:type="dxa"/>
            <w:vMerge/>
            <w:vAlign w:val="center"/>
          </w:tcPr>
          <w:p w14:paraId="132F299D" w14:textId="77777777" w:rsidR="00E124EB" w:rsidRDefault="00E124EB">
            <w:pPr>
              <w:spacing w:after="0" w:line="240" w:lineRule="auto"/>
            </w:pPr>
          </w:p>
        </w:tc>
        <w:tc>
          <w:tcPr>
            <w:tcW w:w="1205" w:type="dxa"/>
            <w:vAlign w:val="center"/>
          </w:tcPr>
          <w:p w14:paraId="135C27E8" w14:textId="77777777" w:rsidR="00E124EB" w:rsidRDefault="006A4309">
            <w:pPr>
              <w:spacing w:after="0" w:line="240" w:lineRule="auto"/>
              <w:jc w:val="center"/>
            </w:pPr>
            <w:r>
              <w:rPr>
                <w:rFonts w:ascii="Times New Roman" w:hAnsi="Times New Roman"/>
                <w:sz w:val="20"/>
                <w:szCs w:val="20"/>
                <w:lang w:val="id-ID"/>
              </w:rPr>
              <w:t>P17</w:t>
            </w:r>
          </w:p>
        </w:tc>
        <w:tc>
          <w:tcPr>
            <w:tcW w:w="6392" w:type="dxa"/>
            <w:vAlign w:val="center"/>
          </w:tcPr>
          <w:p w14:paraId="5173A7C7" w14:textId="77777777" w:rsidR="00E124EB" w:rsidRDefault="006A4309">
            <w:pPr>
              <w:spacing w:after="60" w:line="240" w:lineRule="auto"/>
              <w:jc w:val="both"/>
            </w:pPr>
            <w:r>
              <w:rPr>
                <w:rFonts w:ascii="Times New Roman" w:hAnsi="Times New Roman"/>
                <w:b/>
                <w:bCs/>
                <w:sz w:val="20"/>
                <w:szCs w:val="20"/>
                <w:lang w:val="id-ID"/>
              </w:rPr>
              <w:t>Analisis FFT</w:t>
            </w:r>
            <w:r>
              <w:rPr>
                <w:rFonts w:ascii="Times New Roman" w:hAnsi="Times New Roman"/>
                <w:sz w:val="20"/>
                <w:szCs w:val="20"/>
                <w:lang w:val="id-ID"/>
              </w:rPr>
              <w:t xml:space="preserve"> untuk sinyal </w:t>
            </w:r>
            <w:r>
              <w:rPr>
                <w:rFonts w:ascii="Times New Roman" w:hAnsi="Times New Roman"/>
                <w:b/>
                <w:bCs/>
                <w:sz w:val="20"/>
                <w:szCs w:val="20"/>
                <w:lang w:val="id-ID"/>
              </w:rPr>
              <w:t>x(t) = sin(2π·(N+1)·t) + 0.3·sin(2π·80·t)</w:t>
            </w:r>
            <w:r>
              <w:rPr>
                <w:rFonts w:ascii="Times New Roman" w:hAnsi="Times New Roman"/>
                <w:sz w:val="20"/>
                <w:szCs w:val="20"/>
                <w:lang w:val="id-ID"/>
              </w:rPr>
              <w:t xml:space="preserve"> dengan </w:t>
            </w:r>
            <w:r>
              <w:rPr>
                <w:rFonts w:ascii="Times New Roman" w:hAnsi="Times New Roman"/>
                <w:b/>
                <w:bCs/>
                <w:sz w:val="20"/>
                <w:szCs w:val="20"/>
                <w:lang w:val="id-ID"/>
              </w:rPr>
              <w:t>fs = 1000 Hz</w:t>
            </w:r>
            <w:r>
              <w:rPr>
                <w:rFonts w:ascii="Times New Roman" w:hAnsi="Times New Roman"/>
                <w:sz w:val="20"/>
                <w:szCs w:val="20"/>
                <w:lang w:val="id-ID"/>
              </w:rPr>
              <w:t xml:space="preserve">, t ∈ [0, 4] s. Identifikasi </w:t>
            </w:r>
            <w:r>
              <w:rPr>
                <w:rFonts w:ascii="Times New Roman" w:hAnsi="Times New Roman"/>
                <w:b/>
                <w:bCs/>
                <w:sz w:val="20"/>
                <w:szCs w:val="20"/>
                <w:lang w:val="id-ID"/>
              </w:rPr>
              <w:t>frekuensi dominan (Hz)</w:t>
            </w:r>
            <w:r>
              <w:rPr>
                <w:rFonts w:ascii="Times New Roman" w:hAnsi="Times New Roman"/>
                <w:sz w:val="20"/>
                <w:szCs w:val="20"/>
                <w:lang w:val="id-ID"/>
              </w:rPr>
              <w:t xml:space="preserve"> menggunakan numpy.fft.rfft.</w:t>
            </w:r>
          </w:p>
          <w:p w14:paraId="5CF8557B" w14:textId="77777777" w:rsidR="00E124EB" w:rsidRDefault="006A4309">
            <w:pPr>
              <w:spacing w:after="0" w:line="240" w:lineRule="auto"/>
              <w:jc w:val="center"/>
            </w:pPr>
            <w:r>
              <w:rPr>
                <w:noProof/>
                <w:lang w:val="id-ID"/>
              </w:rPr>
              <w:drawing>
                <wp:inline distT="0" distB="0" distL="0" distR="0" wp14:anchorId="5E47A7B8" wp14:editId="55ECCCBD">
                  <wp:extent cx="1998345" cy="885343"/>
                  <wp:effectExtent l="0" t="0" r="1905" b="0"/>
                  <wp:docPr id="138" name="Diagram fft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38" name="Diagram fft"/>
                          <pic:cNvPicPr/>
                        </pic:nvPicPr>
                        <pic:blipFill>
                          <a:blip r:embed="rId1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005030" cy="88830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730" w:type="dxa"/>
            <w:vAlign w:val="center"/>
          </w:tcPr>
          <w:p w14:paraId="3DF447DE" w14:textId="77777777" w:rsidR="00E124EB" w:rsidRDefault="006A4309">
            <w:pPr>
              <w:spacing w:after="0" w:line="240" w:lineRule="auto"/>
              <w:jc w:val="center"/>
            </w:pPr>
            <w:r>
              <w:rPr>
                <w:rFonts w:ascii="Times New Roman" w:hAnsi="Times New Roman"/>
                <w:sz w:val="20"/>
                <w:szCs w:val="20"/>
                <w:lang w:val="id-ID"/>
              </w:rPr>
              <w:t>1</w:t>
            </w:r>
          </w:p>
        </w:tc>
        <w:tc>
          <w:tcPr>
            <w:tcW w:w="763" w:type="dxa"/>
            <w:vMerge/>
            <w:vAlign w:val="center"/>
          </w:tcPr>
          <w:p w14:paraId="5F75F6F9" w14:textId="77777777" w:rsidR="00E124EB" w:rsidRDefault="00E124EB">
            <w:pPr>
              <w:spacing w:after="0" w:line="240" w:lineRule="auto"/>
            </w:pPr>
          </w:p>
        </w:tc>
      </w:tr>
      <w:tr w:rsidR="00E124EB" w14:paraId="6846F7D9" w14:textId="77777777">
        <w:trPr>
          <w:cantSplit/>
          <w:jc w:val="center"/>
        </w:trPr>
        <w:tc>
          <w:tcPr>
            <w:tcW w:w="1187" w:type="dxa"/>
            <w:vMerge/>
            <w:vAlign w:val="center"/>
          </w:tcPr>
          <w:p w14:paraId="058F9D57" w14:textId="77777777" w:rsidR="00E124EB" w:rsidRDefault="00E124EB">
            <w:pPr>
              <w:spacing w:after="0" w:line="240" w:lineRule="auto"/>
            </w:pPr>
          </w:p>
        </w:tc>
        <w:tc>
          <w:tcPr>
            <w:tcW w:w="1205" w:type="dxa"/>
            <w:vAlign w:val="center"/>
          </w:tcPr>
          <w:p w14:paraId="7193D789" w14:textId="77777777" w:rsidR="00E124EB" w:rsidRDefault="006A4309">
            <w:pPr>
              <w:spacing w:after="0" w:line="240" w:lineRule="auto"/>
              <w:jc w:val="center"/>
            </w:pPr>
            <w:r>
              <w:rPr>
                <w:rFonts w:ascii="Times New Roman" w:hAnsi="Times New Roman"/>
                <w:sz w:val="20"/>
                <w:szCs w:val="20"/>
                <w:lang w:val="id-ID"/>
              </w:rPr>
              <w:t>P18</w:t>
            </w:r>
          </w:p>
        </w:tc>
        <w:tc>
          <w:tcPr>
            <w:tcW w:w="6392" w:type="dxa"/>
            <w:vAlign w:val="center"/>
          </w:tcPr>
          <w:p w14:paraId="4FC0A72B" w14:textId="77777777" w:rsidR="00E124EB" w:rsidRDefault="006A4309">
            <w:pPr>
              <w:spacing w:after="60" w:line="240" w:lineRule="auto"/>
              <w:jc w:val="both"/>
            </w:pPr>
            <w:r>
              <w:rPr>
                <w:rFonts w:ascii="Times New Roman" w:hAnsi="Times New Roman"/>
                <w:sz w:val="20"/>
                <w:szCs w:val="20"/>
                <w:lang w:val="id-ID"/>
              </w:rPr>
              <w:t xml:space="preserve">Hitung </w:t>
            </w:r>
            <w:r>
              <w:rPr>
                <w:rFonts w:ascii="Times New Roman" w:hAnsi="Times New Roman"/>
                <w:b/>
                <w:bCs/>
                <w:sz w:val="20"/>
                <w:szCs w:val="20"/>
                <w:lang w:val="id-ID"/>
              </w:rPr>
              <w:t>Quality factor Q = 1/(2ζ)</w:t>
            </w:r>
            <w:r>
              <w:rPr>
                <w:rFonts w:ascii="Times New Roman" w:hAnsi="Times New Roman"/>
                <w:sz w:val="20"/>
                <w:szCs w:val="20"/>
                <w:lang w:val="id-ID"/>
              </w:rPr>
              <w:t xml:space="preserve"> untuk sistem resonansi dengan </w:t>
            </w:r>
            <w:r>
              <w:rPr>
                <w:rFonts w:ascii="Times New Roman" w:hAnsi="Times New Roman"/>
                <w:b/>
                <w:bCs/>
                <w:sz w:val="20"/>
                <w:szCs w:val="20"/>
                <w:lang w:val="id-ID"/>
              </w:rPr>
              <w:t>ζ = (N+1)/200</w:t>
            </w:r>
            <w:r>
              <w:rPr>
                <w:rFonts w:ascii="Times New Roman" w:hAnsi="Times New Roman"/>
                <w:sz w:val="20"/>
                <w:szCs w:val="20"/>
                <w:lang w:val="id-ID"/>
              </w:rPr>
              <w:t>. Jelaskan signifikansi nilai Q yang Anda peroleh (Q tinggi → ?).</w:t>
            </w:r>
          </w:p>
          <w:p w14:paraId="2CD9F4F7" w14:textId="77777777" w:rsidR="00E124EB" w:rsidRDefault="006A4309">
            <w:pPr>
              <w:spacing w:after="0" w:line="240" w:lineRule="auto"/>
              <w:jc w:val="center"/>
            </w:pPr>
            <w:r>
              <w:rPr>
                <w:noProof/>
                <w:lang w:val="id-ID"/>
              </w:rPr>
              <w:drawing>
                <wp:inline distT="0" distB="0" distL="0" distR="0" wp14:anchorId="01EC3DE7" wp14:editId="306EB9B5">
                  <wp:extent cx="1798955" cy="945021"/>
                  <wp:effectExtent l="0" t="0" r="0" b="7620"/>
                  <wp:docPr id="140" name="Diagram dmf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40" name="Diagram dmf"/>
                          <pic:cNvPicPr/>
                        </pic:nvPicPr>
                        <pic:blipFill>
                          <a:blip r:embed="rId1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804337" cy="947848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730" w:type="dxa"/>
            <w:vAlign w:val="center"/>
          </w:tcPr>
          <w:p w14:paraId="40976120" w14:textId="77777777" w:rsidR="00E124EB" w:rsidRDefault="006A4309">
            <w:pPr>
              <w:spacing w:after="0" w:line="240" w:lineRule="auto"/>
              <w:jc w:val="center"/>
            </w:pPr>
            <w:r>
              <w:rPr>
                <w:rFonts w:ascii="Times New Roman" w:hAnsi="Times New Roman"/>
                <w:sz w:val="20"/>
                <w:szCs w:val="20"/>
                <w:lang w:val="id-ID"/>
              </w:rPr>
              <w:t>1</w:t>
            </w:r>
          </w:p>
        </w:tc>
        <w:tc>
          <w:tcPr>
            <w:tcW w:w="763" w:type="dxa"/>
            <w:vMerge/>
            <w:vAlign w:val="center"/>
          </w:tcPr>
          <w:p w14:paraId="0A75E7B6" w14:textId="77777777" w:rsidR="00E124EB" w:rsidRDefault="00E124EB">
            <w:pPr>
              <w:spacing w:after="0" w:line="240" w:lineRule="auto"/>
            </w:pPr>
          </w:p>
        </w:tc>
      </w:tr>
      <w:tr w:rsidR="00E124EB" w14:paraId="6747C2C8" w14:textId="77777777">
        <w:trPr>
          <w:cantSplit/>
          <w:jc w:val="center"/>
        </w:trPr>
        <w:tc>
          <w:tcPr>
            <w:tcW w:w="1187" w:type="dxa"/>
            <w:vMerge/>
            <w:vAlign w:val="center"/>
          </w:tcPr>
          <w:p w14:paraId="059F2BA8" w14:textId="77777777" w:rsidR="00E124EB" w:rsidRDefault="00E124EB">
            <w:pPr>
              <w:spacing w:after="0" w:line="240" w:lineRule="auto"/>
            </w:pPr>
          </w:p>
        </w:tc>
        <w:tc>
          <w:tcPr>
            <w:tcW w:w="1205" w:type="dxa"/>
            <w:vAlign w:val="center"/>
          </w:tcPr>
          <w:p w14:paraId="465A8E1E" w14:textId="77777777" w:rsidR="00E124EB" w:rsidRDefault="006A4309">
            <w:pPr>
              <w:spacing w:after="0" w:line="240" w:lineRule="auto"/>
              <w:jc w:val="center"/>
            </w:pPr>
            <w:r>
              <w:rPr>
                <w:rFonts w:ascii="Times New Roman" w:hAnsi="Times New Roman"/>
                <w:sz w:val="20"/>
                <w:szCs w:val="20"/>
                <w:lang w:val="id-ID"/>
              </w:rPr>
              <w:t>P24</w:t>
            </w:r>
          </w:p>
        </w:tc>
        <w:tc>
          <w:tcPr>
            <w:tcW w:w="6392" w:type="dxa"/>
            <w:vAlign w:val="center"/>
          </w:tcPr>
          <w:p w14:paraId="1B0AF6AF" w14:textId="77777777" w:rsidR="00E124EB" w:rsidRDefault="006A4309">
            <w:pPr>
              <w:spacing w:after="60" w:line="240" w:lineRule="auto"/>
              <w:jc w:val="both"/>
            </w:pPr>
            <w:r>
              <w:rPr>
                <w:rFonts w:ascii="Times New Roman" w:hAnsi="Times New Roman"/>
                <w:sz w:val="20"/>
                <w:szCs w:val="20"/>
                <w:lang w:val="id-ID"/>
              </w:rPr>
              <w:t xml:space="preserve">Dari sistem P15, hitung </w:t>
            </w:r>
            <w:r>
              <w:rPr>
                <w:rFonts w:ascii="Times New Roman" w:hAnsi="Times New Roman"/>
                <w:b/>
                <w:bCs/>
                <w:sz w:val="20"/>
                <w:szCs w:val="20"/>
                <w:lang w:val="id-ID"/>
              </w:rPr>
              <w:t>sudut fase φ (derajat)</w:t>
            </w:r>
            <w:r>
              <w:rPr>
                <w:rFonts w:ascii="Times New Roman" w:hAnsi="Times New Roman"/>
                <w:sz w:val="20"/>
                <w:szCs w:val="20"/>
                <w:lang w:val="id-ID"/>
              </w:rPr>
              <w:t xml:space="preserve"> antara gaya eksitasi F(t) dan respons x(t) menggunakan tan(φ) = (2ζr)/(1−r²). Jelaskan apakah respons </w:t>
            </w:r>
            <w:r>
              <w:rPr>
                <w:rFonts w:ascii="Times New Roman" w:hAnsi="Times New Roman"/>
                <w:b/>
                <w:bCs/>
                <w:sz w:val="20"/>
                <w:szCs w:val="20"/>
                <w:lang w:val="id-ID"/>
              </w:rPr>
              <w:t>mendahului (lead)</w:t>
            </w:r>
            <w:r>
              <w:rPr>
                <w:rFonts w:ascii="Times New Roman" w:hAnsi="Times New Roman"/>
                <w:sz w:val="20"/>
                <w:szCs w:val="20"/>
                <w:lang w:val="id-ID"/>
              </w:rPr>
              <w:t xml:space="preserve"> atau </w:t>
            </w:r>
            <w:r>
              <w:rPr>
                <w:rFonts w:ascii="Times New Roman" w:hAnsi="Times New Roman"/>
                <w:b/>
                <w:bCs/>
                <w:sz w:val="20"/>
                <w:szCs w:val="20"/>
                <w:lang w:val="id-ID"/>
              </w:rPr>
              <w:t>tertinggal (lag)</w:t>
            </w:r>
            <w:r>
              <w:rPr>
                <w:rFonts w:ascii="Times New Roman" w:hAnsi="Times New Roman"/>
                <w:sz w:val="20"/>
                <w:szCs w:val="20"/>
                <w:lang w:val="id-ID"/>
              </w:rPr>
              <w:t xml:space="preserve"> dari gaya berdasarkan tanda φ.</w:t>
            </w:r>
          </w:p>
        </w:tc>
        <w:tc>
          <w:tcPr>
            <w:tcW w:w="730" w:type="dxa"/>
            <w:vAlign w:val="center"/>
          </w:tcPr>
          <w:p w14:paraId="0EA64CA0" w14:textId="77777777" w:rsidR="00E124EB" w:rsidRDefault="006A4309">
            <w:pPr>
              <w:spacing w:after="0" w:line="240" w:lineRule="auto"/>
              <w:jc w:val="center"/>
            </w:pPr>
            <w:r>
              <w:rPr>
                <w:rFonts w:ascii="Times New Roman" w:hAnsi="Times New Roman"/>
                <w:sz w:val="20"/>
                <w:szCs w:val="20"/>
                <w:lang w:val="id-ID"/>
              </w:rPr>
              <w:t>1</w:t>
            </w:r>
          </w:p>
        </w:tc>
        <w:tc>
          <w:tcPr>
            <w:tcW w:w="763" w:type="dxa"/>
            <w:vMerge/>
            <w:vAlign w:val="center"/>
          </w:tcPr>
          <w:p w14:paraId="1CD660AE" w14:textId="77777777" w:rsidR="00E124EB" w:rsidRDefault="00E124EB">
            <w:pPr>
              <w:spacing w:after="0" w:line="240" w:lineRule="auto"/>
            </w:pPr>
          </w:p>
        </w:tc>
      </w:tr>
      <w:tr w:rsidR="00E124EB" w14:paraId="1E16C95B" w14:textId="77777777">
        <w:trPr>
          <w:cantSplit/>
          <w:jc w:val="center"/>
        </w:trPr>
        <w:tc>
          <w:tcPr>
            <w:tcW w:w="1187" w:type="dxa"/>
            <w:vMerge w:val="restart"/>
            <w:vAlign w:val="center"/>
          </w:tcPr>
          <w:p w14:paraId="47086F1D" w14:textId="77777777" w:rsidR="00E124EB" w:rsidRDefault="006A4309">
            <w:pPr>
              <w:spacing w:after="0" w:line="240" w:lineRule="auto"/>
              <w:jc w:val="center"/>
            </w:pPr>
            <w:r>
              <w:rPr>
                <w:rFonts w:ascii="Times New Roman" w:hAnsi="Times New Roman"/>
                <w:sz w:val="20"/>
                <w:szCs w:val="20"/>
                <w:lang w:val="id-ID"/>
              </w:rPr>
              <w:t>Sub CPMK 3.2</w:t>
            </w:r>
          </w:p>
        </w:tc>
        <w:tc>
          <w:tcPr>
            <w:tcW w:w="1205" w:type="dxa"/>
            <w:vAlign w:val="center"/>
          </w:tcPr>
          <w:p w14:paraId="299B7A10" w14:textId="77777777" w:rsidR="00E124EB" w:rsidRDefault="006A4309">
            <w:pPr>
              <w:spacing w:after="0" w:line="240" w:lineRule="auto"/>
              <w:jc w:val="center"/>
            </w:pPr>
            <w:r>
              <w:rPr>
                <w:rFonts w:ascii="Times New Roman" w:hAnsi="Times New Roman"/>
                <w:sz w:val="20"/>
                <w:szCs w:val="20"/>
                <w:lang w:val="id-ID"/>
              </w:rPr>
              <w:t>P19</w:t>
            </w:r>
          </w:p>
        </w:tc>
        <w:tc>
          <w:tcPr>
            <w:tcW w:w="6392" w:type="dxa"/>
            <w:vAlign w:val="center"/>
          </w:tcPr>
          <w:p w14:paraId="4CA67913" w14:textId="77777777" w:rsidR="00E124EB" w:rsidRDefault="006A4309">
            <w:pPr>
              <w:spacing w:after="60" w:line="240" w:lineRule="auto"/>
              <w:jc w:val="both"/>
            </w:pPr>
            <w:r>
              <w:rPr>
                <w:rFonts w:ascii="Times New Roman" w:hAnsi="Times New Roman"/>
                <w:sz w:val="20"/>
                <w:szCs w:val="20"/>
                <w:lang w:val="id-ID"/>
              </w:rPr>
              <w:t xml:space="preserve">Hitung </w:t>
            </w:r>
            <w:r>
              <w:rPr>
                <w:rFonts w:ascii="Times New Roman" w:hAnsi="Times New Roman"/>
                <w:b/>
                <w:bCs/>
                <w:sz w:val="20"/>
                <w:szCs w:val="20"/>
                <w:lang w:val="id-ID"/>
              </w:rPr>
              <w:t>transmisibilitas T_R</w:t>
            </w:r>
            <w:r>
              <w:rPr>
                <w:rFonts w:ascii="Times New Roman" w:hAnsi="Times New Roman"/>
                <w:sz w:val="20"/>
                <w:szCs w:val="20"/>
                <w:lang w:val="id-ID"/>
              </w:rPr>
              <w:t xml:space="preserve"> untuk isolator dengan </w:t>
            </w:r>
            <w:r>
              <w:rPr>
                <w:rFonts w:ascii="Times New Roman" w:hAnsi="Times New Roman"/>
                <w:b/>
                <w:bCs/>
                <w:sz w:val="20"/>
                <w:szCs w:val="20"/>
                <w:lang w:val="id-ID"/>
              </w:rPr>
              <w:t>r = 1.6 + 0.04·N</w:t>
            </w:r>
            <w:r>
              <w:rPr>
                <w:rFonts w:ascii="Times New Roman" w:hAnsi="Times New Roman"/>
                <w:sz w:val="20"/>
                <w:szCs w:val="20"/>
                <w:lang w:val="id-ID"/>
              </w:rPr>
              <w:t xml:space="preserve"> dan ζ = 0.05 menggunakan rumus T_R = √((1+(2ζr)²)/((1−r²)²+(2ζr)²)). Tunjukkan substitusi nilai r dan ζ Anda.</w:t>
            </w:r>
          </w:p>
        </w:tc>
        <w:tc>
          <w:tcPr>
            <w:tcW w:w="730" w:type="dxa"/>
            <w:vAlign w:val="center"/>
          </w:tcPr>
          <w:p w14:paraId="297FAFC3" w14:textId="77777777" w:rsidR="00E124EB" w:rsidRDefault="006A4309">
            <w:pPr>
              <w:spacing w:after="0" w:line="240" w:lineRule="auto"/>
              <w:jc w:val="center"/>
            </w:pPr>
            <w:r>
              <w:rPr>
                <w:rFonts w:ascii="Times New Roman" w:hAnsi="Times New Roman"/>
                <w:sz w:val="20"/>
                <w:szCs w:val="20"/>
                <w:lang w:val="id-ID"/>
              </w:rPr>
              <w:t>1</w:t>
            </w:r>
          </w:p>
        </w:tc>
        <w:tc>
          <w:tcPr>
            <w:tcW w:w="763" w:type="dxa"/>
            <w:vMerge w:val="restart"/>
            <w:vAlign w:val="center"/>
          </w:tcPr>
          <w:p w14:paraId="228687DC" w14:textId="77777777" w:rsidR="00E124EB" w:rsidRDefault="006A4309">
            <w:pPr>
              <w:spacing w:after="0" w:line="240" w:lineRule="auto"/>
              <w:jc w:val="center"/>
            </w:pPr>
            <w:r>
              <w:rPr>
                <w:rFonts w:ascii="Times New Roman" w:hAnsi="Times New Roman"/>
                <w:sz w:val="20"/>
                <w:szCs w:val="20"/>
                <w:lang w:val="id-ID"/>
              </w:rPr>
              <w:t>3</w:t>
            </w:r>
          </w:p>
        </w:tc>
      </w:tr>
      <w:tr w:rsidR="00E124EB" w14:paraId="18D911EE" w14:textId="77777777">
        <w:trPr>
          <w:cantSplit/>
          <w:jc w:val="center"/>
        </w:trPr>
        <w:tc>
          <w:tcPr>
            <w:tcW w:w="1187" w:type="dxa"/>
            <w:vMerge/>
            <w:vAlign w:val="center"/>
          </w:tcPr>
          <w:p w14:paraId="6B377801" w14:textId="77777777" w:rsidR="00E124EB" w:rsidRDefault="00E124EB">
            <w:pPr>
              <w:spacing w:after="0" w:line="240" w:lineRule="auto"/>
            </w:pPr>
          </w:p>
        </w:tc>
        <w:tc>
          <w:tcPr>
            <w:tcW w:w="1205" w:type="dxa"/>
            <w:vAlign w:val="center"/>
          </w:tcPr>
          <w:p w14:paraId="4A03B74C" w14:textId="77777777" w:rsidR="00E124EB" w:rsidRDefault="006A4309">
            <w:pPr>
              <w:spacing w:after="0" w:line="240" w:lineRule="auto"/>
              <w:jc w:val="center"/>
            </w:pPr>
            <w:r>
              <w:rPr>
                <w:rFonts w:ascii="Times New Roman" w:hAnsi="Times New Roman"/>
                <w:sz w:val="20"/>
                <w:szCs w:val="20"/>
                <w:lang w:val="id-ID"/>
              </w:rPr>
              <w:t>P20</w:t>
            </w:r>
          </w:p>
        </w:tc>
        <w:tc>
          <w:tcPr>
            <w:tcW w:w="6392" w:type="dxa"/>
            <w:vAlign w:val="center"/>
          </w:tcPr>
          <w:p w14:paraId="0B9BBF0C" w14:textId="77777777" w:rsidR="00E124EB" w:rsidRDefault="006A4309">
            <w:pPr>
              <w:spacing w:after="60" w:line="240" w:lineRule="auto"/>
              <w:jc w:val="both"/>
            </w:pPr>
            <w:r>
              <w:rPr>
                <w:rFonts w:ascii="Times New Roman" w:hAnsi="Times New Roman"/>
                <w:b/>
                <w:bCs/>
                <w:sz w:val="20"/>
                <w:szCs w:val="20"/>
                <w:lang w:val="id-ID"/>
              </w:rPr>
              <w:t>Desain isolator</w:t>
            </w:r>
            <w:r>
              <w:rPr>
                <w:rFonts w:ascii="Times New Roman" w:hAnsi="Times New Roman"/>
                <w:sz w:val="20"/>
                <w:szCs w:val="20"/>
                <w:lang w:val="id-ID"/>
              </w:rPr>
              <w:t xml:space="preserve"> untuk mesin </w:t>
            </w:r>
            <w:r>
              <w:rPr>
                <w:rFonts w:ascii="Times New Roman" w:hAnsi="Times New Roman"/>
                <w:b/>
                <w:bCs/>
                <w:sz w:val="20"/>
                <w:szCs w:val="20"/>
                <w:lang w:val="id-ID"/>
              </w:rPr>
              <w:t>m = 50 kg</w:t>
            </w:r>
            <w:r>
              <w:rPr>
                <w:rFonts w:ascii="Times New Roman" w:hAnsi="Times New Roman"/>
                <w:sz w:val="20"/>
                <w:szCs w:val="20"/>
                <w:lang w:val="id-ID"/>
              </w:rPr>
              <w:t xml:space="preserve"> yang dieksitasi pada </w:t>
            </w:r>
            <w:r>
              <w:rPr>
                <w:rFonts w:ascii="Times New Roman" w:hAnsi="Times New Roman"/>
                <w:b/>
                <w:bCs/>
                <w:sz w:val="20"/>
                <w:szCs w:val="20"/>
                <w:lang w:val="id-ID"/>
              </w:rPr>
              <w:t>ω_eksitasi = (N+1) rad/s</w:t>
            </w:r>
            <w:r>
              <w:rPr>
                <w:rFonts w:ascii="Times New Roman" w:hAnsi="Times New Roman"/>
                <w:sz w:val="20"/>
                <w:szCs w:val="20"/>
                <w:lang w:val="id-ID"/>
              </w:rPr>
              <w:t xml:space="preserve">. Target T_R ≤ 0.10 dengan ζ = 0.05. Tentukan </w:t>
            </w:r>
            <w:r>
              <w:rPr>
                <w:rFonts w:ascii="Times New Roman" w:hAnsi="Times New Roman"/>
                <w:b/>
                <w:bCs/>
                <w:sz w:val="20"/>
                <w:szCs w:val="20"/>
                <w:lang w:val="id-ID"/>
              </w:rPr>
              <w:t>k MAKSIMUM (N/m)</w:t>
            </w:r>
            <w:r>
              <w:rPr>
                <w:rFonts w:ascii="Times New Roman" w:hAnsi="Times New Roman"/>
                <w:sz w:val="20"/>
                <w:szCs w:val="20"/>
                <w:lang w:val="id-ID"/>
              </w:rPr>
              <w:t xml:space="preserve"> melalui sweep ωₙ (langkah 0.01 rad/s).</w:t>
            </w:r>
          </w:p>
          <w:p w14:paraId="70FCDA11" w14:textId="77777777" w:rsidR="00E124EB" w:rsidRDefault="006A4309">
            <w:pPr>
              <w:spacing w:after="0" w:line="240" w:lineRule="auto"/>
              <w:jc w:val="center"/>
            </w:pPr>
            <w:r>
              <w:rPr>
                <w:noProof/>
                <w:lang w:val="id-ID"/>
              </w:rPr>
              <w:drawing>
                <wp:inline distT="0" distB="0" distL="0" distR="0" wp14:anchorId="6CD4E906" wp14:editId="488FC6B5">
                  <wp:extent cx="1827530" cy="960032"/>
                  <wp:effectExtent l="0" t="0" r="1270" b="0"/>
                  <wp:docPr id="146" name="Diagram tr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46" name="Diagram tr"/>
                          <pic:cNvPicPr/>
                        </pic:nvPicPr>
                        <pic:blipFill>
                          <a:blip r:embed="rId1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833726" cy="963287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730" w:type="dxa"/>
            <w:vAlign w:val="center"/>
          </w:tcPr>
          <w:p w14:paraId="2F46AC8C" w14:textId="77777777" w:rsidR="00E124EB" w:rsidRDefault="006A4309">
            <w:pPr>
              <w:spacing w:after="0" w:line="240" w:lineRule="auto"/>
              <w:jc w:val="center"/>
            </w:pPr>
            <w:r>
              <w:rPr>
                <w:rFonts w:ascii="Times New Roman" w:hAnsi="Times New Roman"/>
                <w:sz w:val="20"/>
                <w:szCs w:val="20"/>
                <w:lang w:val="id-ID"/>
              </w:rPr>
              <w:t>1</w:t>
            </w:r>
          </w:p>
        </w:tc>
        <w:tc>
          <w:tcPr>
            <w:tcW w:w="763" w:type="dxa"/>
            <w:vMerge/>
            <w:vAlign w:val="center"/>
          </w:tcPr>
          <w:p w14:paraId="45563FC4" w14:textId="77777777" w:rsidR="00E124EB" w:rsidRDefault="00E124EB">
            <w:pPr>
              <w:spacing w:after="0" w:line="240" w:lineRule="auto"/>
            </w:pPr>
          </w:p>
        </w:tc>
      </w:tr>
      <w:tr w:rsidR="00E124EB" w14:paraId="6D956077" w14:textId="77777777">
        <w:trPr>
          <w:cantSplit/>
          <w:jc w:val="center"/>
        </w:trPr>
        <w:tc>
          <w:tcPr>
            <w:tcW w:w="1187" w:type="dxa"/>
            <w:vMerge/>
            <w:vAlign w:val="center"/>
          </w:tcPr>
          <w:p w14:paraId="5A919520" w14:textId="77777777" w:rsidR="00E124EB" w:rsidRDefault="00E124EB">
            <w:pPr>
              <w:spacing w:after="0" w:line="240" w:lineRule="auto"/>
            </w:pPr>
          </w:p>
        </w:tc>
        <w:tc>
          <w:tcPr>
            <w:tcW w:w="1205" w:type="dxa"/>
            <w:vAlign w:val="center"/>
          </w:tcPr>
          <w:p w14:paraId="1E12D946" w14:textId="77777777" w:rsidR="00E124EB" w:rsidRDefault="006A4309">
            <w:pPr>
              <w:spacing w:after="0" w:line="240" w:lineRule="auto"/>
              <w:jc w:val="center"/>
            </w:pPr>
            <w:r>
              <w:rPr>
                <w:rFonts w:ascii="Times New Roman" w:hAnsi="Times New Roman"/>
                <w:sz w:val="20"/>
                <w:szCs w:val="20"/>
                <w:lang w:val="id-ID"/>
              </w:rPr>
              <w:t>P25</w:t>
            </w:r>
          </w:p>
        </w:tc>
        <w:tc>
          <w:tcPr>
            <w:tcW w:w="6392" w:type="dxa"/>
            <w:vAlign w:val="center"/>
          </w:tcPr>
          <w:p w14:paraId="54261471" w14:textId="77777777" w:rsidR="00E124EB" w:rsidRPr="00614791" w:rsidRDefault="006A4309">
            <w:pPr>
              <w:spacing w:after="60" w:line="240" w:lineRule="auto"/>
              <w:jc w:val="both"/>
              <w:rPr>
                <w:lang w:val="id-ID"/>
              </w:rPr>
            </w:pPr>
            <w:r>
              <w:rPr>
                <w:rFonts w:ascii="Times New Roman" w:hAnsi="Times New Roman"/>
                <w:sz w:val="20"/>
                <w:szCs w:val="20"/>
                <w:lang w:val="id-ID"/>
              </w:rPr>
              <w:t xml:space="preserve">Dari Q-factor di P18, hitung </w:t>
            </w:r>
            <w:r>
              <w:rPr>
                <w:rFonts w:ascii="Times New Roman" w:hAnsi="Times New Roman"/>
                <w:b/>
                <w:bCs/>
                <w:sz w:val="20"/>
                <w:szCs w:val="20"/>
                <w:lang w:val="id-ID"/>
              </w:rPr>
              <w:t>lebar pita resonansi (bandwidth) Δf = fₙ/Q</w:t>
            </w:r>
            <w:r>
              <w:rPr>
                <w:rFonts w:ascii="Times New Roman" w:hAnsi="Times New Roman"/>
                <w:sz w:val="20"/>
                <w:szCs w:val="20"/>
                <w:lang w:val="id-ID"/>
              </w:rPr>
              <w:t xml:space="preserve"> dengan asumsi fₙ = </w:t>
            </w:r>
            <w:r>
              <w:rPr>
                <w:rFonts w:ascii="Times New Roman" w:hAnsi="Times New Roman"/>
                <w:b/>
                <w:bCs/>
                <w:sz w:val="20"/>
                <w:szCs w:val="20"/>
                <w:lang w:val="id-ID"/>
              </w:rPr>
              <w:t>10 Hz</w:t>
            </w:r>
            <w:r>
              <w:rPr>
                <w:rFonts w:ascii="Times New Roman" w:hAnsi="Times New Roman"/>
                <w:sz w:val="20"/>
                <w:szCs w:val="20"/>
                <w:lang w:val="id-ID"/>
              </w:rPr>
              <w:t xml:space="preserve">. Tentukan rentang frekuensi resonansi efektif: </w:t>
            </w:r>
            <w:r>
              <w:rPr>
                <w:rFonts w:ascii="Times New Roman" w:hAnsi="Times New Roman"/>
                <w:b/>
                <w:bCs/>
                <w:sz w:val="20"/>
                <w:szCs w:val="20"/>
                <w:lang w:val="id-ID"/>
              </w:rPr>
              <w:t>[fₙ − Δf/2 ; fₙ + Δf/2]</w:t>
            </w:r>
            <w:r>
              <w:rPr>
                <w:rFonts w:ascii="Times New Roman" w:hAnsi="Times New Roman"/>
                <w:sz w:val="20"/>
                <w:szCs w:val="20"/>
                <w:lang w:val="id-ID"/>
              </w:rPr>
              <w:t>. Q tinggi → bandwidth sempit → puncak resonansi tajam.</w:t>
            </w:r>
          </w:p>
        </w:tc>
        <w:tc>
          <w:tcPr>
            <w:tcW w:w="730" w:type="dxa"/>
            <w:vAlign w:val="center"/>
          </w:tcPr>
          <w:p w14:paraId="53EB0DDD" w14:textId="77777777" w:rsidR="00E124EB" w:rsidRDefault="006A4309">
            <w:pPr>
              <w:spacing w:after="0" w:line="240" w:lineRule="auto"/>
              <w:jc w:val="center"/>
            </w:pPr>
            <w:r>
              <w:rPr>
                <w:rFonts w:ascii="Times New Roman" w:hAnsi="Times New Roman"/>
                <w:sz w:val="20"/>
                <w:szCs w:val="20"/>
                <w:lang w:val="id-ID"/>
              </w:rPr>
              <w:t>1</w:t>
            </w:r>
          </w:p>
        </w:tc>
        <w:tc>
          <w:tcPr>
            <w:tcW w:w="763" w:type="dxa"/>
            <w:vMerge/>
            <w:vAlign w:val="center"/>
          </w:tcPr>
          <w:p w14:paraId="7B7FB6D1" w14:textId="77777777" w:rsidR="00E124EB" w:rsidRDefault="00E124EB">
            <w:pPr>
              <w:spacing w:after="0" w:line="240" w:lineRule="auto"/>
            </w:pPr>
          </w:p>
        </w:tc>
      </w:tr>
    </w:tbl>
    <w:p w14:paraId="16A2AED8" w14:textId="77777777" w:rsidR="002A1AC3" w:rsidRDefault="002A1AC3" w:rsidP="00934C0C">
      <w:pPr>
        <w:spacing w:after="160" w:line="278" w:lineRule="auto"/>
        <w:jc w:val="both"/>
        <w:rPr>
          <w:rFonts w:ascii="Times New Roman" w:hAnsi="Times New Roman"/>
          <w:b/>
          <w:bCs/>
          <w:lang w:val="fi-FI"/>
        </w:rPr>
      </w:pPr>
    </w:p>
    <w:p w14:paraId="7A1A4073" w14:textId="77777777" w:rsidR="00934C0C" w:rsidRPr="00934C0C" w:rsidRDefault="00934C0C" w:rsidP="00934C0C">
      <w:pPr>
        <w:spacing w:after="160" w:line="278" w:lineRule="auto"/>
        <w:jc w:val="both"/>
        <w:rPr>
          <w:rFonts w:ascii="Times New Roman" w:hAnsi="Times New Roman"/>
          <w:b/>
          <w:bCs/>
          <w:lang w:val="fi-FI"/>
        </w:rPr>
      </w:pPr>
      <w:r>
        <w:rPr>
          <w:rFonts w:ascii="Times New Roman" w:hAnsi="Times New Roman"/>
          <w:b/>
          <w:bCs/>
          <w:lang w:val="fi-FI"/>
        </w:rPr>
        <w:t>Catatan Tambahan untuk Soal Ujian:</w:t>
      </w:r>
    </w:p>
    <w:p w14:paraId="5C276D84" w14:textId="02EF3242" w:rsidR="00E124EB" w:rsidRPr="00614791" w:rsidRDefault="006A4309" w:rsidP="00614791">
      <w:pPr>
        <w:numPr>
          <w:ilvl w:val="0"/>
          <w:numId w:val="15"/>
        </w:numPr>
        <w:spacing w:after="60" w:line="240" w:lineRule="auto"/>
        <w:jc w:val="both"/>
        <w:rPr>
          <w:rFonts w:ascii="Times New Roman" w:hAnsi="Times New Roman"/>
          <w:sz w:val="20"/>
          <w:szCs w:val="20"/>
          <w:lang w:val="id-ID"/>
        </w:rPr>
      </w:pPr>
      <w:r w:rsidRPr="00614791">
        <w:rPr>
          <w:rFonts w:ascii="Times New Roman" w:hAnsi="Times New Roman"/>
          <w:b/>
          <w:bCs/>
          <w:sz w:val="20"/>
          <w:szCs w:val="20"/>
          <w:lang w:val="id-ID"/>
        </w:rPr>
        <w:t>Link Soal Online</w:t>
      </w:r>
      <w:r w:rsidRPr="00614791">
        <w:rPr>
          <w:rFonts w:ascii="Times New Roman" w:hAnsi="Times New Roman"/>
          <w:sz w:val="20"/>
          <w:szCs w:val="20"/>
          <w:lang w:val="id-ID"/>
        </w:rPr>
        <w:t xml:space="preserve">: </w:t>
      </w:r>
      <w:hyperlink r:id="rId20" w:history="1">
        <w:r w:rsidR="00614791" w:rsidRPr="00614791">
          <w:rPr>
            <w:rStyle w:val="Hyperlink"/>
            <w:rFonts w:ascii="Times New Roman" w:hAnsi="Times New Roman"/>
            <w:b/>
            <w:bCs/>
            <w:sz w:val="20"/>
            <w:szCs w:val="20"/>
            <w:lang w:val="id-ID"/>
          </w:rPr>
          <w:t>https://dedik-romahadi.github.io/Mechanical-Engineering-Courses/Getaran-Mekanik/Exam/UTS.html</w:t>
        </w:r>
      </w:hyperlink>
      <w:r w:rsidRPr="00614791">
        <w:rPr>
          <w:rFonts w:ascii="Times New Roman" w:hAnsi="Times New Roman"/>
          <w:sz w:val="20"/>
          <w:szCs w:val="20"/>
          <w:lang w:val="id-ID"/>
        </w:rPr>
        <w:t>. UTS dilaksanakan via platform digital tersebut. Mahasiswa login dengan PIN dan mengerjakan soal dalam jadwal yang telah ditetapkan dosen.</w:t>
      </w:r>
    </w:p>
    <w:p w14:paraId="6FA156F6" w14:textId="77777777" w:rsidR="00E124EB" w:rsidRDefault="006A4309">
      <w:pPr>
        <w:numPr>
          <w:ilvl w:val="0"/>
          <w:numId w:val="15"/>
        </w:numPr>
        <w:spacing w:after="60" w:line="240" w:lineRule="auto"/>
        <w:jc w:val="both"/>
        <w:rPr>
          <w:rFonts w:ascii="Times New Roman" w:hAnsi="Times New Roman"/>
          <w:sz w:val="20"/>
          <w:szCs w:val="20"/>
          <w:lang w:val="id-ID"/>
        </w:rPr>
      </w:pPr>
      <w:r>
        <w:rPr>
          <w:rFonts w:ascii="Times New Roman" w:hAnsi="Times New Roman"/>
          <w:b/>
          <w:bCs/>
          <w:sz w:val="20"/>
          <w:szCs w:val="20"/>
          <w:lang w:val="id-ID"/>
        </w:rPr>
        <w:t>Update Soal</w:t>
      </w:r>
      <w:r>
        <w:rPr>
          <w:rFonts w:ascii="Times New Roman" w:hAnsi="Times New Roman"/>
          <w:sz w:val="20"/>
          <w:szCs w:val="20"/>
          <w:lang w:val="id-ID"/>
        </w:rPr>
        <w:t xml:space="preserve">: mahasiswa </w:t>
      </w:r>
      <w:r>
        <w:rPr>
          <w:rFonts w:ascii="Times New Roman" w:hAnsi="Times New Roman"/>
          <w:b/>
          <w:bCs/>
          <w:sz w:val="20"/>
          <w:szCs w:val="20"/>
          <w:lang w:val="id-ID"/>
        </w:rPr>
        <w:t>WAJIB selalu mengacu pada soal di platform digital</w:t>
      </w:r>
      <w:r>
        <w:rPr>
          <w:rFonts w:ascii="Times New Roman" w:hAnsi="Times New Roman"/>
          <w:sz w:val="20"/>
          <w:szCs w:val="20"/>
          <w:lang w:val="id-ID"/>
        </w:rPr>
        <w:t xml:space="preserve"> (link di poin 1) — dosen dapat melakukan </w:t>
      </w:r>
      <w:r>
        <w:rPr>
          <w:rFonts w:ascii="Times New Roman" w:hAnsi="Times New Roman"/>
          <w:b/>
          <w:bCs/>
          <w:sz w:val="20"/>
          <w:szCs w:val="20"/>
          <w:lang w:val="id-ID"/>
        </w:rPr>
        <w:t>update / perbaikan soal</w:t>
      </w:r>
      <w:r>
        <w:rPr>
          <w:rFonts w:ascii="Times New Roman" w:hAnsi="Times New Roman"/>
          <w:sz w:val="20"/>
          <w:szCs w:val="20"/>
          <w:lang w:val="id-ID"/>
        </w:rPr>
        <w:t xml:space="preserve"> sebelum sesi UTS dimulai. Dokumen ini hanya menjadi referensi awal struktur soal.</w:t>
      </w:r>
    </w:p>
    <w:p w14:paraId="1B921ECB" w14:textId="77777777" w:rsidR="00E124EB" w:rsidRDefault="006A4309">
      <w:pPr>
        <w:numPr>
          <w:ilvl w:val="0"/>
          <w:numId w:val="15"/>
        </w:numPr>
        <w:spacing w:after="60" w:line="240" w:lineRule="auto"/>
        <w:jc w:val="both"/>
        <w:rPr>
          <w:rFonts w:ascii="Times New Roman" w:hAnsi="Times New Roman"/>
          <w:sz w:val="20"/>
          <w:szCs w:val="20"/>
          <w:lang w:val="id-ID"/>
        </w:rPr>
      </w:pPr>
      <w:r>
        <w:rPr>
          <w:rFonts w:ascii="Times New Roman" w:hAnsi="Times New Roman"/>
          <w:b/>
          <w:bCs/>
          <w:sz w:val="20"/>
          <w:szCs w:val="20"/>
          <w:lang w:val="id-ID"/>
        </w:rPr>
        <w:t>Soal Berbasis NIM</w:t>
      </w:r>
      <w:r>
        <w:rPr>
          <w:rFonts w:ascii="Times New Roman" w:hAnsi="Times New Roman"/>
          <w:sz w:val="20"/>
          <w:szCs w:val="20"/>
          <w:lang w:val="id-ID"/>
        </w:rPr>
        <w:t xml:space="preserve">: setiap mahasiswa menerima parameter berbeda berdasarkan </w:t>
      </w:r>
      <w:r>
        <w:rPr>
          <w:rFonts w:ascii="Times New Roman" w:hAnsi="Times New Roman"/>
          <w:b/>
          <w:bCs/>
          <w:sz w:val="20"/>
          <w:szCs w:val="20"/>
          <w:lang w:val="id-ID"/>
        </w:rPr>
        <w:t>N = 2 digit terakhir NIM</w:t>
      </w:r>
      <w:r>
        <w:rPr>
          <w:rFonts w:ascii="Times New Roman" w:hAnsi="Times New Roman"/>
          <w:sz w:val="20"/>
          <w:szCs w:val="20"/>
          <w:lang w:val="id-ID"/>
        </w:rPr>
        <w:t xml:space="preserve">. Substitusi nilai N </w:t>
      </w:r>
      <w:r>
        <w:rPr>
          <w:rFonts w:ascii="Times New Roman" w:hAnsi="Times New Roman"/>
          <w:b/>
          <w:bCs/>
          <w:sz w:val="20"/>
          <w:szCs w:val="20"/>
          <w:lang w:val="id-ID"/>
        </w:rPr>
        <w:t>wajib ditunjukkan</w:t>
      </w:r>
      <w:r>
        <w:rPr>
          <w:rFonts w:ascii="Times New Roman" w:hAnsi="Times New Roman"/>
          <w:sz w:val="20"/>
          <w:szCs w:val="20"/>
          <w:lang w:val="id-ID"/>
        </w:rPr>
        <w:t xml:space="preserve"> di langkah perhitungan (contoh: m = N + 1 = 51 kg untuk N = 50).</w:t>
      </w:r>
    </w:p>
    <w:p w14:paraId="4FB41C4D" w14:textId="77777777" w:rsidR="00E124EB" w:rsidRDefault="006A4309">
      <w:pPr>
        <w:numPr>
          <w:ilvl w:val="0"/>
          <w:numId w:val="15"/>
        </w:numPr>
        <w:spacing w:after="60" w:line="240" w:lineRule="auto"/>
        <w:jc w:val="both"/>
        <w:rPr>
          <w:rFonts w:ascii="Times New Roman" w:hAnsi="Times New Roman"/>
          <w:sz w:val="20"/>
          <w:szCs w:val="20"/>
          <w:lang w:val="id-ID"/>
        </w:rPr>
      </w:pPr>
      <w:r>
        <w:rPr>
          <w:rFonts w:ascii="Times New Roman" w:hAnsi="Times New Roman"/>
          <w:b/>
          <w:bCs/>
          <w:sz w:val="20"/>
          <w:szCs w:val="20"/>
          <w:lang w:val="id-ID"/>
        </w:rPr>
        <w:t>Komposisi Soal Internal</w:t>
      </w:r>
      <w:r>
        <w:rPr>
          <w:rFonts w:ascii="Times New Roman" w:hAnsi="Times New Roman"/>
          <w:sz w:val="20"/>
          <w:szCs w:val="20"/>
          <w:lang w:val="id-ID"/>
        </w:rPr>
        <w:t xml:space="preserve"> (skala 70 poin → dikonversi ke skala 100): </w:t>
      </w:r>
      <w:r>
        <w:rPr>
          <w:rFonts w:ascii="Times New Roman" w:hAnsi="Times New Roman"/>
          <w:b/>
          <w:bCs/>
          <w:sz w:val="20"/>
          <w:szCs w:val="20"/>
          <w:lang w:val="id-ID"/>
        </w:rPr>
        <w:t>10 True/False</w:t>
      </w:r>
      <w:r>
        <w:rPr>
          <w:rFonts w:ascii="Times New Roman" w:hAnsi="Times New Roman"/>
          <w:sz w:val="20"/>
          <w:szCs w:val="20"/>
          <w:lang w:val="id-ID"/>
        </w:rPr>
        <w:t xml:space="preserve"> × 1 poin · </w:t>
      </w:r>
      <w:r>
        <w:rPr>
          <w:rFonts w:ascii="Times New Roman" w:hAnsi="Times New Roman"/>
          <w:b/>
          <w:bCs/>
          <w:sz w:val="20"/>
          <w:szCs w:val="20"/>
          <w:lang w:val="id-ID"/>
        </w:rPr>
        <w:t>20 Multiple Choice</w:t>
      </w:r>
      <w:r>
        <w:rPr>
          <w:rFonts w:ascii="Times New Roman" w:hAnsi="Times New Roman"/>
          <w:sz w:val="20"/>
          <w:szCs w:val="20"/>
          <w:lang w:val="id-ID"/>
        </w:rPr>
        <w:t xml:space="preserve"> × 1 poin · </w:t>
      </w:r>
      <w:r>
        <w:rPr>
          <w:rFonts w:ascii="Times New Roman" w:hAnsi="Times New Roman"/>
          <w:b/>
          <w:bCs/>
          <w:sz w:val="20"/>
          <w:szCs w:val="20"/>
          <w:lang w:val="id-ID"/>
        </w:rPr>
        <w:t>10 Komputasi Easy/Medium</w:t>
      </w:r>
      <w:r>
        <w:rPr>
          <w:rFonts w:ascii="Times New Roman" w:hAnsi="Times New Roman"/>
          <w:sz w:val="20"/>
          <w:szCs w:val="20"/>
          <w:lang w:val="id-ID"/>
        </w:rPr>
        <w:t xml:space="preserve"> × 2 poin · </w:t>
      </w:r>
      <w:r>
        <w:rPr>
          <w:rFonts w:ascii="Times New Roman" w:hAnsi="Times New Roman"/>
          <w:b/>
          <w:bCs/>
          <w:sz w:val="20"/>
          <w:szCs w:val="20"/>
          <w:lang w:val="id-ID"/>
        </w:rPr>
        <w:t>5 Komputasi Hard</w:t>
      </w:r>
      <w:r>
        <w:rPr>
          <w:rFonts w:ascii="Times New Roman" w:hAnsi="Times New Roman"/>
          <w:sz w:val="20"/>
          <w:szCs w:val="20"/>
          <w:lang w:val="id-ID"/>
        </w:rPr>
        <w:t xml:space="preserve"> × 4 poin. 25 soal P1–P25 di tabel ini adalah representasi soal yang akan diujikan (total bobot tabel = 25).</w:t>
      </w:r>
    </w:p>
    <w:p w14:paraId="4BAE858C" w14:textId="77777777" w:rsidR="00E124EB" w:rsidRDefault="006A4309">
      <w:pPr>
        <w:numPr>
          <w:ilvl w:val="0"/>
          <w:numId w:val="15"/>
        </w:numPr>
        <w:spacing w:after="60" w:line="240" w:lineRule="auto"/>
        <w:jc w:val="both"/>
        <w:rPr>
          <w:rFonts w:ascii="Times New Roman" w:hAnsi="Times New Roman"/>
          <w:sz w:val="20"/>
          <w:szCs w:val="20"/>
          <w:lang w:val="id-ID"/>
        </w:rPr>
      </w:pPr>
      <w:r>
        <w:rPr>
          <w:rFonts w:ascii="Times New Roman" w:hAnsi="Times New Roman"/>
          <w:b/>
          <w:bCs/>
          <w:sz w:val="20"/>
          <w:szCs w:val="20"/>
          <w:lang w:val="id-ID"/>
        </w:rPr>
        <w:t>Format Pengerjaan</w:t>
      </w:r>
      <w:r>
        <w:rPr>
          <w:rFonts w:ascii="Times New Roman" w:hAnsi="Times New Roman"/>
          <w:sz w:val="20"/>
          <w:szCs w:val="20"/>
          <w:lang w:val="id-ID"/>
        </w:rPr>
        <w:t xml:space="preserve">: jawaban TF/MC dipilih dengan klik di platform (auto-submit, </w:t>
      </w:r>
      <w:r>
        <w:rPr>
          <w:rFonts w:ascii="Times New Roman" w:hAnsi="Times New Roman"/>
          <w:b/>
          <w:bCs/>
          <w:sz w:val="20"/>
          <w:szCs w:val="20"/>
          <w:lang w:val="id-ID"/>
        </w:rPr>
        <w:t>one-shot</w:t>
      </w:r>
      <w:r>
        <w:rPr>
          <w:rFonts w:ascii="Times New Roman" w:hAnsi="Times New Roman"/>
          <w:sz w:val="20"/>
          <w:szCs w:val="20"/>
          <w:lang w:val="id-ID"/>
        </w:rPr>
        <w:t xml:space="preserve">). Soal komputasi dikerjakan di </w:t>
      </w:r>
      <w:r>
        <w:rPr>
          <w:rFonts w:ascii="Times New Roman" w:hAnsi="Times New Roman"/>
          <w:b/>
          <w:bCs/>
          <w:sz w:val="20"/>
          <w:szCs w:val="20"/>
          <w:lang w:val="id-ID"/>
        </w:rPr>
        <w:t>Jupyter Notebook (VS Code)</w:t>
      </w:r>
      <w:r>
        <w:rPr>
          <w:rFonts w:ascii="Times New Roman" w:hAnsi="Times New Roman"/>
          <w:sz w:val="20"/>
          <w:szCs w:val="20"/>
          <w:lang w:val="id-ID"/>
        </w:rPr>
        <w:t xml:space="preserve"> dengan environment </w:t>
      </w:r>
      <w:r>
        <w:rPr>
          <w:rFonts w:ascii="Times New Roman" w:hAnsi="Times New Roman"/>
          <w:b/>
          <w:bCs/>
          <w:sz w:val="20"/>
          <w:szCs w:val="20"/>
          <w:lang w:val="id-ID"/>
        </w:rPr>
        <w:t>getaran_mekanik</w:t>
      </w:r>
      <w:r>
        <w:rPr>
          <w:rFonts w:ascii="Times New Roman" w:hAnsi="Times New Roman"/>
          <w:sz w:val="20"/>
          <w:szCs w:val="20"/>
          <w:lang w:val="id-ID"/>
        </w:rPr>
        <w:t xml:space="preserve">, kemudian kode disalin ke kolom soal di platform untuk dijalankan via </w:t>
      </w:r>
      <w:r>
        <w:rPr>
          <w:rFonts w:ascii="Times New Roman" w:hAnsi="Times New Roman"/>
          <w:b/>
          <w:bCs/>
          <w:sz w:val="20"/>
          <w:szCs w:val="20"/>
          <w:lang w:val="id-ID"/>
        </w:rPr>
        <w:t>Pyodide (browser)</w:t>
      </w:r>
      <w:r>
        <w:rPr>
          <w:rFonts w:ascii="Times New Roman" w:hAnsi="Times New Roman"/>
          <w:sz w:val="20"/>
          <w:szCs w:val="20"/>
          <w:lang w:val="id-ID"/>
        </w:rPr>
        <w:t xml:space="preserve"> dan divalidasi otomatis (toleransi ±5%).</w:t>
      </w:r>
    </w:p>
    <w:p w14:paraId="014621F5" w14:textId="77777777" w:rsidR="00E124EB" w:rsidRDefault="006A4309">
      <w:pPr>
        <w:numPr>
          <w:ilvl w:val="0"/>
          <w:numId w:val="15"/>
        </w:numPr>
        <w:spacing w:after="60" w:line="240" w:lineRule="auto"/>
        <w:jc w:val="both"/>
        <w:rPr>
          <w:rFonts w:ascii="Times New Roman" w:hAnsi="Times New Roman"/>
          <w:sz w:val="20"/>
          <w:szCs w:val="20"/>
          <w:lang w:val="id-ID"/>
        </w:rPr>
      </w:pPr>
      <w:r>
        <w:rPr>
          <w:rFonts w:ascii="Times New Roman" w:hAnsi="Times New Roman"/>
          <w:b/>
          <w:bCs/>
          <w:sz w:val="20"/>
          <w:szCs w:val="20"/>
          <w:lang w:val="id-ID"/>
        </w:rPr>
        <w:t>File yang Disubmit</w:t>
      </w:r>
      <w:r>
        <w:rPr>
          <w:rFonts w:ascii="Times New Roman" w:hAnsi="Times New Roman"/>
          <w:sz w:val="20"/>
          <w:szCs w:val="20"/>
          <w:lang w:val="id-ID"/>
        </w:rPr>
        <w:t xml:space="preserve"> — </w:t>
      </w:r>
      <w:r>
        <w:rPr>
          <w:rFonts w:ascii="Times New Roman" w:hAnsi="Times New Roman"/>
          <w:b/>
          <w:bCs/>
          <w:sz w:val="20"/>
          <w:szCs w:val="20"/>
          <w:lang w:val="id-ID"/>
        </w:rPr>
        <w:t>dua tahap</w:t>
      </w:r>
      <w:r>
        <w:rPr>
          <w:rFonts w:ascii="Times New Roman" w:hAnsi="Times New Roman"/>
          <w:sz w:val="20"/>
          <w:szCs w:val="20"/>
          <w:lang w:val="id-ID"/>
        </w:rPr>
        <w:t xml:space="preserve">: </w:t>
      </w:r>
      <w:r>
        <w:rPr>
          <w:rFonts w:ascii="Times New Roman" w:hAnsi="Times New Roman"/>
          <w:b/>
          <w:bCs/>
          <w:sz w:val="20"/>
          <w:szCs w:val="20"/>
          <w:lang w:val="id-ID"/>
        </w:rPr>
        <w:t>(a)</w:t>
      </w:r>
      <w:r>
        <w:rPr>
          <w:rFonts w:ascii="Times New Roman" w:hAnsi="Times New Roman"/>
          <w:sz w:val="20"/>
          <w:szCs w:val="20"/>
          <w:lang w:val="id-ID"/>
        </w:rPr>
        <w:t xml:space="preserve"> upload file </w:t>
      </w:r>
      <w:r>
        <w:rPr>
          <w:rFonts w:ascii="Times New Roman" w:hAnsi="Times New Roman"/>
          <w:b/>
          <w:bCs/>
          <w:sz w:val="20"/>
          <w:szCs w:val="20"/>
          <w:lang w:val="id-ID"/>
        </w:rPr>
        <w:t>Jupyter Notebook (.ipynb)</w:t>
      </w:r>
      <w:r>
        <w:rPr>
          <w:rFonts w:ascii="Times New Roman" w:hAnsi="Times New Roman"/>
          <w:sz w:val="20"/>
          <w:szCs w:val="20"/>
          <w:lang w:val="id-ID"/>
        </w:rPr>
        <w:t xml:space="preserve"> berisi jawaban lengkap semua soal komputasi (Bagian C &amp; D) ke </w:t>
      </w:r>
      <w:r>
        <w:rPr>
          <w:rFonts w:ascii="Times New Roman" w:hAnsi="Times New Roman"/>
          <w:b/>
          <w:bCs/>
          <w:sz w:val="20"/>
          <w:szCs w:val="20"/>
          <w:lang w:val="id-ID"/>
        </w:rPr>
        <w:t>Google Drive</w:t>
      </w:r>
      <w:r>
        <w:rPr>
          <w:rFonts w:ascii="Times New Roman" w:hAnsi="Times New Roman"/>
          <w:sz w:val="20"/>
          <w:szCs w:val="20"/>
          <w:lang w:val="id-ID"/>
        </w:rPr>
        <w:t xml:space="preserve"> dengan akses </w:t>
      </w:r>
      <w:r>
        <w:rPr>
          <w:rFonts w:ascii="Times New Roman" w:hAnsi="Times New Roman"/>
          <w:b/>
          <w:bCs/>
          <w:sz w:val="20"/>
          <w:szCs w:val="20"/>
          <w:lang w:val="id-ID"/>
        </w:rPr>
        <w:t>"Anyone with the link"</w:t>
      </w:r>
      <w:r>
        <w:rPr>
          <w:rFonts w:ascii="Times New Roman" w:hAnsi="Times New Roman"/>
          <w:sz w:val="20"/>
          <w:szCs w:val="20"/>
          <w:lang w:val="id-ID"/>
        </w:rPr>
        <w:t xml:space="preserve">, tempel link-nya di kolom </w:t>
      </w:r>
      <w:r>
        <w:rPr>
          <w:rFonts w:ascii="Times New Roman" w:hAnsi="Times New Roman"/>
          <w:b/>
          <w:bCs/>
          <w:sz w:val="20"/>
          <w:szCs w:val="20"/>
          <w:lang w:val="id-ID"/>
        </w:rPr>
        <w:t>🔗</w:t>
      </w:r>
      <w:r>
        <w:rPr>
          <w:rFonts w:ascii="Times New Roman" w:hAnsi="Times New Roman"/>
          <w:b/>
          <w:bCs/>
          <w:sz w:val="20"/>
          <w:szCs w:val="20"/>
          <w:lang w:val="id-ID"/>
        </w:rPr>
        <w:t xml:space="preserve"> Link Google Drive</w:t>
      </w:r>
      <w:r>
        <w:rPr>
          <w:rFonts w:ascii="Times New Roman" w:hAnsi="Times New Roman"/>
          <w:sz w:val="20"/>
          <w:szCs w:val="20"/>
          <w:lang w:val="id-ID"/>
        </w:rPr>
        <w:t xml:space="preserve"> di akhir Bagian D platform. </w:t>
      </w:r>
      <w:r>
        <w:rPr>
          <w:rFonts w:ascii="Times New Roman" w:hAnsi="Times New Roman"/>
          <w:b/>
          <w:bCs/>
          <w:sz w:val="20"/>
          <w:szCs w:val="20"/>
          <w:lang w:val="id-ID"/>
        </w:rPr>
        <w:t>(b)</w:t>
      </w:r>
      <w:r>
        <w:rPr>
          <w:rFonts w:ascii="Times New Roman" w:hAnsi="Times New Roman"/>
          <w:sz w:val="20"/>
          <w:szCs w:val="20"/>
          <w:lang w:val="id-ID"/>
        </w:rPr>
        <w:t xml:space="preserve"> setelah semua selesai dan link Drive terisi, klik </w:t>
      </w:r>
      <w:r>
        <w:rPr>
          <w:rFonts w:ascii="Times New Roman" w:hAnsi="Times New Roman"/>
          <w:b/>
          <w:bCs/>
          <w:sz w:val="20"/>
          <w:szCs w:val="20"/>
          <w:lang w:val="id-ID"/>
        </w:rPr>
        <w:t>📄</w:t>
      </w:r>
      <w:r>
        <w:rPr>
          <w:rFonts w:ascii="Times New Roman" w:hAnsi="Times New Roman"/>
          <w:b/>
          <w:bCs/>
          <w:sz w:val="20"/>
          <w:szCs w:val="20"/>
          <w:lang w:val="id-ID"/>
        </w:rPr>
        <w:t xml:space="preserve"> Export HTML</w:t>
      </w:r>
      <w:r>
        <w:rPr>
          <w:rFonts w:ascii="Times New Roman" w:hAnsi="Times New Roman"/>
          <w:sz w:val="20"/>
          <w:szCs w:val="20"/>
          <w:lang w:val="id-ID"/>
        </w:rPr>
        <w:t xml:space="preserve"> di score panel atas → simpan file → </w:t>
      </w:r>
      <w:r>
        <w:rPr>
          <w:rFonts w:ascii="Times New Roman" w:hAnsi="Times New Roman"/>
          <w:b/>
          <w:bCs/>
          <w:sz w:val="20"/>
          <w:szCs w:val="20"/>
          <w:lang w:val="id-ID"/>
        </w:rPr>
        <w:t>submit ke UTS Fast Learning (LMS Universitas Mercu Buana)</w:t>
      </w:r>
      <w:r>
        <w:rPr>
          <w:rFonts w:ascii="Times New Roman" w:hAnsi="Times New Roman"/>
          <w:sz w:val="20"/>
          <w:szCs w:val="20"/>
          <w:lang w:val="id-ID"/>
        </w:rPr>
        <w:t xml:space="preserve"> sebelum sesi berakhir.</w:t>
      </w:r>
    </w:p>
    <w:p w14:paraId="7A915C2A" w14:textId="77777777" w:rsidR="00E124EB" w:rsidRDefault="006A4309">
      <w:pPr>
        <w:numPr>
          <w:ilvl w:val="0"/>
          <w:numId w:val="15"/>
        </w:numPr>
        <w:spacing w:after="60" w:line="240" w:lineRule="auto"/>
        <w:jc w:val="both"/>
        <w:rPr>
          <w:rFonts w:ascii="Times New Roman" w:hAnsi="Times New Roman"/>
          <w:sz w:val="20"/>
          <w:szCs w:val="20"/>
          <w:lang w:val="id-ID"/>
        </w:rPr>
      </w:pPr>
      <w:r>
        <w:rPr>
          <w:rFonts w:ascii="Times New Roman" w:hAnsi="Times New Roman"/>
          <w:b/>
          <w:bCs/>
          <w:sz w:val="20"/>
          <w:szCs w:val="20"/>
          <w:lang w:val="id-ID"/>
        </w:rPr>
        <w:t>Larangan</w:t>
      </w:r>
      <w:r>
        <w:rPr>
          <w:rFonts w:ascii="Times New Roman" w:hAnsi="Times New Roman"/>
          <w:sz w:val="20"/>
          <w:szCs w:val="20"/>
          <w:lang w:val="id-ID"/>
        </w:rPr>
        <w:t>: plagiarisme, sharing PIN, atau bekerja sama. Sistem memantau via fingerprint browser dan timing analysis.</w:t>
      </w:r>
    </w:p>
    <w:p w14:paraId="35899EE3" w14:textId="77777777" w:rsidR="00E124EB" w:rsidRDefault="006A4309">
      <w:pPr>
        <w:numPr>
          <w:ilvl w:val="0"/>
          <w:numId w:val="15"/>
        </w:numPr>
        <w:spacing w:after="60" w:line="240" w:lineRule="auto"/>
        <w:jc w:val="both"/>
        <w:rPr>
          <w:rFonts w:ascii="Times New Roman" w:hAnsi="Times New Roman"/>
          <w:sz w:val="20"/>
          <w:szCs w:val="20"/>
          <w:lang w:val="id-ID"/>
        </w:rPr>
      </w:pPr>
      <w:r>
        <w:rPr>
          <w:rFonts w:ascii="Times New Roman" w:hAnsi="Times New Roman"/>
          <w:b/>
          <w:bCs/>
          <w:sz w:val="20"/>
          <w:szCs w:val="20"/>
          <w:lang w:val="id-ID"/>
        </w:rPr>
        <w:t>Penilaian</w:t>
      </w:r>
      <w:r>
        <w:rPr>
          <w:rFonts w:ascii="Times New Roman" w:hAnsi="Times New Roman"/>
          <w:sz w:val="20"/>
          <w:szCs w:val="20"/>
          <w:lang w:val="id-ID"/>
        </w:rPr>
        <w:t xml:space="preserve">: skor akhir = (poin internal / 70) × 100. </w:t>
      </w:r>
      <w:r>
        <w:rPr>
          <w:rFonts w:ascii="Times New Roman" w:hAnsi="Times New Roman"/>
          <w:b/>
          <w:bCs/>
          <w:sz w:val="20"/>
          <w:szCs w:val="20"/>
          <w:lang w:val="id-ID"/>
        </w:rPr>
        <w:t>Bobot UTS = 25%</w:t>
      </w:r>
      <w:r>
        <w:rPr>
          <w:rFonts w:ascii="Times New Roman" w:hAnsi="Times New Roman"/>
          <w:sz w:val="20"/>
          <w:szCs w:val="20"/>
          <w:lang w:val="id-ID"/>
        </w:rPr>
        <w:t xml:space="preserve"> dari nilai akhir mata kuliah.</w:t>
      </w:r>
    </w:p>
    <w:sectPr w:rsidR="00E124EB" w:rsidSect="00E41B1D">
      <w:headerReference w:type="default" r:id="rId21"/>
      <w:pgSz w:w="11906" w:h="16838"/>
      <w:pgMar w:top="1560" w:right="1440" w:bottom="1440" w:left="1440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F769BEE" w14:textId="77777777" w:rsidR="006A4309" w:rsidRDefault="006A4309" w:rsidP="007F25E5">
      <w:pPr>
        <w:spacing w:after="0" w:line="240" w:lineRule="auto"/>
      </w:pPr>
      <w:r>
        <w:separator/>
      </w:r>
    </w:p>
  </w:endnote>
  <w:endnote w:type="continuationSeparator" w:id="0">
    <w:p w14:paraId="38F6019C" w14:textId="77777777" w:rsidR="006A4309" w:rsidRDefault="006A4309" w:rsidP="007F25E5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DengXian Light">
    <w:altName w:val="等线 Light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DengXian">
    <w:altName w:val="等线"/>
    <w:panose1 w:val="02010600030101010101"/>
    <w:charset w:val="86"/>
    <w:family w:val="auto"/>
    <w:pitch w:val="variable"/>
    <w:sig w:usb0="A00002BF" w:usb1="38CF7CFA" w:usb2="00000016" w:usb3="00000000" w:csb0="0004000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W w:w="10671" w:type="dxa"/>
      <w:jc w:val="center"/>
      <w:shd w:val="clear" w:color="auto" w:fill="FFC000"/>
      <w:tblLayout w:type="fixed"/>
      <w:tblLook w:val="0400" w:firstRow="0" w:lastRow="0" w:firstColumn="0" w:lastColumn="0" w:noHBand="0" w:noVBand="1"/>
    </w:tblPr>
    <w:tblGrid>
      <w:gridCol w:w="1086"/>
      <w:gridCol w:w="9585"/>
    </w:tblGrid>
    <w:tr w:rsidR="00CB095E" w14:paraId="44FAC0BA" w14:textId="77777777" w:rsidTr="00CB095E">
      <w:trPr>
        <w:jc w:val="center"/>
      </w:trPr>
      <w:tc>
        <w:tcPr>
          <w:tcW w:w="1086" w:type="dxa"/>
          <w:tcBorders>
            <w:top w:val="single" w:sz="4" w:space="0" w:color="943634"/>
          </w:tcBorders>
          <w:shd w:val="clear" w:color="auto" w:fill="FFC000"/>
        </w:tcPr>
        <w:p w14:paraId="278CFDF7" w14:textId="77777777" w:rsidR="00CB095E" w:rsidRDefault="00CB095E" w:rsidP="00CB095E">
          <w:pPr>
            <w:pBdr>
              <w:top w:val="nil"/>
              <w:left w:val="nil"/>
              <w:bottom w:val="nil"/>
              <w:right w:val="nil"/>
              <w:between w:val="nil"/>
            </w:pBdr>
            <w:tabs>
              <w:tab w:val="center" w:pos="4320"/>
              <w:tab w:val="right" w:pos="8640"/>
            </w:tabs>
            <w:jc w:val="center"/>
            <w:rPr>
              <w:rFonts w:ascii="Arial" w:eastAsia="Arial" w:hAnsi="Arial" w:cs="Arial"/>
              <w:b/>
              <w:color w:val="FFFFFF"/>
            </w:rPr>
          </w:pPr>
          <w:r>
            <w:rPr>
              <w:rFonts w:ascii="Arial" w:eastAsia="Arial" w:hAnsi="Arial" w:cs="Arial"/>
              <w:color w:val="000000"/>
            </w:rPr>
            <w:fldChar w:fldCharType="begin"/>
          </w:r>
          <w:r>
            <w:rPr>
              <w:rFonts w:ascii="Arial" w:eastAsia="Arial" w:hAnsi="Arial" w:cs="Arial"/>
              <w:color w:val="000000"/>
            </w:rPr>
            <w:instrText>PAGE</w:instrText>
          </w:r>
          <w:r>
            <w:rPr>
              <w:rFonts w:ascii="Arial" w:eastAsia="Arial" w:hAnsi="Arial" w:cs="Arial"/>
              <w:color w:val="000000"/>
            </w:rPr>
            <w:fldChar w:fldCharType="separate"/>
          </w:r>
          <w:r>
            <w:rPr>
              <w:rFonts w:ascii="Arial" w:eastAsia="Arial" w:hAnsi="Arial" w:cs="Arial"/>
              <w:noProof/>
              <w:color w:val="000000"/>
            </w:rPr>
            <w:t>1</w:t>
          </w:r>
          <w:r>
            <w:rPr>
              <w:rFonts w:ascii="Arial" w:eastAsia="Arial" w:hAnsi="Arial" w:cs="Arial"/>
              <w:color w:val="000000"/>
            </w:rPr>
            <w:fldChar w:fldCharType="end"/>
          </w:r>
        </w:p>
      </w:tc>
      <w:tc>
        <w:tcPr>
          <w:tcW w:w="9585" w:type="dxa"/>
          <w:tcBorders>
            <w:top w:val="single" w:sz="4" w:space="0" w:color="000000"/>
          </w:tcBorders>
          <w:shd w:val="clear" w:color="auto" w:fill="FFFFFF" w:themeFill="background1"/>
        </w:tcPr>
        <w:p w14:paraId="66F7A17A" w14:textId="77777777" w:rsidR="00CB095E" w:rsidRDefault="00CB095E" w:rsidP="00CB095E">
          <w:pPr>
            <w:pBdr>
              <w:top w:val="nil"/>
              <w:left w:val="nil"/>
              <w:bottom w:val="nil"/>
              <w:right w:val="nil"/>
              <w:between w:val="nil"/>
            </w:pBdr>
            <w:tabs>
              <w:tab w:val="center" w:pos="4320"/>
              <w:tab w:val="right" w:pos="8640"/>
            </w:tabs>
            <w:jc w:val="right"/>
            <w:rPr>
              <w:rFonts w:ascii="Arial" w:eastAsia="Arial" w:hAnsi="Arial" w:cs="Arial"/>
              <w:color w:val="000000"/>
              <w:sz w:val="16"/>
              <w:szCs w:val="16"/>
            </w:rPr>
          </w:pPr>
          <w:r>
            <w:rPr>
              <w:rFonts w:ascii="Arial" w:eastAsia="Arial" w:hAnsi="Arial" w:cs="Arial"/>
              <w:color w:val="000000"/>
              <w:sz w:val="16"/>
              <w:szCs w:val="16"/>
            </w:rPr>
            <w:t>SOAL INI BERSIFAT RAHASIA “HARUS DIKEMBALIKAN” |      MILIK UNIVERSITAS MERCU BUANA</w:t>
          </w:r>
        </w:p>
      </w:tc>
    </w:tr>
  </w:tbl>
  <w:p w14:paraId="62C07FA0" w14:textId="77777777" w:rsidR="00CB095E" w:rsidRDefault="00CB095E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66923014" w14:textId="77777777" w:rsidR="006A4309" w:rsidRDefault="006A4309" w:rsidP="007F25E5">
      <w:pPr>
        <w:spacing w:after="0" w:line="240" w:lineRule="auto"/>
      </w:pPr>
      <w:r>
        <w:separator/>
      </w:r>
    </w:p>
  </w:footnote>
  <w:footnote w:type="continuationSeparator" w:id="0">
    <w:p w14:paraId="1381FCFB" w14:textId="77777777" w:rsidR="006A4309" w:rsidRDefault="006A4309" w:rsidP="007F25E5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7D9ECEA" w14:textId="77777777" w:rsidR="007F25E5" w:rsidRPr="007F25E5" w:rsidRDefault="007F25E5" w:rsidP="00307702">
    <w:pPr>
      <w:pStyle w:val="Header"/>
      <w:tabs>
        <w:tab w:val="clear" w:pos="4513"/>
        <w:tab w:val="left" w:pos="0"/>
        <w:tab w:val="center" w:pos="1701"/>
      </w:tabs>
      <w:ind w:left="142" w:hanging="1276"/>
      <w:rPr>
        <w:rFonts w:ascii="Times New Roman" w:hAnsi="Times New Roman"/>
        <w:b/>
        <w:bCs/>
        <w:sz w:val="12"/>
        <w:szCs w:val="12"/>
      </w:rPr>
    </w:pPr>
    <w:r w:rsidRPr="007F25E5">
      <w:rPr>
        <w:rFonts w:ascii="Times New Roman" w:hAnsi="Times New Roman"/>
        <w:b/>
        <w:bCs/>
        <w:sz w:val="12"/>
        <w:szCs w:val="12"/>
      </w:rPr>
      <w:t xml:space="preserve">No. </w:t>
    </w:r>
    <w:proofErr w:type="spellStart"/>
    <w:r w:rsidRPr="007F25E5">
      <w:rPr>
        <w:rFonts w:ascii="Times New Roman" w:hAnsi="Times New Roman"/>
        <w:b/>
        <w:bCs/>
        <w:sz w:val="12"/>
        <w:szCs w:val="12"/>
      </w:rPr>
      <w:t>Dokumen</w:t>
    </w:r>
    <w:proofErr w:type="spellEnd"/>
    <w:r w:rsidRPr="007F25E5">
      <w:rPr>
        <w:rFonts w:ascii="Times New Roman" w:hAnsi="Times New Roman"/>
        <w:b/>
        <w:bCs/>
        <w:sz w:val="12"/>
        <w:szCs w:val="12"/>
      </w:rPr>
      <w:tab/>
      <w:t>: 01-1.4.40.00</w:t>
    </w:r>
  </w:p>
  <w:p w14:paraId="7E62D5E7" w14:textId="77777777" w:rsidR="00DE40D8" w:rsidRPr="00352E0B" w:rsidRDefault="007F25E5" w:rsidP="00307702">
    <w:pPr>
      <w:pStyle w:val="Header"/>
      <w:tabs>
        <w:tab w:val="clear" w:pos="4513"/>
        <w:tab w:val="left" w:pos="0"/>
        <w:tab w:val="center" w:pos="1701"/>
      </w:tabs>
      <w:ind w:left="142" w:hanging="1276"/>
      <w:rPr>
        <w:b/>
        <w:bCs/>
      </w:rPr>
    </w:pPr>
    <w:proofErr w:type="spellStart"/>
    <w:r w:rsidRPr="007F25E5">
      <w:rPr>
        <w:rFonts w:ascii="Times New Roman" w:hAnsi="Times New Roman"/>
        <w:b/>
        <w:bCs/>
        <w:sz w:val="12"/>
        <w:szCs w:val="12"/>
      </w:rPr>
      <w:t>Tgl</w:t>
    </w:r>
    <w:proofErr w:type="spellEnd"/>
    <w:r w:rsidRPr="007F25E5">
      <w:rPr>
        <w:rFonts w:ascii="Times New Roman" w:hAnsi="Times New Roman"/>
        <w:b/>
        <w:bCs/>
        <w:sz w:val="12"/>
        <w:szCs w:val="12"/>
      </w:rPr>
      <w:t xml:space="preserve">. </w:t>
    </w:r>
    <w:proofErr w:type="spellStart"/>
    <w:r w:rsidRPr="007F25E5">
      <w:rPr>
        <w:rFonts w:ascii="Times New Roman" w:hAnsi="Times New Roman"/>
        <w:b/>
        <w:bCs/>
        <w:sz w:val="12"/>
        <w:szCs w:val="12"/>
      </w:rPr>
      <w:t>Efektif</w:t>
    </w:r>
    <w:proofErr w:type="spellEnd"/>
    <w:r w:rsidRPr="007F25E5">
      <w:rPr>
        <w:rFonts w:ascii="Times New Roman" w:hAnsi="Times New Roman"/>
        <w:b/>
        <w:bCs/>
        <w:sz w:val="12"/>
        <w:szCs w:val="12"/>
      </w:rPr>
      <w:tab/>
      <w:t>: 1 September 2025</w:t>
    </w:r>
    <w:r w:rsidR="00DE40D8" w:rsidRPr="00352E0B">
      <w:rPr>
        <w:b/>
        <w:bCs/>
      </w:rPr>
      <w:tab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BC1BA3D" w14:textId="77777777" w:rsidR="00E21711" w:rsidRPr="00352E0B" w:rsidRDefault="00E21711" w:rsidP="00307702">
    <w:pPr>
      <w:pStyle w:val="Header"/>
      <w:tabs>
        <w:tab w:val="clear" w:pos="4513"/>
        <w:tab w:val="left" w:pos="0"/>
        <w:tab w:val="center" w:pos="1701"/>
      </w:tabs>
      <w:ind w:left="142" w:hanging="1276"/>
      <w:rPr>
        <w:b/>
        <w:bCs/>
      </w:rPr>
    </w:pPr>
    <w:r w:rsidRPr="00352E0B">
      <w:rPr>
        <w:b/>
        <w:bCs/>
      </w:rPr>
      <w:tab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4862CE7"/>
    <w:multiLevelType w:val="hybridMultilevel"/>
    <w:tmpl w:val="43DE0B4C"/>
    <w:lvl w:ilvl="0" w:tplc="D65C3D18">
      <w:start w:val="16"/>
      <w:numFmt w:val="bullet"/>
      <w:lvlText w:val="-"/>
      <w:lvlJc w:val="left"/>
      <w:pPr>
        <w:ind w:left="674" w:hanging="360"/>
      </w:pPr>
      <w:rPr>
        <w:rFonts w:ascii="Times New Roman" w:eastAsia="Calibri" w:hAnsi="Times New Roman" w:cs="Times New Roman" w:hint="default"/>
      </w:rPr>
    </w:lvl>
    <w:lvl w:ilvl="1" w:tplc="38090003" w:tentative="1">
      <w:start w:val="1"/>
      <w:numFmt w:val="bullet"/>
      <w:lvlText w:val="o"/>
      <w:lvlJc w:val="left"/>
      <w:pPr>
        <w:ind w:left="1394" w:hanging="360"/>
      </w:pPr>
      <w:rPr>
        <w:rFonts w:ascii="Courier New" w:hAnsi="Courier New" w:cs="Courier New" w:hint="default"/>
      </w:rPr>
    </w:lvl>
    <w:lvl w:ilvl="2" w:tplc="38090005" w:tentative="1">
      <w:start w:val="1"/>
      <w:numFmt w:val="bullet"/>
      <w:lvlText w:val=""/>
      <w:lvlJc w:val="left"/>
      <w:pPr>
        <w:ind w:left="2114" w:hanging="360"/>
      </w:pPr>
      <w:rPr>
        <w:rFonts w:ascii="Wingdings" w:hAnsi="Wingdings" w:hint="default"/>
      </w:rPr>
    </w:lvl>
    <w:lvl w:ilvl="3" w:tplc="38090001" w:tentative="1">
      <w:start w:val="1"/>
      <w:numFmt w:val="bullet"/>
      <w:lvlText w:val=""/>
      <w:lvlJc w:val="left"/>
      <w:pPr>
        <w:ind w:left="2834" w:hanging="360"/>
      </w:pPr>
      <w:rPr>
        <w:rFonts w:ascii="Symbol" w:hAnsi="Symbol" w:hint="default"/>
      </w:rPr>
    </w:lvl>
    <w:lvl w:ilvl="4" w:tplc="38090003" w:tentative="1">
      <w:start w:val="1"/>
      <w:numFmt w:val="bullet"/>
      <w:lvlText w:val="o"/>
      <w:lvlJc w:val="left"/>
      <w:pPr>
        <w:ind w:left="3554" w:hanging="360"/>
      </w:pPr>
      <w:rPr>
        <w:rFonts w:ascii="Courier New" w:hAnsi="Courier New" w:cs="Courier New" w:hint="default"/>
      </w:rPr>
    </w:lvl>
    <w:lvl w:ilvl="5" w:tplc="38090005" w:tentative="1">
      <w:start w:val="1"/>
      <w:numFmt w:val="bullet"/>
      <w:lvlText w:val=""/>
      <w:lvlJc w:val="left"/>
      <w:pPr>
        <w:ind w:left="4274" w:hanging="360"/>
      </w:pPr>
      <w:rPr>
        <w:rFonts w:ascii="Wingdings" w:hAnsi="Wingdings" w:hint="default"/>
      </w:rPr>
    </w:lvl>
    <w:lvl w:ilvl="6" w:tplc="38090001" w:tentative="1">
      <w:start w:val="1"/>
      <w:numFmt w:val="bullet"/>
      <w:lvlText w:val=""/>
      <w:lvlJc w:val="left"/>
      <w:pPr>
        <w:ind w:left="4994" w:hanging="360"/>
      </w:pPr>
      <w:rPr>
        <w:rFonts w:ascii="Symbol" w:hAnsi="Symbol" w:hint="default"/>
      </w:rPr>
    </w:lvl>
    <w:lvl w:ilvl="7" w:tplc="38090003" w:tentative="1">
      <w:start w:val="1"/>
      <w:numFmt w:val="bullet"/>
      <w:lvlText w:val="o"/>
      <w:lvlJc w:val="left"/>
      <w:pPr>
        <w:ind w:left="5714" w:hanging="360"/>
      </w:pPr>
      <w:rPr>
        <w:rFonts w:ascii="Courier New" w:hAnsi="Courier New" w:cs="Courier New" w:hint="default"/>
      </w:rPr>
    </w:lvl>
    <w:lvl w:ilvl="8" w:tplc="38090005" w:tentative="1">
      <w:start w:val="1"/>
      <w:numFmt w:val="bullet"/>
      <w:lvlText w:val=""/>
      <w:lvlJc w:val="left"/>
      <w:pPr>
        <w:ind w:left="6434" w:hanging="360"/>
      </w:pPr>
      <w:rPr>
        <w:rFonts w:ascii="Wingdings" w:hAnsi="Wingdings" w:hint="default"/>
      </w:rPr>
    </w:lvl>
  </w:abstractNum>
  <w:abstractNum w:abstractNumId="1" w15:restartNumberingAfterBreak="0">
    <w:nsid w:val="0930231E"/>
    <w:multiLevelType w:val="hybridMultilevel"/>
    <w:tmpl w:val="FD401778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0D5C44B4"/>
    <w:multiLevelType w:val="hybridMultilevel"/>
    <w:tmpl w:val="D53E3092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0D650FE0"/>
    <w:multiLevelType w:val="hybridMultilevel"/>
    <w:tmpl w:val="847C0898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1A236A57"/>
    <w:multiLevelType w:val="multilevel"/>
    <w:tmpl w:val="9078C3C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" w15:restartNumberingAfterBreak="0">
    <w:nsid w:val="1EA84DC5"/>
    <w:multiLevelType w:val="multilevel"/>
    <w:tmpl w:val="94C00486"/>
    <w:lvl w:ilvl="0">
      <w:start w:val="1"/>
      <w:numFmt w:val="decimal"/>
      <w:lvlText w:val="(%1)"/>
      <w:lvlJc w:val="left"/>
      <w:pPr>
        <w:ind w:left="424" w:hanging="360"/>
      </w:pPr>
    </w:lvl>
    <w:lvl w:ilvl="1">
      <w:start w:val="1"/>
      <w:numFmt w:val="lowerLetter"/>
      <w:lvlText w:val="%2."/>
      <w:lvlJc w:val="left"/>
      <w:pPr>
        <w:ind w:left="1144" w:hanging="360"/>
      </w:pPr>
    </w:lvl>
    <w:lvl w:ilvl="2">
      <w:start w:val="1"/>
      <w:numFmt w:val="lowerRoman"/>
      <w:lvlText w:val="%3."/>
      <w:lvlJc w:val="right"/>
      <w:pPr>
        <w:ind w:left="1864" w:hanging="180"/>
      </w:pPr>
    </w:lvl>
    <w:lvl w:ilvl="3">
      <w:start w:val="1"/>
      <w:numFmt w:val="decimal"/>
      <w:lvlText w:val="%4."/>
      <w:lvlJc w:val="left"/>
      <w:pPr>
        <w:ind w:left="2584" w:hanging="360"/>
      </w:pPr>
    </w:lvl>
    <w:lvl w:ilvl="4">
      <w:start w:val="1"/>
      <w:numFmt w:val="lowerLetter"/>
      <w:lvlText w:val="%5."/>
      <w:lvlJc w:val="left"/>
      <w:pPr>
        <w:ind w:left="3304" w:hanging="360"/>
      </w:pPr>
    </w:lvl>
    <w:lvl w:ilvl="5">
      <w:start w:val="1"/>
      <w:numFmt w:val="lowerRoman"/>
      <w:lvlText w:val="%6."/>
      <w:lvlJc w:val="right"/>
      <w:pPr>
        <w:ind w:left="4024" w:hanging="180"/>
      </w:pPr>
    </w:lvl>
    <w:lvl w:ilvl="6">
      <w:start w:val="1"/>
      <w:numFmt w:val="decimal"/>
      <w:lvlText w:val="%7."/>
      <w:lvlJc w:val="left"/>
      <w:pPr>
        <w:ind w:left="4744" w:hanging="360"/>
      </w:pPr>
    </w:lvl>
    <w:lvl w:ilvl="7">
      <w:start w:val="1"/>
      <w:numFmt w:val="lowerLetter"/>
      <w:lvlText w:val="%8."/>
      <w:lvlJc w:val="left"/>
      <w:pPr>
        <w:ind w:left="5464" w:hanging="360"/>
      </w:pPr>
    </w:lvl>
    <w:lvl w:ilvl="8">
      <w:start w:val="1"/>
      <w:numFmt w:val="lowerRoman"/>
      <w:lvlText w:val="%9."/>
      <w:lvlJc w:val="right"/>
      <w:pPr>
        <w:ind w:left="6184" w:hanging="180"/>
      </w:pPr>
    </w:lvl>
  </w:abstractNum>
  <w:abstractNum w:abstractNumId="6" w15:restartNumberingAfterBreak="0">
    <w:nsid w:val="24EC18FD"/>
    <w:multiLevelType w:val="hybridMultilevel"/>
    <w:tmpl w:val="9880DD14"/>
    <w:lvl w:ilvl="0" w:tplc="FFFFFFFF">
      <w:start w:val="1"/>
      <w:numFmt w:val="lowerLetter"/>
      <w:lvlText w:val="%1."/>
      <w:lvlJc w:val="left"/>
      <w:pPr>
        <w:ind w:left="720" w:hanging="360"/>
      </w:p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2A9372CA"/>
    <w:multiLevelType w:val="hybridMultilevel"/>
    <w:tmpl w:val="E0FCE18E"/>
    <w:lvl w:ilvl="0" w:tplc="A5FA0A1E">
      <w:start w:val="1"/>
      <w:numFmt w:val="decimal"/>
      <w:lvlText w:val="%1."/>
      <w:lvlJc w:val="left"/>
      <w:pPr>
        <w:ind w:left="720" w:hanging="360"/>
      </w:pPr>
      <w:rPr>
        <w:sz w:val="22"/>
        <w:szCs w:val="22"/>
      </w:rPr>
    </w:lvl>
    <w:lvl w:ilvl="1" w:tplc="38090019" w:tentative="1">
      <w:start w:val="1"/>
      <w:numFmt w:val="lowerLetter"/>
      <w:lvlText w:val="%2."/>
      <w:lvlJc w:val="left"/>
      <w:pPr>
        <w:ind w:left="1440" w:hanging="360"/>
      </w:pPr>
    </w:lvl>
    <w:lvl w:ilvl="2" w:tplc="3809001B" w:tentative="1">
      <w:start w:val="1"/>
      <w:numFmt w:val="lowerRoman"/>
      <w:lvlText w:val="%3."/>
      <w:lvlJc w:val="right"/>
      <w:pPr>
        <w:ind w:left="2160" w:hanging="180"/>
      </w:pPr>
    </w:lvl>
    <w:lvl w:ilvl="3" w:tplc="3809000F" w:tentative="1">
      <w:start w:val="1"/>
      <w:numFmt w:val="decimal"/>
      <w:lvlText w:val="%4."/>
      <w:lvlJc w:val="left"/>
      <w:pPr>
        <w:ind w:left="2880" w:hanging="360"/>
      </w:pPr>
    </w:lvl>
    <w:lvl w:ilvl="4" w:tplc="38090019" w:tentative="1">
      <w:start w:val="1"/>
      <w:numFmt w:val="lowerLetter"/>
      <w:lvlText w:val="%5."/>
      <w:lvlJc w:val="left"/>
      <w:pPr>
        <w:ind w:left="3600" w:hanging="360"/>
      </w:pPr>
    </w:lvl>
    <w:lvl w:ilvl="5" w:tplc="3809001B" w:tentative="1">
      <w:start w:val="1"/>
      <w:numFmt w:val="lowerRoman"/>
      <w:lvlText w:val="%6."/>
      <w:lvlJc w:val="right"/>
      <w:pPr>
        <w:ind w:left="4320" w:hanging="180"/>
      </w:pPr>
    </w:lvl>
    <w:lvl w:ilvl="6" w:tplc="3809000F" w:tentative="1">
      <w:start w:val="1"/>
      <w:numFmt w:val="decimal"/>
      <w:lvlText w:val="%7."/>
      <w:lvlJc w:val="left"/>
      <w:pPr>
        <w:ind w:left="5040" w:hanging="360"/>
      </w:pPr>
    </w:lvl>
    <w:lvl w:ilvl="7" w:tplc="38090019" w:tentative="1">
      <w:start w:val="1"/>
      <w:numFmt w:val="lowerLetter"/>
      <w:lvlText w:val="%8."/>
      <w:lvlJc w:val="left"/>
      <w:pPr>
        <w:ind w:left="5760" w:hanging="360"/>
      </w:pPr>
    </w:lvl>
    <w:lvl w:ilvl="8" w:tplc="3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" w15:restartNumberingAfterBreak="0">
    <w:nsid w:val="34752094"/>
    <w:multiLevelType w:val="multilevel"/>
    <w:tmpl w:val="16DC587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3A3F4355"/>
    <w:multiLevelType w:val="hybridMultilevel"/>
    <w:tmpl w:val="9880DD14"/>
    <w:lvl w:ilvl="0" w:tplc="04090019">
      <w:start w:val="1"/>
      <w:numFmt w:val="lowerLetter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0" w15:restartNumberingAfterBreak="0">
    <w:nsid w:val="3BB5454B"/>
    <w:multiLevelType w:val="hybridMultilevel"/>
    <w:tmpl w:val="E390B97E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1" w15:restartNumberingAfterBreak="0">
    <w:nsid w:val="3C140078"/>
    <w:multiLevelType w:val="hybridMultilevel"/>
    <w:tmpl w:val="455E7C82"/>
    <w:lvl w:ilvl="0" w:tplc="04090019">
      <w:start w:val="1"/>
      <w:numFmt w:val="lowerLetter"/>
      <w:lvlText w:val="%1."/>
      <w:lvlJc w:val="left"/>
      <w:pPr>
        <w:ind w:left="360" w:hanging="360"/>
      </w:pPr>
    </w:lvl>
    <w:lvl w:ilvl="1" w:tplc="04090019" w:tentative="1">
      <w:start w:val="1"/>
      <w:numFmt w:val="lowerLetter"/>
      <w:lvlText w:val="%2."/>
      <w:lvlJc w:val="left"/>
      <w:pPr>
        <w:ind w:left="1080" w:hanging="360"/>
      </w:pPr>
    </w:lvl>
    <w:lvl w:ilvl="2" w:tplc="0409001B" w:tentative="1">
      <w:start w:val="1"/>
      <w:numFmt w:val="lowerRoman"/>
      <w:lvlText w:val="%3."/>
      <w:lvlJc w:val="right"/>
      <w:pPr>
        <w:ind w:left="1800" w:hanging="180"/>
      </w:pPr>
    </w:lvl>
    <w:lvl w:ilvl="3" w:tplc="0409000F" w:tentative="1">
      <w:start w:val="1"/>
      <w:numFmt w:val="decimal"/>
      <w:lvlText w:val="%4."/>
      <w:lvlJc w:val="left"/>
      <w:pPr>
        <w:ind w:left="2520" w:hanging="360"/>
      </w:pPr>
    </w:lvl>
    <w:lvl w:ilvl="4" w:tplc="04090019" w:tentative="1">
      <w:start w:val="1"/>
      <w:numFmt w:val="lowerLetter"/>
      <w:lvlText w:val="%5."/>
      <w:lvlJc w:val="left"/>
      <w:pPr>
        <w:ind w:left="3240" w:hanging="360"/>
      </w:pPr>
    </w:lvl>
    <w:lvl w:ilvl="5" w:tplc="0409001B" w:tentative="1">
      <w:start w:val="1"/>
      <w:numFmt w:val="lowerRoman"/>
      <w:lvlText w:val="%6."/>
      <w:lvlJc w:val="right"/>
      <w:pPr>
        <w:ind w:left="3960" w:hanging="180"/>
      </w:pPr>
    </w:lvl>
    <w:lvl w:ilvl="6" w:tplc="0409000F" w:tentative="1">
      <w:start w:val="1"/>
      <w:numFmt w:val="decimal"/>
      <w:lvlText w:val="%7."/>
      <w:lvlJc w:val="left"/>
      <w:pPr>
        <w:ind w:left="4680" w:hanging="360"/>
      </w:pPr>
    </w:lvl>
    <w:lvl w:ilvl="7" w:tplc="04090019" w:tentative="1">
      <w:start w:val="1"/>
      <w:numFmt w:val="lowerLetter"/>
      <w:lvlText w:val="%8."/>
      <w:lvlJc w:val="left"/>
      <w:pPr>
        <w:ind w:left="5400" w:hanging="360"/>
      </w:pPr>
    </w:lvl>
    <w:lvl w:ilvl="8" w:tplc="04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12" w15:restartNumberingAfterBreak="0">
    <w:nsid w:val="41801C51"/>
    <w:multiLevelType w:val="hybridMultilevel"/>
    <w:tmpl w:val="24E25F12"/>
    <w:lvl w:ilvl="0" w:tplc="04090019">
      <w:start w:val="1"/>
      <w:numFmt w:val="lowerLetter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3" w15:restartNumberingAfterBreak="0">
    <w:nsid w:val="455B76CA"/>
    <w:multiLevelType w:val="hybridMultilevel"/>
    <w:tmpl w:val="F79E08DA"/>
    <w:lvl w:ilvl="0" w:tplc="3DF07872">
      <w:start w:val="1"/>
      <w:numFmt w:val="lowerLetter"/>
      <w:lvlText w:val="%1."/>
      <w:lvlJc w:val="left"/>
      <w:pPr>
        <w:ind w:left="720" w:hanging="360"/>
      </w:pPr>
      <w:rPr>
        <w:b w:val="0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4" w15:restartNumberingAfterBreak="0">
    <w:nsid w:val="5BDB1D98"/>
    <w:multiLevelType w:val="hybridMultilevel"/>
    <w:tmpl w:val="E0FCE18E"/>
    <w:lvl w:ilvl="0" w:tplc="FFFFFFFF">
      <w:start w:val="1"/>
      <w:numFmt w:val="decimal"/>
      <w:lvlText w:val="%1."/>
      <w:lvlJc w:val="left"/>
      <w:pPr>
        <w:ind w:left="720" w:hanging="360"/>
      </w:pPr>
      <w:rPr>
        <w:sz w:val="22"/>
        <w:szCs w:val="22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5" w15:restartNumberingAfterBreak="0">
    <w:nsid w:val="5C4B0414"/>
    <w:multiLevelType w:val="multilevel"/>
    <w:tmpl w:val="5DCCF86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660A632F"/>
    <w:multiLevelType w:val="hybridMultilevel"/>
    <w:tmpl w:val="E4E834FA"/>
    <w:lvl w:ilvl="0" w:tplc="38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38090019" w:tentative="1">
      <w:start w:val="1"/>
      <w:numFmt w:val="lowerLetter"/>
      <w:lvlText w:val="%2."/>
      <w:lvlJc w:val="left"/>
      <w:pPr>
        <w:ind w:left="1440" w:hanging="360"/>
      </w:pPr>
    </w:lvl>
    <w:lvl w:ilvl="2" w:tplc="3809001B" w:tentative="1">
      <w:start w:val="1"/>
      <w:numFmt w:val="lowerRoman"/>
      <w:lvlText w:val="%3."/>
      <w:lvlJc w:val="right"/>
      <w:pPr>
        <w:ind w:left="2160" w:hanging="180"/>
      </w:pPr>
    </w:lvl>
    <w:lvl w:ilvl="3" w:tplc="3809000F" w:tentative="1">
      <w:start w:val="1"/>
      <w:numFmt w:val="decimal"/>
      <w:lvlText w:val="%4."/>
      <w:lvlJc w:val="left"/>
      <w:pPr>
        <w:ind w:left="2880" w:hanging="360"/>
      </w:pPr>
    </w:lvl>
    <w:lvl w:ilvl="4" w:tplc="38090019" w:tentative="1">
      <w:start w:val="1"/>
      <w:numFmt w:val="lowerLetter"/>
      <w:lvlText w:val="%5."/>
      <w:lvlJc w:val="left"/>
      <w:pPr>
        <w:ind w:left="3600" w:hanging="360"/>
      </w:pPr>
    </w:lvl>
    <w:lvl w:ilvl="5" w:tplc="3809001B" w:tentative="1">
      <w:start w:val="1"/>
      <w:numFmt w:val="lowerRoman"/>
      <w:lvlText w:val="%6."/>
      <w:lvlJc w:val="right"/>
      <w:pPr>
        <w:ind w:left="4320" w:hanging="180"/>
      </w:pPr>
    </w:lvl>
    <w:lvl w:ilvl="6" w:tplc="3809000F" w:tentative="1">
      <w:start w:val="1"/>
      <w:numFmt w:val="decimal"/>
      <w:lvlText w:val="%7."/>
      <w:lvlJc w:val="left"/>
      <w:pPr>
        <w:ind w:left="5040" w:hanging="360"/>
      </w:pPr>
    </w:lvl>
    <w:lvl w:ilvl="7" w:tplc="38090019" w:tentative="1">
      <w:start w:val="1"/>
      <w:numFmt w:val="lowerLetter"/>
      <w:lvlText w:val="%8."/>
      <w:lvlJc w:val="left"/>
      <w:pPr>
        <w:ind w:left="5760" w:hanging="360"/>
      </w:pPr>
    </w:lvl>
    <w:lvl w:ilvl="8" w:tplc="3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7" w15:restartNumberingAfterBreak="0">
    <w:nsid w:val="786E5B89"/>
    <w:multiLevelType w:val="hybridMultilevel"/>
    <w:tmpl w:val="ADE0DDBC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8" w15:restartNumberingAfterBreak="0">
    <w:nsid w:val="7B397B6B"/>
    <w:multiLevelType w:val="hybridMultilevel"/>
    <w:tmpl w:val="36CCAD4C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744133531">
    <w:abstractNumId w:val="11"/>
  </w:num>
  <w:num w:numId="2" w16cid:durableId="1905721477">
    <w:abstractNumId w:val="7"/>
  </w:num>
  <w:num w:numId="3" w16cid:durableId="1579822001">
    <w:abstractNumId w:val="16"/>
  </w:num>
  <w:num w:numId="4" w16cid:durableId="2100440636">
    <w:abstractNumId w:val="5"/>
  </w:num>
  <w:num w:numId="5" w16cid:durableId="417679052">
    <w:abstractNumId w:val="14"/>
  </w:num>
  <w:num w:numId="6" w16cid:durableId="1979650368">
    <w:abstractNumId w:val="0"/>
  </w:num>
  <w:num w:numId="7" w16cid:durableId="1462652907">
    <w:abstractNumId w:val="15"/>
  </w:num>
  <w:num w:numId="8" w16cid:durableId="1922176117">
    <w:abstractNumId w:val="8"/>
  </w:num>
  <w:num w:numId="9" w16cid:durableId="752899434">
    <w:abstractNumId w:val="17"/>
  </w:num>
  <w:num w:numId="10" w16cid:durableId="2128355174">
    <w:abstractNumId w:val="10"/>
  </w:num>
  <w:num w:numId="11" w16cid:durableId="1030109971">
    <w:abstractNumId w:val="18"/>
  </w:num>
  <w:num w:numId="12" w16cid:durableId="449714527">
    <w:abstractNumId w:val="2"/>
  </w:num>
  <w:num w:numId="13" w16cid:durableId="915018389">
    <w:abstractNumId w:val="1"/>
  </w:num>
  <w:num w:numId="14" w16cid:durableId="933241844">
    <w:abstractNumId w:val="13"/>
  </w:num>
  <w:num w:numId="15" w16cid:durableId="294993323">
    <w:abstractNumId w:val="4"/>
  </w:num>
  <w:num w:numId="16" w16cid:durableId="1805153222">
    <w:abstractNumId w:val="12"/>
  </w:num>
  <w:num w:numId="17" w16cid:durableId="432677621">
    <w:abstractNumId w:val="9"/>
  </w:num>
  <w:num w:numId="18" w16cid:durableId="1332830081">
    <w:abstractNumId w:val="6"/>
  </w:num>
  <w:num w:numId="19" w16cid:durableId="1099956890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DE40D8"/>
    <w:rsid w:val="00000B01"/>
    <w:rsid w:val="00017521"/>
    <w:rsid w:val="00020AFF"/>
    <w:rsid w:val="0003060A"/>
    <w:rsid w:val="00036E4E"/>
    <w:rsid w:val="0004570C"/>
    <w:rsid w:val="000573DC"/>
    <w:rsid w:val="000775B1"/>
    <w:rsid w:val="00086074"/>
    <w:rsid w:val="00091433"/>
    <w:rsid w:val="000917A3"/>
    <w:rsid w:val="000A0784"/>
    <w:rsid w:val="000A1552"/>
    <w:rsid w:val="000C107B"/>
    <w:rsid w:val="000C3DBE"/>
    <w:rsid w:val="000D1037"/>
    <w:rsid w:val="000E1A8D"/>
    <w:rsid w:val="000E21B5"/>
    <w:rsid w:val="000F41DC"/>
    <w:rsid w:val="000F7AB4"/>
    <w:rsid w:val="00120235"/>
    <w:rsid w:val="00133FED"/>
    <w:rsid w:val="00134CBE"/>
    <w:rsid w:val="001366B9"/>
    <w:rsid w:val="0013737C"/>
    <w:rsid w:val="00166B2B"/>
    <w:rsid w:val="001706CE"/>
    <w:rsid w:val="001C098A"/>
    <w:rsid w:val="001D100E"/>
    <w:rsid w:val="001E147D"/>
    <w:rsid w:val="001F7F2B"/>
    <w:rsid w:val="002146DF"/>
    <w:rsid w:val="00246645"/>
    <w:rsid w:val="0028009B"/>
    <w:rsid w:val="002872B2"/>
    <w:rsid w:val="002A0A36"/>
    <w:rsid w:val="002A1AC3"/>
    <w:rsid w:val="002A5F0B"/>
    <w:rsid w:val="002B0756"/>
    <w:rsid w:val="002B1DE0"/>
    <w:rsid w:val="002B637C"/>
    <w:rsid w:val="002B7EEF"/>
    <w:rsid w:val="002C2CFA"/>
    <w:rsid w:val="002C4460"/>
    <w:rsid w:val="002C6DC8"/>
    <w:rsid w:val="002D733E"/>
    <w:rsid w:val="002F3221"/>
    <w:rsid w:val="002F42E0"/>
    <w:rsid w:val="0030134F"/>
    <w:rsid w:val="003050E7"/>
    <w:rsid w:val="00305B25"/>
    <w:rsid w:val="00310D04"/>
    <w:rsid w:val="00312E1C"/>
    <w:rsid w:val="00331AEF"/>
    <w:rsid w:val="00333745"/>
    <w:rsid w:val="003411E5"/>
    <w:rsid w:val="003500CF"/>
    <w:rsid w:val="00353FA1"/>
    <w:rsid w:val="00367147"/>
    <w:rsid w:val="003755F7"/>
    <w:rsid w:val="00384B56"/>
    <w:rsid w:val="003C1C50"/>
    <w:rsid w:val="003C4BC5"/>
    <w:rsid w:val="003D3374"/>
    <w:rsid w:val="003D7DB2"/>
    <w:rsid w:val="003F1787"/>
    <w:rsid w:val="003F1FF8"/>
    <w:rsid w:val="00403EC7"/>
    <w:rsid w:val="00414B4F"/>
    <w:rsid w:val="00427746"/>
    <w:rsid w:val="0044290C"/>
    <w:rsid w:val="00451500"/>
    <w:rsid w:val="00456044"/>
    <w:rsid w:val="00462770"/>
    <w:rsid w:val="00470857"/>
    <w:rsid w:val="00495B68"/>
    <w:rsid w:val="004A42FE"/>
    <w:rsid w:val="004E18FB"/>
    <w:rsid w:val="004E4EED"/>
    <w:rsid w:val="004E55DE"/>
    <w:rsid w:val="004F30C7"/>
    <w:rsid w:val="004F581D"/>
    <w:rsid w:val="004F6FF6"/>
    <w:rsid w:val="00500CC3"/>
    <w:rsid w:val="00501442"/>
    <w:rsid w:val="005015C7"/>
    <w:rsid w:val="0051303F"/>
    <w:rsid w:val="005213F3"/>
    <w:rsid w:val="00522208"/>
    <w:rsid w:val="0052759E"/>
    <w:rsid w:val="00543E7A"/>
    <w:rsid w:val="005528D5"/>
    <w:rsid w:val="005630CA"/>
    <w:rsid w:val="0057028D"/>
    <w:rsid w:val="00576226"/>
    <w:rsid w:val="005929C8"/>
    <w:rsid w:val="005A7B12"/>
    <w:rsid w:val="005C2527"/>
    <w:rsid w:val="005C3035"/>
    <w:rsid w:val="005E7F3A"/>
    <w:rsid w:val="005F1302"/>
    <w:rsid w:val="006016AC"/>
    <w:rsid w:val="0061385A"/>
    <w:rsid w:val="00614791"/>
    <w:rsid w:val="00621100"/>
    <w:rsid w:val="006277A3"/>
    <w:rsid w:val="00656458"/>
    <w:rsid w:val="00660A6A"/>
    <w:rsid w:val="0068166F"/>
    <w:rsid w:val="0068726A"/>
    <w:rsid w:val="006950C3"/>
    <w:rsid w:val="006A0592"/>
    <w:rsid w:val="006A4309"/>
    <w:rsid w:val="006E369A"/>
    <w:rsid w:val="006F74BA"/>
    <w:rsid w:val="007134C4"/>
    <w:rsid w:val="00721739"/>
    <w:rsid w:val="00746C86"/>
    <w:rsid w:val="00766869"/>
    <w:rsid w:val="007867C1"/>
    <w:rsid w:val="00792673"/>
    <w:rsid w:val="007C6199"/>
    <w:rsid w:val="007E1C29"/>
    <w:rsid w:val="007F1F76"/>
    <w:rsid w:val="007F25E5"/>
    <w:rsid w:val="007F56B4"/>
    <w:rsid w:val="0080002D"/>
    <w:rsid w:val="00813D4E"/>
    <w:rsid w:val="00814BE1"/>
    <w:rsid w:val="00821555"/>
    <w:rsid w:val="00823CF8"/>
    <w:rsid w:val="00853C4A"/>
    <w:rsid w:val="008575A7"/>
    <w:rsid w:val="00866214"/>
    <w:rsid w:val="008669C7"/>
    <w:rsid w:val="00870F6F"/>
    <w:rsid w:val="00890831"/>
    <w:rsid w:val="008A01F7"/>
    <w:rsid w:val="008A4740"/>
    <w:rsid w:val="008A484E"/>
    <w:rsid w:val="008B751C"/>
    <w:rsid w:val="008D369E"/>
    <w:rsid w:val="008D4303"/>
    <w:rsid w:val="008F5E3F"/>
    <w:rsid w:val="00900597"/>
    <w:rsid w:val="009172E4"/>
    <w:rsid w:val="009177C0"/>
    <w:rsid w:val="00934C0C"/>
    <w:rsid w:val="00953A35"/>
    <w:rsid w:val="009675EF"/>
    <w:rsid w:val="009918EB"/>
    <w:rsid w:val="00996669"/>
    <w:rsid w:val="009B6713"/>
    <w:rsid w:val="009C325E"/>
    <w:rsid w:val="009D529F"/>
    <w:rsid w:val="009E32F2"/>
    <w:rsid w:val="009E4FBC"/>
    <w:rsid w:val="009F0309"/>
    <w:rsid w:val="009F1A09"/>
    <w:rsid w:val="00A02D93"/>
    <w:rsid w:val="00A03486"/>
    <w:rsid w:val="00A40FF0"/>
    <w:rsid w:val="00A5607E"/>
    <w:rsid w:val="00A67602"/>
    <w:rsid w:val="00A816A4"/>
    <w:rsid w:val="00AA241D"/>
    <w:rsid w:val="00AA2B25"/>
    <w:rsid w:val="00AD2286"/>
    <w:rsid w:val="00AF0A28"/>
    <w:rsid w:val="00AF5530"/>
    <w:rsid w:val="00B10F19"/>
    <w:rsid w:val="00B14045"/>
    <w:rsid w:val="00B15BBB"/>
    <w:rsid w:val="00B55944"/>
    <w:rsid w:val="00B60734"/>
    <w:rsid w:val="00B64578"/>
    <w:rsid w:val="00B67A34"/>
    <w:rsid w:val="00B67E36"/>
    <w:rsid w:val="00B96896"/>
    <w:rsid w:val="00B97D51"/>
    <w:rsid w:val="00BE3739"/>
    <w:rsid w:val="00BE5BDB"/>
    <w:rsid w:val="00C0750A"/>
    <w:rsid w:val="00C10BEF"/>
    <w:rsid w:val="00C12208"/>
    <w:rsid w:val="00C2010F"/>
    <w:rsid w:val="00C23198"/>
    <w:rsid w:val="00C33CE4"/>
    <w:rsid w:val="00C461EF"/>
    <w:rsid w:val="00C64279"/>
    <w:rsid w:val="00C70F35"/>
    <w:rsid w:val="00C75C73"/>
    <w:rsid w:val="00C76076"/>
    <w:rsid w:val="00C94947"/>
    <w:rsid w:val="00C951AB"/>
    <w:rsid w:val="00C9592F"/>
    <w:rsid w:val="00CA034A"/>
    <w:rsid w:val="00CB095E"/>
    <w:rsid w:val="00CB79CD"/>
    <w:rsid w:val="00CC19B1"/>
    <w:rsid w:val="00CF166B"/>
    <w:rsid w:val="00D2209C"/>
    <w:rsid w:val="00D47649"/>
    <w:rsid w:val="00D57C8E"/>
    <w:rsid w:val="00D64B54"/>
    <w:rsid w:val="00D66299"/>
    <w:rsid w:val="00D83963"/>
    <w:rsid w:val="00D90B21"/>
    <w:rsid w:val="00D93F2A"/>
    <w:rsid w:val="00DA7A77"/>
    <w:rsid w:val="00DC2720"/>
    <w:rsid w:val="00DD1A09"/>
    <w:rsid w:val="00DD7054"/>
    <w:rsid w:val="00DE40D8"/>
    <w:rsid w:val="00DE7D5D"/>
    <w:rsid w:val="00E01442"/>
    <w:rsid w:val="00E01736"/>
    <w:rsid w:val="00E124EB"/>
    <w:rsid w:val="00E21711"/>
    <w:rsid w:val="00E25F28"/>
    <w:rsid w:val="00E2639A"/>
    <w:rsid w:val="00E360D2"/>
    <w:rsid w:val="00E41B1D"/>
    <w:rsid w:val="00E55B3B"/>
    <w:rsid w:val="00E55E74"/>
    <w:rsid w:val="00E6369A"/>
    <w:rsid w:val="00E65507"/>
    <w:rsid w:val="00E66522"/>
    <w:rsid w:val="00E70070"/>
    <w:rsid w:val="00E7448B"/>
    <w:rsid w:val="00E83C95"/>
    <w:rsid w:val="00EA0FCF"/>
    <w:rsid w:val="00EA2595"/>
    <w:rsid w:val="00F155D7"/>
    <w:rsid w:val="00F16E38"/>
    <w:rsid w:val="00F27042"/>
    <w:rsid w:val="00F30345"/>
    <w:rsid w:val="00F439BE"/>
    <w:rsid w:val="00F439C2"/>
    <w:rsid w:val="00F624CF"/>
    <w:rsid w:val="00F718ED"/>
    <w:rsid w:val="00F86A45"/>
    <w:rsid w:val="00F93C4A"/>
    <w:rsid w:val="00FC767B"/>
    <w:rsid w:val="00FD25B4"/>
    <w:rsid w:val="00FD75A5"/>
    <w:rsid w:val="00FE4FE8"/>
    <w:rsid w:val="00FE52ED"/>
    <w:rsid w:val="00FE701A"/>
    <w:rsid w:val="00FF550F"/>
    <w:rsid w:val="00FF6B56"/>
    <w:rsid w:val="00FF6E1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D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50"/>
    <o:shapelayout v:ext="edit">
      <o:idmap v:ext="edit" data="2"/>
    </o:shapelayout>
  </w:shapeDefaults>
  <w:decimalSymbol w:val=","/>
  <w:listSeparator w:val=";"/>
  <w14:docId w14:val="5A8B8051"/>
  <w15:chartTrackingRefBased/>
  <w15:docId w15:val="{2574FC19-219A-4252-A54A-DE180DD4B01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ID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495B68"/>
    <w:pPr>
      <w:spacing w:after="200" w:line="276" w:lineRule="auto"/>
    </w:pPr>
    <w:rPr>
      <w:rFonts w:ascii="Calibri" w:eastAsia="Calibri" w:hAnsi="Calibri" w:cs="Times New Roman"/>
      <w:kern w:val="0"/>
      <w:lang w:val="en-US"/>
      <w14:ligatures w14:val="none"/>
    </w:rPr>
  </w:style>
  <w:style w:type="paragraph" w:styleId="Heading1">
    <w:name w:val="heading 1"/>
    <w:basedOn w:val="Normal"/>
    <w:next w:val="Normal"/>
    <w:link w:val="Heading1Char"/>
    <w:uiPriority w:val="9"/>
    <w:qFormat/>
    <w:rsid w:val="00DE40D8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DE40D8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DE40D8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DE40D8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DE40D8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DE40D8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DE40D8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DE40D8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DE40D8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DE40D8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DE40D8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DE40D8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DE40D8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DE40D8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DE40D8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DE40D8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DE40D8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DE40D8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DE40D8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DE40D8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DE40D8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DE40D8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DE40D8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DE40D8"/>
    <w:rPr>
      <w:i/>
      <w:iCs/>
      <w:color w:val="404040" w:themeColor="text1" w:themeTint="BF"/>
    </w:rPr>
  </w:style>
  <w:style w:type="paragraph" w:styleId="ListParagraph">
    <w:name w:val="List Paragraph"/>
    <w:basedOn w:val="Normal"/>
    <w:link w:val="ListParagraphChar"/>
    <w:uiPriority w:val="34"/>
    <w:qFormat/>
    <w:rsid w:val="00DE40D8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DE40D8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DE40D8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DE40D8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DE40D8"/>
    <w:rPr>
      <w:b/>
      <w:bCs/>
      <w:smallCaps/>
      <w:color w:val="0F4761" w:themeColor="accent1" w:themeShade="BF"/>
      <w:spacing w:val="5"/>
    </w:rPr>
  </w:style>
  <w:style w:type="table" w:styleId="TableGrid">
    <w:name w:val="Table Grid"/>
    <w:basedOn w:val="TableNormal"/>
    <w:uiPriority w:val="39"/>
    <w:rsid w:val="00DE40D8"/>
    <w:pPr>
      <w:spacing w:after="0" w:line="240" w:lineRule="auto"/>
    </w:pPr>
    <w:rPr>
      <w:rFonts w:ascii="Calibri" w:eastAsia="Calibri" w:hAnsi="Calibri" w:cs="Calibri"/>
      <w:kern w:val="0"/>
      <w:lang w:val="en-US"/>
      <w14:ligatures w14:val="none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Header">
    <w:name w:val="header"/>
    <w:basedOn w:val="Normal"/>
    <w:link w:val="HeaderChar"/>
    <w:uiPriority w:val="99"/>
    <w:unhideWhenUsed/>
    <w:rsid w:val="00DE40D8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DE40D8"/>
    <w:rPr>
      <w:rFonts w:ascii="Calibri" w:eastAsia="Calibri" w:hAnsi="Calibri" w:cs="Times New Roman"/>
      <w:kern w:val="0"/>
      <w:lang w:val="en-US"/>
      <w14:ligatures w14:val="none"/>
    </w:rPr>
  </w:style>
  <w:style w:type="character" w:customStyle="1" w:styleId="ListParagraphChar">
    <w:name w:val="List Paragraph Char"/>
    <w:link w:val="ListParagraph"/>
    <w:uiPriority w:val="34"/>
    <w:locked/>
    <w:rsid w:val="00DE40D8"/>
  </w:style>
  <w:style w:type="paragraph" w:styleId="Footer">
    <w:name w:val="footer"/>
    <w:basedOn w:val="Normal"/>
    <w:link w:val="FooterChar"/>
    <w:uiPriority w:val="99"/>
    <w:unhideWhenUsed/>
    <w:rsid w:val="007F25E5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7F25E5"/>
    <w:rPr>
      <w:rFonts w:ascii="Calibri" w:eastAsia="Calibri" w:hAnsi="Calibri" w:cs="Times New Roman"/>
      <w:kern w:val="0"/>
      <w:lang w:val="en-US"/>
      <w14:ligatures w14:val="none"/>
    </w:rPr>
  </w:style>
  <w:style w:type="character" w:styleId="Hyperlink">
    <w:name w:val="Hyperlink"/>
    <w:basedOn w:val="DefaultParagraphFont"/>
    <w:uiPriority w:val="99"/>
    <w:unhideWhenUsed/>
    <w:rsid w:val="00614791"/>
    <w:rPr>
      <w:color w:val="467886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614791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image" Target="media/image5.png"/><Relationship Id="rId18" Type="http://schemas.openxmlformats.org/officeDocument/2006/relationships/image" Target="media/image10.png"/><Relationship Id="rId3" Type="http://schemas.openxmlformats.org/officeDocument/2006/relationships/settings" Target="settings.xml"/><Relationship Id="rId21" Type="http://schemas.openxmlformats.org/officeDocument/2006/relationships/header" Target="header2.xml"/><Relationship Id="rId7" Type="http://schemas.openxmlformats.org/officeDocument/2006/relationships/image" Target="media/image1.png"/><Relationship Id="rId12" Type="http://schemas.openxmlformats.org/officeDocument/2006/relationships/image" Target="media/image4.png"/><Relationship Id="rId17" Type="http://schemas.openxmlformats.org/officeDocument/2006/relationships/image" Target="media/image9.png"/><Relationship Id="rId2" Type="http://schemas.openxmlformats.org/officeDocument/2006/relationships/styles" Target="styles.xml"/><Relationship Id="rId16" Type="http://schemas.openxmlformats.org/officeDocument/2006/relationships/image" Target="media/image8.png"/><Relationship Id="rId20" Type="http://schemas.openxmlformats.org/officeDocument/2006/relationships/hyperlink" Target="https://dedik-romahadi.github.io/Mechanical-Engineering-Courses/Getaran-Mekanik/Exam/UTS.html" TargetMode="Externa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image" Target="media/image3.png"/><Relationship Id="rId5" Type="http://schemas.openxmlformats.org/officeDocument/2006/relationships/footnotes" Target="footnotes.xml"/><Relationship Id="rId15" Type="http://schemas.openxmlformats.org/officeDocument/2006/relationships/image" Target="media/image7.png"/><Relationship Id="rId23" Type="http://schemas.openxmlformats.org/officeDocument/2006/relationships/theme" Target="theme/theme1.xml"/><Relationship Id="rId10" Type="http://schemas.openxmlformats.org/officeDocument/2006/relationships/image" Target="media/image2.png"/><Relationship Id="rId19" Type="http://schemas.openxmlformats.org/officeDocument/2006/relationships/image" Target="media/image11.png"/><Relationship Id="rId4" Type="http://schemas.openxmlformats.org/officeDocument/2006/relationships/webSettings" Target="webSettings.xml"/><Relationship Id="rId9" Type="http://schemas.openxmlformats.org/officeDocument/2006/relationships/footer" Target="footer1.xml"/><Relationship Id="rId14" Type="http://schemas.openxmlformats.org/officeDocument/2006/relationships/image" Target="media/image6.png"/><Relationship Id="rId22" Type="http://schemas.openxmlformats.org/officeDocument/2006/relationships/fontTable" Target="fontTable.xml"/><Relationship Id="rId24" Type="http://schemas.openxmlformats.org/officeDocument/2006/relationships/image" Target="media/image12.png"/><Relationship Id="rId25" Type="http://schemas.openxmlformats.org/officeDocument/2006/relationships/image" Target="media/image13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285</TotalTime>
  <Pages>4</Pages>
  <Words>1296</Words>
  <Characters>7390</Characters>
  <Application>Microsoft Office Word</Application>
  <DocSecurity>0</DocSecurity>
  <Lines>61</Lines>
  <Paragraphs>17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8669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Muhammad Hafizd Ibnu Hajar</dc:creator>
  <cp:keywords/>
  <dc:description/>
  <cp:lastModifiedBy>Dedik Romahadi</cp:lastModifiedBy>
  <cp:revision>208</cp:revision>
  <cp:lastPrinted>2025-10-10T03:47:00Z</cp:lastPrinted>
  <dcterms:created xsi:type="dcterms:W3CDTF">2025-10-10T06:14:00Z</dcterms:created>
  <dcterms:modified xsi:type="dcterms:W3CDTF">2026-04-27T15:10:00Z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GrammarlyDocumentId">
    <vt:lpwstr>db64b88e-49d8-483f-895e-9c330ed98bfb</vt:lpwstr>
  </property>
</Properties>
</file>