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C79F457" wp14:textId="77777777">
      <w:pPr>
        <w:pStyle w:val="Title"/>
      </w:pPr>
      <w:r w:rsidR="74A3D243">
        <w:rPr/>
        <w:t xml:space="preserve">Прак </w:t>
      </w:r>
      <w:r w:rsidR="74A3D243">
        <w:rPr>
          <w:spacing w:val="-5"/>
        </w:rPr>
        <w:t>7</w:t>
      </w:r>
    </w:p>
    <w:p xmlns:wp14="http://schemas.microsoft.com/office/word/2010/wordml" w:rsidP="74A3D243" w14:paraId="7BECA534" wp14:textId="77777777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3" w:after="0" w:line="259" w:lineRule="auto"/>
        <w:ind w:left="721" w:right="984" w:hanging="360"/>
        <w:jc w:val="left"/>
        <w:rPr>
          <w:sz w:val="22"/>
          <w:szCs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580B562B" wp14:editId="7777777">
            <wp:simplePos x="0" y="0"/>
            <wp:positionH relativeFrom="page">
              <wp:posOffset>1080135</wp:posOffset>
            </wp:positionH>
            <wp:positionV relativeFrom="paragraph">
              <wp:posOffset>471978</wp:posOffset>
            </wp:positionV>
            <wp:extent cx="5940424" cy="359968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59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74A3D243" w:rsidR="74A3D243">
        <w:rPr>
          <w:spacing w:val="-4"/>
          <w:sz w:val="22"/>
          <w:szCs w:val="22"/>
        </w:rPr>
        <w:t xml:space="preserve"> Я</w:t>
      </w:r>
      <w:r w:rsidRPr="74A3D243" w:rsidR="74A3D243">
        <w:rPr>
          <w:spacing w:val="-2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добавил</w:t>
      </w:r>
      <w:r w:rsidRPr="74A3D243" w:rsidR="74A3D243">
        <w:rPr>
          <w:spacing w:val="-2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устройства</w:t>
      </w:r>
      <w:r w:rsidRPr="74A3D243" w:rsidR="74A3D243">
        <w:rPr>
          <w:spacing w:val="-2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в</w:t>
      </w:r>
      <w:r w:rsidRPr="74A3D243" w:rsidR="74A3D243">
        <w:rPr>
          <w:spacing w:val="-2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рабочую</w:t>
      </w:r>
      <w:r w:rsidRPr="74A3D243" w:rsidR="74A3D243">
        <w:rPr>
          <w:spacing w:val="-3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область</w:t>
      </w:r>
      <w:r w:rsidRPr="74A3D243" w:rsidR="74A3D243">
        <w:rPr>
          <w:spacing w:val="-3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и</w:t>
      </w:r>
      <w:r w:rsidRPr="74A3D243" w:rsidR="74A3D243">
        <w:rPr>
          <w:spacing w:val="-1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принялся</w:t>
      </w:r>
      <w:r w:rsidRPr="74A3D243" w:rsidR="74A3D243">
        <w:rPr>
          <w:spacing w:val="-4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настраивать коммутирующие устройства и создавать сети для программистов и бухгалетров.</w: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</w:pP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</w:pPr>
    </w:p>
    <w:p xmlns:wp14="http://schemas.microsoft.com/office/word/2010/wordml" w14:paraId="23DE523C" wp14:textId="77777777">
      <w:pPr>
        <w:pStyle w:val="BodyText"/>
        <w:spacing w:before="197"/>
      </w:pPr>
    </w:p>
    <w:p xmlns:wp14="http://schemas.microsoft.com/office/word/2010/wordml" w14:paraId="61ED03E6" wp14:textId="77777777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1" w:after="0" w:line="259" w:lineRule="auto"/>
        <w:ind w:left="721" w:right="158" w:hanging="360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9152" behindDoc="0" locked="0" layoutInCell="1" allowOverlap="1" wp14:anchorId="69238B43" wp14:editId="7777777">
            <wp:simplePos x="0" y="0"/>
            <wp:positionH relativeFrom="page">
              <wp:posOffset>1080135</wp:posOffset>
            </wp:positionH>
            <wp:positionV relativeFrom="paragraph">
              <wp:posOffset>-3299680</wp:posOffset>
            </wp:positionV>
            <wp:extent cx="5940424" cy="318516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2"/>
          <w:sz w:val="22"/>
        </w:rPr>
        <w:t> </w:t>
      </w:r>
      <w:r>
        <w:rPr>
          <w:sz w:val="22"/>
        </w:rPr>
        <w:t>настройки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5"/>
          <w:sz w:val="22"/>
        </w:rPr>
        <w:t> </w:t>
      </w:r>
      <w:r>
        <w:rPr>
          <w:sz w:val="22"/>
        </w:rPr>
        <w:t>соединил</w:t>
      </w:r>
      <w:r>
        <w:rPr>
          <w:spacing w:val="-5"/>
          <w:sz w:val="22"/>
        </w:rPr>
        <w:t> </w:t>
      </w:r>
      <w:r>
        <w:rPr>
          <w:sz w:val="22"/>
        </w:rPr>
        <w:t>оба</w:t>
      </w:r>
      <w:r>
        <w:rPr>
          <w:spacing w:val="-3"/>
          <w:sz w:val="22"/>
        </w:rPr>
        <w:t> </w:t>
      </w:r>
      <w:r>
        <w:rPr>
          <w:sz w:val="22"/>
        </w:rPr>
        <w:t>свитча</w:t>
      </w:r>
      <w:r>
        <w:rPr>
          <w:spacing w:val="-3"/>
          <w:sz w:val="22"/>
        </w:rPr>
        <w:t> </w:t>
      </w:r>
      <w:r>
        <w:rPr>
          <w:sz w:val="22"/>
        </w:rPr>
        <w:t>перекрестным</w:t>
      </w:r>
      <w:r>
        <w:rPr>
          <w:spacing w:val="-3"/>
          <w:sz w:val="22"/>
        </w:rPr>
        <w:t> </w:t>
      </w:r>
      <w:r>
        <w:rPr>
          <w:sz w:val="22"/>
        </w:rPr>
        <w:t>кабелем.</w:t>
      </w:r>
      <w:r>
        <w:rPr>
          <w:spacing w:val="-3"/>
          <w:sz w:val="22"/>
        </w:rPr>
        <w:t> </w:t>
      </w:r>
      <w:r>
        <w:rPr>
          <w:sz w:val="22"/>
        </w:rPr>
        <w:t>Следующим</w:t>
      </w:r>
      <w:r>
        <w:rPr>
          <w:spacing w:val="-3"/>
          <w:sz w:val="22"/>
        </w:rPr>
        <w:t> </w:t>
      </w:r>
      <w:r>
        <w:rPr>
          <w:sz w:val="22"/>
        </w:rPr>
        <w:t>шагом</w:t>
      </w:r>
      <w:r>
        <w:rPr>
          <w:spacing w:val="-3"/>
          <w:sz w:val="22"/>
        </w:rPr>
        <w:t> </w:t>
      </w:r>
      <w:r>
        <w:rPr>
          <w:sz w:val="22"/>
        </w:rPr>
        <w:t>была конфигурация наших коммутирующих устройств.</w:t>
      </w:r>
    </w:p>
    <w:p xmlns:wp14="http://schemas.microsoft.com/office/word/2010/wordml" w14:paraId="52E56223" wp14:textId="77777777"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1910" w:h="16840" w:orient="portrait"/>
          <w:pgMar w:top="1080" w:right="850" w:bottom="280" w:left="1700"/>
          <w:cols w:num="1"/>
        </w:sectPr>
      </w:pPr>
    </w:p>
    <w:p xmlns:wp14="http://schemas.microsoft.com/office/word/2010/wordml" w14:paraId="691CF94D" wp14:textId="77777777">
      <w:pPr>
        <w:pStyle w:val="BodyText"/>
      </w:pPr>
      <w:r>
        <w:rPr/>
        <w:drawing>
          <wp:anchor xmlns:wp14="http://schemas.microsoft.com/office/word/2010/wordprocessingDrawing" distT="0" distB="0" distL="0" distR="0" simplePos="0" relativeHeight="15729664" behindDoc="0" locked="0" layoutInCell="1" allowOverlap="1" wp14:anchorId="2D6B7C05" wp14:editId="7777777">
            <wp:simplePos x="0" y="0"/>
            <wp:positionH relativeFrom="page">
              <wp:posOffset>1080135</wp:posOffset>
            </wp:positionH>
            <wp:positionV relativeFrom="page">
              <wp:posOffset>720089</wp:posOffset>
            </wp:positionV>
            <wp:extent cx="5940424" cy="268668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7547A01" wp14:textId="77777777">
      <w:pPr>
        <w:pStyle w:val="BodyText"/>
      </w:pP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</w:pP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</w:pP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</w:pPr>
    </w:p>
    <w:p xmlns:wp14="http://schemas.microsoft.com/office/word/2010/wordml" w14:paraId="144A5D23" wp14:textId="77777777">
      <w:pPr>
        <w:pStyle w:val="BodyText"/>
      </w:pP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</w:pPr>
    </w:p>
    <w:p xmlns:wp14="http://schemas.microsoft.com/office/word/2010/wordml" w14:paraId="463F29E8" wp14:textId="77777777">
      <w:pPr>
        <w:pStyle w:val="BodyText"/>
      </w:pPr>
    </w:p>
    <w:p xmlns:wp14="http://schemas.microsoft.com/office/word/2010/wordml" w14:paraId="3B7B4B86" wp14:textId="77777777">
      <w:pPr>
        <w:pStyle w:val="BodyText"/>
      </w:pPr>
    </w:p>
    <w:p xmlns:wp14="http://schemas.microsoft.com/office/word/2010/wordml" w14:paraId="3A0FF5F2" wp14:textId="77777777">
      <w:pPr>
        <w:pStyle w:val="BodyText"/>
      </w:pPr>
    </w:p>
    <w:p xmlns:wp14="http://schemas.microsoft.com/office/word/2010/wordml" w14:paraId="5630AD66" wp14:textId="77777777">
      <w:pPr>
        <w:pStyle w:val="BodyText"/>
      </w:pPr>
    </w:p>
    <w:p xmlns:wp14="http://schemas.microsoft.com/office/word/2010/wordml" w14:paraId="61829076" wp14:textId="77777777">
      <w:pPr>
        <w:pStyle w:val="BodyText"/>
      </w:pPr>
    </w:p>
    <w:p xmlns:wp14="http://schemas.microsoft.com/office/word/2010/wordml" w14:paraId="2BA226A1" wp14:textId="77777777">
      <w:pPr>
        <w:pStyle w:val="BodyText"/>
      </w:pPr>
    </w:p>
    <w:p xmlns:wp14="http://schemas.microsoft.com/office/word/2010/wordml" w14:paraId="17AD93B2" wp14:textId="77777777">
      <w:pPr>
        <w:pStyle w:val="BodyText"/>
      </w:pPr>
    </w:p>
    <w:p xmlns:wp14="http://schemas.microsoft.com/office/word/2010/wordml" w14:paraId="0DE4B5B7" wp14:textId="77777777">
      <w:pPr>
        <w:pStyle w:val="BodyText"/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</w:pPr>
    </w:p>
    <w:p xmlns:wp14="http://schemas.microsoft.com/office/word/2010/wordml" w14:paraId="6B62F1B3" wp14:textId="77777777">
      <w:pPr>
        <w:pStyle w:val="BodyText"/>
      </w:pPr>
    </w:p>
    <w:p xmlns:wp14="http://schemas.microsoft.com/office/word/2010/wordml" w14:paraId="02F2C34E" wp14:textId="77777777">
      <w:pPr>
        <w:pStyle w:val="BodyText"/>
      </w:pPr>
    </w:p>
    <w:p xmlns:wp14="http://schemas.microsoft.com/office/word/2010/wordml" w14:paraId="680A4E5D" wp14:textId="77777777">
      <w:pPr>
        <w:pStyle w:val="BodyText"/>
      </w:pPr>
    </w:p>
    <w:p xmlns:wp14="http://schemas.microsoft.com/office/word/2010/wordml" w14:paraId="19219836" wp14:textId="77777777">
      <w:pPr>
        <w:pStyle w:val="BodyText"/>
      </w:pPr>
    </w:p>
    <w:p xmlns:wp14="http://schemas.microsoft.com/office/word/2010/wordml" w14:paraId="296FEF7D" wp14:textId="77777777">
      <w:pPr>
        <w:pStyle w:val="BodyText"/>
      </w:pPr>
    </w:p>
    <w:p xmlns:wp14="http://schemas.microsoft.com/office/word/2010/wordml" w14:paraId="7194DBDC" wp14:textId="77777777">
      <w:pPr>
        <w:pStyle w:val="BodyText"/>
      </w:pPr>
    </w:p>
    <w:p xmlns:wp14="http://schemas.microsoft.com/office/word/2010/wordml" w14:paraId="769D0D3C" wp14:textId="77777777">
      <w:pPr>
        <w:pStyle w:val="BodyText"/>
      </w:pPr>
    </w:p>
    <w:p xmlns:wp14="http://schemas.microsoft.com/office/word/2010/wordml" w14:paraId="54CD245A" wp14:textId="77777777">
      <w:pPr>
        <w:pStyle w:val="BodyText"/>
      </w:pPr>
    </w:p>
    <w:p xmlns:wp14="http://schemas.microsoft.com/office/word/2010/wordml" w14:paraId="1231BE67" wp14:textId="77777777">
      <w:pPr>
        <w:pStyle w:val="BodyText"/>
      </w:pPr>
    </w:p>
    <w:p xmlns:wp14="http://schemas.microsoft.com/office/word/2010/wordml" w14:paraId="36FEB5B0" wp14:textId="77777777">
      <w:pPr>
        <w:pStyle w:val="BodyText"/>
      </w:pPr>
    </w:p>
    <w:p xmlns:wp14="http://schemas.microsoft.com/office/word/2010/wordml" w14:paraId="30D7AA69" wp14:textId="77777777">
      <w:pPr>
        <w:pStyle w:val="BodyText"/>
        <w:spacing w:before="48"/>
      </w:pPr>
    </w:p>
    <w:p xmlns:wp14="http://schemas.microsoft.com/office/word/2010/wordml" w:rsidP="74A3D243" w14:paraId="216E2781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8"/>
        <w:jc w:val="left"/>
        <w:rPr>
          <w:sz w:val="22"/>
          <w:szCs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30176" behindDoc="0" locked="0" layoutInCell="1" allowOverlap="1" wp14:anchorId="3CC60E84" wp14:editId="7777777">
            <wp:simplePos x="0" y="0"/>
            <wp:positionH relativeFrom="page">
              <wp:posOffset>1080135</wp:posOffset>
            </wp:positionH>
            <wp:positionV relativeFrom="paragraph">
              <wp:posOffset>-2688431</wp:posOffset>
            </wp:positionV>
            <wp:extent cx="5940424" cy="2572893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572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xmlns:wp14="http://schemas.microsoft.com/office/word/2010/wordprocessingDrawing" distT="0" distB="0" distL="0" distR="0" simplePos="0" relativeHeight="15730688" behindDoc="0" locked="0" layoutInCell="1" allowOverlap="1" wp14:anchorId="2BF4FE8E" wp14:editId="7777777">
            <wp:simplePos x="0" y="0"/>
            <wp:positionH relativeFrom="page">
              <wp:posOffset>1080135</wp:posOffset>
            </wp:positionH>
            <wp:positionV relativeFrom="paragraph">
              <wp:posOffset>285273</wp:posOffset>
            </wp:positionV>
            <wp:extent cx="5940424" cy="284226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74A3D243" w:rsidR="5B7CD146">
        <w:rPr>
          <w:spacing w:val="-5"/>
          <w:sz w:val="22"/>
          <w:szCs w:val="22"/>
        </w:rPr>
        <w:t xml:space="preserve">Я </w:t>
      </w:r>
      <w:r w:rsidRPr="74A3D243" w:rsidR="74A3D243">
        <w:rPr>
          <w:sz w:val="22"/>
          <w:szCs w:val="22"/>
        </w:rPr>
        <w:t>решил</w:t>
      </w:r>
      <w:r w:rsidRPr="74A3D243" w:rsidR="74A3D243">
        <w:rPr>
          <w:spacing w:val="-4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проверить</w:t>
      </w:r>
      <w:r w:rsidRPr="74A3D243" w:rsidR="74A3D243">
        <w:rPr>
          <w:spacing w:val="-3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передачу</w:t>
      </w:r>
      <w:r w:rsidRPr="74A3D243" w:rsidR="74A3D243">
        <w:rPr>
          <w:spacing w:val="-6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данных</w:t>
      </w:r>
      <w:r w:rsidRPr="74A3D243" w:rsidR="74A3D243">
        <w:rPr>
          <w:spacing w:val="-4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с</w:t>
      </w:r>
      <w:r w:rsidRPr="74A3D243" w:rsidR="74A3D243">
        <w:rPr>
          <w:spacing w:val="-4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помощью</w:t>
      </w:r>
      <w:r w:rsidRPr="74A3D243" w:rsidR="74A3D243">
        <w:rPr>
          <w:spacing w:val="-6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симуляции</w:t>
      </w:r>
      <w:r w:rsidRPr="74A3D243" w:rsidR="74A3D243">
        <w:rPr>
          <w:spacing w:val="-5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и</w:t>
      </w:r>
      <w:r w:rsidRPr="74A3D243" w:rsidR="74A3D243">
        <w:rPr>
          <w:spacing w:val="-3"/>
          <w:sz w:val="22"/>
          <w:szCs w:val="22"/>
        </w:rPr>
        <w:t xml:space="preserve"> </w:t>
      </w:r>
      <w:r w:rsidRPr="74A3D243" w:rsidR="74A3D243">
        <w:rPr>
          <w:sz w:val="22"/>
          <w:szCs w:val="22"/>
        </w:rPr>
        <w:t>команды</w:t>
      </w:r>
      <w:r w:rsidRPr="74A3D243" w:rsidR="74A3D243">
        <w:rPr>
          <w:spacing w:val="-2"/>
          <w:sz w:val="22"/>
          <w:szCs w:val="22"/>
        </w:rPr>
        <w:t xml:space="preserve"> </w:t>
      </w:r>
      <w:r w:rsidRPr="74A3D243" w:rsidR="74A3D243">
        <w:rPr>
          <w:spacing w:val="-4"/>
          <w:sz w:val="22"/>
          <w:szCs w:val="22"/>
        </w:rPr>
        <w:t>ping</w:t>
      </w:r>
    </w:p>
    <w:sectPr>
      <w:pgSz w:w="11910" w:h="16840" w:orient="portrait"/>
      <w:pgMar w:top="1120" w:right="850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0117e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1072670"/>
  <w15:docId w15:val="{A98351DA-A8A1-4B03-BBAC-1AFEFB3A33DA}"/>
  <w:rsids>
    <w:rsidRoot w:val="1ACA8BA5"/>
    <w:rsid w:val="1ACA8BA5"/>
    <w:rsid w:val="2818BCAF"/>
    <w:rsid w:val="5B7CD146"/>
    <w:rsid w:val="74A3D243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left="3470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numbering" Target="numbering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2025-05-02T18:02:58.0000000Z</dcterms:created>
  <dcterms:modified xsi:type="dcterms:W3CDTF">2025-05-02T18:05:39.3127791Z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