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DA0D" w14:textId="77777777" w:rsidR="009B43B4" w:rsidRDefault="009B43B4" w:rsidP="005F28DF">
      <w:pPr>
        <w:widowControl w:val="0"/>
        <w:spacing w:after="0" w:line="360" w:lineRule="auto"/>
        <w:jc w:val="center"/>
        <w:rPr>
          <w:rFonts w:ascii="Times New Roman" w:hAnsi="Times New Roman" w:cs="Times New Roman"/>
          <w:b/>
          <w:bCs/>
          <w:sz w:val="36"/>
          <w:szCs w:val="36"/>
        </w:rPr>
      </w:pPr>
      <w:r w:rsidRPr="009B43B4">
        <w:rPr>
          <w:rFonts w:ascii="Times New Roman" w:hAnsi="Times New Roman" w:cs="Times New Roman"/>
          <w:b/>
          <w:bCs/>
          <w:sz w:val="36"/>
          <w:szCs w:val="36"/>
        </w:rPr>
        <w:t>MILITARY OBJECT DETECTION SYSTEM</w:t>
      </w:r>
    </w:p>
    <w:p w14:paraId="6572CFBD" w14:textId="77777777" w:rsidR="00032454" w:rsidRPr="009B43B4" w:rsidRDefault="00032454" w:rsidP="005F28DF">
      <w:pPr>
        <w:widowControl w:val="0"/>
        <w:spacing w:after="0" w:line="360" w:lineRule="auto"/>
        <w:jc w:val="center"/>
        <w:rPr>
          <w:rFonts w:ascii="Times New Roman" w:hAnsi="Times New Roman" w:cs="Times New Roman"/>
          <w:b/>
          <w:bCs/>
          <w:sz w:val="36"/>
          <w:szCs w:val="36"/>
        </w:rPr>
      </w:pPr>
    </w:p>
    <w:p w14:paraId="6800FB1D" w14:textId="77777777" w:rsidR="009B43B4" w:rsidRPr="009B43B4" w:rsidRDefault="009B43B4" w:rsidP="005F28DF">
      <w:pPr>
        <w:widowControl w:val="0"/>
        <w:spacing w:after="0" w:line="360" w:lineRule="auto"/>
        <w:jc w:val="center"/>
        <w:rPr>
          <w:rFonts w:ascii="Times New Roman" w:hAnsi="Times New Roman" w:cs="Times New Roman"/>
          <w:b/>
          <w:bCs/>
          <w:sz w:val="36"/>
          <w:szCs w:val="36"/>
        </w:rPr>
      </w:pPr>
      <w:r w:rsidRPr="009B43B4">
        <w:rPr>
          <w:rFonts w:ascii="Times New Roman" w:hAnsi="Times New Roman" w:cs="Times New Roman"/>
          <w:b/>
          <w:bCs/>
          <w:sz w:val="36"/>
          <w:szCs w:val="36"/>
        </w:rPr>
        <w:t>PROJECT REPORT</w:t>
      </w:r>
    </w:p>
    <w:p w14:paraId="08AE71F0" w14:textId="5DD02478" w:rsidR="009B43B4" w:rsidRPr="009B43B4" w:rsidRDefault="009B43B4" w:rsidP="005F28DF">
      <w:pPr>
        <w:widowControl w:val="0"/>
        <w:spacing w:after="0" w:line="360" w:lineRule="auto"/>
        <w:jc w:val="center"/>
        <w:rPr>
          <w:rFonts w:ascii="Times New Roman" w:hAnsi="Times New Roman" w:cs="Times New Roman"/>
          <w:sz w:val="36"/>
          <w:szCs w:val="36"/>
        </w:rPr>
      </w:pPr>
    </w:p>
    <w:p w14:paraId="2755B4F8" w14:textId="77777777" w:rsidR="009B43B4" w:rsidRPr="00A3070F" w:rsidRDefault="009B43B4" w:rsidP="005F28DF">
      <w:pPr>
        <w:widowControl w:val="0"/>
        <w:spacing w:after="0" w:line="360" w:lineRule="auto"/>
        <w:jc w:val="center"/>
        <w:rPr>
          <w:rFonts w:ascii="Times New Roman" w:hAnsi="Times New Roman" w:cs="Times New Roman"/>
          <w:b/>
          <w:bCs/>
          <w:sz w:val="32"/>
          <w:szCs w:val="32"/>
        </w:rPr>
      </w:pPr>
      <w:r w:rsidRPr="009B43B4">
        <w:rPr>
          <w:rFonts w:ascii="Times New Roman" w:hAnsi="Times New Roman" w:cs="Times New Roman"/>
          <w:b/>
          <w:bCs/>
          <w:sz w:val="32"/>
          <w:szCs w:val="32"/>
        </w:rPr>
        <w:t>TEAM INNOVATRIX</w:t>
      </w:r>
    </w:p>
    <w:p w14:paraId="5E4D9FBA" w14:textId="77777777" w:rsidR="00032454" w:rsidRPr="009B43B4" w:rsidRDefault="00032454" w:rsidP="005F28DF">
      <w:pPr>
        <w:widowControl w:val="0"/>
        <w:spacing w:after="0" w:line="360" w:lineRule="auto"/>
        <w:jc w:val="center"/>
        <w:rPr>
          <w:rFonts w:ascii="Times New Roman" w:hAnsi="Times New Roman" w:cs="Times New Roman"/>
          <w:b/>
          <w:bCs/>
          <w:sz w:val="36"/>
          <w:szCs w:val="36"/>
        </w:rPr>
      </w:pPr>
    </w:p>
    <w:p w14:paraId="1E0C4B16" w14:textId="77777777" w:rsidR="009B43B4" w:rsidRDefault="009B43B4" w:rsidP="005F28DF">
      <w:pPr>
        <w:widowControl w:val="0"/>
        <w:spacing w:after="0" w:line="360" w:lineRule="auto"/>
        <w:jc w:val="center"/>
        <w:rPr>
          <w:rFonts w:ascii="Times New Roman" w:hAnsi="Times New Roman" w:cs="Times New Roman"/>
          <w:b/>
          <w:bCs/>
          <w:sz w:val="32"/>
          <w:szCs w:val="32"/>
        </w:rPr>
      </w:pPr>
      <w:r w:rsidRPr="009B43B4">
        <w:rPr>
          <w:rFonts w:ascii="Times New Roman" w:hAnsi="Times New Roman" w:cs="Times New Roman"/>
          <w:b/>
          <w:bCs/>
          <w:sz w:val="32"/>
          <w:szCs w:val="32"/>
        </w:rPr>
        <w:t>Team Members:</w:t>
      </w:r>
    </w:p>
    <w:p w14:paraId="401D377A" w14:textId="77777777" w:rsidR="00032454" w:rsidRPr="009B43B4" w:rsidRDefault="00032454" w:rsidP="005F28DF">
      <w:pPr>
        <w:widowControl w:val="0"/>
        <w:spacing w:after="0" w:line="360" w:lineRule="auto"/>
        <w:jc w:val="center"/>
        <w:rPr>
          <w:rFonts w:ascii="Times New Roman" w:hAnsi="Times New Roman" w:cs="Times New Roman"/>
          <w:sz w:val="32"/>
          <w:szCs w:val="32"/>
        </w:rPr>
      </w:pPr>
    </w:p>
    <w:p w14:paraId="58A95F49" w14:textId="3ECB5320" w:rsidR="009B43B4" w:rsidRPr="005F28DF" w:rsidRDefault="005F28DF" w:rsidP="005F28DF">
      <w:pPr>
        <w:pStyle w:val="ListParagraph"/>
        <w:widowControl w:val="0"/>
        <w:spacing w:after="0" w:line="360" w:lineRule="auto"/>
        <w:ind w:left="1080"/>
        <w:rPr>
          <w:rFonts w:ascii="Times New Roman" w:hAnsi="Times New Roman" w:cs="Times New Roman"/>
          <w:sz w:val="28"/>
          <w:szCs w:val="28"/>
        </w:rPr>
      </w:pPr>
      <w:r>
        <w:rPr>
          <w:rFonts w:ascii="Times New Roman" w:hAnsi="Times New Roman" w:cs="Times New Roman"/>
          <w:sz w:val="28"/>
          <w:szCs w:val="28"/>
        </w:rPr>
        <w:t xml:space="preserve">                                 </w:t>
      </w:r>
      <w:r w:rsidR="00032454" w:rsidRPr="005F28DF">
        <w:rPr>
          <w:rFonts w:ascii="Times New Roman" w:hAnsi="Times New Roman" w:cs="Times New Roman"/>
          <w:sz w:val="28"/>
          <w:szCs w:val="28"/>
        </w:rPr>
        <w:t>Lakshay</w:t>
      </w:r>
      <w:r w:rsidR="00437E69" w:rsidRPr="005F28DF">
        <w:rPr>
          <w:rFonts w:ascii="Times New Roman" w:hAnsi="Times New Roman" w:cs="Times New Roman"/>
          <w:sz w:val="28"/>
          <w:szCs w:val="28"/>
        </w:rPr>
        <w:t>a</w:t>
      </w:r>
      <w:r w:rsidR="00032454" w:rsidRPr="005F28DF">
        <w:rPr>
          <w:rFonts w:ascii="Times New Roman" w:hAnsi="Times New Roman" w:cs="Times New Roman"/>
          <w:sz w:val="28"/>
          <w:szCs w:val="28"/>
        </w:rPr>
        <w:t xml:space="preserve"> Aggarwal</w:t>
      </w:r>
    </w:p>
    <w:p w14:paraId="74B95A9E" w14:textId="5948BC2D" w:rsidR="009B43B4" w:rsidRPr="005F28DF" w:rsidRDefault="005F28DF" w:rsidP="005F28DF">
      <w:pPr>
        <w:pStyle w:val="ListParagraph"/>
        <w:widowControl w:val="0"/>
        <w:spacing w:after="0" w:line="360" w:lineRule="auto"/>
        <w:ind w:left="1080"/>
        <w:rPr>
          <w:rFonts w:ascii="Times New Roman" w:hAnsi="Times New Roman" w:cs="Times New Roman"/>
          <w:sz w:val="28"/>
          <w:szCs w:val="28"/>
        </w:rPr>
      </w:pPr>
      <w:r>
        <w:rPr>
          <w:rFonts w:ascii="Times New Roman" w:hAnsi="Times New Roman" w:cs="Times New Roman"/>
          <w:sz w:val="28"/>
          <w:szCs w:val="28"/>
        </w:rPr>
        <w:t xml:space="preserve">                                 </w:t>
      </w:r>
      <w:r w:rsidR="00032454" w:rsidRPr="005F28DF">
        <w:rPr>
          <w:rFonts w:ascii="Times New Roman" w:hAnsi="Times New Roman" w:cs="Times New Roman"/>
          <w:sz w:val="28"/>
          <w:szCs w:val="28"/>
        </w:rPr>
        <w:t>Vishesh Chauhan</w:t>
      </w:r>
    </w:p>
    <w:p w14:paraId="05D65D35" w14:textId="56680142" w:rsidR="009B43B4" w:rsidRPr="005F28DF" w:rsidRDefault="005F28DF" w:rsidP="005F28DF">
      <w:pPr>
        <w:widowControl w:val="0"/>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032454" w:rsidRPr="005F28DF">
        <w:rPr>
          <w:rFonts w:ascii="Times New Roman" w:hAnsi="Times New Roman" w:cs="Times New Roman"/>
          <w:sz w:val="28"/>
          <w:szCs w:val="28"/>
        </w:rPr>
        <w:t>Adarsh Shandilya</w:t>
      </w:r>
    </w:p>
    <w:p w14:paraId="3CD5F228" w14:textId="0C82E491" w:rsidR="009B43B4" w:rsidRPr="005F28DF" w:rsidRDefault="005F28DF" w:rsidP="005F28DF">
      <w:pPr>
        <w:pStyle w:val="ListParagraph"/>
        <w:widowControl w:val="0"/>
        <w:spacing w:after="0" w:line="360" w:lineRule="auto"/>
        <w:ind w:left="1080"/>
        <w:rPr>
          <w:rFonts w:ascii="Times New Roman" w:hAnsi="Times New Roman" w:cs="Times New Roman"/>
          <w:sz w:val="28"/>
          <w:szCs w:val="28"/>
        </w:rPr>
      </w:pPr>
      <w:r>
        <w:rPr>
          <w:rFonts w:ascii="Times New Roman" w:hAnsi="Times New Roman" w:cs="Times New Roman"/>
          <w:sz w:val="28"/>
          <w:szCs w:val="28"/>
        </w:rPr>
        <w:t xml:space="preserve">                                  </w:t>
      </w:r>
      <w:r w:rsidR="00032454" w:rsidRPr="005F28DF">
        <w:rPr>
          <w:rFonts w:ascii="Times New Roman" w:hAnsi="Times New Roman" w:cs="Times New Roman"/>
          <w:sz w:val="28"/>
          <w:szCs w:val="28"/>
        </w:rPr>
        <w:t>Aryan Chaubey</w:t>
      </w:r>
    </w:p>
    <w:p w14:paraId="7D75A590" w14:textId="77777777" w:rsidR="00032454" w:rsidRPr="009B43B4" w:rsidRDefault="00032454" w:rsidP="005F28DF">
      <w:pPr>
        <w:widowControl w:val="0"/>
        <w:spacing w:after="0" w:line="360" w:lineRule="auto"/>
        <w:ind w:left="720"/>
        <w:jc w:val="center"/>
        <w:rPr>
          <w:rFonts w:ascii="Times New Roman" w:hAnsi="Times New Roman" w:cs="Times New Roman"/>
          <w:sz w:val="24"/>
          <w:szCs w:val="24"/>
        </w:rPr>
      </w:pPr>
    </w:p>
    <w:p w14:paraId="76B7CD02" w14:textId="77777777" w:rsidR="009B43B4" w:rsidRDefault="009B43B4" w:rsidP="005F28DF">
      <w:pPr>
        <w:widowControl w:val="0"/>
        <w:spacing w:after="0" w:line="360" w:lineRule="auto"/>
        <w:jc w:val="center"/>
        <w:rPr>
          <w:rFonts w:ascii="Times New Roman" w:hAnsi="Times New Roman" w:cs="Times New Roman"/>
          <w:b/>
          <w:bCs/>
          <w:sz w:val="32"/>
          <w:szCs w:val="32"/>
        </w:rPr>
      </w:pPr>
      <w:r w:rsidRPr="009B43B4">
        <w:rPr>
          <w:rFonts w:ascii="Times New Roman" w:hAnsi="Times New Roman" w:cs="Times New Roman"/>
          <w:b/>
          <w:bCs/>
          <w:sz w:val="32"/>
          <w:szCs w:val="32"/>
        </w:rPr>
        <w:t>Academic Details:</w:t>
      </w:r>
    </w:p>
    <w:p w14:paraId="068C18F9" w14:textId="77777777" w:rsidR="00032454" w:rsidRPr="009B43B4" w:rsidRDefault="00032454" w:rsidP="005F28DF">
      <w:pPr>
        <w:widowControl w:val="0"/>
        <w:spacing w:after="0" w:line="360" w:lineRule="auto"/>
        <w:jc w:val="center"/>
        <w:rPr>
          <w:rFonts w:ascii="Times New Roman" w:hAnsi="Times New Roman" w:cs="Times New Roman"/>
          <w:sz w:val="32"/>
          <w:szCs w:val="32"/>
        </w:rPr>
      </w:pPr>
    </w:p>
    <w:p w14:paraId="0440B5D3" w14:textId="25D195BA" w:rsidR="009B43B4" w:rsidRPr="009B43B4" w:rsidRDefault="005F28DF" w:rsidP="005F28DF">
      <w:pPr>
        <w:widowControl w:val="0"/>
        <w:spacing w:after="0" w:line="360" w:lineRule="auto"/>
        <w:ind w:left="720"/>
        <w:rPr>
          <w:rFonts w:ascii="Times New Roman" w:hAnsi="Times New Roman" w:cs="Times New Roman"/>
          <w:sz w:val="28"/>
          <w:szCs w:val="28"/>
        </w:rPr>
      </w:pPr>
      <w:r>
        <w:rPr>
          <w:rFonts w:ascii="Times New Roman" w:hAnsi="Times New Roman" w:cs="Times New Roman"/>
          <w:sz w:val="28"/>
          <w:szCs w:val="28"/>
        </w:rPr>
        <w:t xml:space="preserve">              </w:t>
      </w:r>
      <w:r w:rsidR="009B43B4" w:rsidRPr="009B43B4">
        <w:rPr>
          <w:rFonts w:ascii="Times New Roman" w:hAnsi="Times New Roman" w:cs="Times New Roman"/>
          <w:sz w:val="28"/>
          <w:szCs w:val="28"/>
        </w:rPr>
        <w:t xml:space="preserve">College: </w:t>
      </w:r>
      <w:r w:rsidR="00032454" w:rsidRPr="00032454">
        <w:rPr>
          <w:rFonts w:ascii="Times New Roman" w:hAnsi="Times New Roman" w:cs="Times New Roman"/>
          <w:sz w:val="28"/>
          <w:szCs w:val="28"/>
        </w:rPr>
        <w:t>GL Bajaj Institute of Technology and Management</w:t>
      </w:r>
    </w:p>
    <w:p w14:paraId="343FBC40" w14:textId="25BFB934" w:rsidR="009B43B4" w:rsidRPr="009B43B4" w:rsidRDefault="009B43B4" w:rsidP="00032454">
      <w:pPr>
        <w:widowControl w:val="0"/>
        <w:spacing w:after="0" w:line="360" w:lineRule="auto"/>
        <w:ind w:left="360"/>
        <w:jc w:val="both"/>
        <w:rPr>
          <w:rFonts w:ascii="Times New Roman" w:hAnsi="Times New Roman" w:cs="Times New Roman"/>
          <w:sz w:val="24"/>
          <w:szCs w:val="24"/>
        </w:rPr>
      </w:pPr>
    </w:p>
    <w:p w14:paraId="0C25ADA8" w14:textId="207FB1AE" w:rsidR="009B43B4" w:rsidRPr="009B43B4" w:rsidRDefault="009B43B4" w:rsidP="009B43B4">
      <w:pPr>
        <w:widowControl w:val="0"/>
        <w:spacing w:after="0" w:line="360" w:lineRule="auto"/>
        <w:jc w:val="both"/>
        <w:rPr>
          <w:rFonts w:ascii="Times New Roman" w:hAnsi="Times New Roman" w:cs="Times New Roman"/>
          <w:sz w:val="24"/>
          <w:szCs w:val="24"/>
        </w:rPr>
      </w:pPr>
    </w:p>
    <w:p w14:paraId="2DE0B4AA" w14:textId="77777777" w:rsidR="009B43B4" w:rsidRPr="009B43B4" w:rsidRDefault="009B43B4" w:rsidP="009B43B4">
      <w:pPr>
        <w:widowControl w:val="0"/>
        <w:spacing w:after="0" w:line="360" w:lineRule="auto"/>
        <w:jc w:val="both"/>
        <w:rPr>
          <w:rFonts w:ascii="Times New Roman" w:hAnsi="Times New Roman" w:cs="Times New Roman"/>
          <w:b/>
          <w:bCs/>
          <w:sz w:val="24"/>
          <w:szCs w:val="24"/>
        </w:rPr>
      </w:pPr>
      <w:r w:rsidRPr="009B43B4">
        <w:rPr>
          <w:rFonts w:ascii="Times New Roman" w:hAnsi="Times New Roman" w:cs="Times New Roman"/>
          <w:b/>
          <w:bCs/>
          <w:sz w:val="24"/>
          <w:szCs w:val="24"/>
        </w:rPr>
        <w:br w:type="page"/>
      </w:r>
    </w:p>
    <w:p w14:paraId="1C83C7AC" w14:textId="4405CEF0" w:rsidR="009B43B4" w:rsidRPr="009B43B4" w:rsidRDefault="009B43B4" w:rsidP="009B43B4">
      <w:pPr>
        <w:widowControl w:val="0"/>
        <w:spacing w:before="120" w:after="120" w:line="360" w:lineRule="auto"/>
        <w:jc w:val="both"/>
        <w:rPr>
          <w:rFonts w:ascii="Times New Roman" w:hAnsi="Times New Roman" w:cs="Times New Roman"/>
          <w:b/>
          <w:bCs/>
          <w:sz w:val="40"/>
          <w:szCs w:val="40"/>
        </w:rPr>
      </w:pPr>
      <w:r w:rsidRPr="009B43B4">
        <w:rPr>
          <w:rFonts w:ascii="Times New Roman" w:hAnsi="Times New Roman" w:cs="Times New Roman"/>
          <w:b/>
          <w:bCs/>
          <w:sz w:val="40"/>
          <w:szCs w:val="40"/>
        </w:rPr>
        <w:lastRenderedPageBreak/>
        <w:t>1. INTRODUCTION</w:t>
      </w:r>
    </w:p>
    <w:p w14:paraId="46C51B69" w14:textId="77777777" w:rsidR="009B43B4" w:rsidRPr="009B43B4" w:rsidRDefault="009B43B4" w:rsidP="009B43B4">
      <w:pPr>
        <w:widowControl w:val="0"/>
        <w:spacing w:after="0" w:line="360" w:lineRule="auto"/>
        <w:jc w:val="both"/>
        <w:rPr>
          <w:rFonts w:ascii="Times New Roman" w:hAnsi="Times New Roman" w:cs="Times New Roman"/>
          <w:b/>
          <w:bCs/>
          <w:sz w:val="24"/>
          <w:szCs w:val="24"/>
        </w:rPr>
      </w:pPr>
    </w:p>
    <w:p w14:paraId="3B0B4A26" w14:textId="3349E15C" w:rsidR="009B43B4" w:rsidRPr="00437E69" w:rsidRDefault="009B43B4" w:rsidP="00437E69">
      <w:pPr>
        <w:pStyle w:val="ListParagraph"/>
        <w:widowControl w:val="0"/>
        <w:numPr>
          <w:ilvl w:val="1"/>
          <w:numId w:val="4"/>
        </w:numPr>
        <w:spacing w:after="0" w:line="360" w:lineRule="auto"/>
        <w:jc w:val="both"/>
        <w:rPr>
          <w:rFonts w:ascii="Times New Roman" w:hAnsi="Times New Roman" w:cs="Times New Roman"/>
          <w:b/>
          <w:bCs/>
          <w:sz w:val="32"/>
          <w:szCs w:val="32"/>
        </w:rPr>
      </w:pPr>
      <w:r w:rsidRPr="00437E69">
        <w:rPr>
          <w:rFonts w:ascii="Times New Roman" w:hAnsi="Times New Roman" w:cs="Times New Roman"/>
          <w:b/>
          <w:bCs/>
          <w:sz w:val="32"/>
          <w:szCs w:val="32"/>
        </w:rPr>
        <w:t>Background and Problem Statement</w:t>
      </w:r>
    </w:p>
    <w:p w14:paraId="55305B47" w14:textId="51744ECE" w:rsidR="009B43B4" w:rsidRDefault="009B43B4" w:rsidP="009B43B4">
      <w:pPr>
        <w:widowControl w:val="0"/>
        <w:spacing w:after="0" w:line="360" w:lineRule="auto"/>
        <w:jc w:val="both"/>
        <w:rPr>
          <w:rFonts w:ascii="Times New Roman" w:hAnsi="Times New Roman" w:cs="Times New Roman"/>
          <w:sz w:val="24"/>
          <w:szCs w:val="24"/>
        </w:rPr>
      </w:pPr>
      <w:r w:rsidRPr="009B43B4">
        <w:rPr>
          <w:rFonts w:ascii="Times New Roman" w:hAnsi="Times New Roman" w:cs="Times New Roman"/>
          <w:sz w:val="24"/>
          <w:szCs w:val="24"/>
        </w:rPr>
        <w:t xml:space="preserve">In </w:t>
      </w:r>
      <w:r w:rsidR="00912CBB" w:rsidRPr="009B43B4">
        <w:rPr>
          <w:rFonts w:ascii="Times New Roman" w:hAnsi="Times New Roman" w:cs="Times New Roman"/>
          <w:sz w:val="24"/>
          <w:szCs w:val="24"/>
        </w:rPr>
        <w:t>defence</w:t>
      </w:r>
      <w:r w:rsidRPr="009B43B4">
        <w:rPr>
          <w:rFonts w:ascii="Times New Roman" w:hAnsi="Times New Roman" w:cs="Times New Roman"/>
          <w:sz w:val="24"/>
          <w:szCs w:val="24"/>
        </w:rPr>
        <w:t xml:space="preserve"> operations, identifying military vehicles and equipment quickly is necessary for operational success. Traditional surveillance depends on human observers who face problems like fatigue, limited vision range and difficulty working in poor weather or at night. Manual surveillance is time-consuming and prone to errors. Human observers cannot maintain constant attention for long periods, and important targets may be missed. This project addresses the need for automated systems that can detect and classify military objects from video feeds in real-time.</w:t>
      </w:r>
    </w:p>
    <w:p w14:paraId="6FBCE0A1" w14:textId="77777777" w:rsidR="009B43B4" w:rsidRPr="009B43B4" w:rsidRDefault="009B43B4" w:rsidP="009B43B4">
      <w:pPr>
        <w:widowControl w:val="0"/>
        <w:spacing w:after="0" w:line="360" w:lineRule="auto"/>
        <w:jc w:val="both"/>
        <w:rPr>
          <w:rFonts w:ascii="Times New Roman" w:hAnsi="Times New Roman" w:cs="Times New Roman"/>
          <w:sz w:val="24"/>
          <w:szCs w:val="24"/>
        </w:rPr>
      </w:pPr>
    </w:p>
    <w:p w14:paraId="50A35F18" w14:textId="40BEBCE1" w:rsidR="009B43B4" w:rsidRPr="00437E69" w:rsidRDefault="009B43B4" w:rsidP="009B43B4">
      <w:pPr>
        <w:widowControl w:val="0"/>
        <w:spacing w:after="0" w:line="360" w:lineRule="auto"/>
        <w:jc w:val="both"/>
        <w:rPr>
          <w:rFonts w:ascii="Times New Roman" w:hAnsi="Times New Roman" w:cs="Times New Roman"/>
          <w:b/>
          <w:bCs/>
          <w:sz w:val="32"/>
          <w:szCs w:val="32"/>
        </w:rPr>
      </w:pPr>
      <w:r w:rsidRPr="009B43B4">
        <w:rPr>
          <w:rFonts w:ascii="Times New Roman" w:hAnsi="Times New Roman" w:cs="Times New Roman"/>
          <w:b/>
          <w:bCs/>
          <w:sz w:val="32"/>
          <w:szCs w:val="32"/>
        </w:rPr>
        <w:t>1.2 Objectives and Scope</w:t>
      </w:r>
    </w:p>
    <w:p w14:paraId="6D811091" w14:textId="46ABDD2E" w:rsidR="009B43B4" w:rsidRDefault="009B43B4" w:rsidP="009B43B4">
      <w:pPr>
        <w:widowControl w:val="0"/>
        <w:spacing w:after="0" w:line="360" w:lineRule="auto"/>
        <w:jc w:val="both"/>
        <w:rPr>
          <w:rFonts w:ascii="Times New Roman" w:hAnsi="Times New Roman" w:cs="Times New Roman"/>
          <w:sz w:val="24"/>
          <w:szCs w:val="24"/>
        </w:rPr>
      </w:pPr>
      <w:r w:rsidRPr="009B43B4">
        <w:rPr>
          <w:rFonts w:ascii="Times New Roman" w:hAnsi="Times New Roman" w:cs="Times New Roman"/>
          <w:sz w:val="24"/>
          <w:szCs w:val="24"/>
        </w:rPr>
        <w:t xml:space="preserve">The project aims to develop a working object detection system that can detect multiple types of military vehicles and equipment from video input, process video at speeds suitable for real-time monitoring, and provide a simple interface for operators. The system covers detection of tanks, </w:t>
      </w:r>
      <w:r w:rsidR="00912CBB" w:rsidRPr="009B43B4">
        <w:rPr>
          <w:rFonts w:ascii="Times New Roman" w:hAnsi="Times New Roman" w:cs="Times New Roman"/>
          <w:sz w:val="24"/>
          <w:szCs w:val="24"/>
        </w:rPr>
        <w:t>armoured</w:t>
      </w:r>
      <w:r w:rsidRPr="009B43B4">
        <w:rPr>
          <w:rFonts w:ascii="Times New Roman" w:hAnsi="Times New Roman" w:cs="Times New Roman"/>
          <w:sz w:val="24"/>
          <w:szCs w:val="24"/>
        </w:rPr>
        <w:t xml:space="preserve"> vehicles, military trucks, personnel and small arms. It works with both recorded video files and live camera feeds, showing detected objects with boxes and labels.</w:t>
      </w:r>
    </w:p>
    <w:p w14:paraId="1274D6AF" w14:textId="77777777" w:rsidR="00437E69" w:rsidRDefault="00437E69" w:rsidP="009B43B4">
      <w:pPr>
        <w:widowControl w:val="0"/>
        <w:spacing w:after="0" w:line="360" w:lineRule="auto"/>
        <w:jc w:val="both"/>
        <w:rPr>
          <w:rFonts w:ascii="Times New Roman" w:hAnsi="Times New Roman" w:cs="Times New Roman"/>
          <w:sz w:val="24"/>
          <w:szCs w:val="24"/>
        </w:rPr>
      </w:pPr>
    </w:p>
    <w:p w14:paraId="533BE9D7" w14:textId="77777777" w:rsidR="00437E69" w:rsidRPr="00437E69" w:rsidRDefault="00437E69" w:rsidP="00437E69">
      <w:pPr>
        <w:widowControl w:val="0"/>
        <w:spacing w:after="0" w:line="360" w:lineRule="auto"/>
        <w:jc w:val="both"/>
        <w:rPr>
          <w:rFonts w:ascii="Times New Roman" w:hAnsi="Times New Roman" w:cs="Times New Roman"/>
          <w:b/>
          <w:bCs/>
          <w:sz w:val="32"/>
          <w:szCs w:val="32"/>
        </w:rPr>
      </w:pPr>
      <w:r w:rsidRPr="00437E69">
        <w:rPr>
          <w:rFonts w:ascii="Times New Roman" w:hAnsi="Times New Roman" w:cs="Times New Roman"/>
          <w:b/>
          <w:bCs/>
          <w:sz w:val="32"/>
          <w:szCs w:val="32"/>
        </w:rPr>
        <w:t>1.3 Motivation of the Work</w:t>
      </w:r>
    </w:p>
    <w:p w14:paraId="3C86AD0E" w14:textId="1D3C0D00" w:rsidR="00437E69" w:rsidRDefault="00437E69" w:rsidP="00437E69">
      <w:pPr>
        <w:widowControl w:val="0"/>
        <w:spacing w:after="0" w:line="360" w:lineRule="auto"/>
        <w:jc w:val="both"/>
        <w:rPr>
          <w:rFonts w:ascii="Times New Roman" w:hAnsi="Times New Roman" w:cs="Times New Roman"/>
          <w:sz w:val="24"/>
          <w:szCs w:val="24"/>
        </w:rPr>
      </w:pPr>
      <w:r w:rsidRPr="00437E69">
        <w:rPr>
          <w:rFonts w:ascii="Times New Roman" w:hAnsi="Times New Roman" w:cs="Times New Roman"/>
          <w:sz w:val="24"/>
          <w:szCs w:val="24"/>
        </w:rPr>
        <w:t xml:space="preserve">Recent conflicts and security challenges have shown that fast and reliable situational awareness is critical in military operations. Surveillance systems that rely only on human operators often fail to provide timely and accurate information, especially when monitoring large areas for long durations. With advancements in artificial intelligence and computer vision, it has become possible to automate the detection of military assets from visual data. This project is motivated by the need to explore how deep learning models can assist </w:t>
      </w:r>
      <w:r w:rsidR="00912CBB" w:rsidRPr="00437E69">
        <w:rPr>
          <w:rFonts w:ascii="Times New Roman" w:hAnsi="Times New Roman" w:cs="Times New Roman"/>
          <w:sz w:val="24"/>
          <w:szCs w:val="24"/>
        </w:rPr>
        <w:t>defence</w:t>
      </w:r>
      <w:r w:rsidRPr="00437E69">
        <w:rPr>
          <w:rFonts w:ascii="Times New Roman" w:hAnsi="Times New Roman" w:cs="Times New Roman"/>
          <w:sz w:val="24"/>
          <w:szCs w:val="24"/>
        </w:rPr>
        <w:t xml:space="preserve"> personnel by reducing manual workload and improving response time.</w:t>
      </w:r>
    </w:p>
    <w:p w14:paraId="5845CDDA" w14:textId="77777777" w:rsidR="003F456C" w:rsidRDefault="003F456C" w:rsidP="00437E69">
      <w:pPr>
        <w:widowControl w:val="0"/>
        <w:spacing w:after="0" w:line="360" w:lineRule="auto"/>
        <w:jc w:val="both"/>
        <w:rPr>
          <w:rFonts w:ascii="Times New Roman" w:hAnsi="Times New Roman" w:cs="Times New Roman"/>
          <w:sz w:val="24"/>
          <w:szCs w:val="24"/>
        </w:rPr>
      </w:pPr>
    </w:p>
    <w:p w14:paraId="6C0B82CA" w14:textId="77777777" w:rsidR="003F456C" w:rsidRPr="003F456C" w:rsidRDefault="003F456C" w:rsidP="003F456C">
      <w:pPr>
        <w:widowControl w:val="0"/>
        <w:spacing w:after="0" w:line="360" w:lineRule="auto"/>
        <w:jc w:val="both"/>
        <w:rPr>
          <w:rFonts w:ascii="Times New Roman" w:hAnsi="Times New Roman" w:cs="Times New Roman"/>
          <w:b/>
          <w:bCs/>
          <w:sz w:val="32"/>
          <w:szCs w:val="32"/>
        </w:rPr>
      </w:pPr>
      <w:r w:rsidRPr="003F456C">
        <w:rPr>
          <w:rFonts w:ascii="Times New Roman" w:hAnsi="Times New Roman" w:cs="Times New Roman"/>
          <w:b/>
          <w:bCs/>
          <w:sz w:val="32"/>
          <w:szCs w:val="32"/>
        </w:rPr>
        <w:t>1.4 Significance of the Proposed System</w:t>
      </w:r>
    </w:p>
    <w:p w14:paraId="10A57A1E" w14:textId="3C134F19" w:rsidR="003F456C" w:rsidRPr="003F456C" w:rsidRDefault="003F456C" w:rsidP="003F456C">
      <w:pPr>
        <w:widowControl w:val="0"/>
        <w:spacing w:after="0" w:line="360" w:lineRule="auto"/>
        <w:jc w:val="both"/>
        <w:rPr>
          <w:rFonts w:ascii="Times New Roman" w:hAnsi="Times New Roman" w:cs="Times New Roman"/>
          <w:sz w:val="24"/>
          <w:szCs w:val="24"/>
        </w:rPr>
      </w:pPr>
      <w:r w:rsidRPr="003F456C">
        <w:rPr>
          <w:rFonts w:ascii="Times New Roman" w:hAnsi="Times New Roman" w:cs="Times New Roman"/>
          <w:sz w:val="24"/>
          <w:szCs w:val="24"/>
        </w:rPr>
        <w:t>The proposed system helps in reducing the manual effort required for continuous surveillance. It provides consistent detection results without human fatigue. By automating object identification, it supports faster decision-making in critical situations</w:t>
      </w:r>
      <w:r>
        <w:rPr>
          <w:rFonts w:ascii="Times New Roman" w:hAnsi="Times New Roman" w:cs="Times New Roman"/>
          <w:sz w:val="24"/>
          <w:szCs w:val="24"/>
        </w:rPr>
        <w:t>.</w:t>
      </w:r>
    </w:p>
    <w:p w14:paraId="5245A335" w14:textId="241C7F87" w:rsidR="009B43B4" w:rsidRPr="009B43B4" w:rsidRDefault="009B43B4" w:rsidP="009B43B4">
      <w:pPr>
        <w:widowControl w:val="0"/>
        <w:spacing w:after="0" w:line="360" w:lineRule="auto"/>
        <w:jc w:val="both"/>
        <w:rPr>
          <w:rFonts w:ascii="Times New Roman" w:hAnsi="Times New Roman" w:cs="Times New Roman"/>
          <w:b/>
          <w:bCs/>
          <w:sz w:val="36"/>
          <w:szCs w:val="36"/>
        </w:rPr>
      </w:pPr>
      <w:r w:rsidRPr="009B43B4">
        <w:rPr>
          <w:rFonts w:ascii="Times New Roman" w:hAnsi="Times New Roman" w:cs="Times New Roman"/>
          <w:b/>
          <w:bCs/>
          <w:sz w:val="36"/>
          <w:szCs w:val="36"/>
        </w:rPr>
        <w:lastRenderedPageBreak/>
        <w:t>2. METHODOLOGY</w:t>
      </w:r>
    </w:p>
    <w:p w14:paraId="6C562F84" w14:textId="77777777" w:rsidR="009B43B4" w:rsidRDefault="009B43B4" w:rsidP="009B43B4">
      <w:pPr>
        <w:widowControl w:val="0"/>
        <w:spacing w:after="0" w:line="360" w:lineRule="auto"/>
        <w:jc w:val="both"/>
        <w:rPr>
          <w:rFonts w:ascii="Times New Roman" w:hAnsi="Times New Roman" w:cs="Times New Roman"/>
          <w:b/>
          <w:bCs/>
          <w:sz w:val="24"/>
          <w:szCs w:val="24"/>
        </w:rPr>
      </w:pPr>
    </w:p>
    <w:p w14:paraId="54930D68" w14:textId="173BCDE3" w:rsidR="009B43B4" w:rsidRPr="009B43B4" w:rsidRDefault="009B43B4" w:rsidP="009B43B4">
      <w:pPr>
        <w:widowControl w:val="0"/>
        <w:spacing w:after="0" w:line="360" w:lineRule="auto"/>
        <w:jc w:val="both"/>
        <w:rPr>
          <w:rFonts w:ascii="Times New Roman" w:hAnsi="Times New Roman" w:cs="Times New Roman"/>
          <w:b/>
          <w:bCs/>
          <w:sz w:val="32"/>
          <w:szCs w:val="32"/>
        </w:rPr>
      </w:pPr>
      <w:r w:rsidRPr="009B43B4">
        <w:rPr>
          <w:rFonts w:ascii="Times New Roman" w:hAnsi="Times New Roman" w:cs="Times New Roman"/>
          <w:b/>
          <w:bCs/>
          <w:sz w:val="32"/>
          <w:szCs w:val="32"/>
        </w:rPr>
        <w:t>2.1 System Design</w:t>
      </w:r>
    </w:p>
    <w:p w14:paraId="287630DD" w14:textId="77777777" w:rsidR="009B43B4" w:rsidRPr="009B43B4" w:rsidRDefault="009B43B4" w:rsidP="009B43B4">
      <w:pPr>
        <w:widowControl w:val="0"/>
        <w:spacing w:after="0" w:line="360" w:lineRule="auto"/>
        <w:jc w:val="both"/>
        <w:rPr>
          <w:rFonts w:ascii="Times New Roman" w:hAnsi="Times New Roman" w:cs="Times New Roman"/>
          <w:sz w:val="24"/>
          <w:szCs w:val="24"/>
        </w:rPr>
      </w:pPr>
      <w:r w:rsidRPr="009B43B4">
        <w:rPr>
          <w:rFonts w:ascii="Times New Roman" w:hAnsi="Times New Roman" w:cs="Times New Roman"/>
          <w:sz w:val="24"/>
          <w:szCs w:val="24"/>
        </w:rPr>
        <w:t>The system follows a pipeline structure with five stages. Data input captures video frames from file or camera source. Preprocessing resizes frames and normalizes pixel values for the model. Detection stage uses YOLOv8 model to identify objects and output bounding boxes with class labels. Postprocessing filters low confidence detections. Display stage shows processed frames with detection overlays in the GUI along with statistics.</w:t>
      </w:r>
    </w:p>
    <w:p w14:paraId="11380B41" w14:textId="77777777" w:rsidR="009B43B4" w:rsidRDefault="009B43B4" w:rsidP="009B43B4">
      <w:pPr>
        <w:widowControl w:val="0"/>
        <w:spacing w:after="0" w:line="360" w:lineRule="auto"/>
        <w:jc w:val="both"/>
        <w:rPr>
          <w:rFonts w:ascii="Times New Roman" w:hAnsi="Times New Roman" w:cs="Times New Roman"/>
          <w:b/>
          <w:bCs/>
          <w:sz w:val="24"/>
          <w:szCs w:val="24"/>
        </w:rPr>
      </w:pPr>
    </w:p>
    <w:p w14:paraId="593D5F35" w14:textId="4169C1AE" w:rsidR="009B43B4" w:rsidRPr="009B43B4" w:rsidRDefault="009B43B4" w:rsidP="009B43B4">
      <w:pPr>
        <w:widowControl w:val="0"/>
        <w:spacing w:after="0" w:line="360" w:lineRule="auto"/>
        <w:jc w:val="both"/>
        <w:rPr>
          <w:rFonts w:ascii="Times New Roman" w:hAnsi="Times New Roman" w:cs="Times New Roman"/>
          <w:b/>
          <w:bCs/>
          <w:sz w:val="32"/>
          <w:szCs w:val="32"/>
        </w:rPr>
      </w:pPr>
      <w:r w:rsidRPr="009B43B4">
        <w:rPr>
          <w:rFonts w:ascii="Times New Roman" w:hAnsi="Times New Roman" w:cs="Times New Roman"/>
          <w:b/>
          <w:bCs/>
          <w:sz w:val="32"/>
          <w:szCs w:val="32"/>
        </w:rPr>
        <w:t>2.2 Model Selection and Optimization</w:t>
      </w:r>
    </w:p>
    <w:p w14:paraId="227A54B0" w14:textId="44B02485" w:rsidR="009B43B4" w:rsidRPr="009B43B4" w:rsidRDefault="009B43B4" w:rsidP="009B43B4">
      <w:pPr>
        <w:widowControl w:val="0"/>
        <w:spacing w:after="0" w:line="360" w:lineRule="auto"/>
        <w:jc w:val="both"/>
        <w:rPr>
          <w:rFonts w:ascii="Times New Roman" w:hAnsi="Times New Roman" w:cs="Times New Roman"/>
          <w:sz w:val="24"/>
          <w:szCs w:val="24"/>
        </w:rPr>
      </w:pPr>
      <w:r w:rsidRPr="009B43B4">
        <w:rPr>
          <w:rFonts w:ascii="Times New Roman" w:hAnsi="Times New Roman" w:cs="Times New Roman"/>
          <w:sz w:val="24"/>
          <w:szCs w:val="24"/>
        </w:rPr>
        <w:t xml:space="preserve">We chose YOLOv8 for object detection after comparing several options. YOLO models are known for fast processing which is important for real-time work. YOLOv8 improved accuracy compared to older versions while keeping speed high. Other options like Faster R-CNN are more accurate but too slow for real-time use. After training, we converted the model to ONNX format which makes it run faster and work on different hardware. The ONNX </w:t>
      </w:r>
      <w:r w:rsidR="00912CBB" w:rsidRPr="009B43B4">
        <w:rPr>
          <w:rFonts w:ascii="Times New Roman" w:hAnsi="Times New Roman" w:cs="Times New Roman"/>
          <w:sz w:val="24"/>
          <w:szCs w:val="24"/>
        </w:rPr>
        <w:t>version-maintained</w:t>
      </w:r>
      <w:r w:rsidRPr="009B43B4">
        <w:rPr>
          <w:rFonts w:ascii="Times New Roman" w:hAnsi="Times New Roman" w:cs="Times New Roman"/>
          <w:sz w:val="24"/>
          <w:szCs w:val="24"/>
        </w:rPr>
        <w:t xml:space="preserve"> accuracy while reducing inference time by 10-15%.</w:t>
      </w:r>
    </w:p>
    <w:p w14:paraId="5F59A854" w14:textId="77777777" w:rsidR="009B43B4" w:rsidRDefault="009B43B4" w:rsidP="009B43B4">
      <w:pPr>
        <w:widowControl w:val="0"/>
        <w:spacing w:after="0" w:line="360" w:lineRule="auto"/>
        <w:jc w:val="both"/>
        <w:rPr>
          <w:rFonts w:ascii="Times New Roman" w:hAnsi="Times New Roman" w:cs="Times New Roman"/>
          <w:b/>
          <w:bCs/>
          <w:sz w:val="24"/>
          <w:szCs w:val="24"/>
        </w:rPr>
      </w:pPr>
    </w:p>
    <w:p w14:paraId="4A0FB502" w14:textId="2E146454" w:rsidR="009B43B4" w:rsidRPr="009B43B4" w:rsidRDefault="009B43B4" w:rsidP="009B43B4">
      <w:pPr>
        <w:widowControl w:val="0"/>
        <w:spacing w:after="0" w:line="360" w:lineRule="auto"/>
        <w:jc w:val="both"/>
        <w:rPr>
          <w:rFonts w:ascii="Times New Roman" w:hAnsi="Times New Roman" w:cs="Times New Roman"/>
          <w:b/>
          <w:bCs/>
          <w:sz w:val="32"/>
          <w:szCs w:val="32"/>
        </w:rPr>
      </w:pPr>
      <w:r w:rsidRPr="009B43B4">
        <w:rPr>
          <w:rFonts w:ascii="Times New Roman" w:hAnsi="Times New Roman" w:cs="Times New Roman"/>
          <w:b/>
          <w:bCs/>
          <w:sz w:val="32"/>
          <w:szCs w:val="32"/>
        </w:rPr>
        <w:t>2.3 Dataset and Training</w:t>
      </w:r>
    </w:p>
    <w:p w14:paraId="579FFC18" w14:textId="203A1F36" w:rsidR="009B43B4" w:rsidRPr="009B43B4" w:rsidRDefault="009B43B4" w:rsidP="009B43B4">
      <w:pPr>
        <w:widowControl w:val="0"/>
        <w:spacing w:after="0" w:line="360" w:lineRule="auto"/>
        <w:jc w:val="both"/>
        <w:rPr>
          <w:rFonts w:ascii="Times New Roman" w:hAnsi="Times New Roman" w:cs="Times New Roman"/>
          <w:sz w:val="24"/>
          <w:szCs w:val="24"/>
        </w:rPr>
      </w:pPr>
      <w:r w:rsidRPr="009B43B4">
        <w:rPr>
          <w:rFonts w:ascii="Times New Roman" w:hAnsi="Times New Roman" w:cs="Times New Roman"/>
          <w:sz w:val="24"/>
          <w:szCs w:val="24"/>
        </w:rPr>
        <w:t xml:space="preserve">The training dataset contained around 5000 images of military equipment in different settings. Each image was manually annotated with bounding boxes and labels. The dataset was split into 70% training, 20% validation, and 10% testing. Training used transfer learning starting from YOLOv8 weights pretrained on COCO dataset. Data augmentation including rotations, scaling, </w:t>
      </w:r>
      <w:r w:rsidR="00912CBB" w:rsidRPr="009B43B4">
        <w:rPr>
          <w:rFonts w:ascii="Times New Roman" w:hAnsi="Times New Roman" w:cs="Times New Roman"/>
          <w:sz w:val="24"/>
          <w:szCs w:val="24"/>
        </w:rPr>
        <w:t>colour</w:t>
      </w:r>
      <w:r w:rsidRPr="009B43B4">
        <w:rPr>
          <w:rFonts w:ascii="Times New Roman" w:hAnsi="Times New Roman" w:cs="Times New Roman"/>
          <w:sz w:val="24"/>
          <w:szCs w:val="24"/>
        </w:rPr>
        <w:t xml:space="preserve"> adjustments and flipping was applied. Training ran for 100 epochs on NVIDIA GPU. We experimented with different learning rates and batch sizes to optimize results.</w:t>
      </w:r>
    </w:p>
    <w:p w14:paraId="254D3438" w14:textId="77777777" w:rsidR="009B43B4" w:rsidRDefault="009B43B4" w:rsidP="009B43B4">
      <w:pPr>
        <w:widowControl w:val="0"/>
        <w:spacing w:after="0" w:line="360" w:lineRule="auto"/>
        <w:jc w:val="both"/>
        <w:rPr>
          <w:rFonts w:ascii="Times New Roman" w:hAnsi="Times New Roman" w:cs="Times New Roman"/>
          <w:b/>
          <w:bCs/>
          <w:sz w:val="24"/>
          <w:szCs w:val="24"/>
        </w:rPr>
      </w:pPr>
    </w:p>
    <w:p w14:paraId="2F9713EA" w14:textId="0D9B991A" w:rsidR="009B43B4" w:rsidRPr="009B43B4" w:rsidRDefault="009B43B4" w:rsidP="009B43B4">
      <w:pPr>
        <w:widowControl w:val="0"/>
        <w:spacing w:after="0" w:line="360" w:lineRule="auto"/>
        <w:jc w:val="both"/>
        <w:rPr>
          <w:rFonts w:ascii="Times New Roman" w:hAnsi="Times New Roman" w:cs="Times New Roman"/>
          <w:b/>
          <w:bCs/>
          <w:sz w:val="32"/>
          <w:szCs w:val="32"/>
        </w:rPr>
      </w:pPr>
      <w:r w:rsidRPr="009B43B4">
        <w:rPr>
          <w:rFonts w:ascii="Times New Roman" w:hAnsi="Times New Roman" w:cs="Times New Roman"/>
          <w:b/>
          <w:bCs/>
          <w:sz w:val="32"/>
          <w:szCs w:val="32"/>
        </w:rPr>
        <w:t>2.4 Interface Development</w:t>
      </w:r>
    </w:p>
    <w:p w14:paraId="51E3C0C3" w14:textId="6ABBF2DF" w:rsidR="009B43B4" w:rsidRPr="009B43B4" w:rsidRDefault="009B43B4" w:rsidP="009B43B4">
      <w:pPr>
        <w:widowControl w:val="0"/>
        <w:spacing w:after="0" w:line="360" w:lineRule="auto"/>
        <w:jc w:val="both"/>
        <w:rPr>
          <w:rFonts w:ascii="Times New Roman" w:hAnsi="Times New Roman" w:cs="Times New Roman"/>
          <w:sz w:val="24"/>
          <w:szCs w:val="24"/>
        </w:rPr>
      </w:pPr>
      <w:r w:rsidRPr="009B43B4">
        <w:rPr>
          <w:rFonts w:ascii="Times New Roman" w:hAnsi="Times New Roman" w:cs="Times New Roman"/>
          <w:sz w:val="24"/>
          <w:szCs w:val="24"/>
        </w:rPr>
        <w:t xml:space="preserve">The user interface was built with Python Tkinter. The main window shows video feed with detection boxes overlaid. Control buttons let users load videos, start/stop processing and adjust confidence threshold. A status panel displays processing speed, count of detected objects by type, and processing time per frame. The interface design focused on simplicity with clearly </w:t>
      </w:r>
      <w:r w:rsidR="00912CBB" w:rsidRPr="009B43B4">
        <w:rPr>
          <w:rFonts w:ascii="Times New Roman" w:hAnsi="Times New Roman" w:cs="Times New Roman"/>
          <w:sz w:val="24"/>
          <w:szCs w:val="24"/>
        </w:rPr>
        <w:t>labelled</w:t>
      </w:r>
      <w:r w:rsidRPr="009B43B4">
        <w:rPr>
          <w:rFonts w:ascii="Times New Roman" w:hAnsi="Times New Roman" w:cs="Times New Roman"/>
          <w:sz w:val="24"/>
          <w:szCs w:val="24"/>
        </w:rPr>
        <w:t xml:space="preserve"> controls.</w:t>
      </w:r>
    </w:p>
    <w:p w14:paraId="2966E0FE" w14:textId="3E514BF3" w:rsidR="009B43B4" w:rsidRPr="009B43B4" w:rsidRDefault="009B43B4" w:rsidP="009B43B4">
      <w:pPr>
        <w:widowControl w:val="0"/>
        <w:spacing w:after="0" w:line="360" w:lineRule="auto"/>
        <w:jc w:val="both"/>
        <w:rPr>
          <w:rFonts w:ascii="Times New Roman" w:hAnsi="Times New Roman" w:cs="Times New Roman"/>
          <w:sz w:val="24"/>
          <w:szCs w:val="24"/>
        </w:rPr>
      </w:pPr>
    </w:p>
    <w:p w14:paraId="6AD2362E" w14:textId="3FE1C7DD" w:rsidR="009B43B4" w:rsidRPr="009B43B4" w:rsidRDefault="009B43B4" w:rsidP="009B43B4">
      <w:pPr>
        <w:widowControl w:val="0"/>
        <w:spacing w:after="0" w:line="360" w:lineRule="auto"/>
        <w:jc w:val="both"/>
        <w:rPr>
          <w:rFonts w:ascii="Times New Roman" w:hAnsi="Times New Roman" w:cs="Times New Roman"/>
          <w:b/>
          <w:bCs/>
          <w:sz w:val="36"/>
          <w:szCs w:val="36"/>
        </w:rPr>
      </w:pPr>
      <w:r w:rsidRPr="009B43B4">
        <w:rPr>
          <w:rFonts w:ascii="Times New Roman" w:hAnsi="Times New Roman" w:cs="Times New Roman"/>
          <w:b/>
          <w:bCs/>
          <w:sz w:val="24"/>
          <w:szCs w:val="24"/>
        </w:rPr>
        <w:br w:type="page"/>
      </w:r>
      <w:r w:rsidRPr="009B43B4">
        <w:rPr>
          <w:rFonts w:ascii="Times New Roman" w:hAnsi="Times New Roman" w:cs="Times New Roman"/>
          <w:b/>
          <w:bCs/>
          <w:sz w:val="36"/>
          <w:szCs w:val="36"/>
        </w:rPr>
        <w:lastRenderedPageBreak/>
        <w:t>3. IMPLEMENTATION</w:t>
      </w:r>
    </w:p>
    <w:p w14:paraId="6725F91D" w14:textId="77777777" w:rsidR="009B43B4" w:rsidRDefault="009B43B4" w:rsidP="009B43B4">
      <w:pPr>
        <w:widowControl w:val="0"/>
        <w:spacing w:after="0" w:line="360" w:lineRule="auto"/>
        <w:jc w:val="both"/>
        <w:rPr>
          <w:rFonts w:ascii="Times New Roman" w:hAnsi="Times New Roman" w:cs="Times New Roman"/>
          <w:b/>
          <w:bCs/>
          <w:sz w:val="24"/>
          <w:szCs w:val="24"/>
        </w:rPr>
      </w:pPr>
    </w:p>
    <w:p w14:paraId="1D756E9C" w14:textId="096E4A53" w:rsidR="009B43B4" w:rsidRPr="009B43B4" w:rsidRDefault="009B43B4" w:rsidP="009B43B4">
      <w:pPr>
        <w:widowControl w:val="0"/>
        <w:spacing w:after="0" w:line="360" w:lineRule="auto"/>
        <w:jc w:val="both"/>
        <w:rPr>
          <w:rFonts w:ascii="Times New Roman" w:hAnsi="Times New Roman" w:cs="Times New Roman"/>
          <w:b/>
          <w:bCs/>
          <w:sz w:val="32"/>
          <w:szCs w:val="32"/>
        </w:rPr>
      </w:pPr>
      <w:r w:rsidRPr="009B43B4">
        <w:rPr>
          <w:rFonts w:ascii="Times New Roman" w:hAnsi="Times New Roman" w:cs="Times New Roman"/>
          <w:b/>
          <w:bCs/>
          <w:sz w:val="32"/>
          <w:szCs w:val="32"/>
        </w:rPr>
        <w:t>3.1 System Requirements and Code Structure</w:t>
      </w:r>
    </w:p>
    <w:p w14:paraId="3D211FBA" w14:textId="616DFBA7" w:rsidR="009B43B4" w:rsidRPr="009B43B4" w:rsidRDefault="009B43B4" w:rsidP="009B43B4">
      <w:pPr>
        <w:widowControl w:val="0"/>
        <w:spacing w:after="0" w:line="360" w:lineRule="auto"/>
        <w:jc w:val="both"/>
        <w:rPr>
          <w:rFonts w:ascii="Times New Roman" w:hAnsi="Times New Roman" w:cs="Times New Roman"/>
          <w:sz w:val="24"/>
          <w:szCs w:val="24"/>
        </w:rPr>
      </w:pPr>
      <w:r w:rsidRPr="009B43B4">
        <w:rPr>
          <w:rFonts w:ascii="Times New Roman" w:hAnsi="Times New Roman" w:cs="Times New Roman"/>
          <w:sz w:val="24"/>
          <w:szCs w:val="24"/>
        </w:rPr>
        <w:t>The system was developed on Intel Core i</w:t>
      </w:r>
      <w:r w:rsidR="0086683C">
        <w:rPr>
          <w:rFonts w:ascii="Times New Roman" w:hAnsi="Times New Roman" w:cs="Times New Roman"/>
          <w:sz w:val="24"/>
          <w:szCs w:val="24"/>
        </w:rPr>
        <w:t>5</w:t>
      </w:r>
      <w:r w:rsidRPr="009B43B4">
        <w:rPr>
          <w:rFonts w:ascii="Times New Roman" w:hAnsi="Times New Roman" w:cs="Times New Roman"/>
          <w:sz w:val="24"/>
          <w:szCs w:val="24"/>
        </w:rPr>
        <w:t xml:space="preserve"> processor with 16 GB RAM, NVIDIA RTX </w:t>
      </w:r>
      <w:r w:rsidR="0086683C">
        <w:rPr>
          <w:rFonts w:ascii="Times New Roman" w:hAnsi="Times New Roman" w:cs="Times New Roman"/>
          <w:sz w:val="24"/>
          <w:szCs w:val="24"/>
        </w:rPr>
        <w:t>3050</w:t>
      </w:r>
      <w:r w:rsidRPr="009B43B4">
        <w:rPr>
          <w:rFonts w:ascii="Times New Roman" w:hAnsi="Times New Roman" w:cs="Times New Roman"/>
          <w:sz w:val="24"/>
          <w:szCs w:val="24"/>
        </w:rPr>
        <w:t xml:space="preserve"> GPU, and Windows 1</w:t>
      </w:r>
      <w:r w:rsidR="0086683C">
        <w:rPr>
          <w:rFonts w:ascii="Times New Roman" w:hAnsi="Times New Roman" w:cs="Times New Roman"/>
          <w:sz w:val="24"/>
          <w:szCs w:val="24"/>
        </w:rPr>
        <w:t>1</w:t>
      </w:r>
      <w:r w:rsidRPr="009B43B4">
        <w:rPr>
          <w:rFonts w:ascii="Times New Roman" w:hAnsi="Times New Roman" w:cs="Times New Roman"/>
          <w:sz w:val="24"/>
          <w:szCs w:val="24"/>
        </w:rPr>
        <w:t>. Software components include Python 3.8, PyTorch, OpenCV, ONNX Runtime, and Tkinter. The code is organized into several modules - main file for GUI coordination, model module for inference, video module for frame reading, and utils module for helper functions. This separation makes code easier to understand and test.</w:t>
      </w:r>
    </w:p>
    <w:p w14:paraId="4D06C18B" w14:textId="77777777" w:rsidR="009B43B4" w:rsidRDefault="009B43B4" w:rsidP="009B43B4">
      <w:pPr>
        <w:widowControl w:val="0"/>
        <w:spacing w:after="0" w:line="360" w:lineRule="auto"/>
        <w:jc w:val="both"/>
        <w:rPr>
          <w:rFonts w:ascii="Times New Roman" w:hAnsi="Times New Roman" w:cs="Times New Roman"/>
          <w:b/>
          <w:bCs/>
          <w:sz w:val="24"/>
          <w:szCs w:val="24"/>
        </w:rPr>
      </w:pPr>
    </w:p>
    <w:p w14:paraId="3ACB003B" w14:textId="36D2B8C2" w:rsidR="009B43B4" w:rsidRPr="009B43B4" w:rsidRDefault="009B43B4" w:rsidP="009B43B4">
      <w:pPr>
        <w:widowControl w:val="0"/>
        <w:spacing w:after="0" w:line="360" w:lineRule="auto"/>
        <w:jc w:val="both"/>
        <w:rPr>
          <w:rFonts w:ascii="Times New Roman" w:hAnsi="Times New Roman" w:cs="Times New Roman"/>
          <w:b/>
          <w:bCs/>
          <w:sz w:val="32"/>
          <w:szCs w:val="32"/>
        </w:rPr>
      </w:pPr>
      <w:r w:rsidRPr="009B43B4">
        <w:rPr>
          <w:rFonts w:ascii="Times New Roman" w:hAnsi="Times New Roman" w:cs="Times New Roman"/>
          <w:b/>
          <w:bCs/>
          <w:sz w:val="32"/>
          <w:szCs w:val="32"/>
        </w:rPr>
        <w:t>3.2 Detection Display and Deployment</w:t>
      </w:r>
    </w:p>
    <w:p w14:paraId="18D4B339" w14:textId="69AB143F" w:rsidR="009B43B4" w:rsidRDefault="009B43B4" w:rsidP="009B43B4">
      <w:pPr>
        <w:widowControl w:val="0"/>
        <w:spacing w:after="0" w:line="360" w:lineRule="auto"/>
        <w:jc w:val="both"/>
        <w:rPr>
          <w:rFonts w:ascii="Times New Roman" w:hAnsi="Times New Roman" w:cs="Times New Roman"/>
          <w:sz w:val="24"/>
          <w:szCs w:val="24"/>
        </w:rPr>
      </w:pPr>
      <w:r w:rsidRPr="009B43B4">
        <w:rPr>
          <w:rFonts w:ascii="Times New Roman" w:hAnsi="Times New Roman" w:cs="Times New Roman"/>
          <w:sz w:val="24"/>
          <w:szCs w:val="24"/>
        </w:rPr>
        <w:t xml:space="preserve">Detected objects are shown with </w:t>
      </w:r>
      <w:r w:rsidR="00912CBB" w:rsidRPr="009B43B4">
        <w:rPr>
          <w:rFonts w:ascii="Times New Roman" w:hAnsi="Times New Roman" w:cs="Times New Roman"/>
          <w:sz w:val="24"/>
          <w:szCs w:val="24"/>
        </w:rPr>
        <w:t>coloured</w:t>
      </w:r>
      <w:r w:rsidRPr="009B43B4">
        <w:rPr>
          <w:rFonts w:ascii="Times New Roman" w:hAnsi="Times New Roman" w:cs="Times New Roman"/>
          <w:sz w:val="24"/>
          <w:szCs w:val="24"/>
        </w:rPr>
        <w:t xml:space="preserve"> bounding boxes. Each box has a label showing object type and confidence score. Different classes use different </w:t>
      </w:r>
      <w:r w:rsidR="00912CBB" w:rsidRPr="009B43B4">
        <w:rPr>
          <w:rFonts w:ascii="Times New Roman" w:hAnsi="Times New Roman" w:cs="Times New Roman"/>
          <w:sz w:val="24"/>
          <w:szCs w:val="24"/>
        </w:rPr>
        <w:t>colours</w:t>
      </w:r>
      <w:r w:rsidRPr="009B43B4">
        <w:rPr>
          <w:rFonts w:ascii="Times New Roman" w:hAnsi="Times New Roman" w:cs="Times New Roman"/>
          <w:sz w:val="24"/>
          <w:szCs w:val="24"/>
        </w:rPr>
        <w:t xml:space="preserve"> - tanks in red, vehicles in green, personnel in blue. We used PyInstaller to create a standalone executable bundling Python, libraries and model file. An installer created with Inno Setup handles file copying, shortcuts and proper setup.</w:t>
      </w:r>
    </w:p>
    <w:p w14:paraId="127E0029" w14:textId="77777777" w:rsidR="003F456C" w:rsidRDefault="003F456C" w:rsidP="009B43B4">
      <w:pPr>
        <w:widowControl w:val="0"/>
        <w:spacing w:after="0" w:line="360" w:lineRule="auto"/>
        <w:jc w:val="both"/>
        <w:rPr>
          <w:rFonts w:ascii="Times New Roman" w:hAnsi="Times New Roman" w:cs="Times New Roman"/>
          <w:sz w:val="24"/>
          <w:szCs w:val="24"/>
        </w:rPr>
      </w:pPr>
    </w:p>
    <w:p w14:paraId="21D65BBC" w14:textId="77777777" w:rsidR="003F456C" w:rsidRPr="003F456C" w:rsidRDefault="003F456C" w:rsidP="003F456C">
      <w:pPr>
        <w:widowControl w:val="0"/>
        <w:spacing w:after="0" w:line="360" w:lineRule="auto"/>
        <w:jc w:val="both"/>
        <w:rPr>
          <w:rFonts w:ascii="Times New Roman" w:hAnsi="Times New Roman" w:cs="Times New Roman"/>
          <w:b/>
          <w:bCs/>
          <w:sz w:val="32"/>
          <w:szCs w:val="32"/>
        </w:rPr>
      </w:pPr>
      <w:r w:rsidRPr="003F456C">
        <w:rPr>
          <w:rFonts w:ascii="Times New Roman" w:hAnsi="Times New Roman" w:cs="Times New Roman"/>
          <w:b/>
          <w:bCs/>
          <w:sz w:val="32"/>
          <w:szCs w:val="32"/>
        </w:rPr>
        <w:t>3.3 Inference Workflow</w:t>
      </w:r>
    </w:p>
    <w:p w14:paraId="3789F1FF" w14:textId="77777777" w:rsidR="003F456C" w:rsidRPr="003F456C" w:rsidRDefault="003F456C" w:rsidP="003F456C">
      <w:pPr>
        <w:widowControl w:val="0"/>
        <w:spacing w:after="0" w:line="360" w:lineRule="auto"/>
        <w:jc w:val="both"/>
        <w:rPr>
          <w:rFonts w:ascii="Times New Roman" w:hAnsi="Times New Roman" w:cs="Times New Roman"/>
          <w:sz w:val="24"/>
          <w:szCs w:val="24"/>
        </w:rPr>
      </w:pPr>
      <w:r w:rsidRPr="003F456C">
        <w:rPr>
          <w:rFonts w:ascii="Times New Roman" w:hAnsi="Times New Roman" w:cs="Times New Roman"/>
          <w:sz w:val="24"/>
          <w:szCs w:val="24"/>
        </w:rPr>
        <w:t>During execution, video frames are captured from the input source and resized before being passed to the YOLOv8 ONNX model. The model outputs bounding boxes along with confidence scores and class labels. Low-confidence detections are filtered, and the remaining results are displayed in the user interface.</w:t>
      </w:r>
    </w:p>
    <w:p w14:paraId="42158E0A" w14:textId="50BC69ED" w:rsidR="003F456C" w:rsidRPr="003F456C" w:rsidRDefault="003F456C" w:rsidP="003F456C">
      <w:pPr>
        <w:widowControl w:val="0"/>
        <w:spacing w:after="0" w:line="360" w:lineRule="auto"/>
        <w:jc w:val="both"/>
        <w:rPr>
          <w:rFonts w:ascii="Times New Roman" w:hAnsi="Times New Roman" w:cs="Times New Roman"/>
          <w:sz w:val="32"/>
          <w:szCs w:val="32"/>
        </w:rPr>
      </w:pPr>
    </w:p>
    <w:p w14:paraId="4FF6FDA2" w14:textId="77777777" w:rsidR="003F456C" w:rsidRPr="003F456C" w:rsidRDefault="003F456C" w:rsidP="003F456C">
      <w:pPr>
        <w:widowControl w:val="0"/>
        <w:spacing w:after="0" w:line="360" w:lineRule="auto"/>
        <w:jc w:val="both"/>
        <w:rPr>
          <w:rFonts w:ascii="Times New Roman" w:hAnsi="Times New Roman" w:cs="Times New Roman"/>
          <w:b/>
          <w:bCs/>
          <w:sz w:val="32"/>
          <w:szCs w:val="32"/>
        </w:rPr>
      </w:pPr>
      <w:r w:rsidRPr="003F456C">
        <w:rPr>
          <w:rFonts w:ascii="Times New Roman" w:hAnsi="Times New Roman" w:cs="Times New Roman"/>
          <w:b/>
          <w:bCs/>
          <w:sz w:val="32"/>
          <w:szCs w:val="32"/>
        </w:rPr>
        <w:t>3.4 Performance Considerations</w:t>
      </w:r>
    </w:p>
    <w:p w14:paraId="516D0E2F" w14:textId="77777777" w:rsidR="003F456C" w:rsidRDefault="003F456C" w:rsidP="003F456C">
      <w:pPr>
        <w:widowControl w:val="0"/>
        <w:spacing w:after="0" w:line="360" w:lineRule="auto"/>
        <w:jc w:val="both"/>
        <w:rPr>
          <w:rFonts w:ascii="Times New Roman" w:hAnsi="Times New Roman" w:cs="Times New Roman"/>
          <w:sz w:val="24"/>
          <w:szCs w:val="24"/>
        </w:rPr>
      </w:pPr>
      <w:r w:rsidRPr="003F456C">
        <w:rPr>
          <w:rFonts w:ascii="Times New Roman" w:hAnsi="Times New Roman" w:cs="Times New Roman"/>
          <w:sz w:val="24"/>
          <w:szCs w:val="24"/>
        </w:rPr>
        <w:t>GPU acceleration is used when available to achieve near real-time performance. In CPU-only mode, the system operates at lower frame rates but remains functional. ONNX optimization helps reduce inference time and improves overall system efficiency.</w:t>
      </w:r>
    </w:p>
    <w:p w14:paraId="05D43298" w14:textId="77777777" w:rsidR="003F456C" w:rsidRDefault="003F456C" w:rsidP="003F456C">
      <w:pPr>
        <w:widowControl w:val="0"/>
        <w:spacing w:after="0" w:line="360" w:lineRule="auto"/>
        <w:jc w:val="both"/>
        <w:rPr>
          <w:rFonts w:ascii="Times New Roman" w:hAnsi="Times New Roman" w:cs="Times New Roman"/>
          <w:sz w:val="24"/>
          <w:szCs w:val="24"/>
        </w:rPr>
      </w:pPr>
    </w:p>
    <w:p w14:paraId="757F90F7" w14:textId="77777777" w:rsidR="003F456C" w:rsidRPr="003F456C" w:rsidRDefault="003F456C" w:rsidP="003F456C">
      <w:pPr>
        <w:widowControl w:val="0"/>
        <w:spacing w:after="0" w:line="360" w:lineRule="auto"/>
        <w:jc w:val="both"/>
        <w:rPr>
          <w:rFonts w:ascii="Times New Roman" w:hAnsi="Times New Roman" w:cs="Times New Roman"/>
          <w:b/>
          <w:bCs/>
          <w:sz w:val="32"/>
          <w:szCs w:val="32"/>
        </w:rPr>
      </w:pPr>
      <w:r w:rsidRPr="003F456C">
        <w:rPr>
          <w:rFonts w:ascii="Times New Roman" w:hAnsi="Times New Roman" w:cs="Times New Roman"/>
          <w:b/>
          <w:bCs/>
          <w:sz w:val="32"/>
          <w:szCs w:val="32"/>
        </w:rPr>
        <w:t>3.5 Implementation Challenges</w:t>
      </w:r>
    </w:p>
    <w:p w14:paraId="32EC58BD" w14:textId="7442B0FF" w:rsidR="009B43B4" w:rsidRPr="009B43B4" w:rsidRDefault="003F456C" w:rsidP="009B43B4">
      <w:pPr>
        <w:widowControl w:val="0"/>
        <w:spacing w:after="0" w:line="360" w:lineRule="auto"/>
        <w:jc w:val="both"/>
        <w:rPr>
          <w:rFonts w:ascii="Times New Roman" w:hAnsi="Times New Roman" w:cs="Times New Roman"/>
          <w:sz w:val="24"/>
          <w:szCs w:val="24"/>
        </w:rPr>
      </w:pPr>
      <w:r w:rsidRPr="003F456C">
        <w:rPr>
          <w:rFonts w:ascii="Times New Roman" w:hAnsi="Times New Roman" w:cs="Times New Roman"/>
          <w:sz w:val="24"/>
          <w:szCs w:val="24"/>
        </w:rPr>
        <w:t xml:space="preserve">During implementation, several practical challenges were encountered. Handling different video resolutions required additional preprocessing to maintain consistent detection </w:t>
      </w:r>
      <w:r w:rsidR="00912CBB" w:rsidRPr="003F456C">
        <w:rPr>
          <w:rFonts w:ascii="Times New Roman" w:hAnsi="Times New Roman" w:cs="Times New Roman"/>
          <w:sz w:val="24"/>
          <w:szCs w:val="24"/>
        </w:rPr>
        <w:t>results.</w:t>
      </w:r>
      <w:r w:rsidRPr="003F456C">
        <w:rPr>
          <w:rFonts w:ascii="Times New Roman" w:hAnsi="Times New Roman" w:cs="Times New Roman"/>
          <w:sz w:val="24"/>
          <w:szCs w:val="24"/>
        </w:rPr>
        <w:t xml:space="preserve"> These issues were resolved through iterative testing and parameter tuning.</w:t>
      </w:r>
    </w:p>
    <w:p w14:paraId="30152BFE" w14:textId="097C964A" w:rsidR="009B43B4" w:rsidRPr="009B43B4" w:rsidRDefault="009B43B4" w:rsidP="009B43B4">
      <w:pPr>
        <w:widowControl w:val="0"/>
        <w:spacing w:after="0" w:line="360" w:lineRule="auto"/>
        <w:jc w:val="both"/>
        <w:rPr>
          <w:rFonts w:ascii="Times New Roman" w:hAnsi="Times New Roman" w:cs="Times New Roman"/>
          <w:b/>
          <w:bCs/>
          <w:sz w:val="36"/>
          <w:szCs w:val="36"/>
        </w:rPr>
      </w:pPr>
      <w:r w:rsidRPr="009B43B4">
        <w:rPr>
          <w:rFonts w:ascii="Times New Roman" w:hAnsi="Times New Roman" w:cs="Times New Roman"/>
          <w:b/>
          <w:bCs/>
          <w:sz w:val="36"/>
          <w:szCs w:val="36"/>
        </w:rPr>
        <w:lastRenderedPageBreak/>
        <w:t>4. RESULTS, CONCLUSION AND FUTURE WORK</w:t>
      </w:r>
    </w:p>
    <w:p w14:paraId="288395FD" w14:textId="77777777" w:rsidR="009B43B4" w:rsidRDefault="009B43B4" w:rsidP="009B43B4">
      <w:pPr>
        <w:widowControl w:val="0"/>
        <w:spacing w:after="0" w:line="360" w:lineRule="auto"/>
        <w:jc w:val="both"/>
        <w:rPr>
          <w:rFonts w:ascii="Times New Roman" w:hAnsi="Times New Roman" w:cs="Times New Roman"/>
          <w:b/>
          <w:bCs/>
          <w:sz w:val="24"/>
          <w:szCs w:val="24"/>
        </w:rPr>
      </w:pPr>
    </w:p>
    <w:p w14:paraId="3745873D" w14:textId="1DD8FD8C" w:rsidR="009B43B4" w:rsidRPr="009B43B4" w:rsidRDefault="009B43B4" w:rsidP="009B43B4">
      <w:pPr>
        <w:widowControl w:val="0"/>
        <w:spacing w:after="0" w:line="360" w:lineRule="auto"/>
        <w:jc w:val="both"/>
        <w:rPr>
          <w:rFonts w:ascii="Times New Roman" w:hAnsi="Times New Roman" w:cs="Times New Roman"/>
          <w:b/>
          <w:bCs/>
          <w:sz w:val="32"/>
          <w:szCs w:val="32"/>
        </w:rPr>
      </w:pPr>
      <w:r w:rsidRPr="009B43B4">
        <w:rPr>
          <w:rFonts w:ascii="Times New Roman" w:hAnsi="Times New Roman" w:cs="Times New Roman"/>
          <w:b/>
          <w:bCs/>
          <w:sz w:val="32"/>
          <w:szCs w:val="32"/>
        </w:rPr>
        <w:t>4.1 Performance Results</w:t>
      </w:r>
    </w:p>
    <w:p w14:paraId="01621272" w14:textId="5BD0063E" w:rsidR="009B43B4" w:rsidRPr="009B43B4" w:rsidRDefault="009B43B4" w:rsidP="009B43B4">
      <w:pPr>
        <w:widowControl w:val="0"/>
        <w:spacing w:after="0" w:line="360" w:lineRule="auto"/>
        <w:jc w:val="both"/>
        <w:rPr>
          <w:rFonts w:ascii="Times New Roman" w:hAnsi="Times New Roman" w:cs="Times New Roman"/>
          <w:sz w:val="24"/>
          <w:szCs w:val="24"/>
        </w:rPr>
      </w:pPr>
      <w:r w:rsidRPr="009B43B4">
        <w:rPr>
          <w:rFonts w:ascii="Times New Roman" w:hAnsi="Times New Roman" w:cs="Times New Roman"/>
          <w:sz w:val="24"/>
          <w:szCs w:val="24"/>
        </w:rPr>
        <w:t xml:space="preserve">The system achieved 88.5% Mean Average Precision on test dataset. Breaking down by class: tanks 91%, military vehicles 89%, personnel 85%, small arms 82%. Larger objects performed better than smaller ones. On NVIDIA RTX </w:t>
      </w:r>
      <w:r w:rsidR="00A3070F">
        <w:rPr>
          <w:rFonts w:ascii="Times New Roman" w:hAnsi="Times New Roman" w:cs="Times New Roman"/>
          <w:sz w:val="24"/>
          <w:szCs w:val="24"/>
        </w:rPr>
        <w:t>3050</w:t>
      </w:r>
      <w:r w:rsidRPr="009B43B4">
        <w:rPr>
          <w:rFonts w:ascii="Times New Roman" w:hAnsi="Times New Roman" w:cs="Times New Roman"/>
          <w:sz w:val="24"/>
          <w:szCs w:val="24"/>
        </w:rPr>
        <w:t xml:space="preserve"> GPU, the system processed 35-40 frames per second consistently, meeting real-time requirements. On CPU without GPU, speed dropped to 5-8 FPS. Testing under various conditions showed the system worked well in daylight and moderately in low light. When objects were partially hidden, detection occurred if more than half was visible. Performance was good in clear weather but decreased 15-20% in fog or rain conditions.</w:t>
      </w:r>
    </w:p>
    <w:p w14:paraId="22176B5E" w14:textId="77777777" w:rsidR="009B43B4" w:rsidRDefault="009B43B4" w:rsidP="009B43B4">
      <w:pPr>
        <w:widowControl w:val="0"/>
        <w:spacing w:after="0" w:line="360" w:lineRule="auto"/>
        <w:jc w:val="both"/>
        <w:rPr>
          <w:rFonts w:ascii="Times New Roman" w:hAnsi="Times New Roman" w:cs="Times New Roman"/>
          <w:b/>
          <w:bCs/>
          <w:sz w:val="24"/>
          <w:szCs w:val="24"/>
        </w:rPr>
      </w:pPr>
    </w:p>
    <w:p w14:paraId="2A6A4661" w14:textId="5B1DD23E" w:rsidR="009B43B4" w:rsidRPr="009B43B4" w:rsidRDefault="009B43B4" w:rsidP="009B43B4">
      <w:pPr>
        <w:widowControl w:val="0"/>
        <w:spacing w:after="0" w:line="360" w:lineRule="auto"/>
        <w:jc w:val="both"/>
        <w:rPr>
          <w:rFonts w:ascii="Times New Roman" w:hAnsi="Times New Roman" w:cs="Times New Roman"/>
          <w:b/>
          <w:bCs/>
          <w:sz w:val="32"/>
          <w:szCs w:val="32"/>
        </w:rPr>
      </w:pPr>
      <w:r w:rsidRPr="009B43B4">
        <w:rPr>
          <w:rFonts w:ascii="Times New Roman" w:hAnsi="Times New Roman" w:cs="Times New Roman"/>
          <w:b/>
          <w:bCs/>
          <w:sz w:val="32"/>
          <w:szCs w:val="32"/>
        </w:rPr>
        <w:t>4.2 Limitations</w:t>
      </w:r>
    </w:p>
    <w:p w14:paraId="4A1ABC19" w14:textId="6849382E" w:rsidR="009B43B4" w:rsidRPr="009B43B4" w:rsidRDefault="009B43B4" w:rsidP="009B43B4">
      <w:pPr>
        <w:widowControl w:val="0"/>
        <w:spacing w:after="0" w:line="360" w:lineRule="auto"/>
        <w:jc w:val="both"/>
        <w:rPr>
          <w:rFonts w:ascii="Times New Roman" w:hAnsi="Times New Roman" w:cs="Times New Roman"/>
          <w:sz w:val="24"/>
          <w:szCs w:val="24"/>
        </w:rPr>
      </w:pPr>
      <w:r w:rsidRPr="009B43B4">
        <w:rPr>
          <w:rFonts w:ascii="Times New Roman" w:hAnsi="Times New Roman" w:cs="Times New Roman"/>
          <w:sz w:val="24"/>
          <w:szCs w:val="24"/>
        </w:rPr>
        <w:t xml:space="preserve">The system struggles with very small objects below 30 pixels across. Camouflaged objects are harder to detect due to insufficient training examples. Processing requires decent GPU - without acceleration it's too slow for real-time use. The model only recognizes trained object </w:t>
      </w:r>
      <w:r w:rsidR="00912CBB" w:rsidRPr="009B43B4">
        <w:rPr>
          <w:rFonts w:ascii="Times New Roman" w:hAnsi="Times New Roman" w:cs="Times New Roman"/>
          <w:sz w:val="24"/>
          <w:szCs w:val="24"/>
        </w:rPr>
        <w:t>types;</w:t>
      </w:r>
      <w:r w:rsidRPr="009B43B4">
        <w:rPr>
          <w:rFonts w:ascii="Times New Roman" w:hAnsi="Times New Roman" w:cs="Times New Roman"/>
          <w:sz w:val="24"/>
          <w:szCs w:val="24"/>
        </w:rPr>
        <w:t xml:space="preserve"> new equipment would need retraining.</w:t>
      </w:r>
    </w:p>
    <w:p w14:paraId="54175144" w14:textId="77777777" w:rsidR="009B43B4" w:rsidRDefault="009B43B4" w:rsidP="009B43B4">
      <w:pPr>
        <w:widowControl w:val="0"/>
        <w:spacing w:after="0" w:line="360" w:lineRule="auto"/>
        <w:jc w:val="both"/>
        <w:rPr>
          <w:rFonts w:ascii="Times New Roman" w:hAnsi="Times New Roman" w:cs="Times New Roman"/>
          <w:b/>
          <w:bCs/>
          <w:sz w:val="24"/>
          <w:szCs w:val="24"/>
        </w:rPr>
      </w:pPr>
    </w:p>
    <w:p w14:paraId="7EAEEDA6" w14:textId="777EBCA1" w:rsidR="009B43B4" w:rsidRPr="009B43B4" w:rsidRDefault="009B43B4" w:rsidP="009B43B4">
      <w:pPr>
        <w:widowControl w:val="0"/>
        <w:spacing w:after="0" w:line="360" w:lineRule="auto"/>
        <w:jc w:val="both"/>
        <w:rPr>
          <w:rFonts w:ascii="Times New Roman" w:hAnsi="Times New Roman" w:cs="Times New Roman"/>
          <w:b/>
          <w:bCs/>
          <w:sz w:val="32"/>
          <w:szCs w:val="32"/>
        </w:rPr>
      </w:pPr>
      <w:r w:rsidRPr="009B43B4">
        <w:rPr>
          <w:rFonts w:ascii="Times New Roman" w:hAnsi="Times New Roman" w:cs="Times New Roman"/>
          <w:b/>
          <w:bCs/>
          <w:sz w:val="32"/>
          <w:szCs w:val="32"/>
        </w:rPr>
        <w:t>4.3 Conclusion</w:t>
      </w:r>
    </w:p>
    <w:p w14:paraId="17DFE44E" w14:textId="77777777" w:rsidR="009B43B4" w:rsidRPr="009B43B4" w:rsidRDefault="009B43B4" w:rsidP="009B43B4">
      <w:pPr>
        <w:widowControl w:val="0"/>
        <w:spacing w:after="0" w:line="360" w:lineRule="auto"/>
        <w:jc w:val="both"/>
        <w:rPr>
          <w:rFonts w:ascii="Times New Roman" w:hAnsi="Times New Roman" w:cs="Times New Roman"/>
          <w:sz w:val="24"/>
          <w:szCs w:val="24"/>
        </w:rPr>
      </w:pPr>
      <w:r w:rsidRPr="009B43B4">
        <w:rPr>
          <w:rFonts w:ascii="Times New Roman" w:hAnsi="Times New Roman" w:cs="Times New Roman"/>
          <w:sz w:val="24"/>
          <w:szCs w:val="24"/>
        </w:rPr>
        <w:t>This project successfully built a working military object detection system achieving 88.5% accuracy and 35-40 FPS processing on standard GPU hardware. Main contributions include implementing complete detection pipeline, ONNX optimization, and creating installable application. Challenges included getting sufficient training data, balancing accuracy with speed, and resolving deployment issues. Through this project we gained practical experience with deep learning implementation including dataset preparation, model training and interface building.</w:t>
      </w:r>
    </w:p>
    <w:p w14:paraId="0BDE0CBD" w14:textId="77777777" w:rsidR="009B43B4" w:rsidRDefault="009B43B4" w:rsidP="009B43B4">
      <w:pPr>
        <w:widowControl w:val="0"/>
        <w:spacing w:after="0" w:line="360" w:lineRule="auto"/>
        <w:jc w:val="both"/>
        <w:rPr>
          <w:rFonts w:ascii="Times New Roman" w:hAnsi="Times New Roman" w:cs="Times New Roman"/>
          <w:b/>
          <w:bCs/>
          <w:sz w:val="24"/>
          <w:szCs w:val="24"/>
        </w:rPr>
      </w:pPr>
    </w:p>
    <w:p w14:paraId="03464680" w14:textId="1D958362" w:rsidR="009B43B4" w:rsidRPr="009B43B4" w:rsidRDefault="009B43B4" w:rsidP="009B43B4">
      <w:pPr>
        <w:widowControl w:val="0"/>
        <w:spacing w:after="0" w:line="360" w:lineRule="auto"/>
        <w:jc w:val="both"/>
        <w:rPr>
          <w:rFonts w:ascii="Times New Roman" w:hAnsi="Times New Roman" w:cs="Times New Roman"/>
          <w:b/>
          <w:bCs/>
          <w:sz w:val="32"/>
          <w:szCs w:val="32"/>
        </w:rPr>
      </w:pPr>
      <w:r w:rsidRPr="009B43B4">
        <w:rPr>
          <w:rFonts w:ascii="Times New Roman" w:hAnsi="Times New Roman" w:cs="Times New Roman"/>
          <w:b/>
          <w:bCs/>
          <w:sz w:val="32"/>
          <w:szCs w:val="32"/>
        </w:rPr>
        <w:t>4.4 Future Improvements</w:t>
      </w:r>
    </w:p>
    <w:p w14:paraId="3A0B5EE3" w14:textId="570378C0" w:rsidR="009B43B4" w:rsidRPr="009B43B4" w:rsidRDefault="009B43B4" w:rsidP="009B43B4">
      <w:pPr>
        <w:widowControl w:val="0"/>
        <w:spacing w:after="0" w:line="360" w:lineRule="auto"/>
        <w:jc w:val="both"/>
        <w:rPr>
          <w:rFonts w:ascii="Times New Roman" w:hAnsi="Times New Roman" w:cs="Times New Roman"/>
          <w:sz w:val="24"/>
          <w:szCs w:val="24"/>
        </w:rPr>
      </w:pPr>
      <w:r w:rsidRPr="009B43B4">
        <w:rPr>
          <w:rFonts w:ascii="Times New Roman" w:hAnsi="Times New Roman" w:cs="Times New Roman"/>
          <w:sz w:val="24"/>
          <w:szCs w:val="24"/>
        </w:rPr>
        <w:t>Several enhancements could improve the system. Using specialized techniques for small object detection would help with distant targets. Adding thermal camera support would help in low visibility. Implementing object tracking across frames would enable movement monitoring. Further optimization for embedded systems would enable portable operation</w:t>
      </w:r>
      <w:r w:rsidR="00032454">
        <w:rPr>
          <w:rFonts w:ascii="Times New Roman" w:hAnsi="Times New Roman" w:cs="Times New Roman"/>
          <w:sz w:val="24"/>
          <w:szCs w:val="24"/>
        </w:rPr>
        <w:t>.</w:t>
      </w:r>
    </w:p>
    <w:sectPr w:rsidR="009B43B4" w:rsidRPr="009B4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FD0"/>
    <w:multiLevelType w:val="multilevel"/>
    <w:tmpl w:val="4D8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22A76"/>
    <w:multiLevelType w:val="multilevel"/>
    <w:tmpl w:val="5D98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8394C"/>
    <w:multiLevelType w:val="multilevel"/>
    <w:tmpl w:val="B4D83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6802BA"/>
    <w:multiLevelType w:val="multilevel"/>
    <w:tmpl w:val="94E0D75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F751C13"/>
    <w:multiLevelType w:val="hybridMultilevel"/>
    <w:tmpl w:val="6596C7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46960728">
    <w:abstractNumId w:val="1"/>
  </w:num>
  <w:num w:numId="2" w16cid:durableId="849223852">
    <w:abstractNumId w:val="0"/>
  </w:num>
  <w:num w:numId="3" w16cid:durableId="1708020607">
    <w:abstractNumId w:val="2"/>
  </w:num>
  <w:num w:numId="4" w16cid:durableId="1491481630">
    <w:abstractNumId w:val="3"/>
  </w:num>
  <w:num w:numId="5" w16cid:durableId="1769042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3B4"/>
    <w:rsid w:val="00032454"/>
    <w:rsid w:val="003F456C"/>
    <w:rsid w:val="00437E69"/>
    <w:rsid w:val="0051499A"/>
    <w:rsid w:val="005C6B73"/>
    <w:rsid w:val="005F28DF"/>
    <w:rsid w:val="00774699"/>
    <w:rsid w:val="0081257C"/>
    <w:rsid w:val="0086683C"/>
    <w:rsid w:val="00912CBB"/>
    <w:rsid w:val="009B43B4"/>
    <w:rsid w:val="00A3070F"/>
    <w:rsid w:val="00C66974"/>
    <w:rsid w:val="00DD2078"/>
    <w:rsid w:val="00EC779D"/>
    <w:rsid w:val="00F47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66D69"/>
  <w15:chartTrackingRefBased/>
  <w15:docId w15:val="{E80875D2-851D-42E1-B769-BDEAD1B55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4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43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43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43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4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3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43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43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43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43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4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3B4"/>
    <w:rPr>
      <w:rFonts w:eastAsiaTheme="majorEastAsia" w:cstheme="majorBidi"/>
      <w:color w:val="272727" w:themeColor="text1" w:themeTint="D8"/>
    </w:rPr>
  </w:style>
  <w:style w:type="paragraph" w:styleId="Title">
    <w:name w:val="Title"/>
    <w:basedOn w:val="Normal"/>
    <w:next w:val="Normal"/>
    <w:link w:val="TitleChar"/>
    <w:uiPriority w:val="10"/>
    <w:qFormat/>
    <w:rsid w:val="009B4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3B4"/>
    <w:pPr>
      <w:spacing w:before="160"/>
      <w:jc w:val="center"/>
    </w:pPr>
    <w:rPr>
      <w:i/>
      <w:iCs/>
      <w:color w:val="404040" w:themeColor="text1" w:themeTint="BF"/>
    </w:rPr>
  </w:style>
  <w:style w:type="character" w:customStyle="1" w:styleId="QuoteChar">
    <w:name w:val="Quote Char"/>
    <w:basedOn w:val="DefaultParagraphFont"/>
    <w:link w:val="Quote"/>
    <w:uiPriority w:val="29"/>
    <w:rsid w:val="009B43B4"/>
    <w:rPr>
      <w:i/>
      <w:iCs/>
      <w:color w:val="404040" w:themeColor="text1" w:themeTint="BF"/>
    </w:rPr>
  </w:style>
  <w:style w:type="paragraph" w:styleId="ListParagraph">
    <w:name w:val="List Paragraph"/>
    <w:basedOn w:val="Normal"/>
    <w:uiPriority w:val="34"/>
    <w:qFormat/>
    <w:rsid w:val="009B43B4"/>
    <w:pPr>
      <w:ind w:left="720"/>
      <w:contextualSpacing/>
    </w:pPr>
  </w:style>
  <w:style w:type="character" w:styleId="IntenseEmphasis">
    <w:name w:val="Intense Emphasis"/>
    <w:basedOn w:val="DefaultParagraphFont"/>
    <w:uiPriority w:val="21"/>
    <w:qFormat/>
    <w:rsid w:val="009B43B4"/>
    <w:rPr>
      <w:i/>
      <w:iCs/>
      <w:color w:val="2F5496" w:themeColor="accent1" w:themeShade="BF"/>
    </w:rPr>
  </w:style>
  <w:style w:type="paragraph" w:styleId="IntenseQuote">
    <w:name w:val="Intense Quote"/>
    <w:basedOn w:val="Normal"/>
    <w:next w:val="Normal"/>
    <w:link w:val="IntenseQuoteChar"/>
    <w:uiPriority w:val="30"/>
    <w:qFormat/>
    <w:rsid w:val="009B4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43B4"/>
    <w:rPr>
      <w:i/>
      <w:iCs/>
      <w:color w:val="2F5496" w:themeColor="accent1" w:themeShade="BF"/>
    </w:rPr>
  </w:style>
  <w:style w:type="character" w:styleId="IntenseReference">
    <w:name w:val="Intense Reference"/>
    <w:basedOn w:val="DefaultParagraphFont"/>
    <w:uiPriority w:val="32"/>
    <w:qFormat/>
    <w:rsid w:val="009B43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C233B-FB26-4A68-864F-0549EE09B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Pages>
  <Words>1229</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Shandilya</dc:creator>
  <cp:keywords/>
  <dc:description/>
  <cp:lastModifiedBy>Lakshay Aggarwal</cp:lastModifiedBy>
  <cp:revision>2</cp:revision>
  <dcterms:created xsi:type="dcterms:W3CDTF">2025-12-14T18:08:00Z</dcterms:created>
  <dcterms:modified xsi:type="dcterms:W3CDTF">2025-12-14T18:08:00Z</dcterms:modified>
</cp:coreProperties>
</file>