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7D3" w:rsidRDefault="00A357D3" w:rsidP="00A357D3">
      <w:pPr>
        <w:pStyle w:val="Standard"/>
        <w:spacing w:line="360" w:lineRule="auto"/>
        <w:jc w:val="center"/>
        <w:rPr>
          <w:rStyle w:val="a9"/>
          <w:rFonts w:ascii="Arial" w:hAnsi="Arial" w:cs="Arial"/>
          <w:color w:val="000000"/>
          <w:sz w:val="36"/>
          <w:szCs w:val="36"/>
        </w:rPr>
      </w:pPr>
      <w:r w:rsidRPr="00A357D3">
        <w:rPr>
          <w:rStyle w:val="a9"/>
          <w:rFonts w:ascii="Arial" w:hAnsi="Arial" w:cs="Arial"/>
          <w:color w:val="000000"/>
          <w:sz w:val="36"/>
          <w:szCs w:val="36"/>
        </w:rPr>
        <w:t xml:space="preserve">Сравнение различных библиотек для визуализации данных: </w:t>
      </w:r>
      <w:proofErr w:type="spellStart"/>
      <w:r w:rsidRPr="00A357D3">
        <w:rPr>
          <w:rStyle w:val="a9"/>
          <w:rFonts w:ascii="Arial" w:hAnsi="Arial" w:cs="Arial"/>
          <w:color w:val="000000"/>
          <w:sz w:val="36"/>
          <w:szCs w:val="36"/>
        </w:rPr>
        <w:t>Matplotlib</w:t>
      </w:r>
      <w:proofErr w:type="spellEnd"/>
      <w:r w:rsidRPr="00A357D3">
        <w:rPr>
          <w:rStyle w:val="a9"/>
          <w:rFonts w:ascii="Arial" w:hAnsi="Arial" w:cs="Arial"/>
          <w:color w:val="000000"/>
          <w:sz w:val="36"/>
          <w:szCs w:val="36"/>
        </w:rPr>
        <w:t xml:space="preserve">, </w:t>
      </w:r>
      <w:proofErr w:type="spellStart"/>
      <w:r w:rsidRPr="00A357D3">
        <w:rPr>
          <w:rStyle w:val="a9"/>
          <w:rFonts w:ascii="Arial" w:hAnsi="Arial" w:cs="Arial"/>
          <w:color w:val="000000"/>
          <w:sz w:val="36"/>
          <w:szCs w:val="36"/>
        </w:rPr>
        <w:t>Seaborn</w:t>
      </w:r>
      <w:proofErr w:type="spellEnd"/>
      <w:r w:rsidRPr="00A357D3">
        <w:rPr>
          <w:rStyle w:val="a9"/>
          <w:rFonts w:ascii="Arial" w:hAnsi="Arial" w:cs="Arial"/>
          <w:color w:val="000000"/>
          <w:sz w:val="36"/>
          <w:szCs w:val="36"/>
        </w:rPr>
        <w:t xml:space="preserve"> и </w:t>
      </w:r>
      <w:proofErr w:type="spellStart"/>
      <w:r w:rsidRPr="00A357D3">
        <w:rPr>
          <w:rStyle w:val="a9"/>
          <w:rFonts w:ascii="Arial" w:hAnsi="Arial" w:cs="Arial"/>
          <w:color w:val="000000"/>
          <w:sz w:val="36"/>
          <w:szCs w:val="36"/>
        </w:rPr>
        <w:t>Plotly</w:t>
      </w:r>
      <w:proofErr w:type="spellEnd"/>
    </w:p>
    <w:p w:rsidR="00B60559" w:rsidRDefault="00B60559" w:rsidP="00A357D3">
      <w:pPr>
        <w:pStyle w:val="Standard"/>
        <w:spacing w:line="360" w:lineRule="auto"/>
        <w:jc w:val="center"/>
        <w:rPr>
          <w:rStyle w:val="a9"/>
          <w:rFonts w:ascii="Arial" w:hAnsi="Arial" w:cs="Arial"/>
          <w:color w:val="000000"/>
          <w:sz w:val="36"/>
          <w:szCs w:val="36"/>
        </w:rPr>
      </w:pPr>
    </w:p>
    <w:p w:rsidR="00B60559" w:rsidRDefault="00B60559" w:rsidP="00B60559">
      <w:pPr>
        <w:pStyle w:val="Standard"/>
        <w:spacing w:line="360" w:lineRule="auto"/>
        <w:rPr>
          <w:rStyle w:val="a9"/>
          <w:rFonts w:ascii="Arial" w:hAnsi="Arial" w:cs="Arial"/>
          <w:color w:val="000000"/>
          <w:sz w:val="28"/>
          <w:szCs w:val="28"/>
        </w:rPr>
      </w:pPr>
      <w:r>
        <w:rPr>
          <w:rStyle w:val="a9"/>
          <w:rFonts w:ascii="Arial" w:hAnsi="Arial" w:cs="Arial"/>
          <w:color w:val="000000"/>
          <w:sz w:val="28"/>
          <w:szCs w:val="28"/>
        </w:rPr>
        <w:t>Автор</w:t>
      </w:r>
    </w:p>
    <w:p w:rsidR="00B60559" w:rsidRPr="00B60559" w:rsidRDefault="00B60559" w:rsidP="00B60559">
      <w:pPr>
        <w:pStyle w:val="Standard"/>
        <w:spacing w:line="360" w:lineRule="auto"/>
        <w:rPr>
          <w:rStyle w:val="a9"/>
          <w:rFonts w:ascii="Arial" w:hAnsi="Arial" w:cs="Arial"/>
          <w:color w:val="000000"/>
          <w:sz w:val="28"/>
          <w:szCs w:val="28"/>
        </w:rPr>
      </w:pPr>
      <w:r>
        <w:rPr>
          <w:rStyle w:val="a9"/>
          <w:rFonts w:ascii="Arial" w:hAnsi="Arial" w:cs="Arial"/>
          <w:color w:val="000000"/>
          <w:sz w:val="28"/>
          <w:szCs w:val="28"/>
        </w:rPr>
        <w:t xml:space="preserve"> </w:t>
      </w:r>
      <w:proofErr w:type="spellStart"/>
      <w:r>
        <w:rPr>
          <w:rStyle w:val="a9"/>
          <w:rFonts w:ascii="Arial" w:hAnsi="Arial" w:cs="Arial"/>
          <w:color w:val="000000"/>
          <w:sz w:val="28"/>
          <w:szCs w:val="28"/>
        </w:rPr>
        <w:t>Кенеман</w:t>
      </w:r>
      <w:proofErr w:type="spellEnd"/>
      <w:r>
        <w:rPr>
          <w:rStyle w:val="a9"/>
          <w:rFonts w:ascii="Arial" w:hAnsi="Arial" w:cs="Arial"/>
          <w:color w:val="000000"/>
          <w:sz w:val="28"/>
          <w:szCs w:val="28"/>
        </w:rPr>
        <w:t xml:space="preserve"> Михаил Георгиевич</w:t>
      </w:r>
    </w:p>
    <w:p w:rsidR="00256A54" w:rsidRDefault="00256A54" w:rsidP="00A357D3">
      <w:pPr>
        <w:pStyle w:val="Standard"/>
        <w:spacing w:line="360" w:lineRule="auto"/>
        <w:jc w:val="center"/>
        <w:rPr>
          <w:rStyle w:val="a9"/>
          <w:rFonts w:ascii="Arial" w:hAnsi="Arial" w:cs="Arial"/>
          <w:color w:val="000000"/>
          <w:sz w:val="36"/>
          <w:szCs w:val="36"/>
        </w:rPr>
      </w:pPr>
    </w:p>
    <w:p w:rsidR="00256A54" w:rsidRPr="00256A54" w:rsidRDefault="00256A54" w:rsidP="00256A54">
      <w:pPr>
        <w:pStyle w:val="Standard"/>
        <w:spacing w:line="360" w:lineRule="auto"/>
        <w:rPr>
          <w:rFonts w:ascii="Arial" w:hAnsi="Arial" w:cs="Arial"/>
          <w:b/>
          <w:color w:val="1A1A1A"/>
          <w:sz w:val="28"/>
          <w:szCs w:val="28"/>
        </w:rPr>
      </w:pPr>
      <w:r>
        <w:rPr>
          <w:rFonts w:ascii="Arial" w:hAnsi="Arial" w:cs="Arial"/>
          <w:b/>
          <w:color w:val="1A1A1A"/>
          <w:sz w:val="28"/>
          <w:szCs w:val="28"/>
        </w:rPr>
        <w:t>Введение</w:t>
      </w:r>
    </w:p>
    <w:p w:rsidR="00A357D3" w:rsidRDefault="00256A54" w:rsidP="00E43C1C">
      <w:pPr>
        <w:pStyle w:val="Standard"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256A54">
        <w:rPr>
          <w:rFonts w:ascii="Arial" w:hAnsi="Arial" w:cs="Arial"/>
          <w:sz w:val="28"/>
          <w:szCs w:val="28"/>
        </w:rPr>
        <w:t>Визуализация данных - это графическое представление информации и данных. Используя визуальные элементы, такие как диаграммы и картографические изображения, инструменты визуализации данных предоставляют доступный способ увидеть и понять тенденции, отклонения и закономерности в данных</w:t>
      </w:r>
      <w:r>
        <w:t xml:space="preserve">.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Эта практика имеет решающее значение в процессе обработки данных, поскольку помогает сделать данные более понятными и пригодными для применения широким кругом пользователей, от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бизнес-профессионалов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до специалистов по обработке данных.</w:t>
      </w:r>
    </w:p>
    <w:p w:rsidR="00376CB6" w:rsidRDefault="00376CB6" w:rsidP="00E43C1C">
      <w:pPr>
        <w:pStyle w:val="Standard"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256A54" w:rsidRDefault="00256A54" w:rsidP="00256A54">
      <w:pPr>
        <w:shd w:val="clear" w:color="auto" w:fill="FFFFFF"/>
        <w:suppressAutoHyphens w:val="0"/>
        <w:autoSpaceDN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256A54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Что такое визуализация данных?</w:t>
      </w:r>
    </w:p>
    <w:p w:rsidR="00256A54" w:rsidRPr="00256A54" w:rsidRDefault="00256A54" w:rsidP="00256A54">
      <w:pPr>
        <w:shd w:val="clear" w:color="auto" w:fill="FFFFFF"/>
        <w:suppressAutoHyphens w:val="0"/>
        <w:autoSpaceDN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</w:pPr>
    </w:p>
    <w:p w:rsidR="00376CB6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Визуализация данных переводит сложные наборы данных </w:t>
      </w:r>
      <w:proofErr w:type="gramStart"/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в</w:t>
      </w:r>
      <w:proofErr w:type="gramEnd"/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</w:p>
    <w:p w:rsidR="00256A54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визуал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ь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ные форматы, которые легче воспринимаются человеческим</w:t>
      </w:r>
    </w:p>
    <w:p w:rsidR="00256A54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мозгом. Это может включать различные визуальные инструменты, </w:t>
      </w:r>
    </w:p>
    <w:p w:rsidR="00256A54" w:rsidRPr="00256A54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т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а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кие как:</w:t>
      </w:r>
    </w:p>
    <w:p w:rsidR="00256A54" w:rsidRPr="00256A54" w:rsidRDefault="00256A54" w:rsidP="00256A54">
      <w:pPr>
        <w:numPr>
          <w:ilvl w:val="0"/>
          <w:numId w:val="5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256A54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Диаграммы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: столбчатые, линейчатые, круговые диаграммы и т.д.</w:t>
      </w:r>
    </w:p>
    <w:p w:rsidR="00256A54" w:rsidRPr="00256A54" w:rsidRDefault="00256A54" w:rsidP="00256A54">
      <w:pPr>
        <w:numPr>
          <w:ilvl w:val="0"/>
          <w:numId w:val="6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256A54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Графики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: точечные диаграммы, гистограммы и т.д.</w:t>
      </w:r>
    </w:p>
    <w:p w:rsidR="00256A54" w:rsidRPr="00256A54" w:rsidRDefault="00256A54" w:rsidP="00256A54">
      <w:pPr>
        <w:numPr>
          <w:ilvl w:val="0"/>
          <w:numId w:val="7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256A54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Карты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: Географические карты, тепловые карты и т.д.</w:t>
      </w:r>
    </w:p>
    <w:p w:rsidR="00256A54" w:rsidRPr="00256A54" w:rsidRDefault="00256A54" w:rsidP="00256A54">
      <w:pPr>
        <w:numPr>
          <w:ilvl w:val="0"/>
          <w:numId w:val="8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256A54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Информационные панели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: интерактивные платформы,</w:t>
      </w:r>
    </w:p>
    <w:p w:rsidR="00256A54" w:rsidRPr="00256A54" w:rsidRDefault="00256A54" w:rsidP="00256A54">
      <w:p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объед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и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няющие несколько визуализаций.</w:t>
      </w:r>
    </w:p>
    <w:p w:rsidR="00376CB6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Основная цель визуализации данных - сделать данные более </w:t>
      </w:r>
    </w:p>
    <w:p w:rsidR="00376CB6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proofErr w:type="gramStart"/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lastRenderedPageBreak/>
        <w:t>досту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ными</w:t>
      </w:r>
      <w:proofErr w:type="gramEnd"/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и простыми для интерпретации, позволяя пользователям быстро выявлять закономерности, тенденции и отклонения. Это </w:t>
      </w:r>
    </w:p>
    <w:p w:rsidR="00256A54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ос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бенно </w:t>
      </w:r>
    </w:p>
    <w:p w:rsidR="00376CB6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ва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ж</w:t>
      </w:r>
      <w:r w:rsidRPr="00256A54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но в контексте больших данных, где сам объем информации может быть непосильным без эффективных методов визуализации</w:t>
      </w:r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. 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Точная </w:t>
      </w:r>
    </w:p>
    <w:p w:rsidR="00256A54" w:rsidRDefault="00256A54" w:rsidP="00256A54">
      <w:pPr>
        <w:shd w:val="clear" w:color="auto" w:fill="FFFFFF"/>
        <w:suppressAutoHyphens w:val="0"/>
        <w:autoSpaceDN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в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и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зуализация данных очень важна для маркетинговых исследований, где можно визуализировать как числовые, так и категориальные данные, что помогает повысить эффективность анализа.</w:t>
      </w:r>
    </w:p>
    <w:p w:rsidR="00376CB6" w:rsidRDefault="00376CB6" w:rsidP="00256A54">
      <w:pPr>
        <w:shd w:val="clear" w:color="auto" w:fill="FFFFFF"/>
        <w:suppressAutoHyphens w:val="0"/>
        <w:autoSpaceDN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</w:p>
    <w:p w:rsidR="00376CB6" w:rsidRPr="00376CB6" w:rsidRDefault="00376CB6" w:rsidP="00376CB6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76CB6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Почему важна визуализация данных?</w:t>
      </w:r>
    </w:p>
    <w:p w:rsidR="00376CB6" w:rsidRPr="00256A54" w:rsidRDefault="00376CB6" w:rsidP="00256A54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</w:p>
    <w:p w:rsidR="00376CB6" w:rsidRPr="00376CB6" w:rsidRDefault="00376CB6" w:rsidP="00376CB6">
      <w:pPr>
        <w:pStyle w:val="3"/>
        <w:shd w:val="clear" w:color="auto" w:fill="FFFFFF"/>
        <w:spacing w:before="0" w:line="360" w:lineRule="auto"/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</w:pPr>
      <w:r w:rsidRPr="00376CB6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Визуализация данных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:</w:t>
      </w:r>
    </w:p>
    <w:p w:rsidR="00376CB6" w:rsidRPr="00376CB6" w:rsidRDefault="00376CB6" w:rsidP="00376CB6">
      <w:pPr>
        <w:pStyle w:val="3"/>
        <w:shd w:val="clear" w:color="auto" w:fill="FFFFFF"/>
        <w:spacing w:before="0" w:line="360" w:lineRule="auto"/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- </w:t>
      </w:r>
      <w:r w:rsidRPr="00376CB6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выявляет тенденции в области обработки данных</w:t>
      </w:r>
    </w:p>
    <w:p w:rsidR="00376CB6" w:rsidRPr="00376CB6" w:rsidRDefault="00376CB6" w:rsidP="00376CB6">
      <w:pPr>
        <w:pStyle w:val="3"/>
        <w:shd w:val="clear" w:color="auto" w:fill="FFFFFF"/>
        <w:spacing w:before="0" w:line="360" w:lineRule="auto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- </w:t>
      </w:r>
      <w:r w:rsidRPr="00376CB6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дает представление о данных</w:t>
      </w:r>
    </w:p>
    <w:p w:rsidR="00376CB6" w:rsidRPr="00376CB6" w:rsidRDefault="00376CB6" w:rsidP="00376CB6">
      <w:pPr>
        <w:pStyle w:val="3"/>
        <w:shd w:val="clear" w:color="auto" w:fill="FFFFFF"/>
        <w:spacing w:before="0" w:line="360" w:lineRule="auto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- </w:t>
      </w:r>
      <w:r w:rsidRPr="00376CB6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помещает данные в правильный контекст</w:t>
      </w:r>
    </w:p>
    <w:p w:rsidR="00376CB6" w:rsidRPr="00376CB6" w:rsidRDefault="00376CB6" w:rsidP="00376CB6">
      <w:pPr>
        <w:pStyle w:val="3"/>
        <w:shd w:val="clear" w:color="auto" w:fill="FFFFFF"/>
        <w:spacing w:before="0" w:line="360" w:lineRule="auto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- </w:t>
      </w:r>
      <w:r w:rsidRPr="00376CB6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экономит время</w:t>
      </w:r>
    </w:p>
    <w:p w:rsidR="00376CB6" w:rsidRDefault="00376CB6" w:rsidP="00376CB6">
      <w:pPr>
        <w:pStyle w:val="3"/>
        <w:shd w:val="clear" w:color="auto" w:fill="FFFFFF"/>
        <w:spacing w:before="0" w:line="360" w:lineRule="auto"/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</w:pP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- </w:t>
      </w:r>
      <w:r w:rsidRPr="00376CB6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рассказывает историю данных</w:t>
      </w:r>
    </w:p>
    <w:p w:rsidR="00376CB6" w:rsidRDefault="00376CB6" w:rsidP="00376CB6"/>
    <w:p w:rsidR="00376CB6" w:rsidRPr="00376CB6" w:rsidRDefault="00706EE8" w:rsidP="00376CB6">
      <w:pPr>
        <w:shd w:val="clear" w:color="auto" w:fill="FFFFFF"/>
        <w:suppressAutoHyphens w:val="0"/>
        <w:autoSpaceDN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Некоторые методы</w:t>
      </w:r>
      <w:r w:rsidR="00376CB6"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визуализации данных</w:t>
      </w:r>
    </w:p>
    <w:p w:rsidR="00376CB6" w:rsidRPr="00376CB6" w:rsidRDefault="00376CB6" w:rsidP="00376CB6">
      <w:pPr>
        <w:shd w:val="clear" w:color="auto" w:fill="FFFFFF"/>
        <w:suppressAutoHyphens w:val="0"/>
        <w:autoSpaceDN/>
        <w:outlineLvl w:val="1"/>
        <w:rPr>
          <w:rFonts w:ascii="Arial" w:eastAsia="Times New Roman" w:hAnsi="Arial" w:cs="Arial"/>
          <w:b/>
          <w:bCs/>
          <w:color w:val="273239"/>
          <w:spacing w:val="2"/>
          <w:kern w:val="0"/>
          <w:sz w:val="36"/>
          <w:szCs w:val="36"/>
          <w:lang w:eastAsia="ru-RU" w:bidi="ar-SA"/>
        </w:rPr>
      </w:pP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Столбчатые диаграммы: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Столбчатые диаграммы, идеально 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подходящие для сравнения категориальных данных или отображ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е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ния частот, обеспечивают четкое визуальное представление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знач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е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ний.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Линейные диаграммы: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Линейные диаграммы, соединяющие точки данных и выявляющие закономерности и колебания, идеально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по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д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ходят для иллюстрации тенденций во времени.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Круговые диаграммы: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Круговые диаграммы эффективны </w:t>
      </w:r>
      <w:proofErr w:type="gramStart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для</w:t>
      </w:r>
      <w:proofErr w:type="gramEnd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от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бражения частей целого и предлагают простой способ понять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пр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порции и проценты.</w:t>
      </w:r>
    </w:p>
    <w:p w:rsid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Точечные диаграммы: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Демонстрируют взаимосвязи между двумя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lastRenderedPageBreak/>
        <w:t>переменными, выявляя закономерности и выбросы по разбросанным то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ч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кам данных.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Гистограммы: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Изображают распределение непрерывной 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переменной, предоставляя представление о </w:t>
      </w:r>
      <w:proofErr w:type="gramStart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лежащих</w:t>
      </w:r>
      <w:proofErr w:type="gramEnd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в основе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данных ша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б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лонах.</w:t>
      </w:r>
    </w:p>
    <w:p w:rsid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Тепловые карты: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 Визуализируйте сложные наборы данных с пом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щью цветового кодирования, подчеркивая различия и корреляции </w:t>
      </w:r>
      <w:proofErr w:type="gramStart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в</w:t>
      </w:r>
      <w:proofErr w:type="gramEnd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матр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и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це.</w:t>
      </w:r>
    </w:p>
    <w:p w:rsidR="00706EE8" w:rsidRPr="00706EE8" w:rsidRDefault="00706EE8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706EE8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 xml:space="preserve"> </w:t>
      </w:r>
      <w:r w:rsidR="00376CB6" w:rsidRPr="00706EE8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Пузырьковые диаграммы:</w:t>
      </w:r>
      <w:r w:rsidR="00376CB6" w:rsidRPr="00706EE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Улучшите точечные диаграммы, введя </w:t>
      </w:r>
      <w:r w:rsidRPr="00706EE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      </w:t>
      </w:r>
      <w:r w:rsidR="00376CB6" w:rsidRPr="00706EE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третье измерение с помощью различных размеров п</w:t>
      </w:r>
      <w:r w:rsidR="00376CB6" w:rsidRPr="00706EE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у</w:t>
      </w:r>
      <w:r w:rsidR="00376CB6" w:rsidRPr="00706EE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зырьков, что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зволяет получить дополнительную информацию.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Древовидные карты: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Эффективно представляют иерархические структуры данных, разбивая категории </w:t>
      </w:r>
      <w:proofErr w:type="gramStart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на</w:t>
      </w:r>
      <w:proofErr w:type="gramEnd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вложенные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прямоугольн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и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ки.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Графики скрипки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: Графики скрипки сочетают аспекты 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прямоугольных графиков и графиков плотности ядра, </w:t>
      </w:r>
    </w:p>
    <w:p w:rsidR="00376CB6" w:rsidRP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обеспеч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и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вая подробное представление распределения данных.</w:t>
      </w:r>
    </w:p>
    <w:p w:rsidR="00706EE8" w:rsidRPr="00706EE8" w:rsidRDefault="00706EE8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3</w:t>
      </w:r>
      <w:r w:rsidR="00376CB6" w:rsidRPr="00376CB6">
        <w:rPr>
          <w:rFonts w:ascii="Arial" w:eastAsia="Times New Roman" w:hAnsi="Arial" w:cs="Arial"/>
          <w:b/>
          <w:bCs/>
          <w:color w:val="273239"/>
          <w:spacing w:val="2"/>
          <w:kern w:val="0"/>
          <w:sz w:val="28"/>
          <w:szCs w:val="28"/>
          <w:lang w:eastAsia="ru-RU" w:bidi="ar-SA"/>
        </w:rPr>
        <w:t>D-графики поверхности</w:t>
      </w:r>
      <w:r w:rsidR="00376CB6"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: 3D-графики поверхности </w:t>
      </w:r>
    </w:p>
    <w:p w:rsid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визуализируют трехмерные данные, иллюстрируя, как изменяется </w:t>
      </w:r>
    </w:p>
    <w:p w:rsidR="00706EE8" w:rsidRPr="00706EE8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е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ременная отклика по отношению к двум </w:t>
      </w:r>
      <w:proofErr w:type="spellStart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предикторным</w:t>
      </w:r>
      <w:proofErr w:type="spellEnd"/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</w:p>
    <w:p w:rsidR="00376CB6" w:rsidRDefault="00376CB6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переме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</w:t>
      </w:r>
      <w:r w:rsidRPr="00376CB6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ным.</w:t>
      </w:r>
    </w:p>
    <w:p w:rsidR="00706EE8" w:rsidRDefault="00706EE8" w:rsidP="00706EE8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</w:p>
    <w:p w:rsidR="00706EE8" w:rsidRDefault="00706EE8" w:rsidP="00706EE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</w:pP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Преимущества и недостатки визуализации данных</w:t>
      </w:r>
    </w:p>
    <w:p w:rsidR="00DA7858" w:rsidRPr="00DA7858" w:rsidRDefault="00DA7858" w:rsidP="00706EE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</w:p>
    <w:p w:rsidR="00706EE8" w:rsidRDefault="00706EE8" w:rsidP="00DA7858">
      <w:pPr>
        <w:pStyle w:val="3"/>
        <w:shd w:val="clear" w:color="auto" w:fill="FFFFFF"/>
        <w:spacing w:before="0" w:line="360" w:lineRule="auto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Преимущества визуализации данных:</w:t>
      </w:r>
    </w:p>
    <w:p w:rsidR="00706EE8" w:rsidRPr="00DA7858" w:rsidRDefault="00706EE8" w:rsidP="00DA7858">
      <w:pPr>
        <w:numPr>
          <w:ilvl w:val="0"/>
          <w:numId w:val="24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Расширенное сравнение: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визуализация характеристик двух эл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е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ментов или сценариев упрощает анализ, экономя время по сравн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е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нию с традиционным изучением данных.</w:t>
      </w:r>
    </w:p>
    <w:p w:rsidR="00706EE8" w:rsidRPr="00DA7858" w:rsidRDefault="00706EE8" w:rsidP="00DA7858">
      <w:pPr>
        <w:numPr>
          <w:ilvl w:val="0"/>
          <w:numId w:val="25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Усовершенствованная методология: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 Графическое представление данных обеспечивает лучшее понимание ситуаций, примером чего 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являются такие инструменты, как </w:t>
      </w:r>
      <w:proofErr w:type="spellStart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Google</w:t>
      </w:r>
      <w:proofErr w:type="spellEnd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proofErr w:type="spellStart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Trends</w:t>
      </w:r>
      <w:proofErr w:type="spellEnd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, иллюстрирующие отраслевые тенденции в графической форме.</w:t>
      </w:r>
    </w:p>
    <w:p w:rsidR="00706EE8" w:rsidRPr="00DA7858" w:rsidRDefault="00706EE8" w:rsidP="00DA7858">
      <w:pPr>
        <w:numPr>
          <w:ilvl w:val="0"/>
          <w:numId w:val="26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Эффективный обмен данными: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Визуальное представление да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ных облегчает эффективную коммуникацию, делая информацию б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лее усваиваемой и привлекательной по сравнению с обменом нео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б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работа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ными данными.</w:t>
      </w:r>
    </w:p>
    <w:p w:rsidR="00706EE8" w:rsidRPr="00DA7858" w:rsidRDefault="00706EE8" w:rsidP="00DA7858">
      <w:pPr>
        <w:numPr>
          <w:ilvl w:val="0"/>
          <w:numId w:val="27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Анализ продаж: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Визуализация данных помогает специалистам по продажам понимать тенденции продаж продукции, выявлять влия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ю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щие факторы с помощью таких инструментов, как тепловые карты, а также понимать типы клиентов, влияние географии и поведение п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стоянных клиентов.</w:t>
      </w:r>
    </w:p>
    <w:p w:rsidR="00706EE8" w:rsidRPr="00DA7858" w:rsidRDefault="00706EE8" w:rsidP="00DA7858">
      <w:pPr>
        <w:numPr>
          <w:ilvl w:val="0"/>
          <w:numId w:val="28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Выявление связей между событиями: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 Обнаружение корреляций между событиями помогает компаниям понять внешние факторы, влияющие на их эффективность, такие как резкий рост </w:t>
      </w:r>
      <w:proofErr w:type="spellStart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онлайн-продаж</w:t>
      </w:r>
      <w:proofErr w:type="spellEnd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в праздничные сезоны.</w:t>
      </w:r>
    </w:p>
    <w:p w:rsidR="00706EE8" w:rsidRPr="00DA7858" w:rsidRDefault="00706EE8" w:rsidP="00DA7858">
      <w:pPr>
        <w:numPr>
          <w:ilvl w:val="0"/>
          <w:numId w:val="29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Изучение возможностей и тенденций: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Визуализация данных п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зволяет </w:t>
      </w:r>
      <w:proofErr w:type="spellStart"/>
      <w:proofErr w:type="gramStart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бизнес-лидерам</w:t>
      </w:r>
      <w:proofErr w:type="spellEnd"/>
      <w:proofErr w:type="gramEnd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выявлять закономерности и возможности в обширных наборах данных, что позволяет глубже понимать повед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е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ние клиентов и понимать новые </w:t>
      </w:r>
      <w:proofErr w:type="spellStart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бизнес-тенденции</w:t>
      </w:r>
      <w:proofErr w:type="spellEnd"/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.</w:t>
      </w:r>
    </w:p>
    <w:p w:rsidR="00DA7858" w:rsidRDefault="00DA7858" w:rsidP="00DA7858">
      <w:pPr>
        <w:pStyle w:val="3"/>
        <w:shd w:val="clear" w:color="auto" w:fill="FFFFFF"/>
        <w:spacing w:before="0" w:line="360" w:lineRule="auto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Недостатки визуализации данных:</w:t>
      </w:r>
    </w:p>
    <w:p w:rsidR="00DA7858" w:rsidRPr="00DA7858" w:rsidRDefault="00DA7858" w:rsidP="00DA7858">
      <w:pPr>
        <w:numPr>
          <w:ilvl w:val="0"/>
          <w:numId w:val="30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Может отнимать много времени: 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Создание визуализаций может быть трудоемким процессом, особенно при работе с большими и сложными наборами данных.</w:t>
      </w:r>
    </w:p>
    <w:p w:rsidR="00DA7858" w:rsidRPr="00DA7858" w:rsidRDefault="00DA7858" w:rsidP="00DA7858">
      <w:pPr>
        <w:numPr>
          <w:ilvl w:val="0"/>
          <w:numId w:val="31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Может вводить в заблуждение: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Хотя визуализация данных может помочь выявить закономерности и взаимосвязи в данных, она также может ввести в заблуждение, если выполнена неправил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ь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но. Визуализации могут создавать впечатление закономерностей или тенденций, которых может и не быть, что приводит к неверным в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ы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водам и неправильному принятию решений.</w:t>
      </w:r>
    </w:p>
    <w:p w:rsidR="00DA7858" w:rsidRPr="00DA7858" w:rsidRDefault="00DA7858" w:rsidP="00DA7858">
      <w:pPr>
        <w:numPr>
          <w:ilvl w:val="0"/>
          <w:numId w:val="32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 xml:space="preserve">Может быть </w:t>
      </w:r>
      <w:proofErr w:type="gramStart"/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сложно</w:t>
      </w:r>
      <w:proofErr w:type="gramEnd"/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интерпретировать: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Некоторые типы визуал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и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заций, например, те, которые включают 3D или интерактивные эл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е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менты, могут быть сложными для интерпретации и понимания.</w:t>
      </w:r>
    </w:p>
    <w:p w:rsidR="00DA7858" w:rsidRPr="00DA7858" w:rsidRDefault="00DA7858" w:rsidP="00DA7858">
      <w:pPr>
        <w:numPr>
          <w:ilvl w:val="0"/>
          <w:numId w:val="33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Может подходить не для всех типов данных: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 определенные типы данных, такие как текстовые или аудиоданные, могут плохо подд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а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ваться визуализации. В этих случаях могут оказаться более подх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дящими альтернативные методы анализа.</w:t>
      </w:r>
    </w:p>
    <w:p w:rsidR="00DA7858" w:rsidRPr="00DA7858" w:rsidRDefault="00DA7858" w:rsidP="00DA7858">
      <w:pPr>
        <w:numPr>
          <w:ilvl w:val="0"/>
          <w:numId w:val="34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Может </w:t>
      </w:r>
      <w:proofErr w:type="gramStart"/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быть</w:t>
      </w:r>
      <w:proofErr w:type="gramEnd"/>
      <w:r w:rsidRPr="00DA7858">
        <w:rPr>
          <w:rStyle w:val="a9"/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 xml:space="preserve"> доступно не всем пользователям: 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У некоторых пол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ь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зователей могут быть нарушения зрения или другие нарушения, к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торые затрудняют или делают невозможным интерпретацию визу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а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лизаций. В этих случаях могут потребоваться альтернативные мет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о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ды представл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е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ния данных для обеспечения доступности.</w:t>
      </w:r>
    </w:p>
    <w:p w:rsidR="00A357D3" w:rsidRPr="00A357D3" w:rsidRDefault="00A357D3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6"/>
          <w:szCs w:val="36"/>
        </w:rPr>
      </w:pPr>
    </w:p>
    <w:p w:rsidR="00406420" w:rsidRPr="00376CB6" w:rsidRDefault="00406420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spellStart"/>
      <w:r>
        <w:rPr>
          <w:rFonts w:ascii="Arial" w:hAnsi="Arial" w:cs="Arial"/>
          <w:b/>
          <w:i/>
          <w:color w:val="1A1A1A"/>
          <w:sz w:val="36"/>
          <w:szCs w:val="36"/>
          <w:lang w:val="en-US"/>
        </w:rPr>
        <w:t>Matplotlib</w:t>
      </w:r>
      <w:proofErr w:type="spellEnd"/>
    </w:p>
    <w:p w:rsidR="00406420" w:rsidRDefault="00406420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562CC4" w:rsidRPr="00DB5E71" w:rsidRDefault="0061577C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 w:rsidRPr="00DB5E71">
        <w:rPr>
          <w:rFonts w:ascii="Arial" w:hAnsi="Arial" w:cs="Arial"/>
          <w:color w:val="1A1A1A"/>
          <w:sz w:val="28"/>
          <w:szCs w:val="28"/>
        </w:rPr>
        <w:t xml:space="preserve">Одной из важных частей в анализе данных является </w:t>
      </w:r>
      <w:proofErr w:type="gramStart"/>
      <w:r w:rsidRPr="00DB5E71">
        <w:rPr>
          <w:rFonts w:ascii="Arial" w:hAnsi="Arial" w:cs="Arial"/>
          <w:color w:val="1A1A1A"/>
          <w:sz w:val="28"/>
          <w:szCs w:val="28"/>
        </w:rPr>
        <w:t>графическое</w:t>
      </w:r>
      <w:proofErr w:type="gramEnd"/>
      <w:r w:rsidRPr="00DB5E71">
        <w:rPr>
          <w:rFonts w:ascii="Arial" w:hAnsi="Arial" w:cs="Arial"/>
          <w:color w:val="1A1A1A"/>
          <w:sz w:val="28"/>
          <w:szCs w:val="28"/>
        </w:rPr>
        <w:t xml:space="preserve"> визуализация. В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Python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 есть много дополнительных библиотек для создания статических или динамических визуализаций. Рассмотрим три из них. Это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matplotlib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seaborn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 и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plotly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. 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Matplotlib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 является наиболее известной библиотекой </w:t>
      </w:r>
      <w:proofErr w:type="gramStart"/>
      <w:r w:rsidRPr="00DB5E71">
        <w:rPr>
          <w:rFonts w:ascii="Arial" w:hAnsi="Arial" w:cs="Arial"/>
          <w:color w:val="1A1A1A"/>
          <w:sz w:val="28"/>
          <w:szCs w:val="28"/>
        </w:rPr>
        <w:t xml:space="preserve">в 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Python</w:t>
      </w:r>
      <w:proofErr w:type="spellEnd"/>
      <w:proofErr w:type="gramEnd"/>
      <w:r w:rsidRPr="00DB5E71">
        <w:rPr>
          <w:rFonts w:ascii="Arial" w:hAnsi="Arial" w:cs="Arial"/>
          <w:color w:val="1A1A1A"/>
          <w:sz w:val="28"/>
          <w:szCs w:val="28"/>
        </w:rPr>
        <w:t xml:space="preserve">. Это связано, видимо, с тем, что она является одной из </w:t>
      </w:r>
      <w:proofErr w:type="gramStart"/>
      <w:r w:rsidRPr="00DB5E71">
        <w:rPr>
          <w:rFonts w:ascii="Arial" w:hAnsi="Arial" w:cs="Arial"/>
          <w:color w:val="1A1A1A"/>
          <w:sz w:val="28"/>
          <w:szCs w:val="28"/>
        </w:rPr>
        <w:t>первых</w:t>
      </w:r>
      <w:proofErr w:type="gramEnd"/>
      <w:r w:rsidRPr="00DB5E71">
        <w:rPr>
          <w:rFonts w:ascii="Arial" w:hAnsi="Arial" w:cs="Arial"/>
          <w:color w:val="1A1A1A"/>
          <w:sz w:val="28"/>
          <w:szCs w:val="28"/>
        </w:rPr>
        <w:t xml:space="preserve"> разработанных для 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Python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 библиотек</w:t>
      </w:r>
      <w:r w:rsidR="000F219B">
        <w:rPr>
          <w:rFonts w:ascii="Arial" w:hAnsi="Arial" w:cs="Arial"/>
          <w:color w:val="1A1A1A"/>
          <w:sz w:val="28"/>
          <w:szCs w:val="28"/>
        </w:rPr>
        <w:t xml:space="preserve"> 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 для визуализаций со столь обширными возможностями.</w:t>
      </w:r>
    </w:p>
    <w:p w:rsidR="00562CC4" w:rsidRPr="00DB5E71" w:rsidRDefault="0061577C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spellStart"/>
      <w:r w:rsidRPr="00DB5E71">
        <w:rPr>
          <w:rFonts w:ascii="Arial" w:hAnsi="Arial" w:cs="Arial"/>
          <w:color w:val="000000"/>
          <w:sz w:val="28"/>
          <w:szCs w:val="28"/>
        </w:rPr>
        <w:t>Matplotlib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 используют для визуализации данных любой сложности. Библиотека позволяет строить разные варианты графиков: линейные, трёхмерные, диаграммы рассеяния и другие, а также комбинировать их.</w:t>
      </w:r>
    </w:p>
    <w:p w:rsidR="00562CC4" w:rsidRDefault="0061577C" w:rsidP="00E43C1C">
      <w:pPr>
        <w:pStyle w:val="Standard"/>
        <w:spacing w:line="360" w:lineRule="auto"/>
        <w:rPr>
          <w:rFonts w:ascii="Arial" w:hAnsi="Arial" w:cs="Arial"/>
          <w:color w:val="000000"/>
          <w:sz w:val="28"/>
          <w:szCs w:val="28"/>
        </w:rPr>
      </w:pPr>
      <w:r w:rsidRPr="00DB5E71">
        <w:rPr>
          <w:rFonts w:ascii="Arial" w:hAnsi="Arial" w:cs="Arial"/>
          <w:color w:val="000000"/>
          <w:sz w:val="28"/>
          <w:szCs w:val="28"/>
        </w:rPr>
        <w:t xml:space="preserve">Библиотека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</w:rPr>
        <w:t>Matplotlib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 — это пакет для визуализации данных в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</w:rPr>
        <w:t>Python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.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</w:rPr>
        <w:t>Pyplot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 — это модуль в пакете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</w:rPr>
        <w:t>Matplotlib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. Его часто можно видеть в коде как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  <w:u w:val="single"/>
          <w:shd w:val="clear" w:color="auto" w:fill="E8EAF0"/>
        </w:rPr>
        <w:t>matplotlib.pyplot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. Модуль помогает автоматически создавать оси, </w:t>
      </w:r>
      <w:r w:rsidRPr="00DB5E71">
        <w:rPr>
          <w:rFonts w:ascii="Arial" w:hAnsi="Arial" w:cs="Arial"/>
          <w:color w:val="000000"/>
          <w:sz w:val="28"/>
          <w:szCs w:val="28"/>
        </w:rPr>
        <w:lastRenderedPageBreak/>
        <w:t xml:space="preserve">фигуры и другие компоненты, не задумываясь о том, как это происходит. Именно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</w:rPr>
        <w:t>Pyplot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 xml:space="preserve"> используется в большинстве случаев.</w:t>
      </w:r>
    </w:p>
    <w:p w:rsidR="000F219B" w:rsidRPr="00D758DC" w:rsidRDefault="000F219B" w:rsidP="00E43C1C">
      <w:pPr>
        <w:pStyle w:val="Standard"/>
        <w:spacing w:line="360" w:lineRule="auto"/>
        <w:rPr>
          <w:rFonts w:ascii="Arial" w:hAnsi="Arial" w:cs="Arial"/>
          <w:color w:val="000000"/>
          <w:sz w:val="28"/>
          <w:szCs w:val="28"/>
          <w:lang w:val="en-US"/>
        </w:rPr>
      </w:pPr>
    </w:p>
    <w:p w:rsidR="000F219B" w:rsidRPr="000F219B" w:rsidRDefault="000F219B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 w:rsidRPr="000F219B">
        <w:rPr>
          <w:rFonts w:ascii="Arial" w:hAnsi="Arial" w:cs="Arial"/>
          <w:b/>
          <w:i/>
          <w:color w:val="1A1A1A"/>
          <w:sz w:val="32"/>
          <w:szCs w:val="32"/>
        </w:rPr>
        <w:t>Линейные графики</w:t>
      </w:r>
    </w:p>
    <w:p w:rsidR="00562CC4" w:rsidRPr="00DB5E71" w:rsidRDefault="0061577C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 w:rsidRPr="00DB5E71">
        <w:rPr>
          <w:rFonts w:ascii="Arial" w:hAnsi="Arial" w:cs="Arial"/>
          <w:color w:val="000000"/>
          <w:sz w:val="28"/>
          <w:szCs w:val="28"/>
        </w:rPr>
        <w:t xml:space="preserve">Основной функцией для построения линейных графиков является </w:t>
      </w:r>
      <w:proofErr w:type="spellStart"/>
      <w:r w:rsidRPr="00DB5E71">
        <w:rPr>
          <w:rFonts w:ascii="Arial" w:hAnsi="Arial" w:cs="Arial"/>
          <w:color w:val="000000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000000"/>
          <w:sz w:val="28"/>
          <w:szCs w:val="28"/>
        </w:rPr>
        <w:t>.</w:t>
      </w:r>
      <w:r w:rsidRPr="00DB5E71">
        <w:rPr>
          <w:rFonts w:ascii="Arial" w:hAnsi="Arial" w:cs="Arial"/>
          <w:color w:val="000000"/>
          <w:sz w:val="28"/>
          <w:szCs w:val="28"/>
          <w:lang w:val="en-US"/>
        </w:rPr>
        <w:t>plot</w:t>
      </w:r>
      <w:r w:rsidRPr="00DB5E71">
        <w:rPr>
          <w:rFonts w:ascii="Arial" w:hAnsi="Arial" w:cs="Arial"/>
          <w:color w:val="000000"/>
          <w:sz w:val="28"/>
          <w:szCs w:val="28"/>
        </w:rPr>
        <w:t xml:space="preserve">(). В качестве аргументов в функцию нужно передать значения независимой переменной (например, </w:t>
      </w:r>
      <w:r w:rsidRPr="00DB5E71">
        <w:rPr>
          <w:rFonts w:ascii="Arial" w:hAnsi="Arial" w:cs="Arial"/>
          <w:color w:val="000000"/>
          <w:sz w:val="28"/>
          <w:szCs w:val="28"/>
          <w:lang w:val="en-US"/>
        </w:rPr>
        <w:t>x</w:t>
      </w:r>
      <w:r w:rsidRPr="00DB5E71">
        <w:rPr>
          <w:rFonts w:ascii="Arial" w:hAnsi="Arial" w:cs="Arial"/>
          <w:color w:val="000000"/>
          <w:sz w:val="28"/>
          <w:szCs w:val="28"/>
        </w:rPr>
        <w:t>) и зависимой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 (например, 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y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). Если других аргументов не передавать, то будет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отрисован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 график по значениям 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x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 и 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y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 с параметрами по умолчанию. В качестве аргументов в функцию могут быть переданы различные параметры графика, а именно  цвет линии 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color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=’ ‘, тип линии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line</w:t>
      </w:r>
      <w:r w:rsidR="00345911">
        <w:rPr>
          <w:rFonts w:ascii="Arial" w:hAnsi="Arial" w:cs="Arial"/>
          <w:color w:val="1A1A1A"/>
          <w:sz w:val="28"/>
          <w:szCs w:val="28"/>
          <w:lang w:val="en-US"/>
        </w:rPr>
        <w:t>s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ty</w:t>
      </w:r>
      <w:r w:rsidR="00345911">
        <w:rPr>
          <w:rFonts w:ascii="Arial" w:hAnsi="Arial" w:cs="Arial"/>
          <w:color w:val="1A1A1A"/>
          <w:sz w:val="28"/>
          <w:szCs w:val="28"/>
          <w:lang w:val="en-US"/>
        </w:rPr>
        <w:t>l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e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=’ ‘ (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напимер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, штриховая,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штрих-пунктирная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, пунктирная и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</w:rPr>
        <w:t>т</w:t>
      </w:r>
      <w:proofErr w:type="gramStart"/>
      <w:r w:rsidRPr="00DB5E71">
        <w:rPr>
          <w:rFonts w:ascii="Arial" w:hAnsi="Arial" w:cs="Arial"/>
          <w:color w:val="1A1A1A"/>
          <w:sz w:val="28"/>
          <w:szCs w:val="28"/>
        </w:rPr>
        <w:t>.п</w:t>
      </w:r>
      <w:proofErr w:type="spellEnd"/>
      <w:proofErr w:type="gramEnd"/>
      <w:r w:rsidRPr="00DB5E71">
        <w:rPr>
          <w:rFonts w:ascii="Arial" w:hAnsi="Arial" w:cs="Arial"/>
          <w:color w:val="1A1A1A"/>
          <w:sz w:val="28"/>
          <w:szCs w:val="28"/>
        </w:rPr>
        <w:t xml:space="preserve">), наличие маркера, а также его форма и размер 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marker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=’ ‘,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markersize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=’ ‘. Для обозначения осей, названия графиков и других обозначений служат функции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xlabel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(),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ylabel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 xml:space="preserve">(),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title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(),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legend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(). Аргументы этих функций позволяют задать параметры шрифта вывода и расположения надписей. Для вывода на экран подготовленного графика служит функция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show</w:t>
      </w:r>
      <w:r w:rsidRPr="00DB5E71">
        <w:rPr>
          <w:rFonts w:ascii="Arial" w:hAnsi="Arial" w:cs="Arial"/>
          <w:color w:val="1A1A1A"/>
          <w:sz w:val="28"/>
          <w:szCs w:val="28"/>
        </w:rPr>
        <w:t>().</w:t>
      </w:r>
    </w:p>
    <w:p w:rsidR="00562CC4" w:rsidRPr="00DB5E71" w:rsidRDefault="0061577C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 w:rsidRPr="00DB5E71">
        <w:rPr>
          <w:rFonts w:ascii="Arial" w:hAnsi="Arial" w:cs="Arial"/>
          <w:color w:val="1A1A1A"/>
          <w:sz w:val="28"/>
          <w:szCs w:val="28"/>
        </w:rPr>
        <w:t xml:space="preserve">На одной координатной сетке можно вывести несколько графиков. Для этого достаточно задать в качестве аргументов в функцию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plot</w:t>
      </w:r>
      <w:r w:rsidRPr="00DB5E71">
        <w:rPr>
          <w:rFonts w:ascii="Arial" w:hAnsi="Arial" w:cs="Arial"/>
          <w:color w:val="1A1A1A"/>
          <w:sz w:val="28"/>
          <w:szCs w:val="28"/>
        </w:rPr>
        <w:t>() несколько пар зависи</w:t>
      </w:r>
      <w:r w:rsidR="00515CBE">
        <w:rPr>
          <w:rFonts w:ascii="Arial" w:hAnsi="Arial" w:cs="Arial"/>
          <w:color w:val="1A1A1A"/>
          <w:sz w:val="28"/>
          <w:szCs w:val="28"/>
        </w:rPr>
        <w:t>мой и независимой переменных. Д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ля каждого графика </w:t>
      </w:r>
      <w:r w:rsidR="00515CBE">
        <w:rPr>
          <w:rFonts w:ascii="Arial" w:hAnsi="Arial" w:cs="Arial"/>
          <w:color w:val="1A1A1A"/>
          <w:sz w:val="28"/>
          <w:szCs w:val="28"/>
        </w:rPr>
        <w:t xml:space="preserve">можно 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вызывать отдельную функцию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plot</w:t>
      </w:r>
      <w:r w:rsidR="00515CBE">
        <w:rPr>
          <w:rFonts w:ascii="Arial" w:hAnsi="Arial" w:cs="Arial"/>
          <w:color w:val="1A1A1A"/>
          <w:sz w:val="28"/>
          <w:szCs w:val="28"/>
        </w:rPr>
        <w:t>().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 </w:t>
      </w:r>
      <w:r w:rsidR="00515CBE">
        <w:rPr>
          <w:rFonts w:ascii="Arial" w:hAnsi="Arial" w:cs="Arial"/>
          <w:color w:val="1A1A1A"/>
          <w:sz w:val="28"/>
          <w:szCs w:val="28"/>
        </w:rPr>
        <w:t>К</w:t>
      </w:r>
      <w:r w:rsidRPr="00DB5E71">
        <w:rPr>
          <w:rFonts w:ascii="Arial" w:hAnsi="Arial" w:cs="Arial"/>
          <w:color w:val="1A1A1A"/>
          <w:sz w:val="28"/>
          <w:szCs w:val="28"/>
        </w:rPr>
        <w:t>аждый график может быть выведен со своими параметрами по цвету, типу линии и т. п.</w:t>
      </w:r>
    </w:p>
    <w:p w:rsidR="000F219B" w:rsidRDefault="000F219B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>
        <w:rPr>
          <w:rFonts w:ascii="Arial" w:hAnsi="Arial" w:cs="Arial"/>
          <w:b/>
          <w:i/>
          <w:color w:val="1A1A1A"/>
          <w:sz w:val="32"/>
          <w:szCs w:val="32"/>
        </w:rPr>
        <w:t>Диаграмма рассеяния</w:t>
      </w:r>
    </w:p>
    <w:p w:rsidR="000F219B" w:rsidRDefault="000F219B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Диаграмма рассеяния создаётся с помощью метода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0F219B">
        <w:rPr>
          <w:rFonts w:ascii="Arial" w:hAnsi="Arial" w:cs="Arial"/>
          <w:color w:val="1A1A1A"/>
          <w:sz w:val="28"/>
          <w:szCs w:val="28"/>
        </w:rPr>
        <w:t>.</w:t>
      </w:r>
      <w:r>
        <w:rPr>
          <w:rFonts w:ascii="Arial" w:hAnsi="Arial" w:cs="Arial"/>
          <w:color w:val="1A1A1A"/>
          <w:sz w:val="28"/>
          <w:szCs w:val="28"/>
          <w:lang w:val="en-US"/>
        </w:rPr>
        <w:t>scatter</w:t>
      </w:r>
      <w:r w:rsidRPr="000F219B">
        <w:rPr>
          <w:rFonts w:ascii="Arial" w:hAnsi="Arial" w:cs="Arial"/>
          <w:color w:val="1A1A1A"/>
          <w:sz w:val="28"/>
          <w:szCs w:val="28"/>
        </w:rPr>
        <w:t>().</w:t>
      </w:r>
      <w:r>
        <w:rPr>
          <w:rFonts w:ascii="Arial" w:hAnsi="Arial" w:cs="Arial"/>
          <w:color w:val="1A1A1A"/>
          <w:sz w:val="28"/>
          <w:szCs w:val="28"/>
        </w:rPr>
        <w:t xml:space="preserve"> </w:t>
      </w:r>
      <w:r w:rsidR="00D73425">
        <w:rPr>
          <w:rFonts w:ascii="Arial" w:hAnsi="Arial" w:cs="Arial"/>
          <w:color w:val="1A1A1A"/>
          <w:sz w:val="28"/>
          <w:szCs w:val="28"/>
        </w:rPr>
        <w:t xml:space="preserve">Аргументами в данном случае могут быть две переменных, заданных списками. Диаграмма представляет собой совокупность точек и наглядно показывает взаимосвязь переменных. </w:t>
      </w:r>
      <w:r w:rsidR="006C41AA">
        <w:rPr>
          <w:rFonts w:ascii="Arial" w:hAnsi="Arial" w:cs="Arial"/>
          <w:color w:val="1A1A1A"/>
          <w:sz w:val="28"/>
          <w:szCs w:val="28"/>
        </w:rPr>
        <w:t>По плотности расположения точек можно судить о вероятности некоторых событий, корреляции переменных. Обозначение осей, название графика, легенда создаются аналогично линейным графикам.</w:t>
      </w:r>
    </w:p>
    <w:p w:rsidR="006C41AA" w:rsidRDefault="006C41AA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6C41AA" w:rsidRDefault="006C41AA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>
        <w:rPr>
          <w:rFonts w:ascii="Arial" w:hAnsi="Arial" w:cs="Arial"/>
          <w:b/>
          <w:i/>
          <w:color w:val="1A1A1A"/>
          <w:sz w:val="32"/>
          <w:szCs w:val="32"/>
        </w:rPr>
        <w:t>Столбчатая диаграмма</w:t>
      </w:r>
    </w:p>
    <w:p w:rsidR="006C41AA" w:rsidRPr="00383215" w:rsidRDefault="006C41AA" w:rsidP="00E43C1C">
      <w:pPr>
        <w:pStyle w:val="Standard"/>
        <w:spacing w:line="360" w:lineRule="auto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6C41AA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Столбчатая диаграмма — это график, представляющий категорию данных с помощью прямоугольных столбцов с длиной и высотой, пропорциональной значениям, которые они представляют.</w:t>
      </w:r>
      <w:r w:rsidR="002706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Столбчатые диаграммы строятся при помощи метода </w:t>
      </w:r>
      <w:proofErr w:type="spellStart"/>
      <w:r w:rsidR="002706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plt</w:t>
      </w:r>
      <w:proofErr w:type="spellEnd"/>
      <w:r w:rsidR="0027067D" w:rsidRPr="002706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  <w:r w:rsidR="002706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bar</w:t>
      </w:r>
      <w:r w:rsidR="0027067D" w:rsidRPr="002706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().</w:t>
      </w:r>
      <w:r w:rsidR="0027067D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Исходные данные и оформление графиков аналогично диаграммам рассеяния.</w:t>
      </w:r>
    </w:p>
    <w:p w:rsidR="00D758DC" w:rsidRDefault="00D758DC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>
        <w:rPr>
          <w:rFonts w:ascii="Arial" w:hAnsi="Arial" w:cs="Arial"/>
          <w:b/>
          <w:i/>
          <w:color w:val="1A1A1A"/>
          <w:sz w:val="32"/>
          <w:szCs w:val="32"/>
        </w:rPr>
        <w:t>Гистограммы</w:t>
      </w:r>
    </w:p>
    <w:p w:rsidR="00D758DC" w:rsidRDefault="00D758DC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Гистограммы – популярный метод визуализации данных. Они используются для отображения принципов распределения информации. Чем больше в диапазоне значений, тем выше (или длиннее, если гистограмма горизонтальная) окажется получившаяся полоса. При работе с гистограммами одна из осей отображает некоторую категорию, а вторая соответствует её дискретному значению.</w:t>
      </w:r>
    </w:p>
    <w:p w:rsidR="00D758DC" w:rsidRDefault="0068557F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Для построения гистограммы используется метод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68557F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hist</w:t>
      </w:r>
      <w:proofErr w:type="spellEnd"/>
      <w:r w:rsidRPr="0068557F">
        <w:rPr>
          <w:rFonts w:ascii="Arial" w:hAnsi="Arial" w:cs="Arial"/>
          <w:color w:val="1A1A1A"/>
          <w:sz w:val="28"/>
          <w:szCs w:val="28"/>
        </w:rPr>
        <w:t xml:space="preserve">(). </w:t>
      </w:r>
      <w:r>
        <w:rPr>
          <w:rFonts w:ascii="Arial" w:hAnsi="Arial" w:cs="Arial"/>
          <w:color w:val="1A1A1A"/>
          <w:sz w:val="28"/>
          <w:szCs w:val="28"/>
        </w:rPr>
        <w:t xml:space="preserve"> В качестве аргументов необходимо передать набор значений, который принимает некоторая переменная, и число диапазонов, внутри каждого из которых будет подсчитываться количество значений переменной. Набор значений может быть представлен</w:t>
      </w:r>
      <w:r w:rsidR="008A1A81">
        <w:rPr>
          <w:rFonts w:ascii="Arial" w:hAnsi="Arial" w:cs="Arial"/>
          <w:color w:val="1A1A1A"/>
          <w:sz w:val="28"/>
          <w:szCs w:val="28"/>
        </w:rPr>
        <w:t xml:space="preserve"> списком, а для указания числа интервалов служит параметр </w:t>
      </w:r>
      <w:r w:rsidR="008A1A81">
        <w:rPr>
          <w:rFonts w:ascii="Arial" w:hAnsi="Arial" w:cs="Arial"/>
          <w:color w:val="1A1A1A"/>
          <w:sz w:val="28"/>
          <w:szCs w:val="28"/>
          <w:lang w:val="en-US"/>
        </w:rPr>
        <w:t>bins</w:t>
      </w:r>
      <w:r w:rsidR="008A1A81" w:rsidRPr="008A1A81">
        <w:rPr>
          <w:rFonts w:ascii="Arial" w:hAnsi="Arial" w:cs="Arial"/>
          <w:color w:val="1A1A1A"/>
          <w:sz w:val="28"/>
          <w:szCs w:val="28"/>
        </w:rPr>
        <w:t xml:space="preserve">. </w:t>
      </w:r>
      <w:r w:rsidR="008A1A81">
        <w:rPr>
          <w:rFonts w:ascii="Arial" w:hAnsi="Arial" w:cs="Arial"/>
          <w:color w:val="1A1A1A"/>
          <w:sz w:val="28"/>
          <w:szCs w:val="28"/>
        </w:rPr>
        <w:t xml:space="preserve">Таким </w:t>
      </w:r>
      <w:proofErr w:type="spellStart"/>
      <w:r w:rsidR="008A1A81">
        <w:rPr>
          <w:rFonts w:ascii="Arial" w:hAnsi="Arial" w:cs="Arial"/>
          <w:color w:val="1A1A1A"/>
          <w:sz w:val="28"/>
          <w:szCs w:val="28"/>
        </w:rPr>
        <w:t>образо</w:t>
      </w:r>
      <w:proofErr w:type="spellEnd"/>
      <w:r w:rsidR="008A1A81">
        <w:rPr>
          <w:rFonts w:ascii="Arial" w:hAnsi="Arial" w:cs="Arial"/>
          <w:color w:val="1A1A1A"/>
          <w:sz w:val="28"/>
          <w:szCs w:val="28"/>
        </w:rPr>
        <w:t xml:space="preserve"> фрагмент кода построения гистограммы может быть представлен</w:t>
      </w:r>
      <w:r w:rsidR="008A1A81">
        <w:rPr>
          <w:rFonts w:ascii="Arial" w:hAnsi="Arial" w:cs="Arial"/>
          <w:color w:val="1A1A1A"/>
          <w:sz w:val="28"/>
          <w:szCs w:val="28"/>
          <w:lang w:val="en-US"/>
        </w:rPr>
        <w:t>,</w:t>
      </w:r>
      <w:r w:rsidR="008A1A81">
        <w:rPr>
          <w:rFonts w:ascii="Arial" w:hAnsi="Arial" w:cs="Arial"/>
          <w:color w:val="1A1A1A"/>
          <w:sz w:val="28"/>
          <w:szCs w:val="28"/>
        </w:rPr>
        <w:t xml:space="preserve"> как</w:t>
      </w:r>
    </w:p>
    <w:p w:rsidR="008A1A81" w:rsidRDefault="008A1A81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values</w:t>
      </w:r>
      <w:proofErr w:type="gram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 = […, …,     …]</w:t>
      </w:r>
    </w:p>
    <w:p w:rsidR="008A1A81" w:rsidRDefault="008A1A81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plt.hist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color w:val="1A1A1A"/>
          <w:sz w:val="28"/>
          <w:szCs w:val="28"/>
          <w:lang w:val="en-US"/>
        </w:rPr>
        <w:t>values, bins=8)</w:t>
      </w:r>
    </w:p>
    <w:p w:rsidR="008A1A81" w:rsidRPr="008A1A81" w:rsidRDefault="008A1A81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8A1A81">
        <w:rPr>
          <w:rFonts w:ascii="Arial" w:hAnsi="Arial" w:cs="Arial"/>
          <w:color w:val="1A1A1A"/>
          <w:sz w:val="28"/>
          <w:szCs w:val="28"/>
        </w:rPr>
        <w:t>.</w:t>
      </w:r>
      <w:r>
        <w:rPr>
          <w:rFonts w:ascii="Arial" w:hAnsi="Arial" w:cs="Arial"/>
          <w:color w:val="1A1A1A"/>
          <w:sz w:val="28"/>
          <w:szCs w:val="28"/>
          <w:lang w:val="en-US"/>
        </w:rPr>
        <w:t>show</w:t>
      </w:r>
      <w:r w:rsidRPr="008A1A81">
        <w:rPr>
          <w:rFonts w:ascii="Arial" w:hAnsi="Arial" w:cs="Arial"/>
          <w:color w:val="1A1A1A"/>
          <w:sz w:val="28"/>
          <w:szCs w:val="28"/>
        </w:rPr>
        <w:t>()</w:t>
      </w:r>
      <w:proofErr w:type="gramEnd"/>
    </w:p>
    <w:p w:rsidR="008A1A81" w:rsidRDefault="008A1A81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В данном примере в качестве исходных данных принимается список из, например, </w:t>
      </w:r>
      <w:r w:rsidR="007D4CEB">
        <w:rPr>
          <w:rFonts w:ascii="Arial" w:hAnsi="Arial" w:cs="Arial"/>
          <w:color w:val="1A1A1A"/>
          <w:sz w:val="28"/>
          <w:szCs w:val="28"/>
        </w:rPr>
        <w:t xml:space="preserve">чисел с плавающей запятой, диапазон изменения этих чисел делится на 8 </w:t>
      </w:r>
      <w:proofErr w:type="spellStart"/>
      <w:r w:rsidR="007D4CEB">
        <w:rPr>
          <w:rFonts w:ascii="Arial" w:hAnsi="Arial" w:cs="Arial"/>
          <w:color w:val="1A1A1A"/>
          <w:sz w:val="28"/>
          <w:szCs w:val="28"/>
        </w:rPr>
        <w:t>поддиапазонов</w:t>
      </w:r>
      <w:proofErr w:type="spellEnd"/>
      <w:r w:rsidR="007D4CEB">
        <w:rPr>
          <w:rFonts w:ascii="Arial" w:hAnsi="Arial" w:cs="Arial"/>
          <w:color w:val="1A1A1A"/>
          <w:sz w:val="28"/>
          <w:szCs w:val="28"/>
        </w:rPr>
        <w:t>, внутри каждого из которых будет подсчитываться число попавших туда значений исходных данных.</w:t>
      </w:r>
    </w:p>
    <w:p w:rsidR="007D4CEB" w:rsidRDefault="007D4CEB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DA7858" w:rsidRDefault="00DA7858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28"/>
          <w:szCs w:val="28"/>
        </w:rPr>
      </w:pPr>
    </w:p>
    <w:p w:rsidR="007D4CEB" w:rsidRDefault="007D4CEB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28"/>
          <w:szCs w:val="28"/>
        </w:rPr>
      </w:pPr>
      <w:r>
        <w:rPr>
          <w:rFonts w:ascii="Arial" w:hAnsi="Arial" w:cs="Arial"/>
          <w:b/>
          <w:i/>
          <w:color w:val="1A1A1A"/>
          <w:sz w:val="28"/>
          <w:szCs w:val="28"/>
        </w:rPr>
        <w:lastRenderedPageBreak/>
        <w:t>Круговые диаграммы</w:t>
      </w:r>
    </w:p>
    <w:p w:rsidR="007D4CEB" w:rsidRDefault="007D4CEB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Круговые диаграммы используются в основном для отображения состава некоторых групп. К </w:t>
      </w:r>
      <w:proofErr w:type="gramStart"/>
      <w:r>
        <w:rPr>
          <w:rFonts w:ascii="Arial" w:hAnsi="Arial" w:cs="Arial"/>
          <w:color w:val="1A1A1A"/>
          <w:sz w:val="28"/>
          <w:szCs w:val="28"/>
        </w:rPr>
        <w:t>примеру</w:t>
      </w:r>
      <w:proofErr w:type="gramEnd"/>
      <w:r>
        <w:rPr>
          <w:rFonts w:ascii="Arial" w:hAnsi="Arial" w:cs="Arial"/>
          <w:color w:val="1A1A1A"/>
          <w:sz w:val="28"/>
          <w:szCs w:val="28"/>
        </w:rPr>
        <w:t xml:space="preserve"> можно</w:t>
      </w:r>
      <w:r w:rsidR="0064274D">
        <w:rPr>
          <w:rFonts w:ascii="Arial" w:hAnsi="Arial" w:cs="Arial"/>
          <w:color w:val="1A1A1A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sz w:val="28"/>
          <w:szCs w:val="28"/>
        </w:rPr>
        <w:t>в каче</w:t>
      </w:r>
      <w:r w:rsidR="0064274D">
        <w:rPr>
          <w:rFonts w:ascii="Arial" w:hAnsi="Arial" w:cs="Arial"/>
          <w:color w:val="1A1A1A"/>
          <w:sz w:val="28"/>
          <w:szCs w:val="28"/>
        </w:rPr>
        <w:t>стве исхо</w:t>
      </w:r>
      <w:r>
        <w:rPr>
          <w:rFonts w:ascii="Arial" w:hAnsi="Arial" w:cs="Arial"/>
          <w:color w:val="1A1A1A"/>
          <w:sz w:val="28"/>
          <w:szCs w:val="28"/>
        </w:rPr>
        <w:t xml:space="preserve">дных данных взять количество деревьев различных пород </w:t>
      </w:r>
      <w:r w:rsidR="0064274D">
        <w:rPr>
          <w:rFonts w:ascii="Arial" w:hAnsi="Arial" w:cs="Arial"/>
          <w:color w:val="1A1A1A"/>
          <w:sz w:val="28"/>
          <w:szCs w:val="28"/>
        </w:rPr>
        <w:t>на заданной площади леса.</w:t>
      </w:r>
    </w:p>
    <w:p w:rsidR="0064274D" w:rsidRDefault="0064274D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Тогда площадь сектора на круговой диаграмме</w:t>
      </w:r>
      <w:proofErr w:type="gramStart"/>
      <w:r>
        <w:rPr>
          <w:rFonts w:ascii="Arial" w:hAnsi="Arial" w:cs="Arial"/>
          <w:color w:val="1A1A1A"/>
          <w:sz w:val="28"/>
          <w:szCs w:val="28"/>
        </w:rPr>
        <w:t xml:space="preserve"> ,</w:t>
      </w:r>
      <w:proofErr w:type="gramEnd"/>
      <w:r>
        <w:rPr>
          <w:rFonts w:ascii="Arial" w:hAnsi="Arial" w:cs="Arial"/>
          <w:color w:val="1A1A1A"/>
          <w:sz w:val="28"/>
          <w:szCs w:val="28"/>
        </w:rPr>
        <w:t xml:space="preserve"> соответствующего определённой породе, </w:t>
      </w:r>
      <w:proofErr w:type="spellStart"/>
      <w:r>
        <w:rPr>
          <w:rFonts w:ascii="Arial" w:hAnsi="Arial" w:cs="Arial"/>
          <w:color w:val="1A1A1A"/>
          <w:sz w:val="28"/>
          <w:szCs w:val="28"/>
        </w:rPr>
        <w:t>быдет</w:t>
      </w:r>
      <w:proofErr w:type="spellEnd"/>
      <w:r>
        <w:rPr>
          <w:rFonts w:ascii="Arial" w:hAnsi="Arial" w:cs="Arial"/>
          <w:color w:val="1A1A1A"/>
          <w:sz w:val="28"/>
          <w:szCs w:val="28"/>
        </w:rPr>
        <w:t xml:space="preserve"> пропорциональна количеству деревьев этой породы.</w:t>
      </w:r>
    </w:p>
    <w:p w:rsidR="001C1008" w:rsidRDefault="0064274D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Для построения круговых диаграмм используется метод </w:t>
      </w:r>
      <w:r w:rsidRPr="0064274D">
        <w:rPr>
          <w:rFonts w:ascii="Arial" w:hAnsi="Arial" w:cs="Arial"/>
          <w:color w:val="1A1A1A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64274D">
        <w:rPr>
          <w:rFonts w:ascii="Arial" w:hAnsi="Arial" w:cs="Arial"/>
          <w:color w:val="1A1A1A"/>
          <w:sz w:val="28"/>
          <w:szCs w:val="28"/>
        </w:rPr>
        <w:t>.</w:t>
      </w:r>
      <w:r>
        <w:rPr>
          <w:rFonts w:ascii="Arial" w:hAnsi="Arial" w:cs="Arial"/>
          <w:color w:val="1A1A1A"/>
          <w:sz w:val="28"/>
          <w:szCs w:val="28"/>
          <w:lang w:val="en-US"/>
        </w:rPr>
        <w:t>pie</w:t>
      </w:r>
      <w:r w:rsidRPr="0064274D">
        <w:rPr>
          <w:rFonts w:ascii="Arial" w:hAnsi="Arial" w:cs="Arial"/>
          <w:color w:val="1A1A1A"/>
          <w:sz w:val="28"/>
          <w:szCs w:val="28"/>
        </w:rPr>
        <w:t>(</w:t>
      </w:r>
      <w:proofErr w:type="spellStart"/>
      <w:r w:rsidR="001C1008">
        <w:rPr>
          <w:rFonts w:ascii="Arial" w:hAnsi="Arial" w:cs="Arial"/>
          <w:color w:val="1A1A1A"/>
          <w:sz w:val="28"/>
          <w:szCs w:val="28"/>
          <w:lang w:val="en-US"/>
        </w:rPr>
        <w:t>vals</w:t>
      </w:r>
      <w:proofErr w:type="spellEnd"/>
      <w:r w:rsidR="001C1008" w:rsidRPr="001C1008">
        <w:rPr>
          <w:rFonts w:ascii="Arial" w:hAnsi="Arial" w:cs="Arial"/>
          <w:color w:val="1A1A1A"/>
          <w:sz w:val="28"/>
          <w:szCs w:val="28"/>
        </w:rPr>
        <w:t xml:space="preserve">, </w:t>
      </w:r>
      <w:r w:rsidR="001C1008">
        <w:rPr>
          <w:rFonts w:ascii="Arial" w:hAnsi="Arial" w:cs="Arial"/>
          <w:color w:val="1A1A1A"/>
          <w:sz w:val="28"/>
          <w:szCs w:val="28"/>
          <w:lang w:val="en-US"/>
        </w:rPr>
        <w:t>labels</w:t>
      </w:r>
      <w:r w:rsidR="001C1008" w:rsidRPr="001C1008">
        <w:rPr>
          <w:rFonts w:ascii="Arial" w:hAnsi="Arial" w:cs="Arial"/>
          <w:color w:val="1A1A1A"/>
          <w:sz w:val="28"/>
          <w:szCs w:val="28"/>
        </w:rPr>
        <w:t>=</w:t>
      </w:r>
      <w:r w:rsidR="001C1008">
        <w:rPr>
          <w:rFonts w:ascii="Arial" w:hAnsi="Arial" w:cs="Arial"/>
          <w:color w:val="1A1A1A"/>
          <w:sz w:val="28"/>
          <w:szCs w:val="28"/>
          <w:lang w:val="en-US"/>
        </w:rPr>
        <w:t>labels</w:t>
      </w:r>
      <w:r w:rsidR="001C1008" w:rsidRPr="001C1008">
        <w:rPr>
          <w:rFonts w:ascii="Arial" w:hAnsi="Arial" w:cs="Arial"/>
          <w:color w:val="1A1A1A"/>
          <w:sz w:val="28"/>
          <w:szCs w:val="28"/>
        </w:rPr>
        <w:t>).</w:t>
      </w:r>
      <w:r w:rsidR="001C1008">
        <w:rPr>
          <w:rFonts w:ascii="Arial" w:hAnsi="Arial" w:cs="Arial"/>
          <w:color w:val="1A1A1A"/>
          <w:sz w:val="28"/>
          <w:szCs w:val="28"/>
        </w:rPr>
        <w:t xml:space="preserve"> Здесь </w:t>
      </w:r>
      <w:proofErr w:type="spellStart"/>
      <w:r w:rsidR="001C1008">
        <w:rPr>
          <w:rFonts w:ascii="Arial" w:hAnsi="Arial" w:cs="Arial"/>
          <w:color w:val="1A1A1A"/>
          <w:sz w:val="28"/>
          <w:szCs w:val="28"/>
          <w:lang w:val="en-US"/>
        </w:rPr>
        <w:t>vals</w:t>
      </w:r>
      <w:proofErr w:type="spellEnd"/>
      <w:r w:rsidR="001C1008" w:rsidRPr="001C1008">
        <w:rPr>
          <w:rFonts w:ascii="Arial" w:hAnsi="Arial" w:cs="Arial"/>
          <w:color w:val="1A1A1A"/>
          <w:sz w:val="28"/>
          <w:szCs w:val="28"/>
        </w:rPr>
        <w:t xml:space="preserve"> – </w:t>
      </w:r>
      <w:r w:rsidR="001C1008">
        <w:rPr>
          <w:rFonts w:ascii="Arial" w:hAnsi="Arial" w:cs="Arial"/>
          <w:color w:val="1A1A1A"/>
          <w:sz w:val="28"/>
          <w:szCs w:val="28"/>
        </w:rPr>
        <w:t>список исходных данных. В нашем примере это целочисленные значения, соответствующие количеству деревьев разных пород, а</w:t>
      </w:r>
      <w:r w:rsidR="001C1008" w:rsidRPr="001C1008">
        <w:rPr>
          <w:rFonts w:ascii="Arial" w:hAnsi="Arial" w:cs="Arial"/>
          <w:color w:val="1A1A1A"/>
          <w:sz w:val="28"/>
          <w:szCs w:val="28"/>
        </w:rPr>
        <w:t xml:space="preserve"> </w:t>
      </w:r>
      <w:r w:rsidR="001C1008">
        <w:rPr>
          <w:rFonts w:ascii="Arial" w:hAnsi="Arial" w:cs="Arial"/>
          <w:color w:val="1A1A1A"/>
          <w:sz w:val="28"/>
          <w:szCs w:val="28"/>
          <w:lang w:val="en-US"/>
        </w:rPr>
        <w:t>labels</w:t>
      </w:r>
      <w:r w:rsidR="001C1008" w:rsidRPr="001C1008">
        <w:rPr>
          <w:rFonts w:ascii="Arial" w:hAnsi="Arial" w:cs="Arial"/>
          <w:color w:val="1A1A1A"/>
          <w:sz w:val="28"/>
          <w:szCs w:val="28"/>
        </w:rPr>
        <w:t xml:space="preserve"> – </w:t>
      </w:r>
      <w:r w:rsidR="001C1008">
        <w:rPr>
          <w:rFonts w:ascii="Arial" w:hAnsi="Arial" w:cs="Arial"/>
          <w:color w:val="1A1A1A"/>
          <w:sz w:val="28"/>
          <w:szCs w:val="28"/>
        </w:rPr>
        <w:t xml:space="preserve">название пород. </w:t>
      </w:r>
    </w:p>
    <w:p w:rsidR="0064274D" w:rsidRPr="00383215" w:rsidRDefault="001C1008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Для детализации круговой диаграммы можно использовать параметр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autopct</w:t>
      </w:r>
      <w:proofErr w:type="spellEnd"/>
      <w:r w:rsidR="00A63136" w:rsidRPr="00A63136">
        <w:rPr>
          <w:rFonts w:ascii="Arial" w:hAnsi="Arial" w:cs="Arial"/>
          <w:color w:val="1A1A1A"/>
          <w:sz w:val="28"/>
          <w:szCs w:val="28"/>
        </w:rPr>
        <w:t>.</w:t>
      </w:r>
      <w:r w:rsidR="00A63136">
        <w:rPr>
          <w:rFonts w:ascii="Arial" w:hAnsi="Arial" w:cs="Arial"/>
          <w:color w:val="1A1A1A"/>
          <w:sz w:val="28"/>
          <w:szCs w:val="28"/>
        </w:rPr>
        <w:t xml:space="preserve"> Если теперь записать в код для построения круговой диаграммы строчку </w:t>
      </w:r>
      <w:r>
        <w:rPr>
          <w:rFonts w:ascii="Arial" w:hAnsi="Arial" w:cs="Arial"/>
          <w:color w:val="1A1A1A"/>
          <w:sz w:val="28"/>
          <w:szCs w:val="28"/>
        </w:rPr>
        <w:t xml:space="preserve"> </w:t>
      </w:r>
    </w:p>
    <w:p w:rsidR="00794854" w:rsidRPr="00383215" w:rsidRDefault="00A63136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spellStart"/>
      <w:r w:rsidRPr="00A63136">
        <w:rPr>
          <w:rFonts w:ascii="Arial" w:hAnsi="Arial" w:cs="Arial"/>
          <w:color w:val="1A1A1A"/>
          <w:sz w:val="28"/>
          <w:szCs w:val="28"/>
          <w:lang w:val="de-DE"/>
        </w:rPr>
        <w:t>plt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 w:rsidRPr="00A63136">
        <w:rPr>
          <w:rFonts w:ascii="Arial" w:hAnsi="Arial" w:cs="Arial"/>
          <w:color w:val="1A1A1A"/>
          <w:sz w:val="28"/>
          <w:szCs w:val="28"/>
          <w:lang w:val="de-DE"/>
        </w:rPr>
        <w:t>pie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>(</w:t>
      </w:r>
      <w:proofErr w:type="spellStart"/>
      <w:r w:rsidRPr="00A63136">
        <w:rPr>
          <w:rFonts w:ascii="Arial" w:hAnsi="Arial" w:cs="Arial"/>
          <w:color w:val="1A1A1A"/>
          <w:sz w:val="28"/>
          <w:szCs w:val="28"/>
          <w:lang w:val="de-DE"/>
        </w:rPr>
        <w:t>vals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Pr="00A63136">
        <w:rPr>
          <w:rFonts w:ascii="Arial" w:hAnsi="Arial" w:cs="Arial"/>
          <w:color w:val="1A1A1A"/>
          <w:sz w:val="28"/>
          <w:szCs w:val="28"/>
          <w:lang w:val="de-DE"/>
        </w:rPr>
        <w:t>labels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>=</w:t>
      </w:r>
      <w:proofErr w:type="spellStart"/>
      <w:r w:rsidRPr="00A63136">
        <w:rPr>
          <w:rFonts w:ascii="Arial" w:hAnsi="Arial" w:cs="Arial"/>
          <w:color w:val="1A1A1A"/>
          <w:sz w:val="28"/>
          <w:szCs w:val="28"/>
          <w:lang w:val="de-DE"/>
        </w:rPr>
        <w:t>labels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Pr="00A63136">
        <w:rPr>
          <w:rFonts w:ascii="Arial" w:hAnsi="Arial" w:cs="Arial"/>
          <w:color w:val="1A1A1A"/>
          <w:sz w:val="28"/>
          <w:szCs w:val="28"/>
          <w:lang w:val="de-DE"/>
        </w:rPr>
        <w:t>autopct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>=’%1.1</w:t>
      </w:r>
      <w:r w:rsidR="00794854" w:rsidRPr="00794854">
        <w:rPr>
          <w:rFonts w:ascii="Arial" w:hAnsi="Arial" w:cs="Arial"/>
          <w:color w:val="1A1A1A"/>
          <w:sz w:val="28"/>
          <w:szCs w:val="28"/>
          <w:lang w:val="de-DE"/>
        </w:rPr>
        <w:t>f</w:t>
      </w:r>
      <w:r w:rsidRPr="00383215">
        <w:rPr>
          <w:rFonts w:ascii="Arial" w:hAnsi="Arial" w:cs="Arial"/>
          <w:color w:val="1A1A1A"/>
          <w:sz w:val="28"/>
          <w:szCs w:val="28"/>
        </w:rPr>
        <w:t>%%’),</w:t>
      </w:r>
    </w:p>
    <w:p w:rsidR="00572A32" w:rsidRDefault="00A63136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то на диаграмме появятся размеры долей в процентах с точностью до десятых долей.</w:t>
      </w:r>
      <w:r w:rsidR="00BD25C4">
        <w:rPr>
          <w:rFonts w:ascii="Arial" w:hAnsi="Arial" w:cs="Arial"/>
          <w:color w:val="1A1A1A"/>
          <w:sz w:val="28"/>
          <w:szCs w:val="28"/>
        </w:rPr>
        <w:t xml:space="preserve"> Можно выделить некоторые сектора дополнительно, «вытащив» на некоторое расстояние сектор из круга. Для этого служит параметр </w:t>
      </w:r>
      <w:r w:rsidR="00572A32">
        <w:rPr>
          <w:rFonts w:ascii="Arial" w:hAnsi="Arial" w:cs="Arial"/>
          <w:color w:val="1A1A1A"/>
          <w:sz w:val="28"/>
          <w:szCs w:val="28"/>
          <w:lang w:val="en-US"/>
        </w:rPr>
        <w:t>explode</w:t>
      </w:r>
      <w:r w:rsidR="00572A32">
        <w:rPr>
          <w:rFonts w:ascii="Arial" w:hAnsi="Arial" w:cs="Arial"/>
          <w:color w:val="1A1A1A"/>
          <w:sz w:val="28"/>
          <w:szCs w:val="28"/>
        </w:rPr>
        <w:t xml:space="preserve">, представляющий из себя кортеж, число элементов которого соответствует числу секторов диаграммы. Если элемент не равен 0, то </w:t>
      </w:r>
      <w:proofErr w:type="spellStart"/>
      <w:r w:rsidR="00572A32">
        <w:rPr>
          <w:rFonts w:ascii="Arial" w:hAnsi="Arial" w:cs="Arial"/>
          <w:color w:val="1A1A1A"/>
          <w:sz w:val="28"/>
          <w:szCs w:val="28"/>
        </w:rPr>
        <w:t>сектор</w:t>
      </w:r>
      <w:proofErr w:type="gramStart"/>
      <w:r w:rsidR="00572A32">
        <w:rPr>
          <w:rFonts w:ascii="Arial" w:hAnsi="Arial" w:cs="Arial"/>
          <w:color w:val="1A1A1A"/>
          <w:sz w:val="28"/>
          <w:szCs w:val="28"/>
        </w:rPr>
        <w:t>,с</w:t>
      </w:r>
      <w:proofErr w:type="gramEnd"/>
      <w:r w:rsidR="00572A32">
        <w:rPr>
          <w:rFonts w:ascii="Arial" w:hAnsi="Arial" w:cs="Arial"/>
          <w:color w:val="1A1A1A"/>
          <w:sz w:val="28"/>
          <w:szCs w:val="28"/>
        </w:rPr>
        <w:t>оответствующий</w:t>
      </w:r>
      <w:proofErr w:type="spellEnd"/>
      <w:r w:rsidR="00572A32">
        <w:rPr>
          <w:rFonts w:ascii="Arial" w:hAnsi="Arial" w:cs="Arial"/>
          <w:color w:val="1A1A1A"/>
          <w:sz w:val="28"/>
          <w:szCs w:val="28"/>
        </w:rPr>
        <w:t xml:space="preserve"> по индексу элементу списка </w:t>
      </w:r>
      <w:r w:rsidR="00572A32">
        <w:rPr>
          <w:rFonts w:ascii="Arial" w:hAnsi="Arial" w:cs="Arial"/>
          <w:color w:val="1A1A1A"/>
          <w:sz w:val="28"/>
          <w:szCs w:val="28"/>
          <w:lang w:val="en-US"/>
        </w:rPr>
        <w:t>labels</w:t>
      </w:r>
      <w:r w:rsidR="00572A32">
        <w:rPr>
          <w:rFonts w:ascii="Arial" w:hAnsi="Arial" w:cs="Arial"/>
          <w:color w:val="1A1A1A"/>
          <w:sz w:val="28"/>
          <w:szCs w:val="28"/>
        </w:rPr>
        <w:t>,</w:t>
      </w:r>
      <w:r w:rsidR="00572A32" w:rsidRPr="00572A32">
        <w:rPr>
          <w:rFonts w:ascii="Arial" w:hAnsi="Arial" w:cs="Arial"/>
          <w:color w:val="1A1A1A"/>
          <w:sz w:val="28"/>
          <w:szCs w:val="28"/>
        </w:rPr>
        <w:t xml:space="preserve"> </w:t>
      </w:r>
      <w:r w:rsidR="00572A32">
        <w:rPr>
          <w:rFonts w:ascii="Arial" w:hAnsi="Arial" w:cs="Arial"/>
          <w:color w:val="1A1A1A"/>
          <w:sz w:val="28"/>
          <w:szCs w:val="28"/>
        </w:rPr>
        <w:t>будет выдвинут из круговой диаграммы на соответствующую вел</w:t>
      </w:r>
      <w:r w:rsidR="00406420">
        <w:rPr>
          <w:rFonts w:ascii="Arial" w:hAnsi="Arial" w:cs="Arial"/>
          <w:color w:val="1A1A1A"/>
          <w:sz w:val="28"/>
          <w:szCs w:val="28"/>
        </w:rPr>
        <w:t>и</w:t>
      </w:r>
      <w:r w:rsidR="00572A32">
        <w:rPr>
          <w:rFonts w:ascii="Arial" w:hAnsi="Arial" w:cs="Arial"/>
          <w:color w:val="1A1A1A"/>
          <w:sz w:val="28"/>
          <w:szCs w:val="28"/>
        </w:rPr>
        <w:t>чину</w:t>
      </w:r>
      <w:r w:rsidR="00406420">
        <w:rPr>
          <w:rFonts w:ascii="Arial" w:hAnsi="Arial" w:cs="Arial"/>
          <w:color w:val="1A1A1A"/>
          <w:sz w:val="28"/>
          <w:szCs w:val="28"/>
        </w:rPr>
        <w:t xml:space="preserve">. Таким </w:t>
      </w:r>
      <w:proofErr w:type="gramStart"/>
      <w:r w:rsidR="00406420">
        <w:rPr>
          <w:rFonts w:ascii="Arial" w:hAnsi="Arial" w:cs="Arial"/>
          <w:color w:val="1A1A1A"/>
          <w:sz w:val="28"/>
          <w:szCs w:val="28"/>
        </w:rPr>
        <w:t>образом</w:t>
      </w:r>
      <w:proofErr w:type="gramEnd"/>
      <w:r w:rsidR="00406420">
        <w:rPr>
          <w:rFonts w:ascii="Arial" w:hAnsi="Arial" w:cs="Arial"/>
          <w:color w:val="1A1A1A"/>
          <w:sz w:val="28"/>
          <w:szCs w:val="28"/>
        </w:rPr>
        <w:t xml:space="preserve"> можно выделять сектора с наибольшим или с наименьшим значением.</w:t>
      </w:r>
    </w:p>
    <w:p w:rsidR="00515CBE" w:rsidRDefault="00515CBE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515CBE" w:rsidRDefault="00515CBE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>
        <w:rPr>
          <w:rFonts w:ascii="Arial" w:hAnsi="Arial" w:cs="Arial"/>
          <w:b/>
          <w:i/>
          <w:color w:val="1A1A1A"/>
          <w:sz w:val="32"/>
          <w:szCs w:val="32"/>
        </w:rPr>
        <w:t>Отображение нескольких графиков с помощью</w:t>
      </w:r>
    </w:p>
    <w:p w:rsidR="00515CBE" w:rsidRPr="00515CBE" w:rsidRDefault="00515CBE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proofErr w:type="spellStart"/>
      <w:proofErr w:type="gramStart"/>
      <w:r>
        <w:rPr>
          <w:rFonts w:ascii="Arial" w:hAnsi="Arial" w:cs="Arial"/>
          <w:b/>
          <w:i/>
          <w:color w:val="1A1A1A"/>
          <w:sz w:val="32"/>
          <w:szCs w:val="32"/>
          <w:lang w:val="en-US"/>
        </w:rPr>
        <w:t>plt</w:t>
      </w:r>
      <w:proofErr w:type="spellEnd"/>
      <w:r w:rsidRPr="00515CBE">
        <w:rPr>
          <w:rFonts w:ascii="Arial" w:hAnsi="Arial" w:cs="Arial"/>
          <w:b/>
          <w:i/>
          <w:color w:val="1A1A1A"/>
          <w:sz w:val="32"/>
          <w:szCs w:val="32"/>
        </w:rPr>
        <w:t>.</w:t>
      </w:r>
      <w:r>
        <w:rPr>
          <w:rFonts w:ascii="Arial" w:hAnsi="Arial" w:cs="Arial"/>
          <w:b/>
          <w:i/>
          <w:color w:val="1A1A1A"/>
          <w:sz w:val="32"/>
          <w:szCs w:val="32"/>
          <w:lang w:val="en-US"/>
        </w:rPr>
        <w:t>subplot</w:t>
      </w:r>
      <w:r w:rsidRPr="00515CBE">
        <w:rPr>
          <w:rFonts w:ascii="Arial" w:hAnsi="Arial" w:cs="Arial"/>
          <w:b/>
          <w:i/>
          <w:color w:val="1A1A1A"/>
          <w:sz w:val="32"/>
          <w:szCs w:val="32"/>
        </w:rPr>
        <w:t>()</w:t>
      </w:r>
      <w:proofErr w:type="gramEnd"/>
    </w:p>
    <w:p w:rsidR="00515CBE" w:rsidRDefault="00515CBE" w:rsidP="00515CBE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 w:rsidRPr="00DB5E71">
        <w:rPr>
          <w:rFonts w:ascii="Arial" w:hAnsi="Arial" w:cs="Arial"/>
          <w:color w:val="1A1A1A"/>
          <w:sz w:val="28"/>
          <w:szCs w:val="28"/>
        </w:rPr>
        <w:t xml:space="preserve">Если необходимо вывести несколько графиков в разных координатных осях, то для этого служит функция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subplot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(). Аргументами этой функции служат три целых числа.  Первые два числа определяют число </w:t>
      </w:r>
      <w:r w:rsidRPr="00DB5E71">
        <w:rPr>
          <w:rFonts w:ascii="Arial" w:hAnsi="Arial" w:cs="Arial"/>
          <w:color w:val="1A1A1A"/>
          <w:sz w:val="28"/>
          <w:szCs w:val="28"/>
        </w:rPr>
        <w:lastRenderedPageBreak/>
        <w:t xml:space="preserve">и расположение полей графиков аналогично расположению элементов матрицы, а третье </w:t>
      </w:r>
      <w:proofErr w:type="gramStart"/>
      <w:r w:rsidRPr="00DB5E71">
        <w:rPr>
          <w:rFonts w:ascii="Arial" w:hAnsi="Arial" w:cs="Arial"/>
          <w:color w:val="1A1A1A"/>
          <w:sz w:val="28"/>
          <w:szCs w:val="28"/>
        </w:rPr>
        <w:t>число</w:t>
      </w:r>
      <w:proofErr w:type="gramEnd"/>
      <w:r w:rsidRPr="00DB5E71">
        <w:rPr>
          <w:rFonts w:ascii="Arial" w:hAnsi="Arial" w:cs="Arial"/>
          <w:color w:val="1A1A1A"/>
          <w:sz w:val="28"/>
          <w:szCs w:val="28"/>
        </w:rPr>
        <w:t xml:space="preserve"> — в какое поле будет помещён график. Таким </w:t>
      </w:r>
      <w:proofErr w:type="gramStart"/>
      <w:r w:rsidRPr="00DB5E71">
        <w:rPr>
          <w:rFonts w:ascii="Arial" w:hAnsi="Arial" w:cs="Arial"/>
          <w:color w:val="1A1A1A"/>
          <w:sz w:val="28"/>
          <w:szCs w:val="28"/>
        </w:rPr>
        <w:t>образом</w:t>
      </w:r>
      <w:proofErr w:type="gramEnd"/>
      <w:r w:rsidRPr="00DB5E71">
        <w:rPr>
          <w:rFonts w:ascii="Arial" w:hAnsi="Arial" w:cs="Arial"/>
          <w:color w:val="1A1A1A"/>
          <w:sz w:val="28"/>
          <w:szCs w:val="28"/>
        </w:rPr>
        <w:t xml:space="preserve">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subplot</w:t>
      </w:r>
      <w:r w:rsidRPr="00DB5E71">
        <w:rPr>
          <w:rFonts w:ascii="Arial" w:hAnsi="Arial" w:cs="Arial"/>
          <w:color w:val="1A1A1A"/>
          <w:sz w:val="28"/>
          <w:szCs w:val="28"/>
        </w:rPr>
        <w:t xml:space="preserve">(3, 4, 1) будет означать, что мы имеем три строки полей графиков, четыре столбца, а график будет помещён в первое (т. е. в левое верхнее) поле. Для определения размеров общего поля для всех полей используется функция 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.</w:t>
      </w:r>
      <w:r w:rsidRPr="00DB5E71">
        <w:rPr>
          <w:rFonts w:ascii="Arial" w:hAnsi="Arial" w:cs="Arial"/>
          <w:color w:val="1A1A1A"/>
          <w:sz w:val="28"/>
          <w:szCs w:val="28"/>
          <w:lang w:val="en-US"/>
        </w:rPr>
        <w:t>figure</w:t>
      </w:r>
      <w:r w:rsidRPr="00DB5E71">
        <w:rPr>
          <w:rFonts w:ascii="Arial" w:hAnsi="Arial" w:cs="Arial"/>
          <w:color w:val="1A1A1A"/>
          <w:sz w:val="28"/>
          <w:szCs w:val="28"/>
        </w:rPr>
        <w:t>(</w:t>
      </w:r>
      <w:proofErr w:type="spellStart"/>
      <w:r w:rsidRPr="00DB5E71">
        <w:rPr>
          <w:rFonts w:ascii="Arial" w:hAnsi="Arial" w:cs="Arial"/>
          <w:color w:val="1A1A1A"/>
          <w:sz w:val="28"/>
          <w:szCs w:val="28"/>
          <w:lang w:val="en-US"/>
        </w:rPr>
        <w:t>figsize</w:t>
      </w:r>
      <w:proofErr w:type="spellEnd"/>
      <w:r w:rsidRPr="00DB5E71">
        <w:rPr>
          <w:rFonts w:ascii="Arial" w:hAnsi="Arial" w:cs="Arial"/>
          <w:color w:val="1A1A1A"/>
          <w:sz w:val="28"/>
          <w:szCs w:val="28"/>
        </w:rPr>
        <w:t>=()). Аргумент в виде кортежа из двух чисел определяет размер общего поля.</w:t>
      </w:r>
    </w:p>
    <w:p w:rsidR="00406420" w:rsidRPr="00515CBE" w:rsidRDefault="00406420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406420" w:rsidRDefault="00406420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>
        <w:rPr>
          <w:rFonts w:ascii="Arial" w:hAnsi="Arial" w:cs="Arial"/>
          <w:b/>
          <w:i/>
          <w:color w:val="1A1A1A"/>
          <w:sz w:val="32"/>
          <w:szCs w:val="32"/>
        </w:rPr>
        <w:t xml:space="preserve">Отображение нескольких графиков с использованием </w:t>
      </w:r>
    </w:p>
    <w:p w:rsidR="00406420" w:rsidRPr="00270590" w:rsidRDefault="00794854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proofErr w:type="gramStart"/>
      <w:r>
        <w:rPr>
          <w:rFonts w:ascii="Arial" w:hAnsi="Arial" w:cs="Arial"/>
          <w:b/>
          <w:i/>
          <w:color w:val="1A1A1A"/>
          <w:sz w:val="32"/>
          <w:szCs w:val="32"/>
          <w:lang w:val="en-US"/>
        </w:rPr>
        <w:t>s</w:t>
      </w:r>
      <w:r w:rsidR="00406420">
        <w:rPr>
          <w:rFonts w:ascii="Arial" w:hAnsi="Arial" w:cs="Arial"/>
          <w:b/>
          <w:i/>
          <w:color w:val="1A1A1A"/>
          <w:sz w:val="32"/>
          <w:szCs w:val="32"/>
          <w:lang w:val="en-US"/>
        </w:rPr>
        <w:t>ubplots</w:t>
      </w:r>
      <w:r w:rsidR="00406420" w:rsidRPr="00270590">
        <w:rPr>
          <w:rFonts w:ascii="Arial" w:hAnsi="Arial" w:cs="Arial"/>
          <w:b/>
          <w:i/>
          <w:color w:val="1A1A1A"/>
          <w:sz w:val="32"/>
          <w:szCs w:val="32"/>
        </w:rPr>
        <w:t>()</w:t>
      </w:r>
      <w:proofErr w:type="gramEnd"/>
    </w:p>
    <w:p w:rsidR="00406420" w:rsidRDefault="00406420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Функция</w:t>
      </w:r>
      <w:r w:rsidRPr="00270590">
        <w:rPr>
          <w:rFonts w:ascii="Arial" w:hAnsi="Arial" w:cs="Arial"/>
          <w:color w:val="1A1A1A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Pr="00270590">
        <w:rPr>
          <w:rFonts w:ascii="Arial" w:hAnsi="Arial" w:cs="Arial"/>
          <w:color w:val="1A1A1A"/>
          <w:sz w:val="28"/>
          <w:szCs w:val="28"/>
        </w:rPr>
        <w:t>.</w:t>
      </w:r>
      <w:r>
        <w:rPr>
          <w:rFonts w:ascii="Arial" w:hAnsi="Arial" w:cs="Arial"/>
          <w:color w:val="1A1A1A"/>
          <w:sz w:val="28"/>
          <w:szCs w:val="28"/>
          <w:lang w:val="en-US"/>
        </w:rPr>
        <w:t>su</w:t>
      </w:r>
      <w:r w:rsidR="00270590">
        <w:rPr>
          <w:rFonts w:ascii="Arial" w:hAnsi="Arial" w:cs="Arial"/>
          <w:color w:val="1A1A1A"/>
          <w:sz w:val="28"/>
          <w:szCs w:val="28"/>
          <w:lang w:val="en-US"/>
        </w:rPr>
        <w:t>bplots</w:t>
      </w:r>
      <w:r w:rsidR="00270590" w:rsidRPr="00270590">
        <w:rPr>
          <w:rFonts w:ascii="Arial" w:hAnsi="Arial" w:cs="Arial"/>
          <w:color w:val="1A1A1A"/>
          <w:sz w:val="28"/>
          <w:szCs w:val="28"/>
        </w:rPr>
        <w:t xml:space="preserve">() </w:t>
      </w:r>
      <w:r w:rsidR="00270590">
        <w:rPr>
          <w:rFonts w:ascii="Arial" w:hAnsi="Arial" w:cs="Arial"/>
          <w:color w:val="1A1A1A"/>
          <w:sz w:val="28"/>
          <w:szCs w:val="28"/>
        </w:rPr>
        <w:t xml:space="preserve">позволяет строить несколько графиков на общем поле, при этом каждый график размещается в своём отдельном поле. Функция позволяет разметить общее поле на строки и столбцы из </w:t>
      </w:r>
      <w:proofErr w:type="spellStart"/>
      <w:r w:rsidR="00270590">
        <w:rPr>
          <w:rFonts w:ascii="Arial" w:hAnsi="Arial" w:cs="Arial"/>
          <w:color w:val="1A1A1A"/>
          <w:sz w:val="28"/>
          <w:szCs w:val="28"/>
        </w:rPr>
        <w:t>подграфиков</w:t>
      </w:r>
      <w:proofErr w:type="spellEnd"/>
      <w:r w:rsidR="00270590">
        <w:rPr>
          <w:rFonts w:ascii="Arial" w:hAnsi="Arial" w:cs="Arial"/>
          <w:color w:val="1A1A1A"/>
          <w:sz w:val="28"/>
          <w:szCs w:val="28"/>
        </w:rPr>
        <w:t>. Общий вид обращения к функции выглядит так</w:t>
      </w:r>
      <w:r w:rsidR="00D13186">
        <w:rPr>
          <w:rFonts w:ascii="Arial" w:hAnsi="Arial" w:cs="Arial"/>
          <w:color w:val="1A1A1A"/>
          <w:sz w:val="28"/>
          <w:szCs w:val="28"/>
        </w:rPr>
        <w:t xml:space="preserve">: </w:t>
      </w:r>
    </w:p>
    <w:p w:rsidR="00D13186" w:rsidRPr="00383215" w:rsidRDefault="00D13186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fig</w:t>
      </w:r>
      <w:proofErr w:type="gramEnd"/>
      <w:r w:rsidRPr="00383215">
        <w:rPr>
          <w:rFonts w:ascii="Arial" w:hAnsi="Arial" w:cs="Arial"/>
          <w:color w:val="1A1A1A"/>
          <w:sz w:val="28"/>
          <w:szCs w:val="28"/>
          <w:lang w:val="en-US"/>
        </w:rPr>
        <w:t xml:space="preserve">, </w:t>
      </w:r>
      <w:r>
        <w:rPr>
          <w:rFonts w:ascii="Arial" w:hAnsi="Arial" w:cs="Arial"/>
          <w:color w:val="1A1A1A"/>
          <w:sz w:val="28"/>
          <w:szCs w:val="28"/>
          <w:lang w:val="en-US"/>
        </w:rPr>
        <w:t>ax</w:t>
      </w:r>
      <w:r w:rsidRPr="00383215">
        <w:rPr>
          <w:rFonts w:ascii="Arial" w:hAnsi="Arial" w:cs="Arial"/>
          <w:color w:val="1A1A1A"/>
          <w:sz w:val="28"/>
          <w:szCs w:val="28"/>
          <w:lang w:val="en-US"/>
        </w:rPr>
        <w:t xml:space="preserve"> =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r w:rsidRPr="00383215">
        <w:rPr>
          <w:rFonts w:ascii="Arial" w:hAnsi="Arial" w:cs="Arial"/>
          <w:color w:val="1A1A1A"/>
          <w:sz w:val="28"/>
          <w:szCs w:val="28"/>
          <w:lang w:val="en-US"/>
        </w:rPr>
        <w:t>.</w:t>
      </w:r>
      <w:r>
        <w:rPr>
          <w:rFonts w:ascii="Arial" w:hAnsi="Arial" w:cs="Arial"/>
          <w:color w:val="1A1A1A"/>
          <w:sz w:val="28"/>
          <w:szCs w:val="28"/>
          <w:lang w:val="en-US"/>
        </w:rPr>
        <w:t>subplots</w:t>
      </w:r>
      <w:proofErr w:type="spellEnd"/>
      <w:r w:rsidRPr="00383215">
        <w:rPr>
          <w:rFonts w:ascii="Arial" w:hAnsi="Arial" w:cs="Arial"/>
          <w:color w:val="1A1A1A"/>
          <w:sz w:val="28"/>
          <w:szCs w:val="28"/>
          <w:lang w:val="en-US"/>
        </w:rPr>
        <w:t>(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nrows</w:t>
      </w:r>
      <w:proofErr w:type="spellEnd"/>
      <w:r w:rsidRPr="00383215">
        <w:rPr>
          <w:rFonts w:ascii="Arial" w:hAnsi="Arial" w:cs="Arial"/>
          <w:color w:val="1A1A1A"/>
          <w:sz w:val="28"/>
          <w:szCs w:val="28"/>
          <w:lang w:val="en-US"/>
        </w:rPr>
        <w:t xml:space="preserve">=2,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ncols</w:t>
      </w:r>
      <w:proofErr w:type="spellEnd"/>
      <w:r w:rsidRPr="00383215">
        <w:rPr>
          <w:rFonts w:ascii="Arial" w:hAnsi="Arial" w:cs="Arial"/>
          <w:color w:val="1A1A1A"/>
          <w:sz w:val="28"/>
          <w:szCs w:val="28"/>
          <w:lang w:val="en-US"/>
        </w:rPr>
        <w:t>=3)</w:t>
      </w:r>
    </w:p>
    <w:p w:rsidR="00D13186" w:rsidRDefault="00D13186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Это означает, что общее поле графиков разбито на две строки и три столбца, состоящие из полей </w:t>
      </w:r>
      <w:proofErr w:type="spellStart"/>
      <w:r>
        <w:rPr>
          <w:rFonts w:ascii="Arial" w:hAnsi="Arial" w:cs="Arial"/>
          <w:color w:val="1A1A1A"/>
          <w:sz w:val="28"/>
          <w:szCs w:val="28"/>
        </w:rPr>
        <w:t>подграфиков</w:t>
      </w:r>
      <w:proofErr w:type="spellEnd"/>
      <w:r>
        <w:rPr>
          <w:rFonts w:ascii="Arial" w:hAnsi="Arial" w:cs="Arial"/>
          <w:color w:val="1A1A1A"/>
          <w:sz w:val="28"/>
          <w:szCs w:val="28"/>
        </w:rPr>
        <w:t>. Для размещения графика в конкретное поле служит следующая строчка:</w:t>
      </w:r>
    </w:p>
    <w:p w:rsidR="00D13186" w:rsidRPr="00515CBE" w:rsidRDefault="00D13186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ax</w:t>
      </w:r>
      <w:proofErr w:type="gramEnd"/>
      <w:r w:rsidR="008B582B" w:rsidRPr="00515CBE">
        <w:rPr>
          <w:rFonts w:ascii="Arial" w:hAnsi="Arial" w:cs="Arial"/>
          <w:color w:val="1A1A1A"/>
          <w:sz w:val="28"/>
          <w:szCs w:val="28"/>
        </w:rPr>
        <w:t xml:space="preserve"> </w:t>
      </w:r>
      <w:r w:rsidRPr="00515CBE">
        <w:rPr>
          <w:rFonts w:ascii="Arial" w:hAnsi="Arial" w:cs="Arial"/>
          <w:color w:val="1A1A1A"/>
          <w:sz w:val="28"/>
          <w:szCs w:val="28"/>
        </w:rPr>
        <w:t>[0, 2].</w:t>
      </w:r>
      <w:r w:rsidR="008B582B">
        <w:rPr>
          <w:rFonts w:ascii="Arial" w:hAnsi="Arial" w:cs="Arial"/>
          <w:color w:val="1A1A1A"/>
          <w:sz w:val="28"/>
          <w:szCs w:val="28"/>
          <w:lang w:val="en-US"/>
        </w:rPr>
        <w:t>plot</w:t>
      </w:r>
      <w:r w:rsidR="008B582B" w:rsidRPr="00515CBE">
        <w:rPr>
          <w:rFonts w:ascii="Arial" w:hAnsi="Arial" w:cs="Arial"/>
          <w:color w:val="1A1A1A"/>
          <w:sz w:val="28"/>
          <w:szCs w:val="28"/>
        </w:rPr>
        <w:t>(</w:t>
      </w:r>
      <w:r w:rsidR="008B582B">
        <w:rPr>
          <w:rFonts w:ascii="Arial" w:hAnsi="Arial" w:cs="Arial"/>
          <w:color w:val="1A1A1A"/>
          <w:sz w:val="28"/>
          <w:szCs w:val="28"/>
          <w:lang w:val="en-US"/>
        </w:rPr>
        <w:t>x</w:t>
      </w:r>
      <w:r w:rsidR="008B582B" w:rsidRPr="00515CBE">
        <w:rPr>
          <w:rFonts w:ascii="Arial" w:hAnsi="Arial" w:cs="Arial"/>
          <w:color w:val="1A1A1A"/>
          <w:sz w:val="28"/>
          <w:szCs w:val="28"/>
        </w:rPr>
        <w:t xml:space="preserve">, </w:t>
      </w:r>
      <w:r w:rsidR="008B582B">
        <w:rPr>
          <w:rFonts w:ascii="Arial" w:hAnsi="Arial" w:cs="Arial"/>
          <w:color w:val="1A1A1A"/>
          <w:sz w:val="28"/>
          <w:szCs w:val="28"/>
          <w:lang w:val="en-US"/>
        </w:rPr>
        <w:t>y</w:t>
      </w:r>
      <w:r w:rsidR="008B582B" w:rsidRPr="00515CBE">
        <w:rPr>
          <w:rFonts w:ascii="Arial" w:hAnsi="Arial" w:cs="Arial"/>
          <w:color w:val="1A1A1A"/>
          <w:sz w:val="28"/>
          <w:szCs w:val="28"/>
        </w:rPr>
        <w:t>3)</w:t>
      </w:r>
    </w:p>
    <w:p w:rsidR="00794854" w:rsidRDefault="008B582B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Здесь график зависимости  </w:t>
      </w:r>
      <w:r>
        <w:rPr>
          <w:rFonts w:ascii="Arial" w:hAnsi="Arial" w:cs="Arial"/>
          <w:color w:val="1A1A1A"/>
          <w:sz w:val="28"/>
          <w:szCs w:val="28"/>
          <w:lang w:val="en-US"/>
        </w:rPr>
        <w:t>y</w:t>
      </w:r>
      <w:r w:rsidRPr="008B582B">
        <w:rPr>
          <w:rFonts w:ascii="Arial" w:hAnsi="Arial" w:cs="Arial"/>
          <w:color w:val="1A1A1A"/>
          <w:sz w:val="28"/>
          <w:szCs w:val="28"/>
        </w:rPr>
        <w:t>3=</w:t>
      </w:r>
      <w:r>
        <w:rPr>
          <w:rFonts w:ascii="Arial" w:hAnsi="Arial" w:cs="Arial"/>
          <w:color w:val="1A1A1A"/>
          <w:sz w:val="28"/>
          <w:szCs w:val="28"/>
          <w:lang w:val="en-US"/>
        </w:rPr>
        <w:t>f</w:t>
      </w:r>
      <w:r w:rsidRPr="008B582B">
        <w:rPr>
          <w:rFonts w:ascii="Arial" w:hAnsi="Arial" w:cs="Arial"/>
          <w:color w:val="1A1A1A"/>
          <w:sz w:val="28"/>
          <w:szCs w:val="28"/>
        </w:rPr>
        <w:t>(</w:t>
      </w:r>
      <w:r>
        <w:rPr>
          <w:rFonts w:ascii="Arial" w:hAnsi="Arial" w:cs="Arial"/>
          <w:color w:val="1A1A1A"/>
          <w:sz w:val="28"/>
          <w:szCs w:val="28"/>
          <w:lang w:val="en-US"/>
        </w:rPr>
        <w:t>x</w:t>
      </w:r>
      <w:r w:rsidRPr="008B582B">
        <w:rPr>
          <w:rFonts w:ascii="Arial" w:hAnsi="Arial" w:cs="Arial"/>
          <w:color w:val="1A1A1A"/>
          <w:sz w:val="28"/>
          <w:szCs w:val="28"/>
        </w:rPr>
        <w:t xml:space="preserve">) </w:t>
      </w:r>
      <w:r>
        <w:rPr>
          <w:rFonts w:ascii="Arial" w:hAnsi="Arial" w:cs="Arial"/>
          <w:color w:val="1A1A1A"/>
          <w:sz w:val="28"/>
          <w:szCs w:val="28"/>
        </w:rPr>
        <w:t xml:space="preserve"> будет </w:t>
      </w:r>
      <w:r w:rsidR="00515CBE">
        <w:rPr>
          <w:rFonts w:ascii="Arial" w:hAnsi="Arial" w:cs="Arial"/>
          <w:color w:val="1A1A1A"/>
          <w:sz w:val="28"/>
          <w:szCs w:val="28"/>
        </w:rPr>
        <w:t>размещён в верхнюю строку в</w:t>
      </w:r>
      <w:r w:rsidR="00515CBE" w:rsidRPr="00383215">
        <w:rPr>
          <w:rFonts w:ascii="Arial" w:hAnsi="Arial" w:cs="Arial"/>
          <w:color w:val="1A1A1A"/>
          <w:sz w:val="28"/>
          <w:szCs w:val="28"/>
        </w:rPr>
        <w:t xml:space="preserve"> </w:t>
      </w:r>
      <w:r w:rsidR="00515CBE">
        <w:rPr>
          <w:rFonts w:ascii="Arial" w:hAnsi="Arial" w:cs="Arial"/>
          <w:color w:val="1A1A1A"/>
          <w:sz w:val="28"/>
          <w:szCs w:val="28"/>
        </w:rPr>
        <w:t>третий</w:t>
      </w:r>
      <w:r>
        <w:rPr>
          <w:rFonts w:ascii="Arial" w:hAnsi="Arial" w:cs="Arial"/>
          <w:color w:val="1A1A1A"/>
          <w:sz w:val="28"/>
          <w:szCs w:val="28"/>
        </w:rPr>
        <w:t xml:space="preserve"> столбец. Для заголовка отдельного графика используется функция   </w:t>
      </w:r>
    </w:p>
    <w:p w:rsidR="008B582B" w:rsidRDefault="008B582B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ax</w:t>
      </w:r>
      <w:proofErr w:type="gramEnd"/>
      <w:r w:rsidRPr="00794854">
        <w:rPr>
          <w:rFonts w:ascii="Arial" w:hAnsi="Arial" w:cs="Arial"/>
          <w:color w:val="1A1A1A"/>
          <w:sz w:val="28"/>
          <w:szCs w:val="28"/>
        </w:rPr>
        <w:t xml:space="preserve"> [0, 2]</w:t>
      </w:r>
      <w:r w:rsidR="00794854" w:rsidRPr="00794854">
        <w:rPr>
          <w:rFonts w:ascii="Arial" w:hAnsi="Arial" w:cs="Arial"/>
          <w:color w:val="1A1A1A"/>
          <w:sz w:val="28"/>
          <w:szCs w:val="28"/>
        </w:rPr>
        <w:t>.</w:t>
      </w:r>
      <w:r w:rsidR="00794854">
        <w:rPr>
          <w:rFonts w:ascii="Arial" w:hAnsi="Arial" w:cs="Arial"/>
          <w:color w:val="1A1A1A"/>
          <w:sz w:val="28"/>
          <w:szCs w:val="28"/>
          <w:lang w:val="en-US"/>
        </w:rPr>
        <w:t>set</w:t>
      </w:r>
      <w:r w:rsidR="00794854" w:rsidRPr="00794854">
        <w:rPr>
          <w:rFonts w:ascii="Arial" w:hAnsi="Arial" w:cs="Arial"/>
          <w:color w:val="1A1A1A"/>
          <w:sz w:val="28"/>
          <w:szCs w:val="28"/>
        </w:rPr>
        <w:t>_</w:t>
      </w:r>
      <w:r w:rsidR="00794854">
        <w:rPr>
          <w:rFonts w:ascii="Arial" w:hAnsi="Arial" w:cs="Arial"/>
          <w:color w:val="1A1A1A"/>
          <w:sz w:val="28"/>
          <w:szCs w:val="28"/>
          <w:lang w:val="en-US"/>
        </w:rPr>
        <w:t>title</w:t>
      </w:r>
      <w:r w:rsidR="00794854" w:rsidRPr="00794854">
        <w:rPr>
          <w:rFonts w:ascii="Arial" w:hAnsi="Arial" w:cs="Arial"/>
          <w:color w:val="1A1A1A"/>
          <w:sz w:val="28"/>
          <w:szCs w:val="28"/>
        </w:rPr>
        <w:t>(‘</w:t>
      </w:r>
      <w:r w:rsidR="00794854">
        <w:rPr>
          <w:rFonts w:ascii="Arial" w:hAnsi="Arial" w:cs="Arial"/>
          <w:color w:val="1A1A1A"/>
          <w:sz w:val="28"/>
          <w:szCs w:val="28"/>
        </w:rPr>
        <w:t>Заголовок</w:t>
      </w:r>
      <w:r w:rsidR="00794854" w:rsidRPr="00794854">
        <w:rPr>
          <w:rFonts w:ascii="Arial" w:hAnsi="Arial" w:cs="Arial"/>
          <w:color w:val="1A1A1A"/>
          <w:sz w:val="28"/>
          <w:szCs w:val="28"/>
        </w:rPr>
        <w:t>’),</w:t>
      </w:r>
      <w:r w:rsidR="00794854">
        <w:rPr>
          <w:rFonts w:ascii="Arial" w:hAnsi="Arial" w:cs="Arial"/>
          <w:color w:val="1A1A1A"/>
          <w:sz w:val="28"/>
          <w:szCs w:val="28"/>
        </w:rPr>
        <w:t xml:space="preserve">  </w:t>
      </w:r>
    </w:p>
    <w:p w:rsidR="00794854" w:rsidRDefault="00794854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а для заголовка общего поля графиков</w:t>
      </w:r>
    </w:p>
    <w:p w:rsidR="00794854" w:rsidRPr="00383215" w:rsidRDefault="00794854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fig</w:t>
      </w:r>
      <w:r w:rsidRPr="00383215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suptitle</w:t>
      </w:r>
      <w:proofErr w:type="spellEnd"/>
      <w:r w:rsidRPr="00383215">
        <w:rPr>
          <w:rFonts w:ascii="Arial" w:hAnsi="Arial" w:cs="Arial"/>
          <w:color w:val="1A1A1A"/>
          <w:sz w:val="28"/>
          <w:szCs w:val="28"/>
        </w:rPr>
        <w:t>(</w:t>
      </w:r>
      <w:proofErr w:type="gramEnd"/>
      <w:r w:rsidRPr="00383215">
        <w:rPr>
          <w:rFonts w:ascii="Arial" w:hAnsi="Arial" w:cs="Arial"/>
          <w:color w:val="1A1A1A"/>
          <w:sz w:val="28"/>
          <w:szCs w:val="28"/>
        </w:rPr>
        <w:t>‘</w:t>
      </w:r>
      <w:r>
        <w:rPr>
          <w:rFonts w:ascii="Arial" w:hAnsi="Arial" w:cs="Arial"/>
          <w:color w:val="1A1A1A"/>
          <w:sz w:val="28"/>
          <w:szCs w:val="28"/>
        </w:rPr>
        <w:t>Заголовок</w:t>
      </w:r>
      <w:r w:rsidRPr="00383215">
        <w:rPr>
          <w:rFonts w:ascii="Arial" w:hAnsi="Arial" w:cs="Arial"/>
          <w:color w:val="1A1A1A"/>
          <w:sz w:val="28"/>
          <w:szCs w:val="28"/>
        </w:rPr>
        <w:t>’)</w:t>
      </w:r>
    </w:p>
    <w:p w:rsidR="00F128F3" w:rsidRDefault="00F128F3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Иногда может возникнуть необходимость использовать несколькими графиками общей оси</w:t>
      </w:r>
      <w:r w:rsidR="008A3518">
        <w:rPr>
          <w:rFonts w:ascii="Arial" w:hAnsi="Arial" w:cs="Arial"/>
          <w:color w:val="1A1A1A"/>
          <w:sz w:val="28"/>
          <w:szCs w:val="28"/>
        </w:rPr>
        <w:t xml:space="preserve">, но при этом графики располагаются каждый в своём поле. </w:t>
      </w:r>
      <w:proofErr w:type="gramStart"/>
      <w:r w:rsidR="008A3518">
        <w:rPr>
          <w:rFonts w:ascii="Arial" w:hAnsi="Arial" w:cs="Arial"/>
          <w:color w:val="1A1A1A"/>
          <w:sz w:val="28"/>
          <w:szCs w:val="28"/>
        </w:rPr>
        <w:t>Допустим двумя графиками совместно используется</w:t>
      </w:r>
      <w:proofErr w:type="gramEnd"/>
      <w:r w:rsidR="008A3518">
        <w:rPr>
          <w:rFonts w:ascii="Arial" w:hAnsi="Arial" w:cs="Arial"/>
          <w:color w:val="1A1A1A"/>
          <w:sz w:val="28"/>
          <w:szCs w:val="28"/>
        </w:rPr>
        <w:t xml:space="preserve"> ось Х. В этом случае поля графиков располагаются друг над  другом, а строчк</w:t>
      </w:r>
      <w:r w:rsidR="001F7655">
        <w:rPr>
          <w:rFonts w:ascii="Arial" w:hAnsi="Arial" w:cs="Arial"/>
          <w:color w:val="1A1A1A"/>
          <w:sz w:val="28"/>
          <w:szCs w:val="28"/>
        </w:rPr>
        <w:t>и</w:t>
      </w:r>
      <w:r w:rsidR="008A3518">
        <w:rPr>
          <w:rFonts w:ascii="Arial" w:hAnsi="Arial" w:cs="Arial"/>
          <w:color w:val="1A1A1A"/>
          <w:sz w:val="28"/>
          <w:szCs w:val="28"/>
        </w:rPr>
        <w:t xml:space="preserve"> кода запиш</w:t>
      </w:r>
      <w:r w:rsidR="001F7655">
        <w:rPr>
          <w:rFonts w:ascii="Arial" w:hAnsi="Arial" w:cs="Arial"/>
          <w:color w:val="1A1A1A"/>
          <w:sz w:val="28"/>
          <w:szCs w:val="28"/>
        </w:rPr>
        <w:t>у</w:t>
      </w:r>
      <w:r w:rsidR="008A3518">
        <w:rPr>
          <w:rFonts w:ascii="Arial" w:hAnsi="Arial" w:cs="Arial"/>
          <w:color w:val="1A1A1A"/>
          <w:sz w:val="28"/>
          <w:szCs w:val="28"/>
        </w:rPr>
        <w:t>тся следующим образом</w:t>
      </w:r>
    </w:p>
    <w:p w:rsidR="008A3518" w:rsidRDefault="008A3518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lastRenderedPageBreak/>
        <w:t>fig</w:t>
      </w:r>
      <w:proofErr w:type="gram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, (ax1, ax2) =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plt.subplots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 xml:space="preserve">(2,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sharex</w:t>
      </w:r>
      <w:proofErr w:type="spellEnd"/>
      <w:r>
        <w:rPr>
          <w:rFonts w:ascii="Arial" w:hAnsi="Arial" w:cs="Arial"/>
          <w:color w:val="1A1A1A"/>
          <w:sz w:val="28"/>
          <w:szCs w:val="28"/>
          <w:lang w:val="en-US"/>
        </w:rPr>
        <w:t>=True)</w:t>
      </w:r>
    </w:p>
    <w:p w:rsidR="008A3518" w:rsidRDefault="008A3518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r>
        <w:rPr>
          <w:rFonts w:ascii="Arial" w:hAnsi="Arial" w:cs="Arial"/>
          <w:color w:val="1A1A1A"/>
          <w:sz w:val="28"/>
          <w:szCs w:val="28"/>
          <w:lang w:val="en-US"/>
        </w:rPr>
        <w:t>ax1.plot(x, y1)</w:t>
      </w:r>
    </w:p>
    <w:p w:rsidR="008A3518" w:rsidRPr="00383215" w:rsidRDefault="008A3518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r>
        <w:rPr>
          <w:rFonts w:ascii="Arial" w:hAnsi="Arial" w:cs="Arial"/>
          <w:color w:val="1A1A1A"/>
          <w:sz w:val="28"/>
          <w:szCs w:val="28"/>
          <w:lang w:val="en-US"/>
        </w:rPr>
        <w:t>ax2.plot(x, y2)</w:t>
      </w:r>
    </w:p>
    <w:p w:rsidR="001F7655" w:rsidRDefault="001F7655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Здесь параметр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sharex</w:t>
      </w:r>
      <w:proofErr w:type="spellEnd"/>
      <w:r>
        <w:rPr>
          <w:rFonts w:ascii="Arial" w:hAnsi="Arial" w:cs="Arial"/>
          <w:color w:val="1A1A1A"/>
          <w:sz w:val="28"/>
          <w:szCs w:val="28"/>
        </w:rPr>
        <w:t xml:space="preserve"> установлен в значение </w:t>
      </w:r>
      <w:r>
        <w:rPr>
          <w:rFonts w:ascii="Arial" w:hAnsi="Arial" w:cs="Arial"/>
          <w:color w:val="1A1A1A"/>
          <w:sz w:val="28"/>
          <w:szCs w:val="28"/>
          <w:lang w:val="en-US"/>
        </w:rPr>
        <w:t>True</w:t>
      </w:r>
      <w:r>
        <w:rPr>
          <w:rFonts w:ascii="Arial" w:hAnsi="Arial" w:cs="Arial"/>
          <w:color w:val="1A1A1A"/>
          <w:sz w:val="28"/>
          <w:szCs w:val="28"/>
        </w:rPr>
        <w:t>, что означает, что созданные графики будут совместно использовать ось Х.</w:t>
      </w:r>
    </w:p>
    <w:p w:rsidR="00CC5C8E" w:rsidRDefault="00CC5C8E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CC5C8E" w:rsidRDefault="00CC5C8E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2"/>
          <w:szCs w:val="32"/>
        </w:rPr>
      </w:pPr>
      <w:r>
        <w:rPr>
          <w:rFonts w:ascii="Arial" w:hAnsi="Arial" w:cs="Arial"/>
          <w:b/>
          <w:i/>
          <w:color w:val="1A1A1A"/>
          <w:sz w:val="32"/>
          <w:szCs w:val="32"/>
        </w:rPr>
        <w:t>3</w:t>
      </w:r>
      <w:r>
        <w:rPr>
          <w:rFonts w:ascii="Arial" w:hAnsi="Arial" w:cs="Arial"/>
          <w:b/>
          <w:i/>
          <w:color w:val="1A1A1A"/>
          <w:sz w:val="32"/>
          <w:szCs w:val="32"/>
          <w:lang w:val="en-US"/>
        </w:rPr>
        <w:t>D</w:t>
      </w:r>
      <w:r w:rsidRPr="00CC5C8E">
        <w:rPr>
          <w:rFonts w:ascii="Arial" w:hAnsi="Arial" w:cs="Arial"/>
          <w:b/>
          <w:i/>
          <w:color w:val="1A1A1A"/>
          <w:sz w:val="32"/>
          <w:szCs w:val="32"/>
        </w:rPr>
        <w:t>-</w:t>
      </w:r>
      <w:r>
        <w:rPr>
          <w:rFonts w:ascii="Arial" w:hAnsi="Arial" w:cs="Arial"/>
          <w:b/>
          <w:i/>
          <w:color w:val="1A1A1A"/>
          <w:sz w:val="32"/>
          <w:szCs w:val="32"/>
        </w:rPr>
        <w:t xml:space="preserve">графика </w:t>
      </w:r>
    </w:p>
    <w:p w:rsidR="00CC5C8E" w:rsidRDefault="00CC5C8E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 xml:space="preserve">Иногда визуализация данных требует трёхмерной перспективы. И хотя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Matplotlib</w:t>
      </w:r>
      <w:proofErr w:type="spellEnd"/>
      <w:r w:rsidRPr="00CC5C8E">
        <w:rPr>
          <w:rFonts w:ascii="Arial" w:hAnsi="Arial" w:cs="Arial"/>
          <w:color w:val="1A1A1A"/>
          <w:sz w:val="28"/>
          <w:szCs w:val="28"/>
        </w:rPr>
        <w:t xml:space="preserve"> </w:t>
      </w:r>
      <w:r>
        <w:rPr>
          <w:rFonts w:ascii="Arial" w:hAnsi="Arial" w:cs="Arial"/>
          <w:color w:val="1A1A1A"/>
          <w:sz w:val="28"/>
          <w:szCs w:val="28"/>
        </w:rPr>
        <w:t>в основном это библиотека для отображения 2</w:t>
      </w:r>
      <w:r>
        <w:rPr>
          <w:rFonts w:ascii="Arial" w:hAnsi="Arial" w:cs="Arial"/>
          <w:color w:val="1A1A1A"/>
          <w:sz w:val="28"/>
          <w:szCs w:val="28"/>
          <w:lang w:val="en-US"/>
        </w:rPr>
        <w:t>D</w:t>
      </w:r>
      <w:r w:rsidRPr="00CC5C8E">
        <w:rPr>
          <w:rFonts w:ascii="Arial" w:hAnsi="Arial" w:cs="Arial"/>
          <w:color w:val="1A1A1A"/>
          <w:sz w:val="28"/>
          <w:szCs w:val="28"/>
        </w:rPr>
        <w:t>-</w:t>
      </w:r>
      <w:r>
        <w:rPr>
          <w:rFonts w:ascii="Arial" w:hAnsi="Arial" w:cs="Arial"/>
          <w:color w:val="1A1A1A"/>
          <w:sz w:val="28"/>
          <w:szCs w:val="28"/>
        </w:rPr>
        <w:t xml:space="preserve">графики, она обладает инструментами для создания трёхмерных объектов. Для этого необходимо </w:t>
      </w:r>
      <w:r w:rsidR="00966539">
        <w:rPr>
          <w:rFonts w:ascii="Arial" w:hAnsi="Arial" w:cs="Arial"/>
          <w:color w:val="1A1A1A"/>
          <w:sz w:val="28"/>
          <w:szCs w:val="28"/>
        </w:rPr>
        <w:t>создать трёхмерную систему координат</w:t>
      </w:r>
    </w:p>
    <w:p w:rsidR="00966539" w:rsidRDefault="00966539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  <w:lang w:val="en-US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ax</w:t>
      </w:r>
      <w:proofErr w:type="gramEnd"/>
      <w:r w:rsidRPr="00966539">
        <w:rPr>
          <w:rFonts w:ascii="Arial" w:hAnsi="Arial" w:cs="Arial"/>
          <w:color w:val="1A1A1A"/>
          <w:sz w:val="28"/>
          <w:szCs w:val="28"/>
          <w:lang w:val="en-US"/>
        </w:rPr>
        <w:t xml:space="preserve"> = </w:t>
      </w:r>
      <w:proofErr w:type="spellStart"/>
      <w:r>
        <w:rPr>
          <w:rFonts w:ascii="Arial" w:hAnsi="Arial" w:cs="Arial"/>
          <w:color w:val="1A1A1A"/>
          <w:sz w:val="28"/>
          <w:szCs w:val="28"/>
          <w:lang w:val="en-US"/>
        </w:rPr>
        <w:t>plt</w:t>
      </w:r>
      <w:r w:rsidRPr="00966539">
        <w:rPr>
          <w:rFonts w:ascii="Arial" w:hAnsi="Arial" w:cs="Arial"/>
          <w:color w:val="1A1A1A"/>
          <w:sz w:val="28"/>
          <w:szCs w:val="28"/>
          <w:lang w:val="en-US"/>
        </w:rPr>
        <w:t>.</w:t>
      </w:r>
      <w:r>
        <w:rPr>
          <w:rFonts w:ascii="Arial" w:hAnsi="Arial" w:cs="Arial"/>
          <w:color w:val="1A1A1A"/>
          <w:sz w:val="28"/>
          <w:szCs w:val="28"/>
          <w:lang w:val="en-US"/>
        </w:rPr>
        <w:t>axes</w:t>
      </w:r>
      <w:proofErr w:type="spellEnd"/>
      <w:r w:rsidRPr="00966539">
        <w:rPr>
          <w:rFonts w:ascii="Arial" w:hAnsi="Arial" w:cs="Arial"/>
          <w:color w:val="1A1A1A"/>
          <w:sz w:val="28"/>
          <w:szCs w:val="28"/>
          <w:lang w:val="en-US"/>
        </w:rPr>
        <w:t>(</w:t>
      </w:r>
      <w:r>
        <w:rPr>
          <w:rFonts w:ascii="Arial" w:hAnsi="Arial" w:cs="Arial"/>
          <w:color w:val="1A1A1A"/>
          <w:sz w:val="28"/>
          <w:szCs w:val="28"/>
          <w:lang w:val="en-US"/>
        </w:rPr>
        <w:t>projection</w:t>
      </w:r>
      <w:r w:rsidRPr="00966539">
        <w:rPr>
          <w:rFonts w:ascii="Arial" w:hAnsi="Arial" w:cs="Arial"/>
          <w:color w:val="1A1A1A"/>
          <w:sz w:val="28"/>
          <w:szCs w:val="28"/>
          <w:lang w:val="en-US"/>
        </w:rPr>
        <w:t xml:space="preserve"> = ‘3</w:t>
      </w:r>
      <w:r>
        <w:rPr>
          <w:rFonts w:ascii="Arial" w:hAnsi="Arial" w:cs="Arial"/>
          <w:color w:val="1A1A1A"/>
          <w:sz w:val="28"/>
          <w:szCs w:val="28"/>
          <w:lang w:val="en-US"/>
        </w:rPr>
        <w:t>d</w:t>
      </w:r>
      <w:r w:rsidRPr="00966539">
        <w:rPr>
          <w:rFonts w:ascii="Arial" w:hAnsi="Arial" w:cs="Arial"/>
          <w:color w:val="1A1A1A"/>
          <w:sz w:val="28"/>
          <w:szCs w:val="28"/>
          <w:lang w:val="en-US"/>
        </w:rPr>
        <w:t>’)</w:t>
      </w:r>
      <w:r>
        <w:rPr>
          <w:rFonts w:ascii="Arial" w:hAnsi="Arial" w:cs="Arial"/>
          <w:color w:val="1A1A1A"/>
          <w:sz w:val="28"/>
          <w:szCs w:val="28"/>
          <w:lang w:val="en-US"/>
        </w:rPr>
        <w:t>,</w:t>
      </w:r>
    </w:p>
    <w:p w:rsidR="00966539" w:rsidRDefault="00966539" w:rsidP="00E43C1C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color w:val="1A1A1A"/>
          <w:sz w:val="28"/>
          <w:szCs w:val="28"/>
        </w:rPr>
        <w:t>а затем построить график. Это может быть, например, линейный график, график рассеяния</w:t>
      </w:r>
      <w:r w:rsidR="00BF26E9">
        <w:rPr>
          <w:rFonts w:ascii="Arial" w:hAnsi="Arial" w:cs="Arial"/>
          <w:color w:val="1A1A1A"/>
          <w:sz w:val="28"/>
          <w:szCs w:val="28"/>
        </w:rPr>
        <w:t xml:space="preserve"> и т. д.</w:t>
      </w:r>
    </w:p>
    <w:p w:rsidR="00BF26E9" w:rsidRPr="00383215" w:rsidRDefault="00BF26E9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6"/>
          <w:szCs w:val="36"/>
        </w:rPr>
      </w:pPr>
      <w:proofErr w:type="spellStart"/>
      <w:r>
        <w:rPr>
          <w:rFonts w:ascii="Arial" w:hAnsi="Arial" w:cs="Arial"/>
          <w:b/>
          <w:i/>
          <w:color w:val="1A1A1A"/>
          <w:sz w:val="36"/>
          <w:szCs w:val="36"/>
          <w:lang w:val="en-US"/>
        </w:rPr>
        <w:t>Seaborn</w:t>
      </w:r>
      <w:proofErr w:type="spellEnd"/>
    </w:p>
    <w:p w:rsidR="00BF26E9" w:rsidRPr="00383215" w:rsidRDefault="00BF26E9" w:rsidP="00E43C1C">
      <w:pPr>
        <w:pStyle w:val="Standard"/>
        <w:spacing w:line="360" w:lineRule="auto"/>
        <w:rPr>
          <w:rFonts w:ascii="Arial" w:hAnsi="Arial" w:cs="Arial"/>
          <w:b/>
          <w:i/>
          <w:color w:val="1A1A1A"/>
          <w:sz w:val="36"/>
          <w:szCs w:val="36"/>
        </w:rPr>
      </w:pPr>
    </w:p>
    <w:p w:rsidR="00562CC4" w:rsidRPr="00BF26E9" w:rsidRDefault="0061577C" w:rsidP="00BF26E9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 w:rsidRPr="00BF26E9">
        <w:rPr>
          <w:rFonts w:ascii="Arial" w:hAnsi="Arial" w:cs="Arial"/>
          <w:color w:val="1A1A1A"/>
          <w:sz w:val="28"/>
          <w:szCs w:val="28"/>
        </w:rPr>
        <w:t xml:space="preserve">Со временем 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matplotlib</w:t>
      </w:r>
      <w:proofErr w:type="spellEnd"/>
      <w:r w:rsidRPr="00BF26E9">
        <w:rPr>
          <w:rFonts w:ascii="Arial" w:hAnsi="Arial" w:cs="Arial"/>
          <w:color w:val="1A1A1A"/>
          <w:sz w:val="28"/>
          <w:szCs w:val="28"/>
        </w:rPr>
        <w:t xml:space="preserve"> породила ряд дополнительных наборов инструментов для визуализации данных, которые используют 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matplotlib</w:t>
      </w:r>
      <w:proofErr w:type="spellEnd"/>
      <w:r w:rsidRPr="00BF26E9">
        <w:rPr>
          <w:rFonts w:ascii="Arial" w:hAnsi="Arial" w:cs="Arial"/>
          <w:color w:val="1A1A1A"/>
          <w:sz w:val="28"/>
          <w:szCs w:val="28"/>
        </w:rPr>
        <w:t xml:space="preserve"> в качестве «ядра». Одним из таких инструментов является 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seaborn</w:t>
      </w:r>
      <w:proofErr w:type="spellEnd"/>
      <w:r w:rsidRPr="00BF26E9">
        <w:rPr>
          <w:rFonts w:ascii="Arial" w:hAnsi="Arial" w:cs="Arial"/>
          <w:color w:val="1A1A1A"/>
          <w:sz w:val="28"/>
          <w:szCs w:val="28"/>
        </w:rPr>
        <w:t>.</w:t>
      </w:r>
    </w:p>
    <w:p w:rsidR="00562CC4" w:rsidRDefault="001169FB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proofErr w:type="gramStart"/>
      <w:r>
        <w:rPr>
          <w:rFonts w:ascii="Arial" w:hAnsi="Arial" w:cs="Arial"/>
          <w:color w:val="1A1A1A"/>
          <w:sz w:val="28"/>
          <w:szCs w:val="28"/>
          <w:lang w:val="en-US"/>
        </w:rPr>
        <w:t>S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eaborn</w:t>
      </w:r>
      <w:proofErr w:type="spellEnd"/>
      <w:r w:rsidRPr="001169FB">
        <w:rPr>
          <w:rFonts w:ascii="Arial" w:hAnsi="Arial" w:cs="Arial"/>
          <w:color w:val="1A1A1A"/>
          <w:sz w:val="28"/>
          <w:szCs w:val="28"/>
        </w:rPr>
        <w:t xml:space="preserve"> – </w:t>
      </w:r>
      <w:r>
        <w:rPr>
          <w:rFonts w:ascii="Arial" w:hAnsi="Arial" w:cs="Arial"/>
          <w:color w:val="1A1A1A"/>
          <w:sz w:val="28"/>
          <w:szCs w:val="28"/>
        </w:rPr>
        <w:t xml:space="preserve">это библиотека, которая в основном используется для построения статистических </w:t>
      </w:r>
      <w:proofErr w:type="spellStart"/>
      <w:r>
        <w:rPr>
          <w:rFonts w:ascii="Arial" w:hAnsi="Arial" w:cs="Arial"/>
          <w:color w:val="1A1A1A"/>
          <w:sz w:val="28"/>
          <w:szCs w:val="28"/>
        </w:rPr>
        <w:t>грвфиков</w:t>
      </w:r>
      <w:proofErr w:type="spellEnd"/>
      <w:r>
        <w:rPr>
          <w:rFonts w:ascii="Arial" w:hAnsi="Arial" w:cs="Arial"/>
          <w:color w:val="1A1A1A"/>
          <w:sz w:val="28"/>
          <w:szCs w:val="28"/>
        </w:rPr>
        <w:t>.</w:t>
      </w:r>
      <w:proofErr w:type="gramEnd"/>
      <w:r>
        <w:rPr>
          <w:rFonts w:ascii="Arial" w:hAnsi="Arial" w:cs="Arial"/>
          <w:color w:val="1A1A1A"/>
          <w:sz w:val="28"/>
          <w:szCs w:val="28"/>
        </w:rPr>
        <w:t xml:space="preserve"> Она построена на основе 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matplotlib</w:t>
      </w:r>
      <w:proofErr w:type="spellEnd"/>
      <w:r>
        <w:rPr>
          <w:rFonts w:ascii="Arial" w:hAnsi="Arial" w:cs="Arial"/>
          <w:color w:val="1A1A1A"/>
          <w:sz w:val="28"/>
          <w:szCs w:val="28"/>
        </w:rPr>
        <w:t xml:space="preserve"> и предоставляет красивые стили по умолчанию и цветовые палитры. Это позволяет сделать статистические графики более привлекательными.</w:t>
      </w:r>
    </w:p>
    <w:p w:rsidR="00911587" w:rsidRDefault="00911587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911587" w:rsidRDefault="00911587" w:rsidP="001169FB">
      <w:pPr>
        <w:pStyle w:val="Standard"/>
        <w:spacing w:line="360" w:lineRule="auto"/>
        <w:rPr>
          <w:rFonts w:hint="eastAsia"/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Использование </w:t>
      </w:r>
      <w:proofErr w:type="spellStart"/>
      <w:r>
        <w:rPr>
          <w:b/>
          <w:i/>
          <w:sz w:val="32"/>
          <w:szCs w:val="32"/>
          <w:lang w:val="en-US"/>
        </w:rPr>
        <w:t>Seaborn</w:t>
      </w:r>
      <w:proofErr w:type="spellEnd"/>
      <w:r w:rsidRPr="00383215">
        <w:rPr>
          <w:b/>
          <w:i/>
          <w:sz w:val="32"/>
          <w:szCs w:val="32"/>
        </w:rPr>
        <w:t xml:space="preserve"> </w:t>
      </w:r>
      <w:r>
        <w:rPr>
          <w:b/>
          <w:i/>
          <w:sz w:val="32"/>
          <w:szCs w:val="32"/>
        </w:rPr>
        <w:t xml:space="preserve">совместно с </w:t>
      </w:r>
      <w:proofErr w:type="spellStart"/>
      <w:r>
        <w:rPr>
          <w:b/>
          <w:i/>
          <w:sz w:val="32"/>
          <w:szCs w:val="32"/>
          <w:lang w:val="en-US"/>
        </w:rPr>
        <w:t>Matplotlib</w:t>
      </w:r>
      <w:proofErr w:type="spellEnd"/>
    </w:p>
    <w:p w:rsidR="00911587" w:rsidRDefault="00911587" w:rsidP="001169FB">
      <w:pPr>
        <w:pStyle w:val="Standard"/>
        <w:spacing w:line="360" w:lineRule="auto"/>
        <w:rPr>
          <w:rFonts w:hint="eastAsia"/>
          <w:b/>
          <w:i/>
          <w:sz w:val="32"/>
          <w:szCs w:val="32"/>
        </w:rPr>
      </w:pPr>
    </w:p>
    <w:p w:rsidR="00911587" w:rsidRDefault="00911587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Поскольку </w:t>
      </w:r>
      <w:r>
        <w:rPr>
          <w:rFonts w:ascii="Arial" w:hAnsi="Arial" w:cs="Arial"/>
          <w:color w:val="1A1A1A"/>
          <w:sz w:val="28"/>
          <w:szCs w:val="28"/>
          <w:lang w:val="en-US"/>
        </w:rPr>
        <w:t>S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eaborn</w:t>
      </w:r>
      <w:proofErr w:type="spellEnd"/>
      <w:r>
        <w:rPr>
          <w:rFonts w:ascii="Arial" w:hAnsi="Arial" w:cs="Arial"/>
          <w:color w:val="1A1A1A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1A1A1A"/>
          <w:sz w:val="28"/>
          <w:szCs w:val="28"/>
        </w:rPr>
        <w:t>построена</w:t>
      </w:r>
      <w:proofErr w:type="gramEnd"/>
      <w:r>
        <w:rPr>
          <w:rFonts w:ascii="Arial" w:hAnsi="Arial" w:cs="Arial"/>
          <w:color w:val="1A1A1A"/>
          <w:sz w:val="28"/>
          <w:szCs w:val="28"/>
        </w:rPr>
        <w:t xml:space="preserve"> на основе </w:t>
      </w:r>
      <w:r>
        <w:rPr>
          <w:rFonts w:ascii="Arial" w:hAnsi="Arial" w:cs="Arial"/>
          <w:color w:val="1A1A1A"/>
          <w:sz w:val="28"/>
          <w:szCs w:val="28"/>
          <w:lang w:val="en-US"/>
        </w:rPr>
        <w:t>M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atplotlib</w:t>
      </w:r>
      <w:proofErr w:type="spellEnd"/>
      <w:r>
        <w:rPr>
          <w:rFonts w:ascii="Arial" w:hAnsi="Arial" w:cs="Arial"/>
          <w:color w:val="1A1A1A"/>
          <w:sz w:val="28"/>
          <w:szCs w:val="28"/>
        </w:rPr>
        <w:t xml:space="preserve">, то совместное их использование – процесс естественный. Достаточно вызвать функцию построения графиков </w:t>
      </w:r>
      <w:proofErr w:type="spellStart"/>
      <w:r w:rsidRPr="00BF26E9">
        <w:rPr>
          <w:rFonts w:ascii="Arial" w:hAnsi="Arial" w:cs="Arial"/>
          <w:color w:val="1A1A1A"/>
          <w:sz w:val="28"/>
          <w:szCs w:val="28"/>
        </w:rPr>
        <w:t>seaborn</w:t>
      </w:r>
      <w:proofErr w:type="spellEnd"/>
      <w:r>
        <w:rPr>
          <w:rFonts w:ascii="Arial" w:hAnsi="Arial" w:cs="Arial"/>
          <w:color w:val="1A1A1A"/>
          <w:sz w:val="28"/>
          <w:szCs w:val="28"/>
        </w:rPr>
        <w:t xml:space="preserve">, а затем использовать функции настройки </w:t>
      </w:r>
      <w:r>
        <w:rPr>
          <w:rFonts w:ascii="Arial" w:hAnsi="Arial" w:cs="Arial"/>
          <w:color w:val="1A1A1A"/>
          <w:sz w:val="28"/>
          <w:szCs w:val="28"/>
        </w:rPr>
        <w:lastRenderedPageBreak/>
        <w:t xml:space="preserve">графиков из </w:t>
      </w:r>
      <w:proofErr w:type="spellStart"/>
      <w:r w:rsidR="00ED4972" w:rsidRPr="00BF26E9">
        <w:rPr>
          <w:rFonts w:ascii="Arial" w:hAnsi="Arial" w:cs="Arial"/>
          <w:color w:val="1A1A1A"/>
          <w:sz w:val="28"/>
          <w:szCs w:val="28"/>
        </w:rPr>
        <w:t>matplotlib</w:t>
      </w:r>
      <w:proofErr w:type="spellEnd"/>
      <w:r w:rsidR="00ED4972">
        <w:rPr>
          <w:rFonts w:ascii="Arial" w:hAnsi="Arial" w:cs="Arial"/>
          <w:color w:val="1A1A1A"/>
          <w:sz w:val="28"/>
          <w:szCs w:val="28"/>
        </w:rPr>
        <w:t xml:space="preserve">. </w:t>
      </w:r>
      <w:proofErr w:type="gramStart"/>
      <w:r w:rsidR="00ED4972">
        <w:rPr>
          <w:rFonts w:ascii="Arial" w:hAnsi="Arial" w:cs="Arial"/>
          <w:color w:val="1A1A1A"/>
          <w:sz w:val="28"/>
          <w:szCs w:val="28"/>
        </w:rPr>
        <w:t>Если</w:t>
      </w:r>
      <w:proofErr w:type="gramEnd"/>
      <w:r w:rsidR="00ED4972">
        <w:rPr>
          <w:rFonts w:ascii="Arial" w:hAnsi="Arial" w:cs="Arial"/>
          <w:color w:val="1A1A1A"/>
          <w:sz w:val="28"/>
          <w:szCs w:val="28"/>
        </w:rPr>
        <w:t xml:space="preserve"> к примеру мы имеем некоторый </w:t>
      </w:r>
      <w:r w:rsidR="00594DD3">
        <w:rPr>
          <w:rFonts w:ascii="Arial" w:hAnsi="Arial" w:cs="Arial"/>
          <w:color w:val="1A1A1A"/>
          <w:sz w:val="28"/>
          <w:szCs w:val="28"/>
          <w:lang w:val="en-US"/>
        </w:rPr>
        <w:t>datas</w:t>
      </w:r>
      <w:r w:rsidR="00ED4972">
        <w:rPr>
          <w:rFonts w:ascii="Arial" w:hAnsi="Arial" w:cs="Arial"/>
          <w:color w:val="1A1A1A"/>
          <w:sz w:val="28"/>
          <w:szCs w:val="28"/>
          <w:lang w:val="en-US"/>
        </w:rPr>
        <w:t>et</w:t>
      </w:r>
      <w:r w:rsidR="00594DD3" w:rsidRPr="00594DD3">
        <w:rPr>
          <w:rFonts w:ascii="Arial" w:hAnsi="Arial" w:cs="Arial"/>
          <w:color w:val="1A1A1A"/>
          <w:sz w:val="28"/>
          <w:szCs w:val="28"/>
        </w:rPr>
        <w:t xml:space="preserve">  </w:t>
      </w:r>
      <w:r w:rsidR="00594DD3">
        <w:rPr>
          <w:rFonts w:ascii="Arial" w:hAnsi="Arial" w:cs="Arial"/>
          <w:color w:val="1A1A1A"/>
          <w:sz w:val="28"/>
          <w:szCs w:val="28"/>
        </w:rPr>
        <w:t xml:space="preserve">под названием </w:t>
      </w:r>
      <w:r w:rsidR="00594DD3" w:rsidRPr="00594DD3">
        <w:rPr>
          <w:rFonts w:ascii="Arial" w:hAnsi="Arial" w:cs="Arial"/>
          <w:color w:val="1A1A1A"/>
          <w:sz w:val="28"/>
          <w:szCs w:val="28"/>
        </w:rPr>
        <w:t>‘</w:t>
      </w:r>
      <w:r w:rsidR="00594DD3">
        <w:rPr>
          <w:rFonts w:ascii="Arial" w:hAnsi="Arial" w:cs="Arial"/>
          <w:color w:val="1A1A1A"/>
          <w:sz w:val="28"/>
          <w:szCs w:val="28"/>
          <w:lang w:val="en-US"/>
        </w:rPr>
        <w:t>iris</w:t>
      </w:r>
      <w:r w:rsidR="00594DD3" w:rsidRPr="00594DD3">
        <w:rPr>
          <w:rFonts w:ascii="Arial" w:hAnsi="Arial" w:cs="Arial"/>
          <w:color w:val="1A1A1A"/>
          <w:sz w:val="28"/>
          <w:szCs w:val="28"/>
        </w:rPr>
        <w:t>’</w:t>
      </w:r>
      <w:r w:rsidR="00594DD3">
        <w:rPr>
          <w:rFonts w:ascii="Arial" w:hAnsi="Arial" w:cs="Arial"/>
          <w:color w:val="1A1A1A"/>
          <w:sz w:val="28"/>
          <w:szCs w:val="28"/>
        </w:rPr>
        <w:t>, то строчка кода</w:t>
      </w:r>
    </w:p>
    <w:p w:rsidR="00594DD3" w:rsidRDefault="00594DD3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data</w:t>
      </w:r>
      <w:proofErr w:type="gramEnd"/>
      <w:r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sns.load_dataset</w:t>
      </w:r>
      <w:proofErr w:type="spellEnd"/>
      <w:r>
        <w:rPr>
          <w:rFonts w:ascii="Arial" w:hAnsi="Arial" w:cs="Arial"/>
          <w:sz w:val="28"/>
          <w:szCs w:val="28"/>
          <w:lang w:val="en-US"/>
        </w:rPr>
        <w:t>(‘iris’)</w:t>
      </w:r>
    </w:p>
    <w:p w:rsidR="00594DD3" w:rsidRDefault="00594DD3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присвоит переменной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594DD3"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соответствующий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dataset</w:t>
      </w:r>
      <w:r w:rsidRPr="00594DD3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>а</w:t>
      </w:r>
    </w:p>
    <w:p w:rsidR="00594DD3" w:rsidRDefault="00594DD3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sns.lineplot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x=’length’, y=’width</w:t>
      </w:r>
      <w:r w:rsidR="00807719"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 xml:space="preserve">, data=data) </w:t>
      </w:r>
    </w:p>
    <w:p w:rsidR="00594DD3" w:rsidRDefault="00594DD3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построит  статистический график, где по оси Х расположатся данные из столбца </w:t>
      </w:r>
      <w:r w:rsidR="00807719">
        <w:rPr>
          <w:rFonts w:ascii="Arial" w:hAnsi="Arial" w:cs="Arial"/>
          <w:sz w:val="28"/>
          <w:szCs w:val="28"/>
          <w:lang w:val="en-US"/>
        </w:rPr>
        <w:t>length</w:t>
      </w:r>
      <w:r w:rsidR="00807719">
        <w:rPr>
          <w:rFonts w:ascii="Arial" w:hAnsi="Arial" w:cs="Arial"/>
          <w:sz w:val="28"/>
          <w:szCs w:val="28"/>
        </w:rPr>
        <w:t xml:space="preserve">, а по оси </w:t>
      </w:r>
      <w:r w:rsidR="00807719">
        <w:rPr>
          <w:rFonts w:ascii="Arial" w:hAnsi="Arial" w:cs="Arial"/>
          <w:sz w:val="28"/>
          <w:szCs w:val="28"/>
          <w:lang w:val="en-US"/>
        </w:rPr>
        <w:t>Y</w:t>
      </w:r>
      <w:r w:rsidR="00807719">
        <w:rPr>
          <w:rFonts w:ascii="Arial" w:hAnsi="Arial" w:cs="Arial"/>
          <w:sz w:val="28"/>
          <w:szCs w:val="28"/>
        </w:rPr>
        <w:t xml:space="preserve"> соответствующие им данные из столбца </w:t>
      </w:r>
      <w:r w:rsidR="00807719">
        <w:rPr>
          <w:rFonts w:ascii="Arial" w:hAnsi="Arial" w:cs="Arial"/>
          <w:sz w:val="28"/>
          <w:szCs w:val="28"/>
          <w:lang w:val="en-US"/>
        </w:rPr>
        <w:t>width</w:t>
      </w:r>
      <w:r w:rsidR="00807719" w:rsidRPr="00807719">
        <w:rPr>
          <w:rFonts w:ascii="Arial" w:hAnsi="Arial" w:cs="Arial"/>
          <w:sz w:val="28"/>
          <w:szCs w:val="28"/>
        </w:rPr>
        <w:t xml:space="preserve"> </w:t>
      </w:r>
      <w:r w:rsidR="00807719">
        <w:rPr>
          <w:rFonts w:ascii="Arial" w:hAnsi="Arial" w:cs="Arial"/>
          <w:sz w:val="28"/>
          <w:szCs w:val="28"/>
        </w:rPr>
        <w:t xml:space="preserve">нашего </w:t>
      </w:r>
      <w:r w:rsidR="00807719">
        <w:rPr>
          <w:rFonts w:ascii="Arial" w:hAnsi="Arial" w:cs="Arial"/>
          <w:sz w:val="28"/>
          <w:szCs w:val="28"/>
          <w:lang w:val="en-US"/>
        </w:rPr>
        <w:t>dataset</w:t>
      </w:r>
      <w:r w:rsidR="00807719" w:rsidRPr="00807719">
        <w:rPr>
          <w:rFonts w:ascii="Arial" w:hAnsi="Arial" w:cs="Arial"/>
          <w:sz w:val="28"/>
          <w:szCs w:val="28"/>
        </w:rPr>
        <w:t xml:space="preserve">. </w:t>
      </w:r>
      <w:r w:rsidR="00807719">
        <w:rPr>
          <w:rFonts w:ascii="Arial" w:hAnsi="Arial" w:cs="Arial"/>
          <w:sz w:val="28"/>
          <w:szCs w:val="28"/>
        </w:rPr>
        <w:t xml:space="preserve">Теперь для нанесения на график наименования его осей, названия собственно графика и других необходимых атрибутов можно использовать соответствующие функции </w:t>
      </w:r>
      <w:proofErr w:type="spellStart"/>
      <w:r w:rsidR="00807719" w:rsidRPr="00BF26E9">
        <w:rPr>
          <w:rFonts w:ascii="Arial" w:hAnsi="Arial" w:cs="Arial"/>
          <w:color w:val="1A1A1A"/>
          <w:sz w:val="28"/>
          <w:szCs w:val="28"/>
        </w:rPr>
        <w:t>matplotlib</w:t>
      </w:r>
      <w:proofErr w:type="spellEnd"/>
      <w:r w:rsidR="00807719" w:rsidRPr="00807719">
        <w:rPr>
          <w:rFonts w:ascii="Arial" w:hAnsi="Arial" w:cs="Arial"/>
          <w:color w:val="1A1A1A"/>
          <w:sz w:val="28"/>
          <w:szCs w:val="28"/>
        </w:rPr>
        <w:t>,</w:t>
      </w:r>
      <w:r w:rsidR="00807719">
        <w:rPr>
          <w:rFonts w:ascii="Arial" w:hAnsi="Arial" w:cs="Arial"/>
          <w:color w:val="1A1A1A"/>
          <w:sz w:val="28"/>
          <w:szCs w:val="28"/>
        </w:rPr>
        <w:t xml:space="preserve"> такие как </w:t>
      </w:r>
      <w:proofErr w:type="spellStart"/>
      <w:r w:rsidR="00807719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="00807719" w:rsidRPr="00807719">
        <w:rPr>
          <w:rFonts w:ascii="Arial" w:hAnsi="Arial" w:cs="Arial"/>
          <w:color w:val="1A1A1A"/>
          <w:sz w:val="28"/>
          <w:szCs w:val="28"/>
        </w:rPr>
        <w:t>.</w:t>
      </w:r>
      <w:r w:rsidR="00807719">
        <w:rPr>
          <w:rFonts w:ascii="Arial" w:hAnsi="Arial" w:cs="Arial"/>
          <w:color w:val="1A1A1A"/>
          <w:sz w:val="28"/>
          <w:szCs w:val="28"/>
          <w:lang w:val="en-US"/>
        </w:rPr>
        <w:t>title</w:t>
      </w:r>
      <w:r w:rsidR="00807719" w:rsidRPr="00807719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="00807719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="00807719" w:rsidRPr="00807719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 w:rsidR="00807719">
        <w:rPr>
          <w:rFonts w:ascii="Arial" w:hAnsi="Arial" w:cs="Arial"/>
          <w:color w:val="1A1A1A"/>
          <w:sz w:val="28"/>
          <w:szCs w:val="28"/>
          <w:lang w:val="en-US"/>
        </w:rPr>
        <w:t>xlab</w:t>
      </w:r>
      <w:r w:rsidR="006170CE">
        <w:rPr>
          <w:rFonts w:ascii="Arial" w:hAnsi="Arial" w:cs="Arial"/>
          <w:color w:val="1A1A1A"/>
          <w:sz w:val="28"/>
          <w:szCs w:val="28"/>
          <w:lang w:val="en-US"/>
        </w:rPr>
        <w:t>e</w:t>
      </w:r>
      <w:r w:rsidR="00807719">
        <w:rPr>
          <w:rFonts w:ascii="Arial" w:hAnsi="Arial" w:cs="Arial"/>
          <w:color w:val="1A1A1A"/>
          <w:sz w:val="28"/>
          <w:szCs w:val="28"/>
          <w:lang w:val="en-US"/>
        </w:rPr>
        <w:t>l</w:t>
      </w:r>
      <w:proofErr w:type="spellEnd"/>
      <w:r w:rsidR="00807719" w:rsidRPr="00807719">
        <w:rPr>
          <w:rFonts w:ascii="Arial" w:hAnsi="Arial" w:cs="Arial"/>
          <w:color w:val="1A1A1A"/>
          <w:sz w:val="28"/>
          <w:szCs w:val="28"/>
        </w:rPr>
        <w:t xml:space="preserve">, </w:t>
      </w:r>
      <w:proofErr w:type="spellStart"/>
      <w:r w:rsidR="006170CE">
        <w:rPr>
          <w:rFonts w:ascii="Arial" w:hAnsi="Arial" w:cs="Arial"/>
          <w:color w:val="1A1A1A"/>
          <w:sz w:val="28"/>
          <w:szCs w:val="28"/>
          <w:lang w:val="en-US"/>
        </w:rPr>
        <w:t>plt</w:t>
      </w:r>
      <w:proofErr w:type="spellEnd"/>
      <w:r w:rsidR="006170CE" w:rsidRPr="006170CE">
        <w:rPr>
          <w:rFonts w:ascii="Arial" w:hAnsi="Arial" w:cs="Arial"/>
          <w:color w:val="1A1A1A"/>
          <w:sz w:val="28"/>
          <w:szCs w:val="28"/>
        </w:rPr>
        <w:t>.</w:t>
      </w:r>
      <w:proofErr w:type="spellStart"/>
      <w:r w:rsidR="006170CE">
        <w:rPr>
          <w:rFonts w:ascii="Arial" w:hAnsi="Arial" w:cs="Arial"/>
          <w:color w:val="1A1A1A"/>
          <w:sz w:val="28"/>
          <w:szCs w:val="28"/>
          <w:lang w:val="en-US"/>
        </w:rPr>
        <w:t>ylabel</w:t>
      </w:r>
      <w:proofErr w:type="spellEnd"/>
      <w:r w:rsidR="006170CE" w:rsidRPr="006170CE">
        <w:rPr>
          <w:rFonts w:ascii="Arial" w:hAnsi="Arial" w:cs="Arial"/>
          <w:color w:val="1A1A1A"/>
          <w:sz w:val="28"/>
          <w:szCs w:val="28"/>
        </w:rPr>
        <w:t xml:space="preserve"> </w:t>
      </w:r>
      <w:r w:rsidR="006170CE">
        <w:rPr>
          <w:rFonts w:ascii="Arial" w:hAnsi="Arial" w:cs="Arial"/>
          <w:color w:val="1A1A1A"/>
          <w:sz w:val="28"/>
          <w:szCs w:val="28"/>
        </w:rPr>
        <w:t>и другие.</w:t>
      </w:r>
    </w:p>
    <w:p w:rsidR="00A473B9" w:rsidRDefault="00A473B9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A473B9" w:rsidRDefault="00A473B9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A473B9" w:rsidRPr="00383215" w:rsidRDefault="00A473B9" w:rsidP="001169FB">
      <w:pPr>
        <w:pStyle w:val="Standard"/>
        <w:spacing w:line="360" w:lineRule="auto"/>
        <w:rPr>
          <w:rFonts w:ascii="Arial" w:hAnsi="Arial" w:cs="Arial"/>
          <w:color w:val="1A1A1A"/>
          <w:sz w:val="28"/>
          <w:szCs w:val="28"/>
        </w:rPr>
      </w:pPr>
    </w:p>
    <w:p w:rsidR="00A473B9" w:rsidRDefault="00A473B9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Настройка внешнего вида графиков</w:t>
      </w:r>
    </w:p>
    <w:p w:rsidR="00A473B9" w:rsidRDefault="00A473B9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</w:p>
    <w:p w:rsidR="00A473B9" w:rsidRDefault="00A473B9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 xml:space="preserve">Метод </w:t>
      </w:r>
      <w:r>
        <w:rPr>
          <w:rFonts w:ascii="Arial" w:hAnsi="Arial" w:cs="Arial"/>
          <w:sz w:val="28"/>
          <w:szCs w:val="28"/>
          <w:lang w:val="en-US"/>
        </w:rPr>
        <w:t>set</w:t>
      </w:r>
      <w:r w:rsidRPr="00A473B9">
        <w:rPr>
          <w:rFonts w:ascii="Arial" w:hAnsi="Arial" w:cs="Arial"/>
          <w:sz w:val="28"/>
          <w:szCs w:val="28"/>
        </w:rPr>
        <w:t>_</w:t>
      </w:r>
      <w:r>
        <w:rPr>
          <w:rFonts w:ascii="Arial" w:hAnsi="Arial" w:cs="Arial"/>
          <w:sz w:val="28"/>
          <w:szCs w:val="28"/>
          <w:lang w:val="en-US"/>
        </w:rPr>
        <w:t>style</w:t>
      </w:r>
      <w:r w:rsidRPr="00A473B9">
        <w:rPr>
          <w:rFonts w:ascii="Arial" w:hAnsi="Arial" w:cs="Arial"/>
          <w:sz w:val="28"/>
          <w:szCs w:val="28"/>
        </w:rPr>
        <w:t xml:space="preserve">() </w:t>
      </w:r>
      <w:r>
        <w:rPr>
          <w:rFonts w:ascii="Arial" w:hAnsi="Arial" w:cs="Arial"/>
          <w:sz w:val="28"/>
          <w:szCs w:val="28"/>
        </w:rPr>
        <w:t>позволяет корректировать эстетику графика. В</w:t>
      </w:r>
      <w:r w:rsidRPr="00DF238D"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seaborn</w:t>
      </w:r>
      <w:proofErr w:type="spellEnd"/>
      <w:r w:rsidRPr="00DF23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имеется</w:t>
      </w:r>
      <w:r w:rsidRPr="00DF238D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пять</w:t>
      </w:r>
      <w:r w:rsidRPr="00DF238D">
        <w:rPr>
          <w:rFonts w:ascii="Arial" w:hAnsi="Arial" w:cs="Arial"/>
          <w:sz w:val="28"/>
          <w:szCs w:val="28"/>
        </w:rPr>
        <w:t xml:space="preserve"> </w:t>
      </w:r>
      <w:r w:rsidR="00DF238D">
        <w:rPr>
          <w:rFonts w:ascii="Arial" w:hAnsi="Arial" w:cs="Arial"/>
          <w:sz w:val="28"/>
          <w:szCs w:val="28"/>
        </w:rPr>
        <w:t>стилей</w:t>
      </w:r>
      <w:r w:rsidR="00DF238D" w:rsidRPr="00DF238D">
        <w:rPr>
          <w:rFonts w:ascii="Arial" w:hAnsi="Arial" w:cs="Arial"/>
          <w:sz w:val="28"/>
          <w:szCs w:val="28"/>
        </w:rPr>
        <w:t xml:space="preserve">: </w:t>
      </w:r>
      <w:proofErr w:type="spellStart"/>
      <w:r w:rsidR="00DF238D">
        <w:rPr>
          <w:rFonts w:ascii="Arial" w:hAnsi="Arial" w:cs="Arial"/>
          <w:sz w:val="28"/>
          <w:szCs w:val="28"/>
          <w:lang w:val="en-US"/>
        </w:rPr>
        <w:t>darkgrid</w:t>
      </w:r>
      <w:proofErr w:type="spellEnd"/>
      <w:r w:rsidR="00DF238D" w:rsidRPr="00DF238D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F238D">
        <w:rPr>
          <w:rFonts w:ascii="Arial" w:hAnsi="Arial" w:cs="Arial"/>
          <w:sz w:val="28"/>
          <w:szCs w:val="28"/>
          <w:lang w:val="en-US"/>
        </w:rPr>
        <w:t>whitegrid</w:t>
      </w:r>
      <w:proofErr w:type="spellEnd"/>
      <w:r w:rsidR="00DF238D" w:rsidRPr="00DF238D">
        <w:rPr>
          <w:rFonts w:ascii="Arial" w:hAnsi="Arial" w:cs="Arial"/>
          <w:sz w:val="28"/>
          <w:szCs w:val="28"/>
        </w:rPr>
        <w:t xml:space="preserve">, </w:t>
      </w:r>
      <w:r w:rsidR="00DF238D">
        <w:rPr>
          <w:rFonts w:ascii="Arial" w:hAnsi="Arial" w:cs="Arial"/>
          <w:sz w:val="28"/>
          <w:szCs w:val="28"/>
          <w:lang w:val="en-US"/>
        </w:rPr>
        <w:t>dark</w:t>
      </w:r>
      <w:r w:rsidR="00DF238D" w:rsidRPr="00DF238D">
        <w:rPr>
          <w:rFonts w:ascii="Arial" w:hAnsi="Arial" w:cs="Arial"/>
          <w:sz w:val="28"/>
          <w:szCs w:val="28"/>
        </w:rPr>
        <w:t xml:space="preserve">, </w:t>
      </w:r>
      <w:r w:rsidR="00DF238D">
        <w:rPr>
          <w:rFonts w:ascii="Arial" w:hAnsi="Arial" w:cs="Arial"/>
          <w:sz w:val="28"/>
          <w:szCs w:val="28"/>
          <w:lang w:val="en-US"/>
        </w:rPr>
        <w:t>white</w:t>
      </w:r>
      <w:r w:rsidR="00DF238D" w:rsidRPr="00DF238D">
        <w:rPr>
          <w:rFonts w:ascii="Arial" w:hAnsi="Arial" w:cs="Arial"/>
          <w:sz w:val="28"/>
          <w:szCs w:val="28"/>
        </w:rPr>
        <w:t xml:space="preserve">, </w:t>
      </w:r>
      <w:r w:rsidR="00DF238D">
        <w:rPr>
          <w:rFonts w:ascii="Arial" w:hAnsi="Arial" w:cs="Arial"/>
          <w:sz w:val="28"/>
          <w:szCs w:val="28"/>
          <w:lang w:val="en-US"/>
        </w:rPr>
        <w:t>ticks</w:t>
      </w:r>
      <w:r w:rsidR="00DF238D" w:rsidRPr="00DF238D">
        <w:rPr>
          <w:rFonts w:ascii="Arial" w:hAnsi="Arial" w:cs="Arial"/>
          <w:sz w:val="28"/>
          <w:szCs w:val="28"/>
        </w:rPr>
        <w:t xml:space="preserve">. </w:t>
      </w:r>
      <w:proofErr w:type="gramStart"/>
      <w:r w:rsidR="00DF238D">
        <w:rPr>
          <w:rFonts w:ascii="Arial" w:hAnsi="Arial" w:cs="Arial"/>
          <w:sz w:val="28"/>
          <w:szCs w:val="28"/>
        </w:rPr>
        <w:t>Если</w:t>
      </w:r>
      <w:proofErr w:type="gramEnd"/>
      <w:r w:rsidR="00DF238D">
        <w:rPr>
          <w:rFonts w:ascii="Arial" w:hAnsi="Arial" w:cs="Arial"/>
          <w:sz w:val="28"/>
          <w:szCs w:val="28"/>
        </w:rPr>
        <w:t xml:space="preserve"> к примеру задать стиль </w:t>
      </w:r>
      <w:r w:rsidR="00DF238D">
        <w:rPr>
          <w:rFonts w:ascii="Arial" w:hAnsi="Arial" w:cs="Arial"/>
          <w:sz w:val="28"/>
          <w:szCs w:val="28"/>
          <w:lang w:val="en-US"/>
        </w:rPr>
        <w:t>dark</w:t>
      </w:r>
      <w:r w:rsidR="00DF238D">
        <w:rPr>
          <w:rFonts w:ascii="Arial" w:hAnsi="Arial" w:cs="Arial"/>
          <w:sz w:val="28"/>
          <w:szCs w:val="28"/>
        </w:rPr>
        <w:t xml:space="preserve">, то график будет </w:t>
      </w:r>
      <w:proofErr w:type="spellStart"/>
      <w:r w:rsidR="00DF238D">
        <w:rPr>
          <w:rFonts w:ascii="Arial" w:hAnsi="Arial" w:cs="Arial"/>
          <w:sz w:val="28"/>
          <w:szCs w:val="28"/>
        </w:rPr>
        <w:t>отрисовываться</w:t>
      </w:r>
      <w:proofErr w:type="spellEnd"/>
      <w:r w:rsidR="00DF238D">
        <w:rPr>
          <w:rFonts w:ascii="Arial" w:hAnsi="Arial" w:cs="Arial"/>
          <w:sz w:val="28"/>
          <w:szCs w:val="28"/>
        </w:rPr>
        <w:t xml:space="preserve"> на тёмном фоне.</w:t>
      </w:r>
    </w:p>
    <w:p w:rsidR="00383215" w:rsidRDefault="00383215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383215" w:rsidRDefault="00383215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Построение нескольких графиков</w:t>
      </w:r>
    </w:p>
    <w:p w:rsidR="00383215" w:rsidRDefault="00383215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</w:p>
    <w:p w:rsidR="00383215" w:rsidRDefault="00383215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r>
        <w:rPr>
          <w:rFonts w:ascii="Arial" w:hAnsi="Arial" w:cs="Arial"/>
          <w:sz w:val="28"/>
          <w:szCs w:val="28"/>
          <w:lang w:val="en-US"/>
        </w:rPr>
        <w:t>Seaborn</w:t>
      </w:r>
      <w:proofErr w:type="spellEnd"/>
      <w:r w:rsidRPr="003832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как 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matplotlib</w:t>
      </w:r>
      <w:proofErr w:type="spellEnd"/>
      <w:r w:rsidRPr="00383215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предоставляет возможности для построения нескольких графиков, например при помощи метода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FacetGrid</w:t>
      </w:r>
      <w:proofErr w:type="spellEnd"/>
      <w:r w:rsidRPr="00383215">
        <w:rPr>
          <w:rFonts w:ascii="Arial" w:hAnsi="Arial" w:cs="Arial"/>
          <w:sz w:val="28"/>
          <w:szCs w:val="28"/>
        </w:rPr>
        <w:t>(</w:t>
      </w:r>
      <w:proofErr w:type="gramEnd"/>
      <w:r w:rsidRPr="00383215">
        <w:rPr>
          <w:rFonts w:ascii="Arial" w:hAnsi="Arial" w:cs="Arial"/>
          <w:sz w:val="28"/>
          <w:szCs w:val="28"/>
        </w:rPr>
        <w:t>).</w:t>
      </w:r>
    </w:p>
    <w:p w:rsidR="00383215" w:rsidRDefault="00383215" w:rsidP="00383215">
      <w:pPr>
        <w:shd w:val="clear" w:color="auto" w:fill="FFFFFF"/>
        <w:suppressAutoHyphens w:val="0"/>
        <w:autoSpaceDN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 xml:space="preserve">Класс </w:t>
      </w:r>
      <w:proofErr w:type="spellStart"/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FacetGrid</w:t>
      </w:r>
      <w:proofErr w:type="spellEnd"/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 xml:space="preserve"> помогает визуализировать распределение одной пер</w:t>
      </w: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е</w:t>
      </w: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менной, а также взаимосвязь между несколькими переменными по о</w:t>
      </w: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т</w:t>
      </w:r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дельности в подмножествах</w:t>
      </w: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 xml:space="preserve">  набора данных с использованием н</w:t>
      </w: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е</w:t>
      </w:r>
      <w:r w:rsidRPr="0038321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 xml:space="preserve">скольких панелей. </w:t>
      </w:r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 xml:space="preserve">Этот метод позволяет </w:t>
      </w:r>
      <w:r w:rsidR="006F7D5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создавать трёхмерные граф</w:t>
      </w:r>
      <w:r w:rsidR="006F7D5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и</w:t>
      </w:r>
      <w:r w:rsidR="006F7D58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  <w:t>ки.</w:t>
      </w:r>
    </w:p>
    <w:p w:rsidR="006F7D58" w:rsidRDefault="006F7D58" w:rsidP="00383215">
      <w:pPr>
        <w:shd w:val="clear" w:color="auto" w:fill="FFFFFF"/>
        <w:suppressAutoHyphens w:val="0"/>
        <w:autoSpaceDN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lastRenderedPageBreak/>
        <w:t xml:space="preserve">Объект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FacetGrid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принимает в качестве входных данных фрейм данных и имена переменных, которые будут формировать измерения строк, стол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б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цов или оттенков сетки</w:t>
      </w:r>
      <w:r w:rsidR="006B756C"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. </w:t>
      </w:r>
      <w:r w:rsid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Строчка кода</w:t>
      </w:r>
    </w:p>
    <w:p w:rsidR="006B756C" w:rsidRPr="006B756C" w:rsidRDefault="006B756C" w:rsidP="00383215">
      <w:pPr>
        <w:shd w:val="clear" w:color="auto" w:fill="FFFFFF"/>
        <w:suppressAutoHyphens w:val="0"/>
        <w:autoSpaceDN/>
        <w:spacing w:line="360" w:lineRule="auto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proofErr w:type="gram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plot</w:t>
      </w:r>
      <w:proofErr w:type="gramEnd"/>
      <w:r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sns</w:t>
      </w:r>
      <w:proofErr w:type="spellEnd"/>
      <w:r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FacetGrid</w:t>
      </w:r>
      <w:proofErr w:type="spellEnd"/>
      <w:r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df</w:t>
      </w:r>
      <w:proofErr w:type="spellEnd"/>
      <w:r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col</w:t>
      </w:r>
      <w:proofErr w:type="spellEnd"/>
      <w:r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=’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region</w:t>
      </w:r>
      <w:r w:rsidRPr="006B756C"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’)</w:t>
      </w:r>
    </w:p>
    <w:p w:rsidR="006B756C" w:rsidRPr="00A03709" w:rsidRDefault="006B756C" w:rsidP="00383215">
      <w:pPr>
        <w:shd w:val="clear" w:color="auto" w:fill="FFFFFF"/>
        <w:suppressAutoHyphens w:val="0"/>
        <w:autoSpaceDN/>
        <w:spacing w:line="360" w:lineRule="auto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означает, что в качестве исходных данных используется </w:t>
      </w:r>
      <w:proofErr w:type="spellStart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  <w:lang w:val="en-US"/>
        </w:rPr>
        <w:t>DataFrame</w:t>
      </w:r>
      <w:proofErr w:type="spellEnd"/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, со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з</w:t>
      </w: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 xml:space="preserve">данный при помощи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pandas</w:t>
      </w:r>
      <w:r w:rsidRPr="006B756C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общее поле графиков будет размечено под то количество графиков, сколько различных регионов имеется в стол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б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це</w:t>
      </w:r>
      <w:r w:rsidR="00A03709" w:rsidRP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’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 w:rsid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region</w:t>
      </w:r>
      <w:r w:rsidR="00A03709" w:rsidRP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’. </w:t>
      </w:r>
      <w:r w:rsid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Затем</w:t>
      </w:r>
      <w:r w:rsidR="00A03709" w:rsidRP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функция</w:t>
      </w:r>
      <w:r w:rsidR="00A03709" w:rsidRPr="00A0370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</w:p>
    <w:p w:rsidR="00383215" w:rsidRDefault="00A03709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plot.map(</w:t>
      </w:r>
      <w:proofErr w:type="spellStart"/>
      <w:proofErr w:type="gramEnd"/>
      <w:r>
        <w:rPr>
          <w:rFonts w:ascii="Arial" w:hAnsi="Arial" w:cs="Arial"/>
          <w:sz w:val="28"/>
          <w:szCs w:val="28"/>
          <w:lang w:val="en-US"/>
        </w:rPr>
        <w:t>plt.scatter</w:t>
      </w:r>
      <w:proofErr w:type="spellEnd"/>
      <w:r>
        <w:rPr>
          <w:rFonts w:ascii="Arial" w:hAnsi="Arial" w:cs="Arial"/>
          <w:sz w:val="28"/>
          <w:szCs w:val="28"/>
          <w:lang w:val="en-US"/>
        </w:rPr>
        <w:t>,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annual_income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’, ‘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purchase_amout</w:t>
      </w:r>
      <w:proofErr w:type="spellEnd"/>
      <w:r>
        <w:rPr>
          <w:rFonts w:ascii="Arial" w:hAnsi="Arial" w:cs="Arial"/>
          <w:sz w:val="28"/>
          <w:szCs w:val="28"/>
          <w:lang w:val="en-US"/>
        </w:rPr>
        <w:t>’)</w:t>
      </w:r>
    </w:p>
    <w:p w:rsidR="00A03709" w:rsidRDefault="00A03709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построит </w:t>
      </w:r>
      <w:proofErr w:type="gramStart"/>
      <w:r>
        <w:rPr>
          <w:rFonts w:ascii="Arial" w:hAnsi="Arial" w:cs="Arial"/>
          <w:sz w:val="28"/>
          <w:szCs w:val="28"/>
        </w:rPr>
        <w:t xml:space="preserve">в данном случае точечные графики зависимости </w:t>
      </w:r>
      <w:r w:rsidR="00220539">
        <w:rPr>
          <w:rFonts w:ascii="Arial" w:hAnsi="Arial" w:cs="Arial"/>
          <w:sz w:val="28"/>
          <w:szCs w:val="28"/>
        </w:rPr>
        <w:t>суммы покупок от доходов покупателей для каждого из имеющихся в исходных данных регионов</w:t>
      </w:r>
      <w:proofErr w:type="gramEnd"/>
      <w:r w:rsidR="00220539">
        <w:rPr>
          <w:rFonts w:ascii="Arial" w:hAnsi="Arial" w:cs="Arial"/>
          <w:sz w:val="28"/>
          <w:szCs w:val="28"/>
        </w:rPr>
        <w:t>.</w:t>
      </w:r>
    </w:p>
    <w:p w:rsidR="00220539" w:rsidRDefault="00220539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631B6" w:rsidRDefault="00D631B6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</w:p>
    <w:p w:rsidR="00220539" w:rsidRDefault="00220539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i/>
          <w:sz w:val="32"/>
          <w:szCs w:val="32"/>
        </w:rPr>
        <w:t>Создание различных типов графиков</w:t>
      </w:r>
    </w:p>
    <w:p w:rsidR="00220539" w:rsidRDefault="00D631B6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seaborn</w:t>
      </w:r>
      <w:proofErr w:type="spellEnd"/>
      <w:proofErr w:type="gramEnd"/>
      <w:r w:rsidRPr="00D631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как и в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matplotlib</w:t>
      </w:r>
      <w:proofErr w:type="spellEnd"/>
      <w:r w:rsidRPr="00D631B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имеются возможности для создания различных типов графиков. Для создания диаграммы рассеяния используется метод </w:t>
      </w:r>
    </w:p>
    <w:p w:rsidR="00D631B6" w:rsidRPr="00D631B6" w:rsidRDefault="00D631B6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sns</w:t>
      </w:r>
      <w:proofErr w:type="spellEnd"/>
      <w:r w:rsidRPr="00D631B6">
        <w:rPr>
          <w:rFonts w:ascii="Arial" w:hAnsi="Arial" w:cs="Arial"/>
          <w:sz w:val="28"/>
          <w:szCs w:val="28"/>
        </w:rPr>
        <w:t>.</w:t>
      </w:r>
      <w:proofErr w:type="spellStart"/>
      <w:r>
        <w:rPr>
          <w:rFonts w:ascii="Arial" w:hAnsi="Arial" w:cs="Arial"/>
          <w:sz w:val="28"/>
          <w:szCs w:val="28"/>
          <w:lang w:val="en-US"/>
        </w:rPr>
        <w:t>scatterplot</w:t>
      </w:r>
      <w:proofErr w:type="spellEnd"/>
      <w:r w:rsidRPr="00D631B6"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x</w:t>
      </w:r>
      <w:r w:rsidRPr="00D631B6">
        <w:rPr>
          <w:rFonts w:ascii="Arial" w:hAnsi="Arial" w:cs="Arial"/>
          <w:sz w:val="28"/>
          <w:szCs w:val="28"/>
        </w:rPr>
        <w:t>=’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D631B6">
        <w:rPr>
          <w:rFonts w:ascii="Arial" w:hAnsi="Arial" w:cs="Arial"/>
          <w:sz w:val="28"/>
          <w:szCs w:val="28"/>
        </w:rPr>
        <w:t xml:space="preserve">’,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631B6">
        <w:rPr>
          <w:rFonts w:ascii="Arial" w:hAnsi="Arial" w:cs="Arial"/>
          <w:sz w:val="28"/>
          <w:szCs w:val="28"/>
        </w:rPr>
        <w:t>=’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D631B6">
        <w:rPr>
          <w:rFonts w:ascii="Arial" w:hAnsi="Arial" w:cs="Arial"/>
          <w:sz w:val="28"/>
          <w:szCs w:val="28"/>
        </w:rPr>
        <w:t xml:space="preserve">’,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D631B6">
        <w:rPr>
          <w:rFonts w:ascii="Arial" w:hAnsi="Arial" w:cs="Arial"/>
          <w:sz w:val="28"/>
          <w:szCs w:val="28"/>
        </w:rPr>
        <w:t>=’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D631B6">
        <w:rPr>
          <w:rFonts w:ascii="Arial" w:hAnsi="Arial" w:cs="Arial"/>
          <w:sz w:val="28"/>
          <w:szCs w:val="28"/>
        </w:rPr>
        <w:t>’)</w:t>
      </w:r>
    </w:p>
    <w:p w:rsidR="00D631B6" w:rsidRDefault="00D631B6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Здесь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D631B6">
        <w:rPr>
          <w:rFonts w:ascii="Arial" w:hAnsi="Arial" w:cs="Arial"/>
          <w:sz w:val="28"/>
          <w:szCs w:val="28"/>
        </w:rPr>
        <w:t xml:space="preserve"> – </w:t>
      </w:r>
      <w:r>
        <w:rPr>
          <w:rFonts w:ascii="Arial" w:hAnsi="Arial" w:cs="Arial"/>
          <w:sz w:val="28"/>
          <w:szCs w:val="28"/>
        </w:rPr>
        <w:t xml:space="preserve">исходные </w:t>
      </w:r>
      <w:r w:rsidR="000415DF">
        <w:rPr>
          <w:rFonts w:ascii="Arial" w:hAnsi="Arial" w:cs="Arial"/>
          <w:sz w:val="28"/>
          <w:szCs w:val="28"/>
        </w:rPr>
        <w:t>данные в виде</w:t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dataset</w:t>
      </w:r>
      <w:r w:rsidRPr="000415DF">
        <w:rPr>
          <w:rFonts w:ascii="Arial" w:hAnsi="Arial" w:cs="Arial"/>
          <w:sz w:val="28"/>
          <w:szCs w:val="28"/>
        </w:rPr>
        <w:t xml:space="preserve">, </w:t>
      </w:r>
      <w:r w:rsidR="000415DF">
        <w:rPr>
          <w:rFonts w:ascii="Arial" w:hAnsi="Arial" w:cs="Arial"/>
          <w:sz w:val="28"/>
          <w:szCs w:val="28"/>
          <w:lang w:val="en-US"/>
        </w:rPr>
        <w:t>x</w:t>
      </w:r>
      <w:r w:rsidR="000415DF" w:rsidRPr="000415DF">
        <w:rPr>
          <w:rFonts w:ascii="Arial" w:hAnsi="Arial" w:cs="Arial"/>
          <w:sz w:val="28"/>
          <w:szCs w:val="28"/>
        </w:rPr>
        <w:t xml:space="preserve"> </w:t>
      </w:r>
      <w:r w:rsidR="000415DF">
        <w:rPr>
          <w:rFonts w:ascii="Arial" w:hAnsi="Arial" w:cs="Arial"/>
          <w:sz w:val="28"/>
          <w:szCs w:val="28"/>
        </w:rPr>
        <w:t>и</w:t>
      </w:r>
      <w:r w:rsidR="000415DF" w:rsidRPr="000415DF">
        <w:rPr>
          <w:rFonts w:ascii="Arial" w:hAnsi="Arial" w:cs="Arial"/>
          <w:sz w:val="28"/>
          <w:szCs w:val="28"/>
        </w:rPr>
        <w:t xml:space="preserve">  </w:t>
      </w:r>
      <w:r w:rsidR="000415DF">
        <w:rPr>
          <w:rFonts w:ascii="Arial" w:hAnsi="Arial" w:cs="Arial"/>
          <w:sz w:val="28"/>
          <w:szCs w:val="28"/>
          <w:lang w:val="en-US"/>
        </w:rPr>
        <w:t>y</w:t>
      </w:r>
      <w:r w:rsidR="000415DF" w:rsidRPr="000415DF">
        <w:rPr>
          <w:rFonts w:ascii="Arial" w:hAnsi="Arial" w:cs="Arial"/>
          <w:sz w:val="28"/>
          <w:szCs w:val="28"/>
        </w:rPr>
        <w:t xml:space="preserve"> </w:t>
      </w:r>
      <w:r w:rsidR="000415DF">
        <w:rPr>
          <w:rFonts w:ascii="Arial" w:hAnsi="Arial" w:cs="Arial"/>
          <w:sz w:val="28"/>
          <w:szCs w:val="28"/>
        </w:rPr>
        <w:t>–</w:t>
      </w:r>
      <w:r w:rsidR="000415DF" w:rsidRPr="000415DF">
        <w:rPr>
          <w:rFonts w:ascii="Arial" w:hAnsi="Arial" w:cs="Arial"/>
          <w:sz w:val="28"/>
          <w:szCs w:val="28"/>
        </w:rPr>
        <w:t xml:space="preserve"> </w:t>
      </w:r>
      <w:r w:rsidR="000415DF">
        <w:rPr>
          <w:rFonts w:ascii="Arial" w:hAnsi="Arial" w:cs="Arial"/>
          <w:sz w:val="28"/>
          <w:szCs w:val="28"/>
        </w:rPr>
        <w:t>соответствующие столбцы из исходных данных, взаимосвязь которых будет отображена на графике.</w:t>
      </w:r>
    </w:p>
    <w:p w:rsidR="000415DF" w:rsidRDefault="000415DF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Линейные графики создаёт функция </w:t>
      </w:r>
    </w:p>
    <w:p w:rsidR="000415DF" w:rsidRPr="001B10C7" w:rsidRDefault="000415DF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sns</w:t>
      </w:r>
      <w:r w:rsidRPr="00041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>lineplot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x</w:t>
      </w:r>
      <w:r w:rsidRPr="000415DF">
        <w:rPr>
          <w:rFonts w:ascii="Arial" w:hAnsi="Arial" w:cs="Arial"/>
          <w:sz w:val="28"/>
          <w:szCs w:val="28"/>
          <w:lang w:val="en-US"/>
        </w:rPr>
        <w:t>=’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0415DF">
        <w:rPr>
          <w:rFonts w:ascii="Arial" w:hAnsi="Arial" w:cs="Arial"/>
          <w:sz w:val="28"/>
          <w:szCs w:val="28"/>
          <w:lang w:val="en-US"/>
        </w:rPr>
        <w:t xml:space="preserve">’,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0415DF">
        <w:rPr>
          <w:rFonts w:ascii="Arial" w:hAnsi="Arial" w:cs="Arial"/>
          <w:sz w:val="28"/>
          <w:szCs w:val="28"/>
          <w:lang w:val="en-US"/>
        </w:rPr>
        <w:t>=’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0415DF">
        <w:rPr>
          <w:rFonts w:ascii="Arial" w:hAnsi="Arial" w:cs="Arial"/>
          <w:sz w:val="28"/>
          <w:szCs w:val="28"/>
          <w:lang w:val="en-US"/>
        </w:rPr>
        <w:t xml:space="preserve">’,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0415DF">
        <w:rPr>
          <w:rFonts w:ascii="Arial" w:hAnsi="Arial" w:cs="Arial"/>
          <w:sz w:val="28"/>
          <w:szCs w:val="28"/>
          <w:lang w:val="en-US"/>
        </w:rPr>
        <w:t>=’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0415DF"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)</w:t>
      </w:r>
      <w:r w:rsidR="001B10C7" w:rsidRPr="001B10C7">
        <w:rPr>
          <w:rFonts w:ascii="Arial" w:hAnsi="Arial" w:cs="Arial"/>
          <w:sz w:val="28"/>
          <w:szCs w:val="28"/>
          <w:lang w:val="en-US"/>
        </w:rPr>
        <w:t>,</w:t>
      </w:r>
    </w:p>
    <w:p w:rsidR="001B10C7" w:rsidRPr="001B10C7" w:rsidRDefault="001B10C7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а</w:t>
      </w:r>
      <w:r w:rsidRPr="001B10C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столбчатые</w:t>
      </w:r>
      <w:r w:rsidRPr="001B10C7"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</w:rPr>
        <w:t>диаграммы</w:t>
      </w:r>
    </w:p>
    <w:p w:rsidR="001B10C7" w:rsidRDefault="001B10C7" w:rsidP="001B10C7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sns</w:t>
      </w:r>
      <w:r w:rsidRPr="000415DF">
        <w:rPr>
          <w:rFonts w:ascii="Arial" w:hAnsi="Arial" w:cs="Arial"/>
          <w:sz w:val="28"/>
          <w:szCs w:val="28"/>
          <w:lang w:val="en-US"/>
        </w:rPr>
        <w:t>.</w:t>
      </w:r>
      <w:r>
        <w:rPr>
          <w:rFonts w:ascii="Arial" w:hAnsi="Arial" w:cs="Arial"/>
          <w:sz w:val="28"/>
          <w:szCs w:val="28"/>
          <w:lang w:val="en-US"/>
        </w:rPr>
        <w:t>barplot</w:t>
      </w:r>
      <w:proofErr w:type="spellEnd"/>
      <w:r>
        <w:rPr>
          <w:rFonts w:ascii="Arial" w:hAnsi="Arial" w:cs="Arial"/>
          <w:sz w:val="28"/>
          <w:szCs w:val="28"/>
          <w:lang w:val="en-US"/>
        </w:rPr>
        <w:t>(</w:t>
      </w:r>
      <w:proofErr w:type="gramEnd"/>
      <w:r>
        <w:rPr>
          <w:rFonts w:ascii="Arial" w:hAnsi="Arial" w:cs="Arial"/>
          <w:sz w:val="28"/>
          <w:szCs w:val="28"/>
          <w:lang w:val="en-US"/>
        </w:rPr>
        <w:t>x</w:t>
      </w:r>
      <w:r w:rsidRPr="000415DF">
        <w:rPr>
          <w:rFonts w:ascii="Arial" w:hAnsi="Arial" w:cs="Arial"/>
          <w:sz w:val="28"/>
          <w:szCs w:val="28"/>
          <w:lang w:val="en-US"/>
        </w:rPr>
        <w:t>=’</w:t>
      </w:r>
      <w:r>
        <w:rPr>
          <w:rFonts w:ascii="Arial" w:hAnsi="Arial" w:cs="Arial"/>
          <w:sz w:val="28"/>
          <w:szCs w:val="28"/>
          <w:lang w:val="en-US"/>
        </w:rPr>
        <w:t>x</w:t>
      </w:r>
      <w:r w:rsidRPr="000415DF">
        <w:rPr>
          <w:rFonts w:ascii="Arial" w:hAnsi="Arial" w:cs="Arial"/>
          <w:sz w:val="28"/>
          <w:szCs w:val="28"/>
          <w:lang w:val="en-US"/>
        </w:rPr>
        <w:t xml:space="preserve">’, 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0415DF">
        <w:rPr>
          <w:rFonts w:ascii="Arial" w:hAnsi="Arial" w:cs="Arial"/>
          <w:sz w:val="28"/>
          <w:szCs w:val="28"/>
          <w:lang w:val="en-US"/>
        </w:rPr>
        <w:t>=’</w:t>
      </w:r>
      <w:r>
        <w:rPr>
          <w:rFonts w:ascii="Arial" w:hAnsi="Arial" w:cs="Arial"/>
          <w:sz w:val="28"/>
          <w:szCs w:val="28"/>
          <w:lang w:val="en-US"/>
        </w:rPr>
        <w:t>y</w:t>
      </w:r>
      <w:r w:rsidRPr="000415DF">
        <w:rPr>
          <w:rFonts w:ascii="Arial" w:hAnsi="Arial" w:cs="Arial"/>
          <w:sz w:val="28"/>
          <w:szCs w:val="28"/>
          <w:lang w:val="en-US"/>
        </w:rPr>
        <w:t xml:space="preserve">’, 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0415DF">
        <w:rPr>
          <w:rFonts w:ascii="Arial" w:hAnsi="Arial" w:cs="Arial"/>
          <w:sz w:val="28"/>
          <w:szCs w:val="28"/>
          <w:lang w:val="en-US"/>
        </w:rPr>
        <w:t>=’</w:t>
      </w:r>
      <w:r>
        <w:rPr>
          <w:rFonts w:ascii="Arial" w:hAnsi="Arial" w:cs="Arial"/>
          <w:sz w:val="28"/>
          <w:szCs w:val="28"/>
          <w:lang w:val="en-US"/>
        </w:rPr>
        <w:t>data</w:t>
      </w:r>
      <w:r w:rsidRPr="000415DF">
        <w:rPr>
          <w:rFonts w:ascii="Arial" w:hAnsi="Arial" w:cs="Arial"/>
          <w:sz w:val="28"/>
          <w:szCs w:val="28"/>
          <w:lang w:val="en-US"/>
        </w:rPr>
        <w:t>’</w:t>
      </w:r>
      <w:r>
        <w:rPr>
          <w:rFonts w:ascii="Arial" w:hAnsi="Arial" w:cs="Arial"/>
          <w:sz w:val="28"/>
          <w:szCs w:val="28"/>
          <w:lang w:val="en-US"/>
        </w:rPr>
        <w:t>)</w:t>
      </w:r>
    </w:p>
    <w:p w:rsidR="001B10C7" w:rsidRPr="001B10C7" w:rsidRDefault="001B10C7" w:rsidP="001B10C7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Эти и многие другие функции аналогичны соответствующим функциям библиотеки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matplotlib</w:t>
      </w:r>
      <w:proofErr w:type="spellEnd"/>
      <w:r w:rsidRPr="001B10C7">
        <w:rPr>
          <w:rFonts w:ascii="Arial" w:hAnsi="Arial" w:cs="Arial"/>
          <w:sz w:val="28"/>
          <w:szCs w:val="28"/>
        </w:rPr>
        <w:t>.</w:t>
      </w:r>
    </w:p>
    <w:p w:rsidR="001B10C7" w:rsidRDefault="001B10C7" w:rsidP="001B10C7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1B10C7" w:rsidRDefault="00362CAA" w:rsidP="001B10C7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  <w:proofErr w:type="spellStart"/>
      <w:r>
        <w:rPr>
          <w:rFonts w:ascii="Arial" w:hAnsi="Arial" w:cs="Arial"/>
          <w:b/>
          <w:i/>
          <w:sz w:val="32"/>
          <w:szCs w:val="32"/>
          <w:lang w:val="en-US"/>
        </w:rPr>
        <w:t>Seaborn</w:t>
      </w:r>
      <w:proofErr w:type="spellEnd"/>
      <w:r>
        <w:rPr>
          <w:rFonts w:ascii="Arial" w:hAnsi="Arial" w:cs="Arial"/>
          <w:b/>
          <w:i/>
          <w:sz w:val="32"/>
          <w:szCs w:val="32"/>
          <w:lang w:val="en-US"/>
        </w:rPr>
        <w:t xml:space="preserve"> </w:t>
      </w:r>
      <w:proofErr w:type="spellStart"/>
      <w:r>
        <w:rPr>
          <w:rFonts w:ascii="Arial" w:hAnsi="Arial" w:cs="Arial"/>
          <w:b/>
          <w:i/>
          <w:sz w:val="32"/>
          <w:szCs w:val="32"/>
          <w:lang w:val="en-US"/>
        </w:rPr>
        <w:t>catplot</w:t>
      </w:r>
      <w:proofErr w:type="spellEnd"/>
      <w:r>
        <w:rPr>
          <w:rFonts w:ascii="Arial" w:hAnsi="Arial" w:cs="Arial"/>
          <w:b/>
          <w:i/>
          <w:sz w:val="32"/>
          <w:szCs w:val="32"/>
          <w:lang w:val="en-US"/>
        </w:rPr>
        <w:t xml:space="preserve"> – </w:t>
      </w:r>
      <w:r>
        <w:rPr>
          <w:rFonts w:ascii="Arial" w:hAnsi="Arial" w:cs="Arial"/>
          <w:b/>
          <w:i/>
          <w:sz w:val="32"/>
          <w:szCs w:val="32"/>
        </w:rPr>
        <w:t>визуализация категориальных данных</w:t>
      </w:r>
    </w:p>
    <w:p w:rsidR="00362CAA" w:rsidRDefault="00362CAA" w:rsidP="001B10C7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</w:p>
    <w:p w:rsidR="00362CAA" w:rsidRDefault="00362CAA" w:rsidP="00362CAA">
      <w:pPr>
        <w:pStyle w:val="Standard"/>
        <w:spacing w:line="360" w:lineRule="auto"/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</w:pPr>
      <w:r w:rsidRPr="00362CAA">
        <w:rPr>
          <w:rFonts w:ascii="Arial" w:hAnsi="Arial" w:cs="Arial"/>
          <w:sz w:val="28"/>
          <w:szCs w:val="28"/>
        </w:rPr>
        <w:t xml:space="preserve">Функция </w:t>
      </w:r>
      <w:proofErr w:type="spellStart"/>
      <w:r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catplot</w:t>
      </w:r>
      <w:proofErr w:type="spellEnd"/>
      <w:r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()</w:t>
      </w:r>
      <w:r w:rsidRPr="00362CAA">
        <w:rPr>
          <w:rFonts w:ascii="Arial" w:hAnsi="Arial" w:cs="Arial"/>
          <w:sz w:val="28"/>
          <w:szCs w:val="28"/>
        </w:rPr>
        <w:t xml:space="preserve"> в </w:t>
      </w:r>
      <w:proofErr w:type="spellStart"/>
      <w:r w:rsidRPr="00362CAA">
        <w:rPr>
          <w:rFonts w:ascii="Arial" w:hAnsi="Arial" w:cs="Arial"/>
          <w:sz w:val="28"/>
          <w:szCs w:val="28"/>
        </w:rPr>
        <w:t>Seaborn</w:t>
      </w:r>
      <w:proofErr w:type="spellEnd"/>
      <w:r w:rsidRPr="00362CAA">
        <w:rPr>
          <w:rFonts w:ascii="Arial" w:hAnsi="Arial" w:cs="Arial"/>
          <w:sz w:val="28"/>
          <w:szCs w:val="28"/>
        </w:rPr>
        <w:t xml:space="preserve"> используется для создания графиков на уровне фигур на основе </w:t>
      </w:r>
      <w:proofErr w:type="spellStart"/>
      <w:r w:rsidRPr="00362CAA">
        <w:rPr>
          <w:rFonts w:ascii="Arial" w:hAnsi="Arial" w:cs="Arial"/>
          <w:sz w:val="28"/>
          <w:szCs w:val="28"/>
        </w:rPr>
        <w:t>Seaborn</w:t>
      </w:r>
      <w:proofErr w:type="spellEnd"/>
      <w:r w:rsidRPr="00362CAA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362CAA">
        <w:rPr>
          <w:rFonts w:ascii="Arial" w:hAnsi="Arial" w:cs="Arial"/>
          <w:sz w:val="28"/>
          <w:szCs w:val="28"/>
        </w:rPr>
        <w:t>FacetGrid</w:t>
      </w:r>
      <w:proofErr w:type="spellEnd"/>
      <w:r w:rsidRPr="00362CAA">
        <w:rPr>
          <w:rFonts w:ascii="Arial" w:hAnsi="Arial" w:cs="Arial"/>
          <w:sz w:val="28"/>
          <w:szCs w:val="28"/>
        </w:rPr>
        <w:t xml:space="preserve">. </w:t>
      </w:r>
      <w:r>
        <w:rPr>
          <w:rFonts w:ascii="Arial" w:hAnsi="Arial" w:cs="Arial"/>
          <w:sz w:val="28"/>
          <w:szCs w:val="28"/>
        </w:rPr>
        <w:t>М</w:t>
      </w:r>
      <w:r w:rsidRPr="00362CAA">
        <w:rPr>
          <w:rFonts w:ascii="Arial" w:hAnsi="Arial" w:cs="Arial"/>
          <w:sz w:val="28"/>
          <w:szCs w:val="28"/>
        </w:rPr>
        <w:t>ож</w:t>
      </w:r>
      <w:r>
        <w:rPr>
          <w:rFonts w:ascii="Arial" w:hAnsi="Arial" w:cs="Arial"/>
          <w:sz w:val="28"/>
          <w:szCs w:val="28"/>
        </w:rPr>
        <w:t>но</w:t>
      </w:r>
      <w:r w:rsidRPr="00362CAA">
        <w:rPr>
          <w:rFonts w:ascii="Arial" w:hAnsi="Arial" w:cs="Arial"/>
          <w:sz w:val="28"/>
          <w:szCs w:val="28"/>
        </w:rPr>
        <w:t xml:space="preserve"> настроить тип визуализации, используя параметр </w:t>
      </w:r>
      <w:proofErr w:type="spellStart"/>
      <w:r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kind=</w:t>
      </w:r>
      <w:proofErr w:type="spellEnd"/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.</w:t>
      </w:r>
      <w:r w:rsidR="0008329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 Если передать в функцию минимальный набор параметров </w:t>
      </w:r>
      <w:proofErr w:type="spellStart"/>
      <w:r w:rsidR="00083295"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catplot</w:t>
      </w:r>
      <w:proofErr w:type="spellEnd"/>
      <w:r w:rsidR="00083295"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(</w:t>
      </w:r>
      <w:r w:rsidR="00083295">
        <w:rPr>
          <w:rFonts w:ascii="Arial" w:hAnsi="Arial" w:cs="Arial"/>
          <w:sz w:val="28"/>
          <w:szCs w:val="28"/>
          <w:lang w:val="en-US"/>
        </w:rPr>
        <w:t>x</w:t>
      </w:r>
      <w:r w:rsidR="00083295" w:rsidRPr="00083295">
        <w:rPr>
          <w:rFonts w:ascii="Arial" w:hAnsi="Arial" w:cs="Arial"/>
          <w:sz w:val="28"/>
          <w:szCs w:val="28"/>
        </w:rPr>
        <w:t>=’</w:t>
      </w:r>
      <w:r w:rsidR="00083295">
        <w:rPr>
          <w:rFonts w:ascii="Arial" w:hAnsi="Arial" w:cs="Arial"/>
          <w:sz w:val="28"/>
          <w:szCs w:val="28"/>
          <w:lang w:val="en-US"/>
        </w:rPr>
        <w:t>x</w:t>
      </w:r>
      <w:r w:rsidR="00083295" w:rsidRPr="00083295">
        <w:rPr>
          <w:rFonts w:ascii="Arial" w:hAnsi="Arial" w:cs="Arial"/>
          <w:sz w:val="28"/>
          <w:szCs w:val="28"/>
        </w:rPr>
        <w:t xml:space="preserve">’, </w:t>
      </w:r>
      <w:r w:rsidR="00083295">
        <w:rPr>
          <w:rFonts w:ascii="Arial" w:hAnsi="Arial" w:cs="Arial"/>
          <w:sz w:val="28"/>
          <w:szCs w:val="28"/>
          <w:lang w:val="en-US"/>
        </w:rPr>
        <w:t>y</w:t>
      </w:r>
      <w:r w:rsidR="00083295" w:rsidRPr="00083295">
        <w:rPr>
          <w:rFonts w:ascii="Arial" w:hAnsi="Arial" w:cs="Arial"/>
          <w:sz w:val="28"/>
          <w:szCs w:val="28"/>
        </w:rPr>
        <w:t>=’</w:t>
      </w:r>
      <w:r w:rsidR="00083295">
        <w:rPr>
          <w:rFonts w:ascii="Arial" w:hAnsi="Arial" w:cs="Arial"/>
          <w:sz w:val="28"/>
          <w:szCs w:val="28"/>
          <w:lang w:val="en-US"/>
        </w:rPr>
        <w:t>y</w:t>
      </w:r>
      <w:r w:rsidR="00083295" w:rsidRPr="00083295">
        <w:rPr>
          <w:rFonts w:ascii="Arial" w:hAnsi="Arial" w:cs="Arial"/>
          <w:sz w:val="28"/>
          <w:szCs w:val="28"/>
        </w:rPr>
        <w:t xml:space="preserve">’, </w:t>
      </w:r>
      <w:r w:rsidR="00083295">
        <w:rPr>
          <w:rFonts w:ascii="Arial" w:hAnsi="Arial" w:cs="Arial"/>
          <w:sz w:val="28"/>
          <w:szCs w:val="28"/>
          <w:lang w:val="en-US"/>
        </w:rPr>
        <w:t>data</w:t>
      </w:r>
      <w:r w:rsidR="00083295" w:rsidRPr="00083295">
        <w:rPr>
          <w:rFonts w:ascii="Arial" w:hAnsi="Arial" w:cs="Arial"/>
          <w:sz w:val="28"/>
          <w:szCs w:val="28"/>
        </w:rPr>
        <w:t>=’</w:t>
      </w:r>
      <w:r w:rsidR="00083295">
        <w:rPr>
          <w:rFonts w:ascii="Arial" w:hAnsi="Arial" w:cs="Arial"/>
          <w:sz w:val="28"/>
          <w:szCs w:val="28"/>
          <w:lang w:val="en-US"/>
        </w:rPr>
        <w:t>data</w:t>
      </w:r>
      <w:r w:rsidR="00083295" w:rsidRPr="00083295">
        <w:rPr>
          <w:rFonts w:ascii="Arial" w:hAnsi="Arial" w:cs="Arial"/>
          <w:sz w:val="28"/>
          <w:szCs w:val="28"/>
        </w:rPr>
        <w:t>’</w:t>
      </w:r>
      <w:r w:rsidR="00083295"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)</w:t>
      </w:r>
      <w:r w:rsidR="0008329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,то будет построена точечная диаграмма. Если указать параметр </w:t>
      </w:r>
      <w:proofErr w:type="spellStart"/>
      <w:r w:rsidR="00083295" w:rsidRPr="00362CA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kind=</w:t>
      </w:r>
      <w:proofErr w:type="spellEnd"/>
      <w:r w:rsidR="0008329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bar</w:t>
      </w:r>
      <w:r w:rsidR="00083295" w:rsidRPr="0008329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, </w:t>
      </w:r>
      <w:r w:rsidR="0008329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то диаграмма будет столбчатой. Высоты столбцов будут соответствовать средним значениям из столбца </w:t>
      </w:r>
      <w:r w:rsidR="0008329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‘y’.</w:t>
      </w:r>
    </w:p>
    <w:p w:rsidR="0090135B" w:rsidRDefault="0090135B" w:rsidP="00362CAA">
      <w:pPr>
        <w:pStyle w:val="Standard"/>
        <w:spacing w:line="360" w:lineRule="auto"/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</w:pP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Чтобы добавить дополнительную переменную в диаграмму следует использовать параметр 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hue</w:t>
      </w:r>
      <w:r w:rsidRPr="0090135B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=. 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Он может разделить столбец на несколько цветов. Например</w:t>
      </w:r>
      <w:r w:rsidR="00615551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,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 если в качестве категориальной переменной фигурируют животные, то их можно дополнительно разделить по полу.</w:t>
      </w:r>
    </w:p>
    <w:p w:rsidR="004B19BA" w:rsidRDefault="004B19BA" w:rsidP="00362CAA">
      <w:pPr>
        <w:pStyle w:val="Standard"/>
        <w:spacing w:line="360" w:lineRule="auto"/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</w:pP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Если вместо параметра 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hue</w:t>
      </w:r>
      <w:r w:rsidRPr="0090135B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=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  использовать параметр </w:t>
      </w:r>
      <w:proofErr w:type="spellStart"/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col</w:t>
      </w:r>
      <w:proofErr w:type="spellEnd"/>
      <w:r w:rsidRPr="004B19B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= ,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 то произойдёт разделение на два отдельных графика для каждого пола.</w:t>
      </w:r>
    </w:p>
    <w:p w:rsidR="004B19BA" w:rsidRDefault="004B19BA" w:rsidP="00362CAA">
      <w:pPr>
        <w:pStyle w:val="Standard"/>
        <w:spacing w:line="360" w:lineRule="auto"/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</w:pP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В тех случаях, когда количество графиков достаточно велико, используются параметры 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row</w:t>
      </w:r>
      <w:r w:rsidRPr="004B19B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= </w:t>
      </w:r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и </w:t>
      </w:r>
      <w:proofErr w:type="spellStart"/>
      <w:r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  <w:lang w:val="en-US"/>
        </w:rPr>
        <w:t>col</w:t>
      </w:r>
      <w:proofErr w:type="spellEnd"/>
      <w:r w:rsidRPr="004B19BA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=</w:t>
      </w:r>
      <w:r w:rsidR="00024585" w:rsidRPr="0002458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 xml:space="preserve">. </w:t>
      </w:r>
      <w:r w:rsidR="00024585"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  <w:t>Тогда, например, в двух строках из графиков будут животные разного пола, а в столбцах – разного вида.</w:t>
      </w:r>
    </w:p>
    <w:p w:rsidR="00AB03CE" w:rsidRDefault="00AB03CE" w:rsidP="00362CAA">
      <w:pPr>
        <w:pStyle w:val="Standard"/>
        <w:spacing w:line="360" w:lineRule="auto"/>
        <w:rPr>
          <w:rStyle w:val="HTML1"/>
          <w:rFonts w:ascii="Arial" w:eastAsia="NSimSun" w:hAnsi="Arial" w:cs="Arial"/>
          <w:sz w:val="28"/>
          <w:szCs w:val="28"/>
          <w:bdr w:val="single" w:sz="2" w:space="0" w:color="E5E7EB" w:frame="1"/>
        </w:rPr>
      </w:pPr>
    </w:p>
    <w:p w:rsidR="00AB03CE" w:rsidRDefault="00AB03CE" w:rsidP="00362CAA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  <w:lang w:val="en-US"/>
        </w:rPr>
      </w:pPr>
      <w:r>
        <w:rPr>
          <w:rFonts w:ascii="Arial" w:hAnsi="Arial" w:cs="Arial"/>
          <w:b/>
          <w:i/>
          <w:sz w:val="32"/>
          <w:szCs w:val="32"/>
        </w:rPr>
        <w:t xml:space="preserve">Изменение меток осей в </w:t>
      </w:r>
      <w:proofErr w:type="spellStart"/>
      <w:r>
        <w:rPr>
          <w:rFonts w:ascii="Arial" w:hAnsi="Arial" w:cs="Arial"/>
          <w:b/>
          <w:i/>
          <w:sz w:val="32"/>
          <w:szCs w:val="32"/>
          <w:lang w:val="en-US"/>
        </w:rPr>
        <w:t>catplot</w:t>
      </w:r>
      <w:proofErr w:type="spellEnd"/>
    </w:p>
    <w:p w:rsidR="00AB03CE" w:rsidRDefault="00AB03CE" w:rsidP="00362CAA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  <w:lang w:val="en-US"/>
        </w:rPr>
      </w:pPr>
    </w:p>
    <w:p w:rsidR="00AB03CE" w:rsidRDefault="00AB03CE" w:rsidP="00362CAA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Для изменения меток осей нужно сделать следующее:</w:t>
      </w:r>
    </w:p>
    <w:p w:rsidR="00AB03CE" w:rsidRPr="00AB03CE" w:rsidRDefault="00AB03CE" w:rsidP="00362CAA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proofErr w:type="spellStart"/>
      <w:r w:rsidRPr="00AB03CE">
        <w:rPr>
          <w:rFonts w:ascii="Arial" w:hAnsi="Arial" w:cs="Arial"/>
          <w:sz w:val="28"/>
          <w:szCs w:val="28"/>
          <w:bdr w:val="single" w:sz="2" w:space="0" w:color="E5E7EB" w:frame="1"/>
        </w:rPr>
        <w:t>cat</w:t>
      </w:r>
      <w:proofErr w:type="spellEnd"/>
      <w:r w:rsidRPr="00AB03CE">
        <w:rPr>
          <w:rFonts w:ascii="Arial" w:hAnsi="Arial" w:cs="Arial"/>
          <w:sz w:val="28"/>
          <w:szCs w:val="28"/>
          <w:bdr w:val="single" w:sz="2" w:space="0" w:color="E5E7EB" w:frame="1"/>
        </w:rPr>
        <w:t xml:space="preserve"> = </w:t>
      </w:r>
      <w:proofErr w:type="spellStart"/>
      <w:r w:rsidRPr="00AB03CE">
        <w:rPr>
          <w:rFonts w:ascii="Arial" w:hAnsi="Arial" w:cs="Arial"/>
          <w:sz w:val="28"/>
          <w:szCs w:val="28"/>
          <w:bdr w:val="single" w:sz="2" w:space="0" w:color="E5E7EB" w:frame="1"/>
        </w:rPr>
        <w:t>sns.catplot</w:t>
      </w:r>
      <w:proofErr w:type="spellEnd"/>
      <w:r w:rsidRPr="00AB03CE">
        <w:rPr>
          <w:rFonts w:ascii="Arial" w:hAnsi="Arial" w:cs="Arial"/>
          <w:sz w:val="28"/>
          <w:szCs w:val="28"/>
          <w:bdr w:val="single" w:sz="2" w:space="0" w:color="E5E7EB" w:frame="1"/>
        </w:rPr>
        <w:t>()</w:t>
      </w:r>
    </w:p>
    <w:p w:rsidR="001B10C7" w:rsidRDefault="00AB03CE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</w:rPr>
        <w:t>Теперь</w:t>
      </w:r>
      <w:r w:rsidRPr="007B0AE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функции</w:t>
      </w:r>
      <w:r w:rsidRPr="007B0AE7">
        <w:rPr>
          <w:rFonts w:ascii="Arial" w:hAnsi="Arial" w:cs="Arial"/>
          <w:sz w:val="28"/>
          <w:szCs w:val="28"/>
        </w:rPr>
        <w:t xml:space="preserve"> </w:t>
      </w:r>
      <w:r w:rsidR="007B0AE7">
        <w:rPr>
          <w:rFonts w:ascii="Arial" w:hAnsi="Arial" w:cs="Arial"/>
          <w:sz w:val="28"/>
          <w:szCs w:val="28"/>
          <w:lang w:val="en-US"/>
        </w:rPr>
        <w:t>cat</w:t>
      </w:r>
      <w:r w:rsidR="007B0AE7" w:rsidRPr="007B0AE7">
        <w:rPr>
          <w:rFonts w:ascii="Arial" w:hAnsi="Arial" w:cs="Arial"/>
          <w:sz w:val="28"/>
          <w:szCs w:val="28"/>
        </w:rPr>
        <w:t>.</w:t>
      </w:r>
      <w:r w:rsidR="007B0AE7">
        <w:rPr>
          <w:rFonts w:ascii="Arial" w:hAnsi="Arial" w:cs="Arial"/>
          <w:sz w:val="28"/>
          <w:szCs w:val="28"/>
          <w:lang w:val="en-US"/>
        </w:rPr>
        <w:t>fig</w:t>
      </w:r>
      <w:r w:rsidR="007B0AE7" w:rsidRPr="007B0AE7">
        <w:rPr>
          <w:rFonts w:ascii="Arial" w:hAnsi="Arial" w:cs="Arial"/>
          <w:sz w:val="28"/>
          <w:szCs w:val="28"/>
        </w:rPr>
        <w:t>.</w:t>
      </w:r>
      <w:proofErr w:type="spellStart"/>
      <w:r w:rsidR="007B0AE7">
        <w:rPr>
          <w:rFonts w:ascii="Arial" w:hAnsi="Arial" w:cs="Arial"/>
          <w:sz w:val="28"/>
          <w:szCs w:val="28"/>
          <w:lang w:val="en-US"/>
        </w:rPr>
        <w:t>suptitle</w:t>
      </w:r>
      <w:proofErr w:type="spellEnd"/>
      <w:r w:rsidR="007B0AE7" w:rsidRPr="007B0AE7">
        <w:rPr>
          <w:rFonts w:ascii="Arial" w:hAnsi="Arial" w:cs="Arial"/>
          <w:sz w:val="28"/>
          <w:szCs w:val="28"/>
        </w:rPr>
        <w:t xml:space="preserve">(), </w:t>
      </w:r>
      <w:r w:rsidR="007B0AE7">
        <w:rPr>
          <w:rFonts w:ascii="Arial" w:hAnsi="Arial" w:cs="Arial"/>
          <w:sz w:val="28"/>
          <w:szCs w:val="28"/>
          <w:lang w:val="en-US"/>
        </w:rPr>
        <w:t>cat</w:t>
      </w:r>
      <w:r w:rsidR="007B0AE7" w:rsidRPr="007B0AE7">
        <w:rPr>
          <w:rFonts w:ascii="Arial" w:hAnsi="Arial" w:cs="Arial"/>
          <w:sz w:val="28"/>
          <w:szCs w:val="28"/>
        </w:rPr>
        <w:t>.</w:t>
      </w:r>
      <w:r w:rsidR="007B0AE7">
        <w:rPr>
          <w:rFonts w:ascii="Arial" w:hAnsi="Arial" w:cs="Arial"/>
          <w:sz w:val="28"/>
          <w:szCs w:val="28"/>
          <w:lang w:val="en-US"/>
        </w:rPr>
        <w:t>set</w:t>
      </w:r>
      <w:r w:rsidR="007B0AE7" w:rsidRPr="007B0AE7">
        <w:rPr>
          <w:rFonts w:ascii="Arial" w:hAnsi="Arial" w:cs="Arial"/>
          <w:sz w:val="28"/>
          <w:szCs w:val="28"/>
        </w:rPr>
        <w:t>_</w:t>
      </w:r>
      <w:r w:rsidR="007B0AE7">
        <w:rPr>
          <w:rFonts w:ascii="Arial" w:hAnsi="Arial" w:cs="Arial"/>
          <w:sz w:val="28"/>
          <w:szCs w:val="28"/>
          <w:lang w:val="en-US"/>
        </w:rPr>
        <w:t>titles</w:t>
      </w:r>
      <w:r w:rsidR="007B0AE7" w:rsidRPr="007B0AE7">
        <w:rPr>
          <w:rFonts w:ascii="Arial" w:hAnsi="Arial" w:cs="Arial"/>
          <w:sz w:val="28"/>
          <w:szCs w:val="28"/>
        </w:rPr>
        <w:t xml:space="preserve">(), </w:t>
      </w:r>
      <w:r w:rsidR="007B0AE7">
        <w:rPr>
          <w:rFonts w:ascii="Arial" w:hAnsi="Arial" w:cs="Arial"/>
          <w:sz w:val="28"/>
          <w:szCs w:val="28"/>
          <w:lang w:val="en-US"/>
        </w:rPr>
        <w:t>cat</w:t>
      </w:r>
      <w:r w:rsidR="007B0AE7" w:rsidRPr="007B0AE7">
        <w:rPr>
          <w:rFonts w:ascii="Arial" w:hAnsi="Arial" w:cs="Arial"/>
          <w:sz w:val="28"/>
          <w:szCs w:val="28"/>
        </w:rPr>
        <w:t>.</w:t>
      </w:r>
      <w:r w:rsidR="007B0AE7">
        <w:rPr>
          <w:rFonts w:ascii="Arial" w:hAnsi="Arial" w:cs="Arial"/>
          <w:sz w:val="28"/>
          <w:szCs w:val="28"/>
          <w:lang w:val="en-US"/>
        </w:rPr>
        <w:t>set</w:t>
      </w:r>
      <w:r w:rsidR="007B0AE7" w:rsidRPr="007B0AE7">
        <w:rPr>
          <w:rFonts w:ascii="Arial" w:hAnsi="Arial" w:cs="Arial"/>
          <w:sz w:val="28"/>
          <w:szCs w:val="28"/>
        </w:rPr>
        <w:t>_</w:t>
      </w:r>
      <w:proofErr w:type="spellStart"/>
      <w:r w:rsidR="007B0AE7">
        <w:rPr>
          <w:rFonts w:ascii="Arial" w:hAnsi="Arial" w:cs="Arial"/>
          <w:sz w:val="28"/>
          <w:szCs w:val="28"/>
          <w:lang w:val="en-US"/>
        </w:rPr>
        <w:t>xlabel</w:t>
      </w:r>
      <w:proofErr w:type="spellEnd"/>
      <w:r w:rsidR="007B0AE7" w:rsidRPr="007B0AE7">
        <w:rPr>
          <w:rFonts w:ascii="Arial" w:hAnsi="Arial" w:cs="Arial"/>
          <w:sz w:val="28"/>
          <w:szCs w:val="28"/>
        </w:rPr>
        <w:t>(),</w:t>
      </w:r>
      <w:r w:rsidR="007B0AE7">
        <w:rPr>
          <w:rFonts w:ascii="Arial" w:hAnsi="Arial" w:cs="Arial"/>
          <w:sz w:val="28"/>
          <w:szCs w:val="28"/>
          <w:lang w:val="en-US"/>
        </w:rPr>
        <w:t>cat</w:t>
      </w:r>
      <w:r w:rsidR="007B0AE7" w:rsidRPr="007B0AE7">
        <w:rPr>
          <w:rFonts w:ascii="Arial" w:hAnsi="Arial" w:cs="Arial"/>
          <w:sz w:val="28"/>
          <w:szCs w:val="28"/>
        </w:rPr>
        <w:t>.</w:t>
      </w:r>
      <w:r w:rsidR="007B0AE7">
        <w:rPr>
          <w:rFonts w:ascii="Arial" w:hAnsi="Arial" w:cs="Arial"/>
          <w:sz w:val="28"/>
          <w:szCs w:val="28"/>
          <w:lang w:val="en-US"/>
        </w:rPr>
        <w:t>set</w:t>
      </w:r>
      <w:r w:rsidR="007B0AE7" w:rsidRPr="007B0AE7">
        <w:rPr>
          <w:rFonts w:ascii="Arial" w:hAnsi="Arial" w:cs="Arial"/>
          <w:sz w:val="28"/>
          <w:szCs w:val="28"/>
        </w:rPr>
        <w:t>_</w:t>
      </w:r>
      <w:proofErr w:type="spellStart"/>
      <w:r w:rsidR="007B0AE7">
        <w:rPr>
          <w:rFonts w:ascii="Arial" w:hAnsi="Arial" w:cs="Arial"/>
          <w:sz w:val="28"/>
          <w:szCs w:val="28"/>
          <w:lang w:val="en-US"/>
        </w:rPr>
        <w:t>ylabel</w:t>
      </w:r>
      <w:proofErr w:type="spellEnd"/>
      <w:r w:rsidR="007B0AE7" w:rsidRPr="007B0AE7">
        <w:rPr>
          <w:rFonts w:ascii="Arial" w:hAnsi="Arial" w:cs="Arial"/>
          <w:sz w:val="28"/>
          <w:szCs w:val="28"/>
        </w:rPr>
        <w:t xml:space="preserve">() </w:t>
      </w:r>
      <w:r w:rsidR="007B0AE7">
        <w:rPr>
          <w:rFonts w:ascii="Arial" w:hAnsi="Arial" w:cs="Arial"/>
          <w:sz w:val="28"/>
          <w:szCs w:val="28"/>
        </w:rPr>
        <w:t xml:space="preserve"> будут соответственно задавать название всего поля графиков, название отдельных графиков на общем поле, метки осей </w:t>
      </w:r>
      <w:r w:rsidR="007B0AE7" w:rsidRPr="007B0AE7">
        <w:rPr>
          <w:rFonts w:ascii="Arial" w:hAnsi="Arial" w:cs="Arial"/>
          <w:sz w:val="28"/>
          <w:szCs w:val="28"/>
        </w:rPr>
        <w:t xml:space="preserve"> </w:t>
      </w:r>
      <w:r w:rsidR="007B0AE7">
        <w:rPr>
          <w:rFonts w:ascii="Arial" w:hAnsi="Arial" w:cs="Arial"/>
          <w:sz w:val="28"/>
          <w:szCs w:val="28"/>
          <w:lang w:val="en-US"/>
        </w:rPr>
        <w:t>X</w:t>
      </w:r>
      <w:r w:rsidR="007B0AE7">
        <w:rPr>
          <w:rFonts w:ascii="Arial" w:hAnsi="Arial" w:cs="Arial"/>
          <w:sz w:val="28"/>
          <w:szCs w:val="28"/>
        </w:rPr>
        <w:t xml:space="preserve"> и</w:t>
      </w:r>
      <w:r w:rsidR="007B0AE7" w:rsidRPr="007B0AE7">
        <w:rPr>
          <w:rFonts w:ascii="Arial" w:hAnsi="Arial" w:cs="Arial"/>
          <w:sz w:val="28"/>
          <w:szCs w:val="28"/>
        </w:rPr>
        <w:t xml:space="preserve"> </w:t>
      </w:r>
      <w:r w:rsidR="007B0AE7">
        <w:rPr>
          <w:rFonts w:ascii="Arial" w:hAnsi="Arial" w:cs="Arial"/>
          <w:sz w:val="28"/>
          <w:szCs w:val="28"/>
          <w:lang w:val="en-US"/>
        </w:rPr>
        <w:t>Y</w:t>
      </w:r>
      <w:r w:rsidR="007B0AE7" w:rsidRPr="007B0AE7">
        <w:rPr>
          <w:rFonts w:ascii="Arial" w:hAnsi="Arial" w:cs="Arial"/>
          <w:sz w:val="28"/>
          <w:szCs w:val="28"/>
        </w:rPr>
        <w:t>.</w:t>
      </w:r>
    </w:p>
    <w:p w:rsidR="007B0AE7" w:rsidRDefault="007B0AE7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</w:p>
    <w:p w:rsidR="00DA7858" w:rsidRDefault="00DA7858" w:rsidP="001169FB">
      <w:pPr>
        <w:pStyle w:val="Standard"/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:rsidR="00DA7858" w:rsidRDefault="00DA7858" w:rsidP="001169FB">
      <w:pPr>
        <w:pStyle w:val="Standard"/>
        <w:spacing w:line="360" w:lineRule="auto"/>
        <w:rPr>
          <w:rFonts w:ascii="Arial" w:hAnsi="Arial" w:cs="Arial"/>
          <w:b/>
          <w:i/>
          <w:sz w:val="36"/>
          <w:szCs w:val="36"/>
        </w:rPr>
      </w:pPr>
    </w:p>
    <w:p w:rsidR="007B0AE7" w:rsidRDefault="007B0AE7" w:rsidP="001169FB">
      <w:pPr>
        <w:pStyle w:val="Standard"/>
        <w:spacing w:line="360" w:lineRule="auto"/>
        <w:rPr>
          <w:rFonts w:ascii="Arial" w:hAnsi="Arial" w:cs="Arial"/>
          <w:b/>
          <w:i/>
          <w:sz w:val="36"/>
          <w:szCs w:val="36"/>
          <w:lang w:val="en-US"/>
        </w:rPr>
      </w:pPr>
      <w:proofErr w:type="spellStart"/>
      <w:r>
        <w:rPr>
          <w:rFonts w:ascii="Arial" w:hAnsi="Arial" w:cs="Arial"/>
          <w:b/>
          <w:i/>
          <w:sz w:val="36"/>
          <w:szCs w:val="36"/>
          <w:lang w:val="en-US"/>
        </w:rPr>
        <w:lastRenderedPageBreak/>
        <w:t>Plotly</w:t>
      </w:r>
      <w:proofErr w:type="spellEnd"/>
    </w:p>
    <w:p w:rsidR="007B0AE7" w:rsidRDefault="007B0AE7" w:rsidP="001169FB">
      <w:pPr>
        <w:pStyle w:val="Standard"/>
        <w:spacing w:line="360" w:lineRule="auto"/>
        <w:rPr>
          <w:rFonts w:ascii="Arial" w:hAnsi="Arial" w:cs="Arial"/>
          <w:b/>
          <w:i/>
          <w:sz w:val="36"/>
          <w:szCs w:val="36"/>
          <w:lang w:val="en-US"/>
        </w:rPr>
      </w:pPr>
    </w:p>
    <w:p w:rsidR="001E11BB" w:rsidRDefault="007B0AE7" w:rsidP="007B0AE7">
      <w:pPr>
        <w:shd w:val="clear" w:color="auto" w:fill="FFFFFF"/>
        <w:suppressAutoHyphens w:val="0"/>
        <w:autoSpaceDN/>
        <w:spacing w:line="360" w:lineRule="auto"/>
        <w:jc w:val="both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1E11BB">
        <w:rPr>
          <w:rFonts w:ascii="Arial" w:eastAsia="Times New Roman" w:hAnsi="Arial" w:cs="Arial"/>
          <w:bCs/>
          <w:color w:val="273239"/>
          <w:spacing w:val="2"/>
          <w:kern w:val="0"/>
          <w:sz w:val="28"/>
          <w:szCs w:val="28"/>
          <w:lang w:eastAsia="ru-RU" w:bidi="ar-SA"/>
        </w:rPr>
        <w:t xml:space="preserve">Библиотека </w:t>
      </w:r>
      <w:proofErr w:type="spellStart"/>
      <w:r w:rsidRPr="001E11BB">
        <w:rPr>
          <w:rFonts w:ascii="Arial" w:eastAsia="Times New Roman" w:hAnsi="Arial" w:cs="Arial"/>
          <w:bCs/>
          <w:color w:val="273239"/>
          <w:spacing w:val="2"/>
          <w:kern w:val="0"/>
          <w:sz w:val="28"/>
          <w:szCs w:val="28"/>
          <w:lang w:eastAsia="ru-RU" w:bidi="ar-SA"/>
        </w:rPr>
        <w:t>Plotly</w:t>
      </w:r>
      <w:proofErr w:type="spell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 в </w:t>
      </w:r>
      <w:proofErr w:type="spell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Python</w:t>
      </w:r>
      <w:proofErr w:type="spell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— это библиотека с </w:t>
      </w:r>
      <w:proofErr w:type="gram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открытым</w:t>
      </w:r>
      <w:proofErr w:type="gram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исходным </w:t>
      </w:r>
    </w:p>
    <w:p w:rsidR="001E11BB" w:rsidRDefault="007B0AE7" w:rsidP="007B0AE7">
      <w:pPr>
        <w:shd w:val="clear" w:color="auto" w:fill="FFFFFF"/>
        <w:suppressAutoHyphens w:val="0"/>
        <w:autoSpaceDN/>
        <w:spacing w:line="360" w:lineRule="auto"/>
        <w:jc w:val="both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кодом, </w:t>
      </w:r>
      <w:proofErr w:type="gram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которую</w:t>
      </w:r>
      <w:proofErr w:type="gram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можно использовать для визуализации данных и </w:t>
      </w:r>
    </w:p>
    <w:p w:rsidR="001E11BB" w:rsidRDefault="007B0AE7" w:rsidP="007B0AE7">
      <w:pPr>
        <w:shd w:val="clear" w:color="auto" w:fill="FFFFFF"/>
        <w:suppressAutoHyphens w:val="0"/>
        <w:autoSpaceDN/>
        <w:spacing w:line="360" w:lineRule="auto"/>
        <w:jc w:val="both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</w:pP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пон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и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мания данных просто и легко. </w:t>
      </w:r>
      <w:proofErr w:type="spell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Plotly</w:t>
      </w:r>
      <w:proofErr w:type="spell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поддерживает различные типы графиков, такие как линейные диаграммы, диаграммы рассеяния, </w:t>
      </w:r>
    </w:p>
    <w:p w:rsidR="007B0AE7" w:rsidRPr="007B0AE7" w:rsidRDefault="007B0AE7" w:rsidP="007B0AE7">
      <w:pPr>
        <w:shd w:val="clear" w:color="auto" w:fill="FFFFFF"/>
        <w:suppressAutoHyphens w:val="0"/>
        <w:autoSpaceDN/>
        <w:spacing w:line="360" w:lineRule="auto"/>
        <w:jc w:val="both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гистограммы, диаграммы ящиков и т. д. </w:t>
      </w:r>
      <w:r w:rsidR="001E11BB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очему </w:t>
      </w:r>
      <w:proofErr w:type="spell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Plotly</w:t>
      </w:r>
      <w:proofErr w:type="spell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лучше других и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н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струментов или библиотек визуализации. Вот н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е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сколько причин:</w:t>
      </w:r>
    </w:p>
    <w:p w:rsidR="007B0AE7" w:rsidRPr="007B0AE7" w:rsidRDefault="007B0AE7" w:rsidP="007B0AE7">
      <w:pPr>
        <w:numPr>
          <w:ilvl w:val="0"/>
          <w:numId w:val="2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В </w:t>
      </w:r>
      <w:proofErr w:type="spell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Plotly</w:t>
      </w:r>
      <w:proofErr w:type="spell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предусмотрены инструменты наведения, которые позволяют нам обнаруживать любые выбросы или аномалии в большом кол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и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честве точек данных.</w:t>
      </w:r>
    </w:p>
    <w:p w:rsidR="007B0AE7" w:rsidRPr="007B0AE7" w:rsidRDefault="007B0AE7" w:rsidP="007B0AE7">
      <w:pPr>
        <w:numPr>
          <w:ilvl w:val="0"/>
          <w:numId w:val="3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Он визуально привлекателен и может быть принят широким кругом </w:t>
      </w:r>
      <w:r w:rsidR="001E11BB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пользователей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.</w:t>
      </w:r>
    </w:p>
    <w:p w:rsidR="001E11BB" w:rsidRPr="001E11BB" w:rsidRDefault="007B0AE7" w:rsidP="007B0AE7">
      <w:pPr>
        <w:numPr>
          <w:ilvl w:val="0"/>
          <w:numId w:val="4"/>
        </w:num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lang w:eastAsia="ru-RU" w:bidi="ar-SA"/>
        </w:rPr>
      </w:pPr>
      <w:proofErr w:type="spell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Plotly</w:t>
      </w:r>
      <w:proofErr w:type="spell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, как правило, позволяет нам бесконечно настраивать наши графики и делает наш сюжет более значимым и понятным </w:t>
      </w:r>
      <w:proofErr w:type="gram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для</w:t>
      </w:r>
      <w:proofErr w:type="gramEnd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</w:p>
    <w:p w:rsidR="00923125" w:rsidRPr="007B0AE7" w:rsidRDefault="007B0AE7" w:rsidP="00923125">
      <w:pPr>
        <w:shd w:val="clear" w:color="auto" w:fill="FFFFFF"/>
        <w:suppressAutoHyphens w:val="0"/>
        <w:autoSpaceDN/>
        <w:spacing w:line="360" w:lineRule="auto"/>
        <w:ind w:left="360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др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у</w:t>
      </w:r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гих.</w:t>
      </w:r>
    </w:p>
    <w:p w:rsidR="007B0AE7" w:rsidRDefault="00923125" w:rsidP="001169FB">
      <w:pPr>
        <w:pStyle w:val="Standard"/>
        <w:spacing w:line="360" w:lineRule="auto"/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</w:pPr>
      <w:r>
        <w:rPr>
          <w:rFonts w:ascii="Arial" w:hAnsi="Arial" w:cs="Arial"/>
          <w:sz w:val="28"/>
          <w:szCs w:val="28"/>
        </w:rPr>
        <w:t xml:space="preserve">В структуре </w:t>
      </w:r>
      <w:proofErr w:type="spellStart"/>
      <w:r w:rsidRPr="007B0AE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Plotly</w:t>
      </w:r>
      <w:proofErr w:type="spellEnd"/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имеются два модуля: </w:t>
      </w:r>
      <w:proofErr w:type="spellStart"/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plotly</w:t>
      </w:r>
      <w:proofErr w:type="spellEnd"/>
      <w:r w:rsidRPr="0092312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.</w:t>
      </w:r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express</w:t>
      </w:r>
      <w:r w:rsidRPr="00923125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, </w:t>
      </w:r>
      <w:r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импортируемый обычно как </w:t>
      </w:r>
      <w:proofErr w:type="spellStart"/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px</w:t>
      </w:r>
      <w:proofErr w:type="spellEnd"/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, 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и </w:t>
      </w:r>
      <w:proofErr w:type="spellStart"/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plotly</w:t>
      </w:r>
      <w:proofErr w:type="spellEnd"/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.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graph</w:t>
      </w:r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_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objects</w:t>
      </w:r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, 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импортируемый как 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go</w:t>
      </w:r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. </w:t>
      </w:r>
      <w:proofErr w:type="spellStart"/>
      <w:proofErr w:type="gramStart"/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Plotly</w:t>
      </w:r>
      <w:proofErr w:type="spellEnd"/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естественно располагает возможностями строить все те типы графиков, что и </w:t>
      </w:r>
      <w:proofErr w:type="spellStart"/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Matplotlib</w:t>
      </w:r>
      <w:proofErr w:type="spellEnd"/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и </w:t>
      </w:r>
      <w:proofErr w:type="spellStart"/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val="en-US" w:eastAsia="ru-RU" w:bidi="ar-SA"/>
        </w:rPr>
        <w:t>Seaborn</w:t>
      </w:r>
      <w:proofErr w:type="spellEnd"/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.</w:t>
      </w:r>
      <w:proofErr w:type="gramEnd"/>
      <w:r w:rsidR="00CA0EF7" w:rsidRP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 xml:space="preserve"> </w:t>
      </w:r>
      <w:r w:rsidR="00CA0EF7">
        <w:rPr>
          <w:rFonts w:ascii="Arial" w:eastAsia="Times New Roman" w:hAnsi="Arial" w:cs="Arial"/>
          <w:color w:val="273239"/>
          <w:spacing w:val="2"/>
          <w:kern w:val="0"/>
          <w:sz w:val="28"/>
          <w:szCs w:val="28"/>
          <w:bdr w:val="none" w:sz="0" w:space="0" w:color="auto" w:frame="1"/>
          <w:lang w:eastAsia="ru-RU" w:bidi="ar-SA"/>
        </w:rPr>
        <w:t>Для этого служат соответствующие инструменты. Так</w:t>
      </w:r>
    </w:p>
    <w:p w:rsidR="00CA0EF7" w:rsidRDefault="00CA0EF7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 xml:space="preserve">Import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plotly.express</w:t>
      </w:r>
      <w:proofErr w:type="spellEnd"/>
      <w:r>
        <w:rPr>
          <w:rFonts w:ascii="Arial" w:hAnsi="Arial" w:cs="Arial"/>
          <w:sz w:val="28"/>
          <w:szCs w:val="28"/>
          <w:lang w:val="en-US"/>
        </w:rPr>
        <w:t xml:space="preserve"> as </w:t>
      </w:r>
      <w:proofErr w:type="spellStart"/>
      <w:proofErr w:type="gramStart"/>
      <w:r>
        <w:rPr>
          <w:rFonts w:ascii="Arial" w:hAnsi="Arial" w:cs="Arial"/>
          <w:sz w:val="28"/>
          <w:szCs w:val="28"/>
          <w:lang w:val="en-US"/>
        </w:rPr>
        <w:t>px</w:t>
      </w:r>
      <w:proofErr w:type="spellEnd"/>
      <w:proofErr w:type="gramEnd"/>
    </w:p>
    <w:p w:rsidR="00CA0EF7" w:rsidRDefault="00E77CB1" w:rsidP="001169FB">
      <w:pPr>
        <w:pStyle w:val="Standard"/>
        <w:spacing w:line="360" w:lineRule="auto"/>
        <w:rPr>
          <w:rFonts w:ascii="Arial" w:hAnsi="Arial" w:cs="Arial"/>
          <w:sz w:val="28"/>
          <w:szCs w:val="28"/>
          <w:lang w:val="en-US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</w:t>
      </w:r>
      <w:r w:rsidR="00CA0EF7">
        <w:rPr>
          <w:rFonts w:ascii="Arial" w:hAnsi="Arial" w:cs="Arial"/>
          <w:sz w:val="28"/>
          <w:szCs w:val="28"/>
          <w:lang w:val="en-US"/>
        </w:rPr>
        <w:t>ig</w:t>
      </w:r>
      <w:proofErr w:type="gramEnd"/>
      <w:r w:rsidR="00CA0EF7">
        <w:rPr>
          <w:rFonts w:ascii="Arial" w:hAnsi="Arial" w:cs="Arial"/>
          <w:sz w:val="28"/>
          <w:szCs w:val="28"/>
          <w:lang w:val="en-US"/>
        </w:rPr>
        <w:t xml:space="preserve"> = </w:t>
      </w:r>
      <w:proofErr w:type="spellStart"/>
      <w:r w:rsidR="00CA0EF7">
        <w:rPr>
          <w:rFonts w:ascii="Arial" w:hAnsi="Arial" w:cs="Arial"/>
          <w:sz w:val="28"/>
          <w:szCs w:val="28"/>
          <w:lang w:val="en-US"/>
        </w:rPr>
        <w:t>px.line</w:t>
      </w:r>
      <w:proofErr w:type="spellEnd"/>
      <w:r w:rsidR="00CA0EF7">
        <w:rPr>
          <w:rFonts w:ascii="Arial" w:hAnsi="Arial" w:cs="Arial"/>
          <w:sz w:val="28"/>
          <w:szCs w:val="28"/>
          <w:lang w:val="en-US"/>
        </w:rPr>
        <w:t>(x=[1, 2, 3], y=[1, 2, 3])</w:t>
      </w:r>
    </w:p>
    <w:p w:rsidR="00E77CB1" w:rsidRPr="00E77CB1" w:rsidRDefault="00E77CB1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  <w:lang w:val="en-US"/>
        </w:rPr>
        <w:t>fig</w:t>
      </w:r>
      <w:r w:rsidRPr="00E77CB1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  <w:lang w:val="en-US"/>
        </w:rPr>
        <w:t>show</w:t>
      </w:r>
      <w:r w:rsidRPr="00E77CB1">
        <w:rPr>
          <w:rFonts w:ascii="Arial" w:hAnsi="Arial" w:cs="Arial"/>
          <w:sz w:val="28"/>
          <w:szCs w:val="28"/>
        </w:rPr>
        <w:t>()</w:t>
      </w:r>
      <w:proofErr w:type="gramEnd"/>
    </w:p>
    <w:p w:rsidR="00E77CB1" w:rsidRDefault="00E77CB1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построит линейный график по точкам в виде прямой линии. Аналогичным образом можно построить столбчатую диаграмму</w:t>
      </w:r>
    </w:p>
    <w:p w:rsidR="00E77CB1" w:rsidRDefault="00E77CB1" w:rsidP="001169FB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</w:rPr>
      </w:pPr>
      <w:proofErr w:type="gramStart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fig</w:t>
      </w:r>
      <w:proofErr w:type="gramEnd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=</w:t>
      </w:r>
      <w:r w:rsidRPr="00E77C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px.bar(</w:t>
      </w:r>
      <w:proofErr w:type="spellStart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df</w:t>
      </w:r>
      <w:proofErr w:type="spellEnd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, x="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x</w:t>
      </w:r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", y="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y</w:t>
      </w:r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")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</w:t>
      </w:r>
    </w:p>
    <w:p w:rsidR="002E51E9" w:rsidRDefault="002E51E9" w:rsidP="001169FB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</w:rPr>
      </w:pPr>
      <w:r>
        <w:rPr>
          <w:rStyle w:val="HTML1"/>
          <w:rFonts w:ascii="Arial" w:eastAsia="NSimSun" w:hAnsi="Arial" w:cs="Arial"/>
          <w:spacing w:val="2"/>
          <w:sz w:val="28"/>
          <w:szCs w:val="28"/>
        </w:rPr>
        <w:t>по параметрам из исходных данных (</w:t>
      </w:r>
      <w:proofErr w:type="spellStart"/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df</w:t>
      </w:r>
      <w:proofErr w:type="spellEnd"/>
      <w:r w:rsidRPr="002E51E9">
        <w:rPr>
          <w:rStyle w:val="HTML1"/>
          <w:rFonts w:ascii="Arial" w:eastAsia="NSimSun" w:hAnsi="Arial" w:cs="Arial"/>
          <w:spacing w:val="2"/>
          <w:sz w:val="28"/>
          <w:szCs w:val="28"/>
        </w:rPr>
        <w:t>) ,</w:t>
      </w:r>
      <w:r>
        <w:rPr>
          <w:rStyle w:val="HTML1"/>
          <w:rFonts w:ascii="Arial" w:eastAsia="NSimSun" w:hAnsi="Arial" w:cs="Arial"/>
          <w:spacing w:val="2"/>
          <w:sz w:val="28"/>
          <w:szCs w:val="28"/>
        </w:rPr>
        <w:t xml:space="preserve"> гистограмму</w:t>
      </w:r>
    </w:p>
    <w:p w:rsidR="002E51E9" w:rsidRDefault="002E51E9" w:rsidP="001169FB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</w:pPr>
      <w:proofErr w:type="gramStart"/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fig</w:t>
      </w:r>
      <w:proofErr w:type="gramEnd"/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=</w:t>
      </w:r>
      <w:r w:rsidRPr="002E51E9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px.histogram</w:t>
      </w:r>
      <w:proofErr w:type="spellEnd"/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(</w:t>
      </w:r>
      <w:proofErr w:type="spellStart"/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df</w:t>
      </w:r>
      <w:proofErr w:type="spellEnd"/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, x="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x</w:t>
      </w:r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", y="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y</w:t>
      </w:r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")</w:t>
      </w:r>
    </w:p>
    <w:p w:rsidR="002E51E9" w:rsidRPr="002E51E9" w:rsidRDefault="002E51E9" w:rsidP="001169FB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</w:pPr>
      <w:r>
        <w:rPr>
          <w:rStyle w:val="HTML1"/>
          <w:rFonts w:ascii="Arial" w:eastAsia="NSimSun" w:hAnsi="Arial" w:cs="Arial"/>
          <w:spacing w:val="2"/>
          <w:sz w:val="28"/>
          <w:szCs w:val="28"/>
        </w:rPr>
        <w:lastRenderedPageBreak/>
        <w:t>диаграмму</w:t>
      </w:r>
      <w:r w:rsidRPr="002E51E9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</w:t>
      </w:r>
      <w:r>
        <w:rPr>
          <w:rStyle w:val="HTML1"/>
          <w:rFonts w:ascii="Arial" w:eastAsia="NSimSun" w:hAnsi="Arial" w:cs="Arial"/>
          <w:spacing w:val="2"/>
          <w:sz w:val="28"/>
          <w:szCs w:val="28"/>
        </w:rPr>
        <w:t>рассеяния</w:t>
      </w:r>
    </w:p>
    <w:p w:rsidR="002E51E9" w:rsidRDefault="002E51E9" w:rsidP="002E51E9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</w:pPr>
      <w:proofErr w:type="gramStart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fig</w:t>
      </w:r>
      <w:proofErr w:type="gramEnd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=</w:t>
      </w:r>
      <w:r w:rsidRPr="00E77CB1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px.scatter</w:t>
      </w:r>
      <w:proofErr w:type="spellEnd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(</w:t>
      </w:r>
      <w:proofErr w:type="spellStart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df</w:t>
      </w:r>
      <w:proofErr w:type="spellEnd"/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, x="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x</w:t>
      </w:r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", y="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y</w:t>
      </w:r>
      <w:r w:rsidRPr="00E77CB1"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")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 xml:space="preserve"> </w:t>
      </w:r>
    </w:p>
    <w:p w:rsidR="002E51E9" w:rsidRDefault="002E51E9" w:rsidP="002E51E9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</w:rPr>
      </w:pPr>
      <w:r>
        <w:rPr>
          <w:rStyle w:val="HTML1"/>
          <w:rFonts w:ascii="Arial" w:eastAsia="NSimSun" w:hAnsi="Arial" w:cs="Arial"/>
          <w:spacing w:val="2"/>
          <w:sz w:val="28"/>
          <w:szCs w:val="28"/>
        </w:rPr>
        <w:t xml:space="preserve">В качестве параметров можно задавать размеры точек 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size</w:t>
      </w:r>
      <w:r w:rsidRPr="002E51E9">
        <w:rPr>
          <w:rStyle w:val="HTML1"/>
          <w:rFonts w:ascii="Arial" w:eastAsia="NSimSun" w:hAnsi="Arial" w:cs="Arial"/>
          <w:spacing w:val="2"/>
          <w:sz w:val="28"/>
          <w:szCs w:val="28"/>
        </w:rPr>
        <w:t xml:space="preserve">=, </w:t>
      </w:r>
      <w:r>
        <w:rPr>
          <w:rStyle w:val="HTML1"/>
          <w:rFonts w:ascii="Arial" w:eastAsia="NSimSun" w:hAnsi="Arial" w:cs="Arial"/>
          <w:spacing w:val="2"/>
          <w:sz w:val="28"/>
          <w:szCs w:val="28"/>
        </w:rPr>
        <w:t xml:space="preserve">разбивку по цвету </w:t>
      </w:r>
      <w:r>
        <w:rPr>
          <w:rStyle w:val="HTML1"/>
          <w:rFonts w:ascii="Arial" w:eastAsia="NSimSun" w:hAnsi="Arial" w:cs="Arial"/>
          <w:spacing w:val="2"/>
          <w:sz w:val="28"/>
          <w:szCs w:val="28"/>
          <w:lang w:val="en-US"/>
        </w:rPr>
        <w:t>color</w:t>
      </w:r>
      <w:r w:rsidRPr="002E51E9">
        <w:rPr>
          <w:rStyle w:val="HTML1"/>
          <w:rFonts w:ascii="Arial" w:eastAsia="NSimSun" w:hAnsi="Arial" w:cs="Arial"/>
          <w:spacing w:val="2"/>
          <w:sz w:val="28"/>
          <w:szCs w:val="28"/>
        </w:rPr>
        <w:t>=</w:t>
      </w:r>
      <w:r>
        <w:rPr>
          <w:rStyle w:val="HTML1"/>
          <w:rFonts w:ascii="Arial" w:eastAsia="NSimSun" w:hAnsi="Arial" w:cs="Arial"/>
          <w:spacing w:val="2"/>
          <w:sz w:val="28"/>
          <w:szCs w:val="28"/>
        </w:rPr>
        <w:t xml:space="preserve"> и другие.</w:t>
      </w:r>
    </w:p>
    <w:p w:rsidR="00BD48E2" w:rsidRDefault="00BD48E2" w:rsidP="002E51E9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</w:rPr>
      </w:pPr>
    </w:p>
    <w:p w:rsidR="00BD48E2" w:rsidRDefault="00BD48E2" w:rsidP="002E51E9">
      <w:pPr>
        <w:pStyle w:val="Standard"/>
        <w:spacing w:line="360" w:lineRule="auto"/>
        <w:rPr>
          <w:rStyle w:val="HTML1"/>
          <w:rFonts w:ascii="Arial" w:eastAsia="NSimSun" w:hAnsi="Arial" w:cs="Arial"/>
          <w:b/>
          <w:i/>
          <w:spacing w:val="2"/>
          <w:sz w:val="32"/>
          <w:szCs w:val="32"/>
        </w:rPr>
      </w:pPr>
      <w:r>
        <w:rPr>
          <w:rStyle w:val="HTML1"/>
          <w:rFonts w:ascii="Arial" w:eastAsia="NSimSun" w:hAnsi="Arial" w:cs="Arial"/>
          <w:b/>
          <w:i/>
          <w:spacing w:val="2"/>
          <w:sz w:val="32"/>
          <w:szCs w:val="32"/>
        </w:rPr>
        <w:t>Контурные графики</w:t>
      </w:r>
    </w:p>
    <w:p w:rsidR="00BD48E2" w:rsidRDefault="00BD48E2" w:rsidP="002E51E9">
      <w:pPr>
        <w:pStyle w:val="Standard"/>
        <w:spacing w:line="360" w:lineRule="auto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Контурный график имеет функцию двух переменных кривых, вдоль которых функция имеет постоянные значения, так что эти кривые соединяют точки с равными значениями.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То есть если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Z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=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f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(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X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Y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)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, то на поле с координатной сеткой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X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,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Y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наносятся линии</w:t>
      </w:r>
      <w:proofErr w:type="gramStart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,</w:t>
      </w:r>
      <w:proofErr w:type="gramEnd"/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соответствующие равным значениям</w:t>
      </w:r>
      <w:r w:rsidRPr="00BD48E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  <w:lang w:val="en-US"/>
        </w:rPr>
        <w:t>Z</w:t>
      </w:r>
      <w:r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 В качестве примера можно привести карту прогноза погоды, на которую в координатах  долгота – широта нанесены изобары</w:t>
      </w:r>
      <w:r w:rsidR="00032F2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, т.е. линии равного атмосферного давления, приведённого к уровню моря, или изотермы – линии равной температуры. Таким </w:t>
      </w:r>
      <w:proofErr w:type="gramStart"/>
      <w:r w:rsidR="00032F2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образом</w:t>
      </w:r>
      <w:proofErr w:type="gramEnd"/>
      <w:r w:rsidR="00032F27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на двухмерном графике можно проследить за изменениями третьей переменной</w:t>
      </w:r>
      <w:r w:rsidR="00DA7858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DA7858" w:rsidRDefault="00DA7858" w:rsidP="002E51E9">
      <w:pPr>
        <w:pStyle w:val="Standard"/>
        <w:spacing w:line="360" w:lineRule="auto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</w:p>
    <w:p w:rsidR="00DA7858" w:rsidRDefault="00DA7858" w:rsidP="00DA785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lang w:val="en-US"/>
        </w:rPr>
      </w:pPr>
      <w:r w:rsidRPr="00DA7858">
        <w:rPr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</w:rPr>
        <w:t>Заключение</w:t>
      </w:r>
    </w:p>
    <w:p w:rsidR="00284A7C" w:rsidRPr="00284A7C" w:rsidRDefault="00284A7C" w:rsidP="00DA7858">
      <w:pPr>
        <w:pStyle w:val="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32"/>
          <w:szCs w:val="32"/>
          <w:bdr w:val="none" w:sz="0" w:space="0" w:color="auto" w:frame="1"/>
          <w:lang w:val="en-US"/>
        </w:rPr>
      </w:pPr>
    </w:p>
    <w:p w:rsidR="00DA7858" w:rsidRDefault="00284A7C" w:rsidP="00284A7C">
      <w:pPr>
        <w:pStyle w:val="2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Matplotlib</w:t>
      </w:r>
      <w:proofErr w:type="spellEnd"/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– 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библиотека для создания в основном 2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D</w:t>
      </w:r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-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визуализаций и обладающая очень широкими возможностями.</w:t>
      </w:r>
      <w:proofErr w:type="gramEnd"/>
    </w:p>
    <w:p w:rsidR="00284A7C" w:rsidRPr="00284A7C" w:rsidRDefault="00284A7C" w:rsidP="00284A7C">
      <w:pPr>
        <w:pStyle w:val="2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</w:pPr>
      <w:proofErr w:type="spellStart"/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Seaborn</w:t>
      </w:r>
      <w:proofErr w:type="spellEnd"/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представляет из себя развитие библиотеки </w:t>
      </w:r>
      <w:proofErr w:type="spellStart"/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Matplotlib</w:t>
      </w:r>
      <w:proofErr w:type="spellEnd"/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с более лаконичным кодом.</w:t>
      </w:r>
      <w:proofErr w:type="gramEnd"/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Эта библиотека лучше адаптирована для работы со статистическими данными при посредничестве 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Pandas</w:t>
      </w:r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/</w:t>
      </w:r>
    </w:p>
    <w:p w:rsidR="00284A7C" w:rsidRPr="00D06A48" w:rsidRDefault="00284A7C" w:rsidP="00284A7C">
      <w:pPr>
        <w:pStyle w:val="2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b w:val="0"/>
          <w:color w:val="273239"/>
          <w:spacing w:val="2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Plotly</w:t>
      </w:r>
      <w:proofErr w:type="spellEnd"/>
      <w:r w:rsidRPr="00284A7C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– 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библиотека, обладающая теми же возможностями, что и пр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е</w:t>
      </w:r>
      <w:r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дыдущие две</w:t>
      </w:r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и имеющая некоторые дополнительные возможности.</w:t>
      </w:r>
      <w:proofErr w:type="gramEnd"/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 В</w:t>
      </w:r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и</w:t>
      </w:r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зуализации, созданные </w:t>
      </w:r>
      <w:proofErr w:type="spellStart"/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Plotly</w:t>
      </w:r>
      <w:proofErr w:type="spellEnd"/>
      <w:r w:rsidR="00B007EB" w:rsidRP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 xml:space="preserve">, </w:t>
      </w:r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интерактивны и дают возможность пол</w:t>
      </w:r>
      <w:r w:rsidR="00B007EB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ь</w:t>
      </w:r>
      <w:r w:rsid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зователю при помощи курсора получать дополнительную информацию, вращать 3</w:t>
      </w:r>
      <w:r w:rsid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  <w:lang w:val="en-US"/>
        </w:rPr>
        <w:t>D</w:t>
      </w:r>
      <w:r w:rsidR="00D06A48" w:rsidRP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-</w:t>
      </w:r>
      <w:r w:rsid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графики, запускать предварительно созданную мультипл</w:t>
      </w:r>
      <w:r w:rsid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и</w:t>
      </w:r>
      <w:r w:rsidR="00D06A48">
        <w:rPr>
          <w:rFonts w:ascii="Arial" w:hAnsi="Arial" w:cs="Arial"/>
          <w:b w:val="0"/>
          <w:color w:val="273239"/>
          <w:spacing w:val="2"/>
          <w:sz w:val="28"/>
          <w:szCs w:val="28"/>
          <w:bdr w:val="none" w:sz="0" w:space="0" w:color="auto" w:frame="1"/>
        </w:rPr>
        <w:t>кацию.</w:t>
      </w:r>
    </w:p>
    <w:p w:rsidR="00DA7858" w:rsidRPr="00DA7858" w:rsidRDefault="00DA7858" w:rsidP="00284A7C">
      <w:pPr>
        <w:pStyle w:val="a8"/>
        <w:shd w:val="clear" w:color="auto" w:fill="FFFFFF"/>
        <w:spacing w:before="0" w:beforeAutospacing="0" w:after="0" w:afterAutospacing="0" w:line="360" w:lineRule="auto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lastRenderedPageBreak/>
        <w:t>Визуализация данных служит краеугольным камнем в современном ландшафте интерпретации информации. Ее способность преобразов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ы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вать сложные данные в понятные визуальные форматы, такие как ди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а</w:t>
      </w:r>
      <w:r w:rsidRPr="00DA7858">
        <w:rPr>
          <w:rFonts w:ascii="Arial" w:hAnsi="Arial" w:cs="Arial"/>
          <w:color w:val="273239"/>
          <w:spacing w:val="2"/>
          <w:sz w:val="28"/>
          <w:szCs w:val="28"/>
          <w:bdr w:val="none" w:sz="0" w:space="0" w:color="auto" w:frame="1"/>
        </w:rPr>
        <w:t>граммы и графы, играет важную роль в улучшении процессов принятия решений в различных секторах.</w:t>
      </w:r>
    </w:p>
    <w:p w:rsidR="00DA7858" w:rsidRPr="00DA7858" w:rsidRDefault="00DA7858" w:rsidP="002E51E9">
      <w:pPr>
        <w:pStyle w:val="Standard"/>
        <w:spacing w:line="360" w:lineRule="auto"/>
        <w:rPr>
          <w:rStyle w:val="HTML1"/>
          <w:rFonts w:ascii="Arial" w:eastAsia="NSimSun" w:hAnsi="Arial" w:cs="Arial"/>
          <w:spacing w:val="2"/>
          <w:sz w:val="28"/>
          <w:szCs w:val="28"/>
        </w:rPr>
      </w:pPr>
    </w:p>
    <w:p w:rsidR="002E51E9" w:rsidRPr="002E51E9" w:rsidRDefault="002E51E9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0415DF" w:rsidRPr="002E51E9" w:rsidRDefault="000415DF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D631B6" w:rsidRPr="002E51E9" w:rsidRDefault="00D631B6" w:rsidP="001169FB">
      <w:pPr>
        <w:pStyle w:val="Standard"/>
        <w:spacing w:line="360" w:lineRule="auto"/>
        <w:rPr>
          <w:rFonts w:ascii="Arial" w:hAnsi="Arial" w:cs="Arial"/>
          <w:sz w:val="28"/>
          <w:szCs w:val="28"/>
        </w:rPr>
      </w:pPr>
    </w:p>
    <w:p w:rsidR="00A473B9" w:rsidRPr="002E51E9" w:rsidRDefault="00A473B9" w:rsidP="001169FB">
      <w:pPr>
        <w:pStyle w:val="Standard"/>
        <w:spacing w:line="360" w:lineRule="auto"/>
        <w:rPr>
          <w:rFonts w:ascii="Arial" w:hAnsi="Arial" w:cs="Arial"/>
          <w:b/>
          <w:i/>
          <w:sz w:val="32"/>
          <w:szCs w:val="32"/>
        </w:rPr>
      </w:pPr>
    </w:p>
    <w:sectPr w:rsidR="00A473B9" w:rsidRPr="002E51E9" w:rsidSect="00562CC4">
      <w:headerReference w:type="default" r:id="rId8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61A2" w:rsidRDefault="002361A2" w:rsidP="00562CC4">
      <w:pPr>
        <w:rPr>
          <w:rFonts w:hint="eastAsia"/>
        </w:rPr>
      </w:pPr>
      <w:r>
        <w:separator/>
      </w:r>
    </w:p>
  </w:endnote>
  <w:endnote w:type="continuationSeparator" w:id="0">
    <w:p w:rsidR="002361A2" w:rsidRDefault="002361A2" w:rsidP="00562CC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Arial"/>
    <w:charset w:val="00"/>
    <w:family w:val="swiss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altName w:val="Dark 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61A2" w:rsidRDefault="002361A2" w:rsidP="00562CC4">
      <w:pPr>
        <w:rPr>
          <w:rFonts w:hint="eastAsia"/>
        </w:rPr>
      </w:pPr>
      <w:r w:rsidRPr="00562CC4">
        <w:rPr>
          <w:color w:val="000000"/>
        </w:rPr>
        <w:separator/>
      </w:r>
    </w:p>
  </w:footnote>
  <w:footnote w:type="continuationSeparator" w:id="0">
    <w:p w:rsidR="002361A2" w:rsidRDefault="002361A2" w:rsidP="00562CC4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EE8" w:rsidRPr="00DF238D" w:rsidRDefault="00706EE8">
    <w:pPr>
      <w:pStyle w:val="a4"/>
      <w:rPr>
        <w:rFonts w:hint="eastAsia"/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C34C9"/>
    <w:multiLevelType w:val="multilevel"/>
    <w:tmpl w:val="99EA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9A37479"/>
    <w:multiLevelType w:val="multilevel"/>
    <w:tmpl w:val="0D6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A280ACE"/>
    <w:multiLevelType w:val="multilevel"/>
    <w:tmpl w:val="6FC0B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BF6879"/>
    <w:multiLevelType w:val="multilevel"/>
    <w:tmpl w:val="92B82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802387"/>
    <w:multiLevelType w:val="multilevel"/>
    <w:tmpl w:val="750CA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FA60230"/>
    <w:multiLevelType w:val="multilevel"/>
    <w:tmpl w:val="1D9AE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2"/>
    </w:lvlOverride>
  </w:num>
  <w:num w:numId="4">
    <w:abstractNumId w:val="0"/>
    <w:lvlOverride w:ilvl="0">
      <w:startOverride w:val="3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2"/>
    </w:lvlOverride>
  </w:num>
  <w:num w:numId="7">
    <w:abstractNumId w:val="1"/>
    <w:lvlOverride w:ilvl="0">
      <w:startOverride w:val="3"/>
    </w:lvlOverride>
  </w:num>
  <w:num w:numId="8">
    <w:abstractNumId w:val="1"/>
    <w:lvlOverride w:ilvl="0">
      <w:startOverride w:val="4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2"/>
    </w:lvlOverride>
  </w:num>
  <w:num w:numId="11">
    <w:abstractNumId w:val="3"/>
    <w:lvlOverride w:ilvl="0">
      <w:startOverride w:val="3"/>
    </w:lvlOverride>
  </w:num>
  <w:num w:numId="12">
    <w:abstractNumId w:val="3"/>
    <w:lvlOverride w:ilvl="0">
      <w:startOverride w:val="4"/>
    </w:lvlOverride>
  </w:num>
  <w:num w:numId="13">
    <w:abstractNumId w:val="3"/>
    <w:lvlOverride w:ilvl="0">
      <w:startOverride w:val="5"/>
    </w:lvlOverride>
  </w:num>
  <w:num w:numId="14">
    <w:abstractNumId w:val="3"/>
  </w:num>
  <w:num w:numId="15">
    <w:abstractNumId w:val="3"/>
    <w:lvlOverride w:ilvl="0">
      <w:startOverride w:val="7"/>
    </w:lvlOverride>
  </w:num>
  <w:num w:numId="16">
    <w:abstractNumId w:val="3"/>
    <w:lvlOverride w:ilvl="0">
      <w:startOverride w:val="8"/>
    </w:lvlOverride>
  </w:num>
  <w:num w:numId="17">
    <w:abstractNumId w:val="3"/>
    <w:lvlOverride w:ilvl="0">
      <w:startOverride w:val="9"/>
    </w:lvlOverride>
  </w:num>
  <w:num w:numId="18">
    <w:abstractNumId w:val="3"/>
    <w:lvlOverride w:ilvl="0">
      <w:startOverride w:val="10"/>
    </w:lvlOverride>
  </w:num>
  <w:num w:numId="19">
    <w:abstractNumId w:val="3"/>
    <w:lvlOverride w:ilvl="0">
      <w:startOverride w:val="11"/>
    </w:lvlOverride>
  </w:num>
  <w:num w:numId="20">
    <w:abstractNumId w:val="3"/>
    <w:lvlOverride w:ilvl="0">
      <w:startOverride w:val="12"/>
    </w:lvlOverride>
  </w:num>
  <w:num w:numId="21">
    <w:abstractNumId w:val="3"/>
    <w:lvlOverride w:ilvl="0">
      <w:startOverride w:val="13"/>
    </w:lvlOverride>
  </w:num>
  <w:num w:numId="22">
    <w:abstractNumId w:val="3"/>
    <w:lvlOverride w:ilvl="0">
      <w:startOverride w:val="14"/>
    </w:lvlOverride>
  </w:num>
  <w:num w:numId="23">
    <w:abstractNumId w:val="3"/>
    <w:lvlOverride w:ilvl="0">
      <w:startOverride w:val="15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2"/>
    </w:lvlOverride>
  </w:num>
  <w:num w:numId="26">
    <w:abstractNumId w:val="2"/>
    <w:lvlOverride w:ilvl="0">
      <w:startOverride w:val="3"/>
    </w:lvlOverride>
  </w:num>
  <w:num w:numId="27">
    <w:abstractNumId w:val="2"/>
    <w:lvlOverride w:ilvl="0">
      <w:startOverride w:val="4"/>
    </w:lvlOverride>
  </w:num>
  <w:num w:numId="28">
    <w:abstractNumId w:val="2"/>
    <w:lvlOverride w:ilvl="0">
      <w:startOverride w:val="5"/>
    </w:lvlOverride>
  </w:num>
  <w:num w:numId="29">
    <w:abstractNumId w:val="2"/>
    <w:lvlOverride w:ilvl="0">
      <w:startOverride w:val="6"/>
    </w:lvlOverride>
  </w:num>
  <w:num w:numId="30">
    <w:abstractNumId w:val="5"/>
    <w:lvlOverride w:ilvl="0">
      <w:startOverride w:val="1"/>
    </w:lvlOverride>
  </w:num>
  <w:num w:numId="31">
    <w:abstractNumId w:val="5"/>
    <w:lvlOverride w:ilvl="0">
      <w:startOverride w:val="2"/>
    </w:lvlOverride>
  </w:num>
  <w:num w:numId="32">
    <w:abstractNumId w:val="5"/>
    <w:lvlOverride w:ilvl="0">
      <w:startOverride w:val="3"/>
    </w:lvlOverride>
  </w:num>
  <w:num w:numId="33">
    <w:abstractNumId w:val="5"/>
    <w:lvlOverride w:ilvl="0">
      <w:startOverride w:val="4"/>
    </w:lvlOverride>
  </w:num>
  <w:num w:numId="34">
    <w:abstractNumId w:val="5"/>
    <w:lvlOverride w:ilvl="0">
      <w:startOverride w:val="5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62CC4"/>
    <w:rsid w:val="00024585"/>
    <w:rsid w:val="00032F27"/>
    <w:rsid w:val="000415DF"/>
    <w:rsid w:val="00083295"/>
    <w:rsid w:val="000F219B"/>
    <w:rsid w:val="001169FB"/>
    <w:rsid w:val="001B10C7"/>
    <w:rsid w:val="001C1008"/>
    <w:rsid w:val="001E11BB"/>
    <w:rsid w:val="001F7655"/>
    <w:rsid w:val="00220539"/>
    <w:rsid w:val="002361A2"/>
    <w:rsid w:val="00256A54"/>
    <w:rsid w:val="00270590"/>
    <w:rsid w:val="0027067D"/>
    <w:rsid w:val="00284A7C"/>
    <w:rsid w:val="002E51E9"/>
    <w:rsid w:val="00345911"/>
    <w:rsid w:val="00362CAA"/>
    <w:rsid w:val="00376CB6"/>
    <w:rsid w:val="00383215"/>
    <w:rsid w:val="003B250B"/>
    <w:rsid w:val="00406420"/>
    <w:rsid w:val="004B19BA"/>
    <w:rsid w:val="00515CBE"/>
    <w:rsid w:val="00562CC4"/>
    <w:rsid w:val="00572A32"/>
    <w:rsid w:val="00594DD3"/>
    <w:rsid w:val="005B4E9C"/>
    <w:rsid w:val="005F67C8"/>
    <w:rsid w:val="00615551"/>
    <w:rsid w:val="0061577C"/>
    <w:rsid w:val="006170CE"/>
    <w:rsid w:val="0064274D"/>
    <w:rsid w:val="0068557F"/>
    <w:rsid w:val="006B756C"/>
    <w:rsid w:val="006C41AA"/>
    <w:rsid w:val="006F7D58"/>
    <w:rsid w:val="00706EE8"/>
    <w:rsid w:val="00794854"/>
    <w:rsid w:val="007B0AE7"/>
    <w:rsid w:val="007D4CEB"/>
    <w:rsid w:val="007E4208"/>
    <w:rsid w:val="00807719"/>
    <w:rsid w:val="00840F9F"/>
    <w:rsid w:val="008A1A81"/>
    <w:rsid w:val="008A3518"/>
    <w:rsid w:val="008B582B"/>
    <w:rsid w:val="0090135B"/>
    <w:rsid w:val="00911587"/>
    <w:rsid w:val="00923125"/>
    <w:rsid w:val="00966539"/>
    <w:rsid w:val="00A03709"/>
    <w:rsid w:val="00A357D3"/>
    <w:rsid w:val="00A473B9"/>
    <w:rsid w:val="00A63136"/>
    <w:rsid w:val="00AB03CE"/>
    <w:rsid w:val="00B007EB"/>
    <w:rsid w:val="00B60559"/>
    <w:rsid w:val="00B77FA2"/>
    <w:rsid w:val="00BD25C4"/>
    <w:rsid w:val="00BD48E2"/>
    <w:rsid w:val="00BF26E9"/>
    <w:rsid w:val="00CA0EF7"/>
    <w:rsid w:val="00CB2E8B"/>
    <w:rsid w:val="00CC5C8E"/>
    <w:rsid w:val="00D06A48"/>
    <w:rsid w:val="00D13186"/>
    <w:rsid w:val="00D631B6"/>
    <w:rsid w:val="00D65204"/>
    <w:rsid w:val="00D73425"/>
    <w:rsid w:val="00D758DC"/>
    <w:rsid w:val="00DA7858"/>
    <w:rsid w:val="00DB5E71"/>
    <w:rsid w:val="00DF238D"/>
    <w:rsid w:val="00E43C1C"/>
    <w:rsid w:val="00E77CB1"/>
    <w:rsid w:val="00ED4972"/>
    <w:rsid w:val="00EE1572"/>
    <w:rsid w:val="00F12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E8B"/>
  </w:style>
  <w:style w:type="paragraph" w:styleId="2">
    <w:name w:val="heading 2"/>
    <w:basedOn w:val="a"/>
    <w:link w:val="20"/>
    <w:uiPriority w:val="9"/>
    <w:qFormat/>
    <w:rsid w:val="00256A54"/>
    <w:pPr>
      <w:suppressAutoHyphens w:val="0"/>
      <w:autoSpaceDN/>
      <w:spacing w:before="100" w:beforeAutospacing="1" w:after="100" w:afterAutospacing="1"/>
      <w:textAlignment w:val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6CB6"/>
    <w:pPr>
      <w:keepNext/>
      <w:keepLines/>
      <w:spacing w:before="200"/>
      <w:outlineLvl w:val="2"/>
    </w:pPr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562CC4"/>
  </w:style>
  <w:style w:type="paragraph" w:customStyle="1" w:styleId="Heading">
    <w:name w:val="Heading"/>
    <w:basedOn w:val="Standard"/>
    <w:next w:val="Textbody"/>
    <w:rsid w:val="00562CC4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562CC4"/>
    <w:pPr>
      <w:spacing w:after="140" w:line="276" w:lineRule="auto"/>
    </w:pPr>
  </w:style>
  <w:style w:type="paragraph" w:styleId="a3">
    <w:name w:val="List"/>
    <w:basedOn w:val="Textbody"/>
    <w:rsid w:val="00562CC4"/>
  </w:style>
  <w:style w:type="paragraph" w:customStyle="1" w:styleId="Caption">
    <w:name w:val="Caption"/>
    <w:basedOn w:val="Standard"/>
    <w:rsid w:val="00562CC4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562CC4"/>
    <w:pPr>
      <w:suppressLineNumbers/>
    </w:pPr>
  </w:style>
  <w:style w:type="paragraph" w:styleId="a4">
    <w:name w:val="header"/>
    <w:basedOn w:val="a"/>
    <w:link w:val="a5"/>
    <w:uiPriority w:val="99"/>
    <w:semiHidden/>
    <w:unhideWhenUsed/>
    <w:rsid w:val="0068557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5">
    <w:name w:val="Верхний колонтитул Знак"/>
    <w:basedOn w:val="a0"/>
    <w:link w:val="a4"/>
    <w:uiPriority w:val="99"/>
    <w:semiHidden/>
    <w:rsid w:val="0068557F"/>
    <w:rPr>
      <w:rFonts w:cs="Mangal"/>
      <w:szCs w:val="21"/>
    </w:rPr>
  </w:style>
  <w:style w:type="paragraph" w:styleId="a6">
    <w:name w:val="footer"/>
    <w:basedOn w:val="a"/>
    <w:link w:val="a7"/>
    <w:uiPriority w:val="99"/>
    <w:semiHidden/>
    <w:unhideWhenUsed/>
    <w:rsid w:val="0068557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68557F"/>
    <w:rPr>
      <w:rFonts w:cs="Mangal"/>
      <w:szCs w:val="21"/>
    </w:rPr>
  </w:style>
  <w:style w:type="paragraph" w:styleId="HTML">
    <w:name w:val="HTML Preformatted"/>
    <w:basedOn w:val="a"/>
    <w:link w:val="HTML0"/>
    <w:uiPriority w:val="99"/>
    <w:semiHidden/>
    <w:unhideWhenUsed/>
    <w:rsid w:val="00A03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709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rsid w:val="00362CAA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7B0AE7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9">
    <w:name w:val="Strong"/>
    <w:basedOn w:val="a0"/>
    <w:uiPriority w:val="22"/>
    <w:qFormat/>
    <w:rsid w:val="007B0AE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56A54"/>
    <w:rPr>
      <w:rFonts w:ascii="Times New Roman" w:eastAsia="Times New Roman" w:hAnsi="Times New Roman" w:cs="Times New Roman"/>
      <w:b/>
      <w:bCs/>
      <w:kern w:val="0"/>
      <w:sz w:val="36"/>
      <w:szCs w:val="3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376CB6"/>
    <w:rPr>
      <w:rFonts w:asciiTheme="majorHAnsi" w:eastAsiaTheme="majorEastAsia" w:hAnsiTheme="majorHAnsi" w:cs="Mangal"/>
      <w:b/>
      <w:bCs/>
      <w:color w:val="4F81BD" w:themeColor="accent1"/>
      <w:szCs w:val="21"/>
    </w:rPr>
  </w:style>
  <w:style w:type="character" w:styleId="aa">
    <w:name w:val="Hyperlink"/>
    <w:basedOn w:val="a0"/>
    <w:uiPriority w:val="99"/>
    <w:semiHidden/>
    <w:unhideWhenUsed/>
    <w:rsid w:val="00376CB6"/>
    <w:rPr>
      <w:color w:val="0000FF"/>
      <w:u w:val="single"/>
    </w:rPr>
  </w:style>
  <w:style w:type="paragraph" w:styleId="ab">
    <w:name w:val="List Paragraph"/>
    <w:basedOn w:val="a"/>
    <w:uiPriority w:val="34"/>
    <w:qFormat/>
    <w:rsid w:val="00706EE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6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4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6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7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8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D3EF6D-8AC2-4DBB-8BB3-50A237BF8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16</Pages>
  <Words>3193</Words>
  <Characters>18205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2024-10-13T13:19:00Z</dcterms:created>
  <dcterms:modified xsi:type="dcterms:W3CDTF">2024-10-15T15:57:00Z</dcterms:modified>
</cp:coreProperties>
</file>