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12FBF" w14:textId="77777777" w:rsidR="0042052D" w:rsidRDefault="00000000">
      <w:pPr>
        <w:spacing w:after="80"/>
      </w:pPr>
      <w:r>
        <w:rPr>
          <w:rFonts w:ascii="Cambria" w:eastAsia="Cambria" w:hAnsi="Cambria" w:cs="Cambria"/>
          <w:b/>
          <w:bCs/>
          <w:color w:val="1E2761"/>
          <w:sz w:val="44"/>
          <w:szCs w:val="44"/>
        </w:rPr>
        <w:t>AgPV AI Consultant</w:t>
      </w:r>
    </w:p>
    <w:p w14:paraId="4CB1760C" w14:textId="77777777" w:rsidR="0042052D" w:rsidRDefault="00000000">
      <w:pPr>
        <w:spacing w:after="300"/>
      </w:pPr>
      <w:r>
        <w:rPr>
          <w:color w:val="555555"/>
          <w:sz w:val="28"/>
          <w:szCs w:val="28"/>
        </w:rPr>
        <w:t>Student How-To Guide</w:t>
      </w:r>
    </w:p>
    <w:p w14:paraId="4F0A8506" w14:textId="50B90F2D" w:rsidR="0042052D" w:rsidRDefault="00000000">
      <w:pPr>
        <w:spacing w:after="160"/>
      </w:pPr>
      <w:r>
        <w:t>The AgPV AI Consultant is a research prototype from the CEED group at Purdue that helps you explore agrivoltaics by chatting with an AI assistant and, when useful, running a real PVMAPS solar-yield simulation behind the scenes.</w:t>
      </w:r>
    </w:p>
    <w:p w14:paraId="619E08C6" w14:textId="77777777" w:rsidR="0042052D" w:rsidRDefault="00000000">
      <w:pPr>
        <w:spacing w:after="160"/>
      </w:pPr>
      <w:r>
        <w:rPr>
          <w:color w:val="555555"/>
        </w:rPr>
        <w:t>This guide walks through getting the app running and how to use both of its modes.</w:t>
      </w:r>
    </w:p>
    <w:p w14:paraId="06C38CB8" w14:textId="77777777" w:rsidR="0042052D" w:rsidRDefault="00000000">
      <w:pPr>
        <w:pStyle w:val="Heading1"/>
        <w:spacing w:before="360" w:after="160"/>
      </w:pPr>
      <w:r>
        <w:t>1. Before You Start</w:t>
      </w:r>
    </w:p>
    <w:p w14:paraId="16FA1AD4" w14:textId="77777777" w:rsidR="0042052D" w:rsidRDefault="00000000">
      <w:pPr>
        <w:spacing w:after="160"/>
      </w:pPr>
      <w:r>
        <w:t>You'll need the following before the app will run:</w:t>
      </w:r>
    </w:p>
    <w:p w14:paraId="13E40266" w14:textId="77777777" w:rsidR="0042052D" w:rsidRDefault="00000000">
      <w:pPr>
        <w:pStyle w:val="ListParagraph"/>
        <w:numPr>
          <w:ilvl w:val="0"/>
          <w:numId w:val="2"/>
        </w:numPr>
        <w:spacing w:after="80"/>
      </w:pPr>
      <w:r>
        <w:t>Python 3.10+ installed on your machine.</w:t>
      </w:r>
    </w:p>
    <w:p w14:paraId="2D3CAC31" w14:textId="77777777" w:rsidR="0042052D" w:rsidRDefault="00000000">
      <w:pPr>
        <w:pStyle w:val="ListParagraph"/>
        <w:numPr>
          <w:ilvl w:val="0"/>
          <w:numId w:val="2"/>
        </w:numPr>
        <w:spacing w:after="80"/>
      </w:pPr>
      <w:r>
        <w:t>MATLAB, plus MATLAB Engine for Python, installed and licensed. PVMAPS runs through MATLAB, and the app currently needs MATLAB Engine available just to start up -- even if you only plan to ask general questions.</w:t>
      </w:r>
    </w:p>
    <w:p w14:paraId="0BA6A2EE" w14:textId="77777777" w:rsidR="0042052D" w:rsidRDefault="00000000">
      <w:pPr>
        <w:pStyle w:val="ListParagraph"/>
        <w:numPr>
          <w:ilvl w:val="0"/>
          <w:numId w:val="2"/>
        </w:numPr>
        <w:spacing w:after="80"/>
      </w:pPr>
      <w:r>
        <w:t>A Purdue GenAI Studio API key (free for Purdue users with a Purdue login) -- see Section 2.</w:t>
      </w:r>
    </w:p>
    <w:p w14:paraId="68B35CA8" w14:textId="77777777" w:rsidR="00E2575D" w:rsidRDefault="00000000" w:rsidP="00E2575D">
      <w:pPr>
        <w:pStyle w:val="ListParagraph"/>
        <w:numPr>
          <w:ilvl w:val="0"/>
          <w:numId w:val="2"/>
        </w:numPr>
        <w:spacing w:after="80"/>
      </w:pPr>
      <w:r>
        <w:t>Access to the project repository (link below).</w:t>
      </w:r>
    </w:p>
    <w:p w14:paraId="3EA1F2CF" w14:textId="43F68108" w:rsidR="0042052D" w:rsidRDefault="00000000" w:rsidP="00E2575D">
      <w:pPr>
        <w:spacing w:after="80"/>
        <w:ind w:left="100"/>
      </w:pPr>
      <w:r w:rsidRPr="00E2575D">
        <w:rPr>
          <w:b/>
          <w:bCs/>
        </w:rPr>
        <w:t xml:space="preserve">Repository: </w:t>
      </w:r>
      <w:hyperlink r:id="rId5" w:history="1">
        <w:r>
          <w:rPr>
            <w:rStyle w:val="Hyperlink"/>
          </w:rPr>
          <w:t>github.com/</w:t>
        </w:r>
        <w:proofErr w:type="spellStart"/>
        <w:r>
          <w:rPr>
            <w:rStyle w:val="Hyperlink"/>
          </w:rPr>
          <w:t>CEEDGroup</w:t>
        </w:r>
        <w:proofErr w:type="spellEnd"/>
        <w:r>
          <w:rPr>
            <w:rStyle w:val="Hyperlink"/>
          </w:rPr>
          <w:t>/AGPV-AI-Consultant</w:t>
        </w:r>
      </w:hyperlink>
    </w:p>
    <w:p w14:paraId="65ECBFD2" w14:textId="77777777" w:rsidR="0042052D" w:rsidRDefault="00000000">
      <w:pPr>
        <w:pStyle w:val="Heading1"/>
        <w:spacing w:before="360" w:after="160"/>
      </w:pPr>
      <w:r>
        <w:t>2. Get Your Purdue GenAI Studio API Key</w:t>
      </w:r>
    </w:p>
    <w:p w14:paraId="4687C636" w14:textId="77777777" w:rsidR="0042052D" w:rsidRDefault="00000000">
      <w:pPr>
        <w:spacing w:after="160"/>
      </w:pPr>
      <w:r>
        <w:t>The app uses Purdue's GenAI Studio to power its AI features, so you need your own API key:</w:t>
      </w:r>
    </w:p>
    <w:p w14:paraId="61CBE72C" w14:textId="77777777" w:rsidR="0042052D" w:rsidRDefault="00000000">
      <w:pPr>
        <w:pStyle w:val="ListParagraph"/>
        <w:numPr>
          <w:ilvl w:val="0"/>
          <w:numId w:val="3"/>
        </w:numPr>
        <w:spacing w:after="80"/>
      </w:pPr>
      <w:r>
        <w:t>Go to Purdue GenAI Studio and log in with your Purdue account.</w:t>
      </w:r>
    </w:p>
    <w:p w14:paraId="66706FDA" w14:textId="77777777" w:rsidR="0042052D" w:rsidRDefault="00000000">
      <w:pPr>
        <w:pStyle w:val="ListParagraph"/>
        <w:numPr>
          <w:ilvl w:val="0"/>
          <w:numId w:val="3"/>
        </w:numPr>
        <w:spacing w:after="80"/>
      </w:pPr>
      <w:r>
        <w:t>Click your user avatar (top of the page) and go to Settings, then the Account tab.</w:t>
      </w:r>
    </w:p>
    <w:p w14:paraId="027FFB7B" w14:textId="77777777" w:rsidR="0042052D" w:rsidRDefault="00000000">
      <w:pPr>
        <w:pStyle w:val="ListParagraph"/>
        <w:numPr>
          <w:ilvl w:val="0"/>
          <w:numId w:val="3"/>
        </w:numPr>
        <w:spacing w:after="80"/>
      </w:pPr>
      <w:r>
        <w:t>Find the API Keys section and expand it.</w:t>
      </w:r>
    </w:p>
    <w:p w14:paraId="02DF45C6" w14:textId="084DD5D9" w:rsidR="0042052D" w:rsidRDefault="00000000">
      <w:pPr>
        <w:pStyle w:val="ListParagraph"/>
        <w:numPr>
          <w:ilvl w:val="0"/>
          <w:numId w:val="3"/>
        </w:numPr>
        <w:spacing w:after="80"/>
      </w:pPr>
      <w:r>
        <w:t>Create a new API key and copy it</w:t>
      </w:r>
      <w:r w:rsidR="00E2575D">
        <w:t>. Y</w:t>
      </w:r>
      <w:r>
        <w:t>ou'll paste this into the app in Section 4.</w:t>
      </w:r>
    </w:p>
    <w:p w14:paraId="4A84773A" w14:textId="77777777" w:rsidR="0042052D" w:rsidRDefault="00000000">
      <w:pPr>
        <w:spacing w:after="160"/>
      </w:pPr>
      <w:r>
        <w:rPr>
          <w:b/>
          <w:bCs/>
        </w:rPr>
        <w:t xml:space="preserve">Full instructions: </w:t>
      </w:r>
      <w:hyperlink r:id="rId6" w:history="1">
        <w:r>
          <w:rPr>
            <w:rStyle w:val="Hyperlink"/>
          </w:rPr>
          <w:t>rcac.purdue.edu/knowledge/</w:t>
        </w:r>
        <w:proofErr w:type="spellStart"/>
        <w:r>
          <w:rPr>
            <w:rStyle w:val="Hyperlink"/>
          </w:rPr>
          <w:t>genaistudio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api</w:t>
        </w:r>
        <w:proofErr w:type="spellEnd"/>
      </w:hyperlink>
    </w:p>
    <w:p w14:paraId="56DEC2AF" w14:textId="77777777" w:rsidR="0042052D" w:rsidRDefault="00000000">
      <w:pPr>
        <w:pBdr>
          <w:left w:val="single" w:sz="12" w:space="8" w:color="3D5AFE"/>
        </w:pBdr>
        <w:spacing w:after="200"/>
        <w:ind w:left="100"/>
      </w:pPr>
      <w:r>
        <w:rPr>
          <w:i/>
          <w:iCs/>
          <w:color w:val="555555"/>
        </w:rPr>
        <w:t>Note: Treat this key like a password. Don't share it, commit it to git, or paste it into a public chat.</w:t>
      </w:r>
    </w:p>
    <w:p w14:paraId="3ADF84DF" w14:textId="77777777" w:rsidR="0042052D" w:rsidRDefault="00000000">
      <w:pPr>
        <w:pStyle w:val="Heading1"/>
        <w:spacing w:before="360" w:after="160"/>
      </w:pPr>
      <w:r>
        <w:t>3. Set Up the App</w:t>
      </w:r>
    </w:p>
    <w:p w14:paraId="2BF93BED" w14:textId="77777777" w:rsidR="0042052D" w:rsidRDefault="00000000">
      <w:pPr>
        <w:spacing w:after="160"/>
      </w:pPr>
      <w:r>
        <w:t>From a terminal, in the folder where you want the project:</w:t>
      </w:r>
    </w:p>
    <w:p w14:paraId="137CAF91" w14:textId="77777777" w:rsidR="0042052D" w:rsidRDefault="00000000">
      <w:pPr>
        <w:shd w:val="clear" w:color="auto" w:fill="F2F2F2"/>
        <w:spacing w:before="80" w:after="200"/>
        <w:ind w:left="120" w:right="120"/>
      </w:pPr>
      <w:r>
        <w:rPr>
          <w:rFonts w:ascii="Courier New" w:eastAsia="Courier New" w:hAnsi="Courier New" w:cs="Courier New"/>
          <w:sz w:val="20"/>
          <w:szCs w:val="20"/>
        </w:rPr>
        <w:t>git clone https://github.com/CEEDGroup/AGPV-AI-Consultant.git</w:t>
      </w:r>
      <w:r>
        <w:rPr>
          <w:rFonts w:ascii="Courier New" w:eastAsia="Courier New" w:hAnsi="Courier New" w:cs="Courier New"/>
          <w:sz w:val="20"/>
          <w:szCs w:val="20"/>
        </w:rPr>
        <w:br/>
        <w:t>cd AGPV-AI-Consultant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python -m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br/>
        <w:t>.\.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venv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\Scripts\activate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Windows)</w:t>
      </w:r>
      <w:r>
        <w:rPr>
          <w:rFonts w:ascii="Courier New" w:eastAsia="Courier New" w:hAnsi="Courier New" w:cs="Courier New"/>
          <w:sz w:val="20"/>
          <w:szCs w:val="20"/>
        </w:rPr>
        <w:br/>
        <w:t>pip install -r requirements.txt</w:t>
      </w:r>
    </w:p>
    <w:p w14:paraId="3168178E" w14:textId="77777777" w:rsidR="0042052D" w:rsidRDefault="00000000">
      <w:pPr>
        <w:spacing w:after="160"/>
      </w:pPr>
      <w:r>
        <w:t>Then start the app:</w:t>
      </w:r>
    </w:p>
    <w:p w14:paraId="015C802D" w14:textId="77777777" w:rsidR="0042052D" w:rsidRDefault="00000000">
      <w:pPr>
        <w:shd w:val="clear" w:color="auto" w:fill="F2F2F2"/>
        <w:spacing w:before="80" w:after="200"/>
        <w:ind w:left="120" w:right="1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streamlit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run app.py</w:t>
      </w:r>
    </w:p>
    <w:p w14:paraId="54ADECCD" w14:textId="77777777" w:rsidR="0042052D" w:rsidRDefault="00000000">
      <w:pPr>
        <w:spacing w:after="160"/>
      </w:pPr>
      <w:r>
        <w:t>This opens the app in your browser, usually at http://localhost:8501.</w:t>
      </w:r>
    </w:p>
    <w:p w14:paraId="2F6265FE" w14:textId="77777777" w:rsidR="0042052D" w:rsidRDefault="00000000">
      <w:pPr>
        <w:pStyle w:val="Heading1"/>
        <w:spacing w:before="360" w:after="160"/>
      </w:pPr>
      <w:r>
        <w:lastRenderedPageBreak/>
        <w:t>4. First Launch: Enter Your API Key</w:t>
      </w:r>
    </w:p>
    <w:p w14:paraId="6CEF8754" w14:textId="77777777" w:rsidR="0042052D" w:rsidRDefault="00000000">
      <w:pPr>
        <w:spacing w:after="160"/>
      </w:pPr>
      <w:r>
        <w:t>The first screen you'll see asks for your Purdue GenAI Studio API key (the one from Section 2). Paste it in and click Continue.</w:t>
      </w:r>
    </w:p>
    <w:p w14:paraId="3C279B59" w14:textId="77777777" w:rsidR="0042052D" w:rsidRDefault="00000000">
      <w:pPr>
        <w:pStyle w:val="ListParagraph"/>
        <w:numPr>
          <w:ilvl w:val="0"/>
          <w:numId w:val="2"/>
        </w:numPr>
        <w:spacing w:after="80"/>
      </w:pPr>
      <w:r>
        <w:t>Your key is kept only for this browser session -- it isn't saved to a file or sent anywhere except Purdue's GenAI Studio.</w:t>
      </w:r>
    </w:p>
    <w:p w14:paraId="567F8CA8" w14:textId="77777777" w:rsidR="0042052D" w:rsidRDefault="00000000">
      <w:pPr>
        <w:pStyle w:val="ListParagraph"/>
        <w:numPr>
          <w:ilvl w:val="0"/>
          <w:numId w:val="2"/>
        </w:numPr>
        <w:spacing w:after="80"/>
      </w:pPr>
      <w:r>
        <w:t>If you close the tab or restart the app, you'll be asked for it again.</w:t>
      </w:r>
    </w:p>
    <w:p w14:paraId="7643F560" w14:textId="77777777" w:rsidR="0042052D" w:rsidRDefault="00000000">
      <w:pPr>
        <w:pBdr>
          <w:left w:val="single" w:sz="12" w:space="8" w:color="3D5AFE"/>
        </w:pBdr>
        <w:spacing w:after="200"/>
        <w:ind w:left="100"/>
      </w:pPr>
      <w:r>
        <w:rPr>
          <w:i/>
          <w:iCs/>
          <w:color w:val="555555"/>
        </w:rPr>
        <w:t>Note: If you'd rather not re-enter it every time during repeated local testing, you can instead set an environment variable named PURDUE_GENAI_KEY (e.g. in a .env file in the project root) before launching -- the app will use that automatically and skip this screen.</w:t>
      </w:r>
    </w:p>
    <w:p w14:paraId="282956BE" w14:textId="77777777" w:rsidR="0042052D" w:rsidRDefault="00000000">
      <w:pPr>
        <w:pStyle w:val="Heading1"/>
        <w:spacing w:before="360" w:after="160"/>
      </w:pPr>
      <w:r>
        <w:t>5. Choose a Mode</w:t>
      </w:r>
    </w:p>
    <w:p w14:paraId="54F17C08" w14:textId="77777777" w:rsidR="0042052D" w:rsidRDefault="00000000">
      <w:pPr>
        <w:spacing w:after="160"/>
      </w:pPr>
      <w:r>
        <w:t>After your API key is accepted, you'll be asked to choose between two modes. You can switch between them any time from the sidebar.</w:t>
      </w:r>
    </w:p>
    <w:p w14:paraId="4F3023E9" w14:textId="77777777" w:rsidR="0042052D" w:rsidRDefault="00000000">
      <w:pPr>
        <w:pStyle w:val="Heading2"/>
        <w:spacing w:before="240" w:after="120"/>
      </w:pPr>
      <w:r>
        <w:t>Guided Mode (recommended for most students)</w:t>
      </w:r>
    </w:p>
    <w:p w14:paraId="04DE75CB" w14:textId="77777777" w:rsidR="0042052D" w:rsidRDefault="00000000">
      <w:pPr>
        <w:spacing w:after="160"/>
      </w:pPr>
      <w:r>
        <w:t>A conversational, chat-based flow -- good if you don't know PVMAPS parameters and want to talk through your project.</w:t>
      </w:r>
    </w:p>
    <w:p w14:paraId="65599F8C" w14:textId="77777777" w:rsidR="0042052D" w:rsidRDefault="00000000">
      <w:pPr>
        <w:pStyle w:val="ListParagraph"/>
        <w:numPr>
          <w:ilvl w:val="0"/>
          <w:numId w:val="4"/>
        </w:numPr>
        <w:spacing w:after="80"/>
      </w:pPr>
      <w:r>
        <w:t>Fill out a short profile: who you are, your solar experience level, your goal today, and (optionally) a site location and a panel datasheet PDF.</w:t>
      </w:r>
    </w:p>
    <w:p w14:paraId="3A4A9D8B" w14:textId="77777777" w:rsidR="0042052D" w:rsidRDefault="00000000">
      <w:pPr>
        <w:pStyle w:val="ListParagraph"/>
        <w:numPr>
          <w:ilvl w:val="0"/>
          <w:numId w:val="4"/>
        </w:numPr>
        <w:spacing w:after="80"/>
      </w:pPr>
      <w:r>
        <w:t>Once submitted, you land in a chat. You can immediately ask general agrivoltaics questions -- no simulation required to start chatting.</w:t>
      </w:r>
    </w:p>
    <w:p w14:paraId="5B8AB59C" w14:textId="77777777" w:rsidR="0042052D" w:rsidRDefault="00000000">
      <w:pPr>
        <w:pStyle w:val="ListParagraph"/>
        <w:numPr>
          <w:ilvl w:val="0"/>
          <w:numId w:val="4"/>
        </w:numPr>
        <w:spacing w:after="80"/>
      </w:pPr>
      <w:r>
        <w:t>If you describe a project and location, the assistant will ask clarifying questions and, when it has enough information, propose and run a PVMAPS solar-yield estimate for you automatically.</w:t>
      </w:r>
    </w:p>
    <w:p w14:paraId="736612E3" w14:textId="77777777" w:rsidR="0042052D" w:rsidRDefault="00000000">
      <w:pPr>
        <w:pStyle w:val="ListParagraph"/>
        <w:numPr>
          <w:ilvl w:val="0"/>
          <w:numId w:val="4"/>
        </w:numPr>
        <w:spacing w:after="80"/>
      </w:pPr>
      <w:r>
        <w:t>Results (a monthly yield chart plus a plain-language explanation) appear inline in the conversation, and you can keep chatting about them.</w:t>
      </w:r>
    </w:p>
    <w:p w14:paraId="2DEF79EA" w14:textId="77777777" w:rsidR="0042052D" w:rsidRDefault="00000000">
      <w:pPr>
        <w:spacing w:after="160"/>
      </w:pPr>
      <w:r>
        <w:rPr>
          <w:b/>
          <w:bCs/>
        </w:rPr>
        <w:t>Good questions for Guided Mode:</w:t>
      </w:r>
    </w:p>
    <w:p w14:paraId="5724CBC4" w14:textId="77777777" w:rsidR="0042052D" w:rsidRDefault="00000000">
      <w:pPr>
        <w:pStyle w:val="ListParagraph"/>
        <w:numPr>
          <w:ilvl w:val="0"/>
          <w:numId w:val="2"/>
        </w:numPr>
        <w:spacing w:after="80"/>
      </w:pPr>
      <w:r>
        <w:t>"What is agrivoltaics and why would a farmer consider it?"</w:t>
      </w:r>
    </w:p>
    <w:p w14:paraId="39A9FC2A" w14:textId="77777777" w:rsidR="0042052D" w:rsidRDefault="00000000">
      <w:pPr>
        <w:pStyle w:val="ListParagraph"/>
        <w:numPr>
          <w:ilvl w:val="0"/>
          <w:numId w:val="2"/>
        </w:numPr>
        <w:spacing w:after="80"/>
      </w:pPr>
      <w:r>
        <w:t>"I have a 10-acre field near Lafayette, Indiana -- what would solar yield look like there?"</w:t>
      </w:r>
    </w:p>
    <w:p w14:paraId="493BA88E" w14:textId="77777777" w:rsidR="0042052D" w:rsidRDefault="00000000">
      <w:pPr>
        <w:pStyle w:val="ListParagraph"/>
        <w:numPr>
          <w:ilvl w:val="0"/>
          <w:numId w:val="2"/>
        </w:numPr>
        <w:spacing w:after="80"/>
      </w:pPr>
      <w:r>
        <w:t>"How does row spacing affect crop shading?"</w:t>
      </w:r>
    </w:p>
    <w:p w14:paraId="10BE2C80" w14:textId="77777777" w:rsidR="0042052D" w:rsidRDefault="00000000">
      <w:pPr>
        <w:pStyle w:val="Heading2"/>
        <w:spacing w:before="240" w:after="120"/>
      </w:pPr>
      <w:r>
        <w:t>Expert Mode</w:t>
      </w:r>
    </w:p>
    <w:p w14:paraId="6ABDE6F7" w14:textId="77777777" w:rsidR="0042052D" w:rsidRDefault="00000000">
      <w:pPr>
        <w:spacing w:after="160"/>
      </w:pPr>
      <w:r>
        <w:t>A form-based flow for directly setting PVMAPS parameters -- good if you already know what you want to configure.</w:t>
      </w:r>
    </w:p>
    <w:p w14:paraId="125281FA" w14:textId="77777777" w:rsidR="0042052D" w:rsidRDefault="00000000">
      <w:pPr>
        <w:pStyle w:val="ListParagraph"/>
        <w:numPr>
          <w:ilvl w:val="0"/>
          <w:numId w:val="5"/>
        </w:numPr>
        <w:spacing w:after="80"/>
      </w:pPr>
      <w:r>
        <w:t>Set parameters (module type, array configuration, tilt, azimuth, ground-sculpting height, etc.) using the grid of fields on the page.</w:t>
      </w:r>
    </w:p>
    <w:p w14:paraId="02510B0C" w14:textId="77777777" w:rsidR="0042052D" w:rsidRDefault="00000000">
      <w:pPr>
        <w:pStyle w:val="ListParagraph"/>
        <w:numPr>
          <w:ilvl w:val="0"/>
          <w:numId w:val="5"/>
        </w:numPr>
        <w:spacing w:after="80"/>
      </w:pPr>
      <w:r>
        <w:t>Click Run PVMAPS. The simulation runs and, below the form, shows a monthly yield chart and an explanation of the results.</w:t>
      </w:r>
    </w:p>
    <w:p w14:paraId="7A2179D0" w14:textId="77777777" w:rsidR="0042052D" w:rsidRDefault="00000000">
      <w:pPr>
        <w:pStyle w:val="ListParagraph"/>
        <w:numPr>
          <w:ilvl w:val="0"/>
          <w:numId w:val="5"/>
        </w:numPr>
        <w:spacing w:after="80"/>
      </w:pPr>
      <w:r>
        <w:t>Use the "Ask about this result" chat box under the results to ask follow-up questions about that specific run -- e.g. why a particular month is higher or lower, or what a specific parameter did.</w:t>
      </w:r>
    </w:p>
    <w:p w14:paraId="714B1214" w14:textId="77777777" w:rsidR="0042052D" w:rsidRDefault="00000000">
      <w:pPr>
        <w:pBdr>
          <w:left w:val="single" w:sz="12" w:space="8" w:color="3D5AFE"/>
        </w:pBdr>
        <w:spacing w:after="200"/>
        <w:ind w:left="100"/>
      </w:pPr>
      <w:r>
        <w:rPr>
          <w:i/>
          <w:iCs/>
          <w:color w:val="555555"/>
        </w:rPr>
        <w:t>Note: Expert Mode assumes some familiarity with PVMAPS terminology -- if a field is unclear, hover over it for a short description.</w:t>
      </w:r>
    </w:p>
    <w:p w14:paraId="68018139" w14:textId="77777777" w:rsidR="0042052D" w:rsidRDefault="00000000">
      <w:pPr>
        <w:pStyle w:val="Heading1"/>
        <w:spacing w:before="360" w:after="160"/>
      </w:pPr>
      <w:r>
        <w:lastRenderedPageBreak/>
        <w:t>6. What the Assistant Can (and Can't) Help With</w:t>
      </w:r>
    </w:p>
    <w:p w14:paraId="1CC76092" w14:textId="77777777" w:rsidR="0042052D" w:rsidRDefault="00000000">
      <w:pPr>
        <w:spacing w:after="160"/>
      </w:pPr>
      <w:r>
        <w:t>The assistant is grounded in CEED's agrivoltaics research papers and the PVMAPS simulation itself, so it's best for:</w:t>
      </w:r>
    </w:p>
    <w:p w14:paraId="27D073FE" w14:textId="77777777" w:rsidR="0042052D" w:rsidRDefault="00000000">
      <w:pPr>
        <w:pStyle w:val="ListParagraph"/>
        <w:numPr>
          <w:ilvl w:val="0"/>
          <w:numId w:val="2"/>
        </w:numPr>
        <w:spacing w:after="80"/>
      </w:pPr>
      <w:r>
        <w:t>Explaining agrivoltaics concepts and terminology.</w:t>
      </w:r>
    </w:p>
    <w:p w14:paraId="02FE9E89" w14:textId="77777777" w:rsidR="0042052D" w:rsidRDefault="00000000">
      <w:pPr>
        <w:pStyle w:val="ListParagraph"/>
        <w:numPr>
          <w:ilvl w:val="0"/>
          <w:numId w:val="2"/>
        </w:numPr>
        <w:spacing w:after="80"/>
      </w:pPr>
      <w:r>
        <w:t>Interpreting your PVMAPS results -- monthly patterns, what a parameter did, what a field means.</w:t>
      </w:r>
    </w:p>
    <w:p w14:paraId="7D149747" w14:textId="77777777" w:rsidR="0042052D" w:rsidRDefault="00000000">
      <w:pPr>
        <w:pStyle w:val="ListParagraph"/>
        <w:numPr>
          <w:ilvl w:val="0"/>
          <w:numId w:val="2"/>
        </w:numPr>
        <w:spacing w:after="80"/>
      </w:pPr>
      <w:r>
        <w:t>Suggesting reasonable PVMAPS configurations based on a plain-language description of your project.</w:t>
      </w:r>
    </w:p>
    <w:p w14:paraId="19FC70C4" w14:textId="77777777" w:rsidR="0042052D" w:rsidRDefault="00000000">
      <w:pPr>
        <w:spacing w:after="160"/>
      </w:pPr>
      <w:r>
        <w:t>It's intentionally out of scope for:</w:t>
      </w:r>
    </w:p>
    <w:p w14:paraId="047EBDE3" w14:textId="77777777" w:rsidR="0042052D" w:rsidRDefault="00000000">
      <w:pPr>
        <w:pStyle w:val="ListParagraph"/>
        <w:numPr>
          <w:ilvl w:val="0"/>
          <w:numId w:val="2"/>
        </w:numPr>
        <w:spacing w:after="80"/>
      </w:pPr>
      <w:r>
        <w:t>Crop yield, cost, or profit estimates -- PVMAPS only models solar/light, not agronomics or economics.</w:t>
      </w:r>
    </w:p>
    <w:p w14:paraId="0D47672A" w14:textId="77777777" w:rsidR="0042052D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Claims about PVMAPS's internal </w:t>
      </w:r>
      <w:proofErr w:type="spellStart"/>
      <w:r>
        <w:t>modeling</w:t>
      </w:r>
      <w:proofErr w:type="spellEnd"/>
      <w:r>
        <w:t xml:space="preserve"> methodology beyond what's documented -- ask a lab member for that level of detail.</w:t>
      </w:r>
    </w:p>
    <w:p w14:paraId="074D647E" w14:textId="77777777" w:rsidR="0042052D" w:rsidRDefault="00000000">
      <w:pPr>
        <w:pStyle w:val="Heading1"/>
        <w:spacing w:before="360" w:after="160"/>
      </w:pPr>
      <w:r>
        <w:t>7. Troubleshooting</w:t>
      </w:r>
    </w:p>
    <w:p w14:paraId="3F14EC06" w14:textId="77777777" w:rsidR="0042052D" w:rsidRDefault="00000000">
      <w:pPr>
        <w:pStyle w:val="ListParagraph"/>
        <w:numPr>
          <w:ilvl w:val="0"/>
          <w:numId w:val="2"/>
        </w:numPr>
        <w:spacing w:after="80"/>
      </w:pPr>
      <w:r>
        <w:t xml:space="preserve">"PVMAPS simulation failed": usually means MATLAB couldn't complete the run for that configuration, or a required parameter combination isn't supported yet. Try adjusting </w:t>
      </w:r>
      <w:proofErr w:type="gramStart"/>
      <w:r>
        <w:t>inputs, or</w:t>
      </w:r>
      <w:proofErr w:type="gramEnd"/>
      <w:r>
        <w:t xml:space="preserve"> ask in Guided Mode instead.</w:t>
      </w:r>
    </w:p>
    <w:p w14:paraId="20AF6924" w14:textId="77777777" w:rsidR="0042052D" w:rsidRDefault="00000000">
      <w:pPr>
        <w:pStyle w:val="ListParagraph"/>
        <w:numPr>
          <w:ilvl w:val="0"/>
          <w:numId w:val="2"/>
        </w:numPr>
        <w:spacing w:after="80"/>
      </w:pPr>
      <w:r>
        <w:t>"I could not confirm that location": try a simpler city/state (e.g. "Lafayette, Indiana" rather than a full street address).</w:t>
      </w:r>
    </w:p>
    <w:p w14:paraId="04613E15" w14:textId="77777777" w:rsidR="0042052D" w:rsidRDefault="00000000">
      <w:pPr>
        <w:pStyle w:val="ListParagraph"/>
        <w:numPr>
          <w:ilvl w:val="0"/>
          <w:numId w:val="2"/>
        </w:numPr>
        <w:spacing w:after="80"/>
      </w:pPr>
      <w:r>
        <w:t xml:space="preserve">Answers feel slow or time out: the Purdue GenAI API is shared and </w:t>
      </w:r>
      <w:proofErr w:type="gramStart"/>
      <w:r>
        <w:t>rate-limited</w:t>
      </w:r>
      <w:proofErr w:type="gramEnd"/>
      <w:r>
        <w:t>. If several students are testing at once, expect slower responses -- this isn't a bug.</w:t>
      </w:r>
    </w:p>
    <w:p w14:paraId="2197615B" w14:textId="77777777" w:rsidR="0042052D" w:rsidRDefault="00000000">
      <w:pPr>
        <w:pStyle w:val="ListParagraph"/>
        <w:numPr>
          <w:ilvl w:val="0"/>
          <w:numId w:val="2"/>
        </w:numPr>
        <w:spacing w:after="80"/>
      </w:pPr>
      <w:r>
        <w:t>App won't start at all: almost always a missing MATLAB / MATLAB Engine for Python install (Section 1), or a missing Python package -- rerun pip install -r requirements.txt.</w:t>
      </w:r>
    </w:p>
    <w:p w14:paraId="477E9C9A" w14:textId="77777777" w:rsidR="0042052D" w:rsidRDefault="00000000">
      <w:pPr>
        <w:spacing w:after="160"/>
      </w:pPr>
      <w:r>
        <w:rPr>
          <w:i/>
          <w:iCs/>
          <w:color w:val="555555"/>
        </w:rPr>
        <w:t>Still stuck? Reach out to the AgPV team for help.</w:t>
      </w:r>
    </w:p>
    <w:sectPr w:rsidR="0042052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3992"/>
    <w:multiLevelType w:val="hybridMultilevel"/>
    <w:tmpl w:val="943AE308"/>
    <w:lvl w:ilvl="0" w:tplc="4732BCA4">
      <w:start w:val="1"/>
      <w:numFmt w:val="decimal"/>
      <w:lvlText w:val="%1."/>
      <w:lvlJc w:val="left"/>
      <w:pPr>
        <w:ind w:left="420" w:hanging="320"/>
      </w:pPr>
    </w:lvl>
    <w:lvl w:ilvl="1" w:tplc="5200404A">
      <w:numFmt w:val="decimal"/>
      <w:lvlText w:val=""/>
      <w:lvlJc w:val="left"/>
    </w:lvl>
    <w:lvl w:ilvl="2" w:tplc="AA72544A">
      <w:numFmt w:val="decimal"/>
      <w:lvlText w:val=""/>
      <w:lvlJc w:val="left"/>
    </w:lvl>
    <w:lvl w:ilvl="3" w:tplc="0430E888">
      <w:numFmt w:val="decimal"/>
      <w:lvlText w:val=""/>
      <w:lvlJc w:val="left"/>
    </w:lvl>
    <w:lvl w:ilvl="4" w:tplc="411C1F22">
      <w:numFmt w:val="decimal"/>
      <w:lvlText w:val=""/>
      <w:lvlJc w:val="left"/>
    </w:lvl>
    <w:lvl w:ilvl="5" w:tplc="9BF208DE">
      <w:numFmt w:val="decimal"/>
      <w:lvlText w:val=""/>
      <w:lvlJc w:val="left"/>
    </w:lvl>
    <w:lvl w:ilvl="6" w:tplc="78FA8288">
      <w:numFmt w:val="decimal"/>
      <w:lvlText w:val=""/>
      <w:lvlJc w:val="left"/>
    </w:lvl>
    <w:lvl w:ilvl="7" w:tplc="0302B0DC">
      <w:numFmt w:val="decimal"/>
      <w:lvlText w:val=""/>
      <w:lvlJc w:val="left"/>
    </w:lvl>
    <w:lvl w:ilvl="8" w:tplc="5C6C08F4">
      <w:numFmt w:val="decimal"/>
      <w:lvlText w:val=""/>
      <w:lvlJc w:val="left"/>
    </w:lvl>
  </w:abstractNum>
  <w:abstractNum w:abstractNumId="1" w15:restartNumberingAfterBreak="0">
    <w:nsid w:val="28421369"/>
    <w:multiLevelType w:val="hybridMultilevel"/>
    <w:tmpl w:val="B74C7EC4"/>
    <w:lvl w:ilvl="0" w:tplc="C2AA822E">
      <w:start w:val="1"/>
      <w:numFmt w:val="bullet"/>
      <w:lvlText w:val="•"/>
      <w:lvlJc w:val="left"/>
      <w:pPr>
        <w:ind w:left="360" w:hanging="260"/>
      </w:pPr>
    </w:lvl>
    <w:lvl w:ilvl="1" w:tplc="8188D2D8">
      <w:numFmt w:val="decimal"/>
      <w:lvlText w:val=""/>
      <w:lvlJc w:val="left"/>
    </w:lvl>
    <w:lvl w:ilvl="2" w:tplc="5310DDAC">
      <w:numFmt w:val="decimal"/>
      <w:lvlText w:val=""/>
      <w:lvlJc w:val="left"/>
    </w:lvl>
    <w:lvl w:ilvl="3" w:tplc="97A629A0">
      <w:numFmt w:val="decimal"/>
      <w:lvlText w:val=""/>
      <w:lvlJc w:val="left"/>
    </w:lvl>
    <w:lvl w:ilvl="4" w:tplc="44B645E0">
      <w:numFmt w:val="decimal"/>
      <w:lvlText w:val=""/>
      <w:lvlJc w:val="left"/>
    </w:lvl>
    <w:lvl w:ilvl="5" w:tplc="30C8E520">
      <w:numFmt w:val="decimal"/>
      <w:lvlText w:val=""/>
      <w:lvlJc w:val="left"/>
    </w:lvl>
    <w:lvl w:ilvl="6" w:tplc="A43E892E">
      <w:numFmt w:val="decimal"/>
      <w:lvlText w:val=""/>
      <w:lvlJc w:val="left"/>
    </w:lvl>
    <w:lvl w:ilvl="7" w:tplc="4B8E0E64">
      <w:numFmt w:val="decimal"/>
      <w:lvlText w:val=""/>
      <w:lvlJc w:val="left"/>
    </w:lvl>
    <w:lvl w:ilvl="8" w:tplc="57A82930">
      <w:numFmt w:val="decimal"/>
      <w:lvlText w:val=""/>
      <w:lvlJc w:val="left"/>
    </w:lvl>
  </w:abstractNum>
  <w:abstractNum w:abstractNumId="2" w15:restartNumberingAfterBreak="0">
    <w:nsid w:val="3D257E68"/>
    <w:multiLevelType w:val="hybridMultilevel"/>
    <w:tmpl w:val="8506E0AA"/>
    <w:lvl w:ilvl="0" w:tplc="93000B6A">
      <w:start w:val="1"/>
      <w:numFmt w:val="decimal"/>
      <w:lvlText w:val="%1."/>
      <w:lvlJc w:val="left"/>
      <w:pPr>
        <w:ind w:left="420" w:hanging="320"/>
      </w:pPr>
    </w:lvl>
    <w:lvl w:ilvl="1" w:tplc="26EA4BEE">
      <w:numFmt w:val="decimal"/>
      <w:lvlText w:val=""/>
      <w:lvlJc w:val="left"/>
    </w:lvl>
    <w:lvl w:ilvl="2" w:tplc="81BCA698">
      <w:numFmt w:val="decimal"/>
      <w:lvlText w:val=""/>
      <w:lvlJc w:val="left"/>
    </w:lvl>
    <w:lvl w:ilvl="3" w:tplc="AFC00FD8">
      <w:numFmt w:val="decimal"/>
      <w:lvlText w:val=""/>
      <w:lvlJc w:val="left"/>
    </w:lvl>
    <w:lvl w:ilvl="4" w:tplc="3AB0BF60">
      <w:numFmt w:val="decimal"/>
      <w:lvlText w:val=""/>
      <w:lvlJc w:val="left"/>
    </w:lvl>
    <w:lvl w:ilvl="5" w:tplc="5DD2E002">
      <w:numFmt w:val="decimal"/>
      <w:lvlText w:val=""/>
      <w:lvlJc w:val="left"/>
    </w:lvl>
    <w:lvl w:ilvl="6" w:tplc="310266E8">
      <w:numFmt w:val="decimal"/>
      <w:lvlText w:val=""/>
      <w:lvlJc w:val="left"/>
    </w:lvl>
    <w:lvl w:ilvl="7" w:tplc="500065AC">
      <w:numFmt w:val="decimal"/>
      <w:lvlText w:val=""/>
      <w:lvlJc w:val="left"/>
    </w:lvl>
    <w:lvl w:ilvl="8" w:tplc="1382B11A">
      <w:numFmt w:val="decimal"/>
      <w:lvlText w:val=""/>
      <w:lvlJc w:val="left"/>
    </w:lvl>
  </w:abstractNum>
  <w:abstractNum w:abstractNumId="3" w15:restartNumberingAfterBreak="0">
    <w:nsid w:val="47110B58"/>
    <w:multiLevelType w:val="hybridMultilevel"/>
    <w:tmpl w:val="04FC78A0"/>
    <w:lvl w:ilvl="0" w:tplc="385A497A">
      <w:start w:val="1"/>
      <w:numFmt w:val="bullet"/>
      <w:lvlText w:val="●"/>
      <w:lvlJc w:val="left"/>
      <w:pPr>
        <w:ind w:left="720" w:hanging="360"/>
      </w:pPr>
    </w:lvl>
    <w:lvl w:ilvl="1" w:tplc="5E2AF6D6">
      <w:start w:val="1"/>
      <w:numFmt w:val="bullet"/>
      <w:lvlText w:val="○"/>
      <w:lvlJc w:val="left"/>
      <w:pPr>
        <w:ind w:left="1440" w:hanging="360"/>
      </w:pPr>
    </w:lvl>
    <w:lvl w:ilvl="2" w:tplc="239A5616">
      <w:start w:val="1"/>
      <w:numFmt w:val="bullet"/>
      <w:lvlText w:val="■"/>
      <w:lvlJc w:val="left"/>
      <w:pPr>
        <w:ind w:left="2160" w:hanging="360"/>
      </w:pPr>
    </w:lvl>
    <w:lvl w:ilvl="3" w:tplc="DB362CCA">
      <w:start w:val="1"/>
      <w:numFmt w:val="bullet"/>
      <w:lvlText w:val="●"/>
      <w:lvlJc w:val="left"/>
      <w:pPr>
        <w:ind w:left="2880" w:hanging="360"/>
      </w:pPr>
    </w:lvl>
    <w:lvl w:ilvl="4" w:tplc="C4B86852">
      <w:start w:val="1"/>
      <w:numFmt w:val="bullet"/>
      <w:lvlText w:val="○"/>
      <w:lvlJc w:val="left"/>
      <w:pPr>
        <w:ind w:left="3600" w:hanging="360"/>
      </w:pPr>
    </w:lvl>
    <w:lvl w:ilvl="5" w:tplc="820437A2">
      <w:start w:val="1"/>
      <w:numFmt w:val="bullet"/>
      <w:lvlText w:val="■"/>
      <w:lvlJc w:val="left"/>
      <w:pPr>
        <w:ind w:left="4320" w:hanging="360"/>
      </w:pPr>
    </w:lvl>
    <w:lvl w:ilvl="6" w:tplc="AB6E505E">
      <w:start w:val="1"/>
      <w:numFmt w:val="bullet"/>
      <w:lvlText w:val="●"/>
      <w:lvlJc w:val="left"/>
      <w:pPr>
        <w:ind w:left="5040" w:hanging="360"/>
      </w:pPr>
    </w:lvl>
    <w:lvl w:ilvl="7" w:tplc="7C287486">
      <w:start w:val="1"/>
      <w:numFmt w:val="bullet"/>
      <w:lvlText w:val="●"/>
      <w:lvlJc w:val="left"/>
      <w:pPr>
        <w:ind w:left="5760" w:hanging="360"/>
      </w:pPr>
    </w:lvl>
    <w:lvl w:ilvl="8" w:tplc="93A6E4C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5590BEB"/>
    <w:multiLevelType w:val="hybridMultilevel"/>
    <w:tmpl w:val="BB74CA4E"/>
    <w:lvl w:ilvl="0" w:tplc="892E29A8">
      <w:start w:val="1"/>
      <w:numFmt w:val="decimal"/>
      <w:lvlText w:val="%1."/>
      <w:lvlJc w:val="left"/>
      <w:pPr>
        <w:ind w:left="420" w:hanging="320"/>
      </w:pPr>
    </w:lvl>
    <w:lvl w:ilvl="1" w:tplc="951CEAF6">
      <w:numFmt w:val="decimal"/>
      <w:lvlText w:val=""/>
      <w:lvlJc w:val="left"/>
    </w:lvl>
    <w:lvl w:ilvl="2" w:tplc="79D8C3D2">
      <w:numFmt w:val="decimal"/>
      <w:lvlText w:val=""/>
      <w:lvlJc w:val="left"/>
    </w:lvl>
    <w:lvl w:ilvl="3" w:tplc="FF54FD6E">
      <w:numFmt w:val="decimal"/>
      <w:lvlText w:val=""/>
      <w:lvlJc w:val="left"/>
    </w:lvl>
    <w:lvl w:ilvl="4" w:tplc="1E76D5BA">
      <w:numFmt w:val="decimal"/>
      <w:lvlText w:val=""/>
      <w:lvlJc w:val="left"/>
    </w:lvl>
    <w:lvl w:ilvl="5" w:tplc="CB80AA8A">
      <w:numFmt w:val="decimal"/>
      <w:lvlText w:val=""/>
      <w:lvlJc w:val="left"/>
    </w:lvl>
    <w:lvl w:ilvl="6" w:tplc="FA3EDF28">
      <w:numFmt w:val="decimal"/>
      <w:lvlText w:val=""/>
      <w:lvlJc w:val="left"/>
    </w:lvl>
    <w:lvl w:ilvl="7" w:tplc="806C33BC">
      <w:numFmt w:val="decimal"/>
      <w:lvlText w:val=""/>
      <w:lvlJc w:val="left"/>
    </w:lvl>
    <w:lvl w:ilvl="8" w:tplc="0FD83848">
      <w:numFmt w:val="decimal"/>
      <w:lvlText w:val=""/>
      <w:lvlJc w:val="left"/>
    </w:lvl>
  </w:abstractNum>
  <w:num w:numId="1" w16cid:durableId="121383099">
    <w:abstractNumId w:val="3"/>
    <w:lvlOverride w:ilvl="0">
      <w:startOverride w:val="1"/>
    </w:lvlOverride>
  </w:num>
  <w:num w:numId="2" w16cid:durableId="1281575418">
    <w:abstractNumId w:val="1"/>
    <w:lvlOverride w:ilvl="0">
      <w:startOverride w:val="1"/>
    </w:lvlOverride>
  </w:num>
  <w:num w:numId="3" w16cid:durableId="22635572">
    <w:abstractNumId w:val="4"/>
    <w:lvlOverride w:ilvl="0">
      <w:startOverride w:val="1"/>
    </w:lvlOverride>
  </w:num>
  <w:num w:numId="4" w16cid:durableId="800000148">
    <w:abstractNumId w:val="2"/>
    <w:lvlOverride w:ilvl="0">
      <w:startOverride w:val="1"/>
    </w:lvlOverride>
  </w:num>
  <w:num w:numId="5" w16cid:durableId="683102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52D"/>
    <w:rsid w:val="0042052D"/>
    <w:rsid w:val="00945D8C"/>
    <w:rsid w:val="00D71097"/>
    <w:rsid w:val="00E2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A934F"/>
  <w15:docId w15:val="{D4EE5BA1-7F0F-40C9-A7B1-F70F12929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mbria" w:eastAsia="Cambria" w:hAnsi="Cambria" w:cs="Cambria"/>
      <w:b/>
      <w:bCs/>
      <w:color w:val="1E2761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E276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cac.purdue.edu/knowledge/genaistudio/api" TargetMode="External"/><Relationship Id="rId5" Type="http://schemas.openxmlformats.org/officeDocument/2006/relationships/hyperlink" Target="https://github.com/CEEDGroup/AGPV-AI-Consulta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Nalin Rajput</cp:lastModifiedBy>
  <cp:revision>3</cp:revision>
  <dcterms:created xsi:type="dcterms:W3CDTF">2026-08-24T20:47:00Z</dcterms:created>
  <dcterms:modified xsi:type="dcterms:W3CDTF">2026-08-25T19:03:00Z</dcterms:modified>
</cp:coreProperties>
</file>